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94EE9D" w14:textId="77777777" w:rsidR="00BE3834" w:rsidRDefault="005422AB">
      <w:r>
        <w:rPr>
          <w:noProof/>
        </w:rPr>
        <mc:AlternateContent>
          <mc:Choice Requires="wpg">
            <w:drawing>
              <wp:anchor distT="0" distB="0" distL="0" distR="0" simplePos="0" relativeHeight="251658240" behindDoc="1" locked="0" layoutInCell="1" hidden="0" allowOverlap="1" wp14:anchorId="35A28867" wp14:editId="3757AA5D">
                <wp:simplePos x="0" y="0"/>
                <wp:positionH relativeFrom="margin">
                  <wp:posOffset>-914399</wp:posOffset>
                </wp:positionH>
                <wp:positionV relativeFrom="paragraph">
                  <wp:posOffset>-914399</wp:posOffset>
                </wp:positionV>
                <wp:extent cx="7302500" cy="9588500"/>
                <wp:effectExtent l="0" t="0" r="0" b="0"/>
                <wp:wrapSquare wrapText="bothSides" distT="0" distB="0" distL="0" distR="0"/>
                <wp:docPr id="12" name="Group 12"/>
                <wp:cNvGraphicFramePr/>
                <a:graphic xmlns:a="http://schemas.openxmlformats.org/drawingml/2006/main">
                  <a:graphicData uri="http://schemas.microsoft.com/office/word/2010/wordprocessingGroup">
                    <wpg:wgp>
                      <wpg:cNvGrpSpPr/>
                      <wpg:grpSpPr>
                        <a:xfrm>
                          <a:off x="0" y="0"/>
                          <a:ext cx="7302500" cy="9588500"/>
                          <a:chOff x="1689670" y="0"/>
                          <a:chExt cx="7312660" cy="7560000"/>
                        </a:xfrm>
                      </wpg:grpSpPr>
                      <wpg:grpSp>
                        <wpg:cNvPr id="1" name="Group 1"/>
                        <wpg:cNvGrpSpPr/>
                        <wpg:grpSpPr>
                          <a:xfrm>
                            <a:off x="1689670" y="0"/>
                            <a:ext cx="7312660" cy="7560000"/>
                            <a:chOff x="0" y="0"/>
                            <a:chExt cx="7312660" cy="9589770"/>
                          </a:xfrm>
                        </wpg:grpSpPr>
                        <wps:wsp>
                          <wps:cNvPr id="2" name="Rectangle 2"/>
                          <wps:cNvSpPr/>
                          <wps:spPr>
                            <a:xfrm>
                              <a:off x="0" y="0"/>
                              <a:ext cx="7312650" cy="9589750"/>
                            </a:xfrm>
                            <a:prstGeom prst="rect">
                              <a:avLst/>
                            </a:prstGeom>
                            <a:noFill/>
                            <a:ln>
                              <a:noFill/>
                            </a:ln>
                          </wps:spPr>
                          <wps:txbx>
                            <w:txbxContent>
                              <w:p w14:paraId="593775E9" w14:textId="77777777" w:rsidR="00BE3834" w:rsidRDefault="00BE3834">
                                <w:pPr>
                                  <w:textDirection w:val="btLr"/>
                                </w:pPr>
                              </w:p>
                            </w:txbxContent>
                          </wps:txbx>
                          <wps:bodyPr wrap="square" lIns="91425" tIns="91425" rIns="91425" bIns="91425" anchor="ctr" anchorCtr="0"/>
                        </wps:wsp>
                        <wps:wsp>
                          <wps:cNvPr id="3" name="Rectangle 3"/>
                          <wps:cNvSpPr/>
                          <wps:spPr>
                            <a:xfrm>
                              <a:off x="0" y="0"/>
                              <a:ext cx="7312660" cy="9589770"/>
                            </a:xfrm>
                            <a:prstGeom prst="rect">
                              <a:avLst/>
                            </a:prstGeom>
                            <a:solidFill>
                              <a:schemeClr val="accent1"/>
                            </a:solidFill>
                            <a:ln>
                              <a:noFill/>
                            </a:ln>
                          </wps:spPr>
                          <wps:txbx>
                            <w:txbxContent>
                              <w:p w14:paraId="5BF91228" w14:textId="77777777" w:rsidR="00BE3834" w:rsidRDefault="00BE3834">
                                <w:pPr>
                                  <w:textDirection w:val="btLr"/>
                                </w:pPr>
                              </w:p>
                            </w:txbxContent>
                          </wps:txbx>
                          <wps:bodyPr wrap="square" lIns="91425" tIns="91425" rIns="91425" bIns="91425" anchor="ctr" anchorCtr="0"/>
                        </wps:wsp>
                        <wps:wsp>
                          <wps:cNvPr id="4" name="Rectangle 4"/>
                          <wps:cNvSpPr/>
                          <wps:spPr>
                            <a:xfrm>
                              <a:off x="0" y="0"/>
                              <a:ext cx="283210" cy="9589770"/>
                            </a:xfrm>
                            <a:prstGeom prst="rect">
                              <a:avLst/>
                            </a:prstGeom>
                            <a:solidFill>
                              <a:schemeClr val="dk2"/>
                            </a:solidFill>
                            <a:ln>
                              <a:noFill/>
                            </a:ln>
                          </wps:spPr>
                          <wps:txbx>
                            <w:txbxContent>
                              <w:p w14:paraId="45FBEFBE" w14:textId="77777777" w:rsidR="00BE3834" w:rsidRDefault="00BE3834">
                                <w:pPr>
                                  <w:textDirection w:val="btLr"/>
                                </w:pPr>
                              </w:p>
                            </w:txbxContent>
                          </wps:txbx>
                          <wps:bodyPr wrap="square" lIns="91425" tIns="91425" rIns="91425" bIns="91425" anchor="ctr" anchorCtr="0"/>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margin">
                  <wp:posOffset>-914399</wp:posOffset>
                </wp:positionH>
                <wp:positionV relativeFrom="paragraph">
                  <wp:posOffset>-914399</wp:posOffset>
                </wp:positionV>
                <wp:extent cx="7302500" cy="9588500"/>
                <wp:effectExtent b="0" l="0" r="0" t="0"/>
                <wp:wrapSquare wrapText="bothSides" distB="0" distT="0" distL="0" distR="0"/>
                <wp:docPr id="12" name="image24.png"/>
                <a:graphic>
                  <a:graphicData uri="http://schemas.openxmlformats.org/drawingml/2006/picture">
                    <pic:pic>
                      <pic:nvPicPr>
                        <pic:cNvPr id="0" name="image24.png"/>
                        <pic:cNvPicPr preferRelativeResize="0"/>
                      </pic:nvPicPr>
                      <pic:blipFill>
                        <a:blip r:embed="rId5"/>
                        <a:srcRect/>
                        <a:stretch>
                          <a:fillRect/>
                        </a:stretch>
                      </pic:blipFill>
                      <pic:spPr>
                        <a:xfrm>
                          <a:off x="0" y="0"/>
                          <a:ext cx="7302500" cy="95885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92F8E8C" wp14:editId="707C65C0">
                <wp:simplePos x="0" y="0"/>
                <wp:positionH relativeFrom="margin">
                  <wp:posOffset>-914399</wp:posOffset>
                </wp:positionH>
                <wp:positionV relativeFrom="paragraph">
                  <wp:posOffset>317500</wp:posOffset>
                </wp:positionV>
                <wp:extent cx="6858000" cy="4457700"/>
                <wp:effectExtent l="0" t="0" r="0" b="0"/>
                <wp:wrapNone/>
                <wp:docPr id="13" name="Group 13" title="Document title with badge icon behind"/>
                <wp:cNvGraphicFramePr/>
                <a:graphic xmlns:a="http://schemas.openxmlformats.org/drawingml/2006/main">
                  <a:graphicData uri="http://schemas.microsoft.com/office/word/2010/wordprocessingGroup">
                    <wpg:wgp>
                      <wpg:cNvGrpSpPr/>
                      <wpg:grpSpPr>
                        <a:xfrm>
                          <a:off x="0" y="0"/>
                          <a:ext cx="6858000" cy="4457700"/>
                          <a:chOff x="1917000" y="1548864"/>
                          <a:chExt cx="6858000" cy="4462272"/>
                        </a:xfrm>
                      </wpg:grpSpPr>
                      <wpg:grpSp>
                        <wpg:cNvPr id="5" name="Group 5"/>
                        <wpg:cNvGrpSpPr/>
                        <wpg:grpSpPr>
                          <a:xfrm>
                            <a:off x="1917000" y="1548864"/>
                            <a:ext cx="6858000" cy="4462272"/>
                            <a:chOff x="0" y="0"/>
                            <a:chExt cx="6858000" cy="4462145"/>
                          </a:xfrm>
                        </wpg:grpSpPr>
                        <wps:wsp>
                          <wps:cNvPr id="6" name="Rectangle 6"/>
                          <wps:cNvSpPr/>
                          <wps:spPr>
                            <a:xfrm>
                              <a:off x="0" y="0"/>
                              <a:ext cx="6858000" cy="4462125"/>
                            </a:xfrm>
                            <a:prstGeom prst="rect">
                              <a:avLst/>
                            </a:prstGeom>
                            <a:noFill/>
                            <a:ln>
                              <a:noFill/>
                            </a:ln>
                          </wps:spPr>
                          <wps:txbx>
                            <w:txbxContent>
                              <w:p w14:paraId="5CD275A6" w14:textId="77777777" w:rsidR="00BE3834" w:rsidRDefault="00BE3834">
                                <w:pPr>
                                  <w:textDirection w:val="btLr"/>
                                </w:pPr>
                              </w:p>
                            </w:txbxContent>
                          </wps:txbx>
                          <wps:bodyPr wrap="square" lIns="91425" tIns="91425" rIns="91425" bIns="91425" anchor="ctr" anchorCtr="0"/>
                        </wps:wsp>
                        <wps:wsp>
                          <wps:cNvPr id="7" name="Freeform 7"/>
                          <wps:cNvSpPr/>
                          <wps:spPr>
                            <a:xfrm>
                              <a:off x="1352550" y="0"/>
                              <a:ext cx="4452620" cy="4462145"/>
                            </a:xfrm>
                            <a:custGeom>
                              <a:avLst/>
                              <a:gdLst/>
                              <a:ahLst/>
                              <a:cxnLst/>
                              <a:rect l="0" t="0" r="0" b="0"/>
                              <a:pathLst>
                                <a:path w="120000" h="120000" extrusionOk="0">
                                  <a:moveTo>
                                    <a:pt x="120000" y="60043"/>
                                  </a:moveTo>
                                  <a:cubicBezTo>
                                    <a:pt x="120000" y="63889"/>
                                    <a:pt x="116239" y="67385"/>
                                    <a:pt x="115451" y="71056"/>
                                  </a:cubicBezTo>
                                  <a:cubicBezTo>
                                    <a:pt x="114752" y="74814"/>
                                    <a:pt x="116938" y="79533"/>
                                    <a:pt x="115451" y="82942"/>
                                  </a:cubicBezTo>
                                  <a:cubicBezTo>
                                    <a:pt x="114052" y="86525"/>
                                    <a:pt x="109154" y="88273"/>
                                    <a:pt x="107055" y="91420"/>
                                  </a:cubicBezTo>
                                  <a:cubicBezTo>
                                    <a:pt x="104868" y="94566"/>
                                    <a:pt x="105131" y="99723"/>
                                    <a:pt x="102419" y="102432"/>
                                  </a:cubicBezTo>
                                  <a:cubicBezTo>
                                    <a:pt x="99795" y="105142"/>
                                    <a:pt x="94635" y="104879"/>
                                    <a:pt x="91399" y="106977"/>
                                  </a:cubicBezTo>
                                  <a:cubicBezTo>
                                    <a:pt x="88250" y="109075"/>
                                    <a:pt x="86501" y="113969"/>
                                    <a:pt x="83002" y="115455"/>
                                  </a:cubicBezTo>
                                  <a:cubicBezTo>
                                    <a:pt x="79504" y="116853"/>
                                    <a:pt x="74868" y="114668"/>
                                    <a:pt x="71020" y="115455"/>
                                  </a:cubicBezTo>
                                  <a:cubicBezTo>
                                    <a:pt x="67346" y="116154"/>
                                    <a:pt x="63935" y="120000"/>
                                    <a:pt x="60000" y="120000"/>
                                  </a:cubicBezTo>
                                  <a:cubicBezTo>
                                    <a:pt x="56151" y="120000"/>
                                    <a:pt x="52653" y="116154"/>
                                    <a:pt x="48979" y="115455"/>
                                  </a:cubicBezTo>
                                  <a:cubicBezTo>
                                    <a:pt x="45218" y="114668"/>
                                    <a:pt x="40495" y="116853"/>
                                    <a:pt x="36997" y="115455"/>
                                  </a:cubicBezTo>
                                  <a:cubicBezTo>
                                    <a:pt x="33498" y="113969"/>
                                    <a:pt x="31749" y="109075"/>
                                    <a:pt x="28600" y="106977"/>
                                  </a:cubicBezTo>
                                  <a:cubicBezTo>
                                    <a:pt x="25451" y="104879"/>
                                    <a:pt x="20291" y="105142"/>
                                    <a:pt x="17580" y="102432"/>
                                  </a:cubicBezTo>
                                  <a:cubicBezTo>
                                    <a:pt x="14868" y="99723"/>
                                    <a:pt x="15131" y="94566"/>
                                    <a:pt x="13032" y="91420"/>
                                  </a:cubicBezTo>
                                  <a:cubicBezTo>
                                    <a:pt x="10932" y="88273"/>
                                    <a:pt x="6034" y="86525"/>
                                    <a:pt x="4548" y="82942"/>
                                  </a:cubicBezTo>
                                  <a:cubicBezTo>
                                    <a:pt x="3061" y="79533"/>
                                    <a:pt x="5335" y="74814"/>
                                    <a:pt x="4548" y="71056"/>
                                  </a:cubicBezTo>
                                  <a:cubicBezTo>
                                    <a:pt x="3848" y="67385"/>
                                    <a:pt x="0" y="63889"/>
                                    <a:pt x="0" y="60043"/>
                                  </a:cubicBezTo>
                                  <a:cubicBezTo>
                                    <a:pt x="0" y="56110"/>
                                    <a:pt x="3848" y="52702"/>
                                    <a:pt x="4548" y="49031"/>
                                  </a:cubicBezTo>
                                  <a:cubicBezTo>
                                    <a:pt x="5335" y="45185"/>
                                    <a:pt x="3061" y="40553"/>
                                    <a:pt x="4548" y="37057"/>
                                  </a:cubicBezTo>
                                  <a:cubicBezTo>
                                    <a:pt x="6034" y="33474"/>
                                    <a:pt x="10932" y="31813"/>
                                    <a:pt x="13032" y="28667"/>
                                  </a:cubicBezTo>
                                  <a:cubicBezTo>
                                    <a:pt x="15131" y="25433"/>
                                    <a:pt x="14868" y="20276"/>
                                    <a:pt x="17580" y="17567"/>
                                  </a:cubicBezTo>
                                  <a:cubicBezTo>
                                    <a:pt x="20291" y="14945"/>
                                    <a:pt x="25451" y="15207"/>
                                    <a:pt x="28600" y="13022"/>
                                  </a:cubicBezTo>
                                  <a:cubicBezTo>
                                    <a:pt x="31749" y="10924"/>
                                    <a:pt x="33498" y="6030"/>
                                    <a:pt x="36997" y="4544"/>
                                  </a:cubicBezTo>
                                  <a:cubicBezTo>
                                    <a:pt x="40495" y="3146"/>
                                    <a:pt x="45218" y="5331"/>
                                    <a:pt x="48979" y="4632"/>
                                  </a:cubicBezTo>
                                  <a:cubicBezTo>
                                    <a:pt x="52653" y="3845"/>
                                    <a:pt x="56151" y="0"/>
                                    <a:pt x="60000" y="0"/>
                                  </a:cubicBezTo>
                                  <a:cubicBezTo>
                                    <a:pt x="63935" y="0"/>
                                    <a:pt x="67346" y="3845"/>
                                    <a:pt x="71020" y="4632"/>
                                  </a:cubicBezTo>
                                  <a:cubicBezTo>
                                    <a:pt x="74868" y="5331"/>
                                    <a:pt x="79504" y="3146"/>
                                    <a:pt x="83002" y="4544"/>
                                  </a:cubicBezTo>
                                  <a:cubicBezTo>
                                    <a:pt x="86501" y="6030"/>
                                    <a:pt x="88250" y="10924"/>
                                    <a:pt x="91399" y="13022"/>
                                  </a:cubicBezTo>
                                  <a:cubicBezTo>
                                    <a:pt x="94635" y="15207"/>
                                    <a:pt x="99795" y="14945"/>
                                    <a:pt x="102419" y="17567"/>
                                  </a:cubicBezTo>
                                  <a:cubicBezTo>
                                    <a:pt x="105131" y="20276"/>
                                    <a:pt x="104868" y="25433"/>
                                    <a:pt x="107055" y="28667"/>
                                  </a:cubicBezTo>
                                  <a:cubicBezTo>
                                    <a:pt x="109154" y="31813"/>
                                    <a:pt x="114052" y="33474"/>
                                    <a:pt x="115451" y="37057"/>
                                  </a:cubicBezTo>
                                  <a:cubicBezTo>
                                    <a:pt x="116938" y="40553"/>
                                    <a:pt x="114752" y="45185"/>
                                    <a:pt x="115451" y="49031"/>
                                  </a:cubicBezTo>
                                  <a:cubicBezTo>
                                    <a:pt x="116239" y="52702"/>
                                    <a:pt x="120000" y="56110"/>
                                    <a:pt x="120000" y="60043"/>
                                  </a:cubicBezTo>
                                  <a:close/>
                                </a:path>
                              </a:pathLst>
                            </a:custGeom>
                            <a:solidFill>
                              <a:schemeClr val="lt2"/>
                            </a:solidFill>
                            <a:ln>
                              <a:noFill/>
                            </a:ln>
                          </wps:spPr>
                          <wps:txbx>
                            <w:txbxContent>
                              <w:p w14:paraId="1F0A4038" w14:textId="77777777" w:rsidR="00BE3834" w:rsidRDefault="00BE3834">
                                <w:pPr>
                                  <w:textDirection w:val="btLr"/>
                                </w:pPr>
                              </w:p>
                            </w:txbxContent>
                          </wps:txbx>
                          <wps:bodyPr wrap="square" lIns="91425" tIns="91425" rIns="91425" bIns="91425" anchor="ctr" anchorCtr="0"/>
                        </wps:wsp>
                        <wps:wsp>
                          <wps:cNvPr id="8" name="Rectangle 8"/>
                          <wps:cNvSpPr/>
                          <wps:spPr>
                            <a:xfrm>
                              <a:off x="0" y="285750"/>
                              <a:ext cx="6858000" cy="4023360"/>
                            </a:xfrm>
                            <a:prstGeom prst="rect">
                              <a:avLst/>
                            </a:prstGeom>
                            <a:noFill/>
                            <a:ln>
                              <a:noFill/>
                            </a:ln>
                          </wps:spPr>
                          <wps:txbx>
                            <w:txbxContent>
                              <w:p w14:paraId="44271DFA" w14:textId="77777777" w:rsidR="00BE3834" w:rsidRDefault="005422AB">
                                <w:pPr>
                                  <w:jc w:val="center"/>
                                  <w:textDirection w:val="btLr"/>
                                </w:pPr>
                                <w:r>
                                  <w:rPr>
                                    <w:smallCaps/>
                                    <w:sz w:val="144"/>
                                  </w:rPr>
                                  <w:t>HOME AUTOMATION</w:t>
                                </w:r>
                              </w:p>
                            </w:txbxContent>
                          </wps:txbx>
                          <wps:bodyPr wrap="square" lIns="365750" tIns="45700" rIns="91425" bIns="45700" anchor="ctr" anchorCtr="0"/>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-914399</wp:posOffset>
                </wp:positionH>
                <wp:positionV relativeFrom="paragraph">
                  <wp:posOffset>317500</wp:posOffset>
                </wp:positionV>
                <wp:extent cx="6858000" cy="4457700"/>
                <wp:effectExtent b="0" l="0" r="0" t="0"/>
                <wp:wrapNone/>
                <wp:docPr descr="Document title with badge icon behind" id="13" name="image26.png"/>
                <a:graphic>
                  <a:graphicData uri="http://schemas.openxmlformats.org/drawingml/2006/picture">
                    <pic:pic>
                      <pic:nvPicPr>
                        <pic:cNvPr descr="Document title with badge icon behind" id="0" name="image26.png"/>
                        <pic:cNvPicPr preferRelativeResize="0"/>
                      </pic:nvPicPr>
                      <pic:blipFill>
                        <a:blip r:embed="rId6"/>
                        <a:srcRect/>
                        <a:stretch>
                          <a:fillRect/>
                        </a:stretch>
                      </pic:blipFill>
                      <pic:spPr>
                        <a:xfrm>
                          <a:off x="0" y="0"/>
                          <a:ext cx="6858000" cy="44577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6F586F3B" wp14:editId="2EB02DA2">
                <wp:simplePos x="0" y="0"/>
                <wp:positionH relativeFrom="margin">
                  <wp:posOffset>-914399</wp:posOffset>
                </wp:positionH>
                <wp:positionV relativeFrom="paragraph">
                  <wp:posOffset>-914399</wp:posOffset>
                </wp:positionV>
                <wp:extent cx="6858000" cy="2667000"/>
                <wp:effectExtent l="0" t="0" r="0" b="0"/>
                <wp:wrapNone/>
                <wp:docPr id="14" name="Rectangle 14" title="Contact info text box"/>
                <wp:cNvGraphicFramePr/>
                <a:graphic xmlns:a="http://schemas.openxmlformats.org/drawingml/2006/main">
                  <a:graphicData uri="http://schemas.microsoft.com/office/word/2010/wordprocessingShape">
                    <wps:wsp>
                      <wps:cNvSpPr/>
                      <wps:spPr>
                        <a:xfrm>
                          <a:off x="1917000" y="2447453"/>
                          <a:ext cx="6858000" cy="2665095"/>
                        </a:xfrm>
                        <a:prstGeom prst="rect">
                          <a:avLst/>
                        </a:prstGeom>
                        <a:noFill/>
                        <a:ln>
                          <a:noFill/>
                        </a:ln>
                      </wps:spPr>
                      <wps:txbx>
                        <w:txbxContent>
                          <w:p w14:paraId="7B7FEDA6" w14:textId="77777777" w:rsidR="00BE3834" w:rsidRDefault="005422AB">
                            <w:pPr>
                              <w:spacing w:before="240"/>
                              <w:jc w:val="center"/>
                              <w:textDirection w:val="btLr"/>
                            </w:pPr>
                            <w:r>
                              <w:rPr>
                                <w:rFonts w:ascii="Arial" w:eastAsia="Arial" w:hAnsi="Arial" w:cs="Arial"/>
                                <w:b/>
                                <w:smallCaps/>
                                <w:color w:val="44546A"/>
                                <w:sz w:val="40"/>
                              </w:rPr>
                              <w:t xml:space="preserve">     </w:t>
                            </w:r>
                          </w:p>
                          <w:p w14:paraId="75CCED11" w14:textId="77777777" w:rsidR="00BE3834" w:rsidRDefault="005422AB">
                            <w:pPr>
                              <w:spacing w:before="240"/>
                              <w:jc w:val="center"/>
                              <w:textDirection w:val="btLr"/>
                            </w:pPr>
                            <w:r>
                              <w:rPr>
                                <w:rFonts w:ascii="Arial" w:eastAsia="Arial" w:hAnsi="Arial" w:cs="Arial"/>
                                <w:b/>
                                <w:sz w:val="32"/>
                              </w:rPr>
                              <w:t>JEEVAN SAI, KULWINDER KAUR, MANALI JOSHI, NEEKITA AKBARI, NIKITA MARATHE</w:t>
                            </w:r>
                          </w:p>
                          <w:p w14:paraId="51AF9771" w14:textId="77777777" w:rsidR="00BE3834" w:rsidRDefault="005422AB">
                            <w:pPr>
                              <w:spacing w:before="720"/>
                              <w:jc w:val="center"/>
                              <w:textDirection w:val="btLr"/>
                            </w:pPr>
                            <w:r>
                              <w:rPr>
                                <w:rFonts w:ascii="Arial" w:eastAsia="Arial" w:hAnsi="Arial" w:cs="Arial"/>
                                <w:b/>
                                <w:sz w:val="32"/>
                              </w:rPr>
                              <w:t>Submitted to: DR. NANDA GANESAN</w:t>
                            </w:r>
                            <w:r>
                              <w:rPr>
                                <w:rFonts w:ascii="Arial" w:eastAsia="Arial" w:hAnsi="Arial" w:cs="Arial"/>
                                <w:b/>
                                <w:smallCaps/>
                                <w:sz w:val="32"/>
                              </w:rPr>
                              <w:t xml:space="preserve"> | CIS: 5850 COMMUNICATION &amp; INFO SERVICES </w:t>
                            </w:r>
                          </w:p>
                        </w:txbxContent>
                      </wps:txbx>
                      <wps:bodyPr wrap="square" lIns="365750" tIns="45700" rIns="91425" bIns="548625" anchor="b"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-914399</wp:posOffset>
                </wp:positionH>
                <wp:positionV relativeFrom="paragraph">
                  <wp:posOffset>-914399</wp:posOffset>
                </wp:positionV>
                <wp:extent cx="6858000" cy="2667000"/>
                <wp:effectExtent b="0" l="0" r="0" t="0"/>
                <wp:wrapNone/>
                <wp:docPr descr="Contact info text box" id="14" name="image28.png"/>
                <a:graphic>
                  <a:graphicData uri="http://schemas.openxmlformats.org/drawingml/2006/picture">
                    <pic:pic>
                      <pic:nvPicPr>
                        <pic:cNvPr descr="Contact info text box" id="0" name="image28.png"/>
                        <pic:cNvPicPr preferRelativeResize="0"/>
                      </pic:nvPicPr>
                      <pic:blipFill>
                        <a:blip r:embed="rId7"/>
                        <a:srcRect/>
                        <a:stretch>
                          <a:fillRect/>
                        </a:stretch>
                      </pic:blipFill>
                      <pic:spPr>
                        <a:xfrm>
                          <a:off x="0" y="0"/>
                          <a:ext cx="6858000" cy="2667000"/>
                        </a:xfrm>
                        <a:prstGeom prst="rect"/>
                        <a:ln/>
                      </pic:spPr>
                    </pic:pic>
                  </a:graphicData>
                </a:graphic>
              </wp:anchor>
            </w:drawing>
          </mc:Fallback>
        </mc:AlternateContent>
      </w:r>
    </w:p>
    <w:p w14:paraId="0092D5AE" w14:textId="77777777" w:rsidR="00BE3834" w:rsidRDefault="00BE3834"/>
    <w:p w14:paraId="1C1C231E" w14:textId="77777777" w:rsidR="00BE3834" w:rsidRDefault="005422AB">
      <w:pPr>
        <w:rPr>
          <w:b/>
          <w:sz w:val="40"/>
          <w:szCs w:val="40"/>
        </w:rPr>
      </w:pPr>
      <w:r>
        <w:rPr>
          <w:b/>
          <w:sz w:val="40"/>
          <w:szCs w:val="40"/>
        </w:rPr>
        <w:t>Index:</w:t>
      </w:r>
    </w:p>
    <w:p w14:paraId="7E7C047F" w14:textId="77777777" w:rsidR="00BE3834" w:rsidRDefault="00BE3834">
      <w:pPr>
        <w:rPr>
          <w:b/>
        </w:rPr>
      </w:pPr>
    </w:p>
    <w:p w14:paraId="76C5763B" w14:textId="77777777" w:rsidR="00BE3834" w:rsidRDefault="005422AB">
      <w:pPr>
        <w:numPr>
          <w:ilvl w:val="0"/>
          <w:numId w:val="12"/>
        </w:numPr>
        <w:contextualSpacing/>
        <w:rPr>
          <w:sz w:val="36"/>
          <w:szCs w:val="36"/>
        </w:rPr>
      </w:pPr>
      <w:r>
        <w:rPr>
          <w:sz w:val="36"/>
          <w:szCs w:val="36"/>
        </w:rPr>
        <w:t>Abstract</w:t>
      </w:r>
    </w:p>
    <w:p w14:paraId="1055A1DC" w14:textId="77777777" w:rsidR="00BE3834" w:rsidRDefault="005422AB">
      <w:pPr>
        <w:numPr>
          <w:ilvl w:val="0"/>
          <w:numId w:val="12"/>
        </w:numPr>
        <w:contextualSpacing/>
        <w:rPr>
          <w:sz w:val="36"/>
          <w:szCs w:val="36"/>
        </w:rPr>
      </w:pPr>
      <w:r>
        <w:rPr>
          <w:sz w:val="36"/>
          <w:szCs w:val="36"/>
        </w:rPr>
        <w:t>Introduction</w:t>
      </w:r>
    </w:p>
    <w:p w14:paraId="402F221B" w14:textId="77777777" w:rsidR="00BE3834" w:rsidRDefault="005422AB">
      <w:pPr>
        <w:numPr>
          <w:ilvl w:val="0"/>
          <w:numId w:val="12"/>
        </w:numPr>
        <w:contextualSpacing/>
        <w:rPr>
          <w:sz w:val="36"/>
          <w:szCs w:val="36"/>
        </w:rPr>
      </w:pPr>
      <w:r>
        <w:rPr>
          <w:sz w:val="36"/>
          <w:szCs w:val="36"/>
        </w:rPr>
        <w:t>Methodology</w:t>
      </w:r>
    </w:p>
    <w:p w14:paraId="6B3C2D96" w14:textId="77777777" w:rsidR="00BE3834" w:rsidRDefault="005422AB">
      <w:pPr>
        <w:numPr>
          <w:ilvl w:val="0"/>
          <w:numId w:val="4"/>
        </w:numPr>
        <w:contextualSpacing/>
        <w:rPr>
          <w:sz w:val="36"/>
          <w:szCs w:val="36"/>
        </w:rPr>
      </w:pPr>
      <w:r>
        <w:rPr>
          <w:sz w:val="36"/>
          <w:szCs w:val="36"/>
        </w:rPr>
        <w:t>Controlling Home using Google Home</w:t>
      </w:r>
    </w:p>
    <w:p w14:paraId="7EADD424" w14:textId="77777777" w:rsidR="00BE3834" w:rsidRDefault="005422AB">
      <w:pPr>
        <w:numPr>
          <w:ilvl w:val="0"/>
          <w:numId w:val="4"/>
        </w:numPr>
        <w:contextualSpacing/>
        <w:rPr>
          <w:sz w:val="36"/>
          <w:szCs w:val="36"/>
        </w:rPr>
      </w:pPr>
      <w:r>
        <w:rPr>
          <w:sz w:val="36"/>
          <w:szCs w:val="36"/>
        </w:rPr>
        <w:t>Home Surveillance - Security</w:t>
      </w:r>
    </w:p>
    <w:p w14:paraId="6DB064A2" w14:textId="77777777" w:rsidR="00BE3834" w:rsidRDefault="005422AB">
      <w:pPr>
        <w:numPr>
          <w:ilvl w:val="0"/>
          <w:numId w:val="4"/>
        </w:numPr>
        <w:contextualSpacing/>
        <w:rPr>
          <w:sz w:val="36"/>
          <w:szCs w:val="36"/>
        </w:rPr>
      </w:pPr>
      <w:r>
        <w:rPr>
          <w:sz w:val="36"/>
          <w:szCs w:val="36"/>
        </w:rPr>
        <w:t>Entertainment</w:t>
      </w:r>
    </w:p>
    <w:p w14:paraId="231188EC" w14:textId="77777777" w:rsidR="00BE3834" w:rsidRDefault="005422AB">
      <w:pPr>
        <w:numPr>
          <w:ilvl w:val="0"/>
          <w:numId w:val="4"/>
        </w:numPr>
        <w:contextualSpacing/>
        <w:rPr>
          <w:sz w:val="36"/>
          <w:szCs w:val="36"/>
        </w:rPr>
      </w:pPr>
      <w:r>
        <w:rPr>
          <w:sz w:val="36"/>
          <w:szCs w:val="36"/>
        </w:rPr>
        <w:t>Fire Emergency Response System - Safety</w:t>
      </w:r>
    </w:p>
    <w:p w14:paraId="72BE9920" w14:textId="77777777" w:rsidR="00BE3834" w:rsidRDefault="005422AB">
      <w:pPr>
        <w:numPr>
          <w:ilvl w:val="0"/>
          <w:numId w:val="12"/>
        </w:numPr>
        <w:contextualSpacing/>
        <w:rPr>
          <w:sz w:val="36"/>
          <w:szCs w:val="36"/>
        </w:rPr>
      </w:pPr>
      <w:r>
        <w:rPr>
          <w:sz w:val="36"/>
          <w:szCs w:val="36"/>
        </w:rPr>
        <w:t>Conclusion</w:t>
      </w:r>
    </w:p>
    <w:p w14:paraId="15056733" w14:textId="77777777" w:rsidR="00BE3834" w:rsidRDefault="005422AB">
      <w:pPr>
        <w:numPr>
          <w:ilvl w:val="0"/>
          <w:numId w:val="12"/>
        </w:numPr>
        <w:contextualSpacing/>
        <w:rPr>
          <w:sz w:val="36"/>
          <w:szCs w:val="36"/>
        </w:rPr>
      </w:pPr>
      <w:r>
        <w:rPr>
          <w:sz w:val="36"/>
          <w:szCs w:val="36"/>
        </w:rPr>
        <w:t>Reference  </w:t>
      </w:r>
    </w:p>
    <w:p w14:paraId="0B54CBB3" w14:textId="77777777" w:rsidR="00BE3834" w:rsidRDefault="00BE3834">
      <w:pPr>
        <w:rPr>
          <w:rFonts w:ascii="Times New Roman" w:eastAsia="Times New Roman" w:hAnsi="Times New Roman" w:cs="Times New Roman"/>
        </w:rPr>
      </w:pPr>
    </w:p>
    <w:p w14:paraId="4F174008" w14:textId="77777777" w:rsidR="00BE3834" w:rsidRDefault="00BE3834">
      <w:pPr>
        <w:rPr>
          <w:b/>
        </w:rPr>
      </w:pPr>
    </w:p>
    <w:p w14:paraId="4A0060FA" w14:textId="77777777" w:rsidR="00BE3834" w:rsidRDefault="00BE3834">
      <w:pPr>
        <w:rPr>
          <w:b/>
        </w:rPr>
      </w:pPr>
    </w:p>
    <w:p w14:paraId="0B952A25" w14:textId="77777777" w:rsidR="00BE3834" w:rsidRDefault="00BE3834">
      <w:pPr>
        <w:rPr>
          <w:b/>
        </w:rPr>
      </w:pPr>
    </w:p>
    <w:p w14:paraId="747E8051" w14:textId="77777777" w:rsidR="00BE3834" w:rsidRDefault="00BE3834">
      <w:pPr>
        <w:rPr>
          <w:b/>
        </w:rPr>
      </w:pPr>
    </w:p>
    <w:p w14:paraId="340D8A14" w14:textId="77777777" w:rsidR="00BE3834" w:rsidRDefault="00BE3834">
      <w:pPr>
        <w:rPr>
          <w:b/>
        </w:rPr>
      </w:pPr>
    </w:p>
    <w:p w14:paraId="0676F56A" w14:textId="77777777" w:rsidR="00BE3834" w:rsidRDefault="00BE3834">
      <w:pPr>
        <w:rPr>
          <w:b/>
        </w:rPr>
      </w:pPr>
    </w:p>
    <w:p w14:paraId="1CB19650" w14:textId="77777777" w:rsidR="00BE3834" w:rsidRDefault="00BE3834">
      <w:pPr>
        <w:rPr>
          <w:b/>
        </w:rPr>
      </w:pPr>
    </w:p>
    <w:p w14:paraId="63E03461" w14:textId="77777777" w:rsidR="00BE3834" w:rsidRDefault="00BE3834">
      <w:pPr>
        <w:rPr>
          <w:b/>
        </w:rPr>
      </w:pPr>
    </w:p>
    <w:p w14:paraId="2B466BB8" w14:textId="77777777" w:rsidR="00BE3834" w:rsidRDefault="00BE3834">
      <w:pPr>
        <w:rPr>
          <w:b/>
        </w:rPr>
      </w:pPr>
    </w:p>
    <w:p w14:paraId="479F3CB2" w14:textId="77777777" w:rsidR="00BE3834" w:rsidRDefault="00BE3834">
      <w:pPr>
        <w:rPr>
          <w:b/>
        </w:rPr>
      </w:pPr>
    </w:p>
    <w:p w14:paraId="42E8641D" w14:textId="77777777" w:rsidR="00BE3834" w:rsidRDefault="00BE3834">
      <w:pPr>
        <w:rPr>
          <w:b/>
        </w:rPr>
      </w:pPr>
    </w:p>
    <w:p w14:paraId="68557224" w14:textId="77777777" w:rsidR="00BE3834" w:rsidRDefault="00BE3834">
      <w:pPr>
        <w:rPr>
          <w:b/>
        </w:rPr>
      </w:pPr>
    </w:p>
    <w:p w14:paraId="3108C577" w14:textId="77777777" w:rsidR="00BE3834" w:rsidRDefault="00BE3834">
      <w:pPr>
        <w:rPr>
          <w:b/>
        </w:rPr>
      </w:pPr>
    </w:p>
    <w:p w14:paraId="388C3FC5" w14:textId="77777777" w:rsidR="00BE3834" w:rsidRDefault="00BE3834">
      <w:pPr>
        <w:rPr>
          <w:b/>
        </w:rPr>
      </w:pPr>
    </w:p>
    <w:p w14:paraId="777744BA" w14:textId="77777777" w:rsidR="00BE3834" w:rsidRDefault="00BE3834">
      <w:pPr>
        <w:rPr>
          <w:b/>
        </w:rPr>
      </w:pPr>
    </w:p>
    <w:p w14:paraId="35947D72" w14:textId="77777777" w:rsidR="00BE3834" w:rsidRDefault="00BE3834">
      <w:pPr>
        <w:rPr>
          <w:b/>
        </w:rPr>
      </w:pPr>
    </w:p>
    <w:p w14:paraId="1C9D4B38" w14:textId="77777777" w:rsidR="00BE3834" w:rsidRDefault="00BE3834">
      <w:pPr>
        <w:rPr>
          <w:b/>
        </w:rPr>
      </w:pPr>
    </w:p>
    <w:p w14:paraId="595B5DC9" w14:textId="77777777" w:rsidR="00BE3834" w:rsidRDefault="00BE3834">
      <w:pPr>
        <w:rPr>
          <w:b/>
        </w:rPr>
      </w:pPr>
    </w:p>
    <w:p w14:paraId="2129DBF0" w14:textId="77777777" w:rsidR="00BE3834" w:rsidRDefault="00BE3834">
      <w:pPr>
        <w:rPr>
          <w:b/>
        </w:rPr>
      </w:pPr>
    </w:p>
    <w:p w14:paraId="5DE73996" w14:textId="77777777" w:rsidR="00BE3834" w:rsidRDefault="00BE3834">
      <w:pPr>
        <w:rPr>
          <w:b/>
        </w:rPr>
      </w:pPr>
    </w:p>
    <w:p w14:paraId="0A992090" w14:textId="77777777" w:rsidR="00BE3834" w:rsidRDefault="00BE3834">
      <w:pPr>
        <w:rPr>
          <w:b/>
        </w:rPr>
      </w:pPr>
    </w:p>
    <w:p w14:paraId="2F82EB76" w14:textId="77777777" w:rsidR="00BE3834" w:rsidRDefault="00BE3834">
      <w:pPr>
        <w:rPr>
          <w:b/>
        </w:rPr>
      </w:pPr>
    </w:p>
    <w:p w14:paraId="4C8FDBB8" w14:textId="77777777" w:rsidR="00BE3834" w:rsidRDefault="00BE3834">
      <w:pPr>
        <w:rPr>
          <w:b/>
        </w:rPr>
      </w:pPr>
    </w:p>
    <w:p w14:paraId="45ECF11E" w14:textId="77777777" w:rsidR="00BE3834" w:rsidRDefault="00BE3834">
      <w:pPr>
        <w:rPr>
          <w:b/>
        </w:rPr>
      </w:pPr>
    </w:p>
    <w:p w14:paraId="2DEAEC7C" w14:textId="77777777" w:rsidR="00BE3834" w:rsidRDefault="00BE3834">
      <w:pPr>
        <w:rPr>
          <w:b/>
        </w:rPr>
      </w:pPr>
    </w:p>
    <w:p w14:paraId="287F09B2" w14:textId="77777777" w:rsidR="00787510" w:rsidRDefault="00787510">
      <w:pPr>
        <w:rPr>
          <w:b/>
        </w:rPr>
      </w:pPr>
    </w:p>
    <w:p w14:paraId="2CA3B16E" w14:textId="77777777" w:rsidR="00BE3834" w:rsidRDefault="00BE3834">
      <w:pPr>
        <w:rPr>
          <w:b/>
        </w:rPr>
      </w:pPr>
    </w:p>
    <w:p w14:paraId="1EDA928B" w14:textId="77777777" w:rsidR="00BE3834" w:rsidRDefault="00BE3834">
      <w:pPr>
        <w:rPr>
          <w:b/>
        </w:rPr>
      </w:pPr>
    </w:p>
    <w:p w14:paraId="4234A035" w14:textId="77777777" w:rsidR="00BE3834" w:rsidRDefault="00BE3834">
      <w:pPr>
        <w:rPr>
          <w:b/>
        </w:rPr>
      </w:pPr>
    </w:p>
    <w:p w14:paraId="77F2F68E" w14:textId="77777777" w:rsidR="00BE3834" w:rsidRDefault="005422AB">
      <w:pPr>
        <w:numPr>
          <w:ilvl w:val="0"/>
          <w:numId w:val="8"/>
        </w:numPr>
        <w:contextualSpacing/>
        <w:rPr>
          <w:b/>
          <w:sz w:val="32"/>
          <w:szCs w:val="32"/>
        </w:rPr>
      </w:pPr>
      <w:r>
        <w:rPr>
          <w:b/>
          <w:sz w:val="32"/>
          <w:szCs w:val="32"/>
          <w:u w:val="single"/>
        </w:rPr>
        <w:lastRenderedPageBreak/>
        <w:t>ABSTRACT</w:t>
      </w:r>
    </w:p>
    <w:p w14:paraId="3EE9959B" w14:textId="77777777" w:rsidR="00BE3834" w:rsidRDefault="00BE3834">
      <w:pPr>
        <w:rPr>
          <w:b/>
        </w:rPr>
      </w:pPr>
    </w:p>
    <w:p w14:paraId="221D2411" w14:textId="77777777" w:rsidR="00BE3834" w:rsidRDefault="005422AB">
      <w:r>
        <w:t>In today</w:t>
      </w:r>
      <w:r>
        <w:rPr>
          <w:rFonts w:ascii="Helvetica Neue" w:eastAsia="Helvetica Neue" w:hAnsi="Helvetica Neue" w:cs="Helvetica Neue"/>
        </w:rPr>
        <w:t>’s</w:t>
      </w:r>
      <w:r>
        <w:t xml:space="preserve"> world, we preferred automatic systems over manual system and this advancement of Automation makes our lives easier and simpler. Number of Internet users increasing over past decade has made internet a part of their lives and IoT is latest and trending tec</w:t>
      </w:r>
      <w:r>
        <w:t xml:space="preserve">hnology. Internet of Things is the idea of remotely connected and monitored real world objects which considered as </w:t>
      </w:r>
      <w:r>
        <w:rPr>
          <w:rFonts w:ascii="Helvetica Neue" w:eastAsia="Helvetica Neue" w:hAnsi="Helvetica Neue" w:cs="Helvetica Neue"/>
        </w:rPr>
        <w:t xml:space="preserve">‘Things’ in IoT, using internet. This </w:t>
      </w:r>
      <w:r>
        <w:t>paper discusses about IoT and how it can be used for building smart home automation using various techn</w:t>
      </w:r>
      <w:r>
        <w:t>ology and devices. The approach focuses on how data flows between different devices and how it relates to Internet of Thing concept.</w:t>
      </w:r>
    </w:p>
    <w:p w14:paraId="52FD61F6" w14:textId="77777777" w:rsidR="00BE3834" w:rsidRDefault="00BE3834">
      <w:pPr>
        <w:rPr>
          <w:b/>
        </w:rPr>
      </w:pPr>
    </w:p>
    <w:p w14:paraId="5DA406A3" w14:textId="77777777" w:rsidR="00BE3834" w:rsidRDefault="00BE3834">
      <w:pPr>
        <w:rPr>
          <w:b/>
        </w:rPr>
      </w:pPr>
    </w:p>
    <w:p w14:paraId="789F871C" w14:textId="77777777" w:rsidR="00BE3834" w:rsidRDefault="005422AB">
      <w:pPr>
        <w:rPr>
          <w:b/>
          <w:sz w:val="32"/>
          <w:szCs w:val="32"/>
          <w:u w:val="single"/>
        </w:rPr>
      </w:pPr>
      <w:r>
        <w:rPr>
          <w:b/>
          <w:sz w:val="32"/>
          <w:szCs w:val="32"/>
        </w:rPr>
        <w:t xml:space="preserve">2) </w:t>
      </w:r>
      <w:r>
        <w:rPr>
          <w:b/>
          <w:sz w:val="32"/>
          <w:szCs w:val="32"/>
          <w:u w:val="single"/>
        </w:rPr>
        <w:t>INTRODUCTION</w:t>
      </w:r>
    </w:p>
    <w:p w14:paraId="1B0F2C98" w14:textId="77777777" w:rsidR="00BE3834" w:rsidRDefault="00BE3834">
      <w:pPr>
        <w:rPr>
          <w:b/>
          <w:sz w:val="32"/>
          <w:szCs w:val="32"/>
        </w:rPr>
      </w:pPr>
    </w:p>
    <w:p w14:paraId="302E7A98" w14:textId="77777777" w:rsidR="00BE3834" w:rsidRDefault="005422AB">
      <w:pPr>
        <w:rPr>
          <w:b/>
        </w:rPr>
      </w:pPr>
      <w:r>
        <w:rPr>
          <w:b/>
        </w:rPr>
        <w:t>What is IoT?</w:t>
      </w:r>
    </w:p>
    <w:p w14:paraId="0221D59D" w14:textId="77777777" w:rsidR="00BE3834" w:rsidRDefault="005422AB">
      <w:r>
        <w:t>The concept of Internet of things(IoT) was presented by the development of the broadly util</w:t>
      </w:r>
      <w:r>
        <w:t>ized worldwide system known as the web along with physical objects or things, those are integrated into the information network and these objects become active participants in whole process which opens new doors for the creation of innovative answers to va</w:t>
      </w:r>
      <w:r>
        <w:t xml:space="preserve">rious aspects of life. The idea of Internet of things makes a network of objects that can convey, communicate and participate together to achieve a common objective.  A </w:t>
      </w:r>
      <w:r>
        <w:rPr>
          <w:rFonts w:ascii="Helvetica Neue" w:eastAsia="Helvetica Neue" w:hAnsi="Helvetica Neue" w:cs="Helvetica Neue"/>
        </w:rPr>
        <w:t>“</w:t>
      </w:r>
      <w:r>
        <w:t>thing</w:t>
      </w:r>
      <w:r>
        <w:rPr>
          <w:rFonts w:ascii="Helvetica Neue" w:eastAsia="Helvetica Neue" w:hAnsi="Helvetica Neue" w:cs="Helvetica Neue"/>
        </w:rPr>
        <w:t>”</w:t>
      </w:r>
      <w:r>
        <w:t xml:space="preserve"> in the Iot, has unique identity and can be anything such as a person with a hea</w:t>
      </w:r>
      <w:r>
        <w:t xml:space="preserve">rt monitoring implant, any vehicle that works under sensors to caution the driver when tier pressure is low, a camera streaming live activities or it can be defined as mixture of hardware, software, data, service, communication protocol and so much </w:t>
      </w:r>
      <w:proofErr w:type="gramStart"/>
      <w:r>
        <w:t>more[</w:t>
      </w:r>
      <w:proofErr w:type="gramEnd"/>
      <w:r>
        <w:t>1]</w:t>
      </w:r>
      <w:r>
        <w:t>. IoT gadgets can improve our lives, as each of it stops acting as single device and turn out to be part of a fully connected framework. This gives us the subsequent information to be analysed for better decision making, and tracking business and monitorin</w:t>
      </w:r>
      <w:r>
        <w:t>g our properties while we are away from them.</w:t>
      </w:r>
    </w:p>
    <w:p w14:paraId="670CAAF2" w14:textId="77777777" w:rsidR="00BE3834" w:rsidRDefault="00BE3834"/>
    <w:p w14:paraId="6C06E79F" w14:textId="77777777" w:rsidR="00BE3834" w:rsidRDefault="00BE3834"/>
    <w:p w14:paraId="5FF0AA35" w14:textId="77777777" w:rsidR="00BE3834" w:rsidRDefault="005422AB">
      <w:pPr>
        <w:jc w:val="center"/>
      </w:pPr>
      <w:r>
        <w:rPr>
          <w:noProof/>
        </w:rPr>
        <w:drawing>
          <wp:inline distT="0" distB="0" distL="0" distR="0" wp14:anchorId="37D37BCA" wp14:editId="4740C95A">
            <wp:extent cx="4191000" cy="2759031"/>
            <wp:effectExtent l="25400" t="25400" r="25400" b="3556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8"/>
                    <a:srcRect/>
                    <a:stretch>
                      <a:fillRect/>
                    </a:stretch>
                  </pic:blipFill>
                  <pic:spPr>
                    <a:xfrm>
                      <a:off x="0" y="0"/>
                      <a:ext cx="4203301" cy="2767129"/>
                    </a:xfrm>
                    <a:prstGeom prst="rect">
                      <a:avLst/>
                    </a:prstGeom>
                    <a:ln w="28575">
                      <a:solidFill>
                        <a:srgbClr val="BFBFBF"/>
                      </a:solidFill>
                      <a:prstDash val="solid"/>
                    </a:ln>
                  </pic:spPr>
                </pic:pic>
              </a:graphicData>
            </a:graphic>
          </wp:inline>
        </w:drawing>
      </w:r>
    </w:p>
    <w:p w14:paraId="2EBE9F60" w14:textId="77777777" w:rsidR="00BE3834" w:rsidRDefault="005422AB">
      <w:pPr>
        <w:jc w:val="center"/>
        <w:rPr>
          <w:b/>
          <w:u w:val="single"/>
        </w:rPr>
      </w:pPr>
      <w:r>
        <w:rPr>
          <w:b/>
          <w:u w:val="single"/>
        </w:rPr>
        <w:t>Fig: Shows the Evolution of Internet and Internet of Things</w:t>
      </w:r>
    </w:p>
    <w:p w14:paraId="61F503D5" w14:textId="77777777" w:rsidR="00BE3834" w:rsidRDefault="00BE3834"/>
    <w:p w14:paraId="0FA0FA0B" w14:textId="77777777" w:rsidR="00BE3834" w:rsidRDefault="00BE3834"/>
    <w:p w14:paraId="2DA52E8C" w14:textId="77777777" w:rsidR="00BE3834" w:rsidRDefault="00BE3834"/>
    <w:p w14:paraId="34F76D54" w14:textId="77777777" w:rsidR="00BE3834" w:rsidRDefault="00BE3834"/>
    <w:p w14:paraId="1329F966" w14:textId="77777777" w:rsidR="00BE3834" w:rsidRDefault="005422AB">
      <w:pPr>
        <w:rPr>
          <w:b/>
        </w:rPr>
      </w:pPr>
      <w:r>
        <w:rPr>
          <w:b/>
        </w:rPr>
        <w:t>What is Home Automation?</w:t>
      </w:r>
    </w:p>
    <w:p w14:paraId="4C517547" w14:textId="77777777" w:rsidR="00BE3834" w:rsidRDefault="005422AB">
      <w:r>
        <w:t xml:space="preserve">Home Automation gives you control to access gadgets in your home from any device, from anyplace in the world. Home Automation describes as homes in which about everything </w:t>
      </w:r>
      <w:r>
        <w:rPr>
          <w:rFonts w:ascii="Helvetica Neue" w:eastAsia="Helvetica Neue" w:hAnsi="Helvetica Neue" w:cs="Helvetica Neue"/>
        </w:rPr>
        <w:t>– lights, heating and cooling system, appliances, -- are hooked up to a remotely cont</w:t>
      </w:r>
      <w:r>
        <w:rPr>
          <w:rFonts w:ascii="Helvetica Neue" w:eastAsia="Helvetica Neue" w:hAnsi="Helvetica Neue" w:cs="Helvetica Neue"/>
        </w:rPr>
        <w:t>rollable network. From security perspective, this additionally incorpor</w:t>
      </w:r>
      <w:r>
        <w:t xml:space="preserve">ates safety alarm system, all doors, locks, windows, surveillance cameras, smoke detectors etc. It is a step toward </w:t>
      </w:r>
      <w:r>
        <w:rPr>
          <w:rFonts w:ascii="Helvetica Neue" w:eastAsia="Helvetica Neue" w:hAnsi="Helvetica Neue" w:cs="Helvetica Neue"/>
        </w:rPr>
        <w:t xml:space="preserve">“internet of things”, in which each device has an IP address and can </w:t>
      </w:r>
      <w:r>
        <w:rPr>
          <w:rFonts w:ascii="Helvetica Neue" w:eastAsia="Helvetica Neue" w:hAnsi="Helvetica Neue" w:cs="Helvetica Neue"/>
        </w:rPr>
        <w:t xml:space="preserve">be monitored and retrieved </w:t>
      </w:r>
      <w:proofErr w:type="gramStart"/>
      <w:r>
        <w:rPr>
          <w:rFonts w:ascii="Helvetica Neue" w:eastAsia="Helvetica Neue" w:hAnsi="Helvetica Neue" w:cs="Helvetica Neue"/>
        </w:rPr>
        <w:t>remotely</w:t>
      </w:r>
      <w:r>
        <w:t>[</w:t>
      </w:r>
      <w:proofErr w:type="gramEnd"/>
      <w:r>
        <w:t>2].</w:t>
      </w:r>
    </w:p>
    <w:p w14:paraId="6C0CF99C" w14:textId="77777777" w:rsidR="00BE3834" w:rsidRDefault="00BE3834">
      <w:pPr>
        <w:rPr>
          <w:color w:val="6E6361"/>
          <w:highlight w:val="white"/>
        </w:rPr>
      </w:pPr>
    </w:p>
    <w:p w14:paraId="48D0C730" w14:textId="77777777" w:rsidR="00BE3834" w:rsidRDefault="005422AB">
      <w:pPr>
        <w:jc w:val="center"/>
        <w:rPr>
          <w:color w:val="6E6361"/>
          <w:highlight w:val="white"/>
        </w:rPr>
      </w:pPr>
      <w:r>
        <w:rPr>
          <w:noProof/>
          <w:color w:val="6E6361"/>
          <w:highlight w:val="white"/>
        </w:rPr>
        <w:drawing>
          <wp:inline distT="0" distB="0" distL="0" distR="0" wp14:anchorId="1B795ACA" wp14:editId="199CA9BD">
            <wp:extent cx="4574459" cy="3877538"/>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574459" cy="3877538"/>
                    </a:xfrm>
                    <a:prstGeom prst="rect">
                      <a:avLst/>
                    </a:prstGeom>
                    <a:ln/>
                  </pic:spPr>
                </pic:pic>
              </a:graphicData>
            </a:graphic>
          </wp:inline>
        </w:drawing>
      </w:r>
    </w:p>
    <w:p w14:paraId="0C765D79" w14:textId="77777777" w:rsidR="00BE3834" w:rsidRPr="00787510" w:rsidRDefault="005422AB" w:rsidP="00787510">
      <w:pPr>
        <w:jc w:val="center"/>
        <w:rPr>
          <w:b/>
          <w:highlight w:val="white"/>
          <w:u w:val="single"/>
        </w:rPr>
      </w:pPr>
      <w:r>
        <w:rPr>
          <w:b/>
          <w:highlight w:val="white"/>
          <w:u w:val="single"/>
        </w:rPr>
        <w:t>Fig: Home Automation Components</w:t>
      </w:r>
    </w:p>
    <w:p w14:paraId="33ECA70D" w14:textId="77777777" w:rsidR="00BE3834" w:rsidRDefault="00BE3834">
      <w:pPr>
        <w:rPr>
          <w:highlight w:val="white"/>
        </w:rPr>
      </w:pPr>
    </w:p>
    <w:p w14:paraId="18D16B20" w14:textId="77777777" w:rsidR="00BE3834" w:rsidRDefault="00BE3834">
      <w:pPr>
        <w:rPr>
          <w:highlight w:val="white"/>
        </w:rPr>
      </w:pPr>
    </w:p>
    <w:p w14:paraId="35077674" w14:textId="77777777" w:rsidR="00BE3834" w:rsidRDefault="005422AB">
      <w:pPr>
        <w:rPr>
          <w:b/>
          <w:sz w:val="32"/>
          <w:szCs w:val="32"/>
          <w:u w:val="single"/>
        </w:rPr>
      </w:pPr>
      <w:r>
        <w:rPr>
          <w:b/>
          <w:sz w:val="32"/>
          <w:szCs w:val="32"/>
        </w:rPr>
        <w:t xml:space="preserve">3) </w:t>
      </w:r>
      <w:r>
        <w:rPr>
          <w:b/>
          <w:sz w:val="32"/>
          <w:szCs w:val="32"/>
          <w:u w:val="single"/>
        </w:rPr>
        <w:t>METHODOLOGY</w:t>
      </w:r>
    </w:p>
    <w:p w14:paraId="7A581315" w14:textId="77777777" w:rsidR="00BE3834" w:rsidRDefault="00BE3834">
      <w:pPr>
        <w:rPr>
          <w:b/>
          <w:sz w:val="32"/>
          <w:szCs w:val="32"/>
          <w:u w:val="single"/>
        </w:rPr>
      </w:pPr>
    </w:p>
    <w:p w14:paraId="1FE10FC1" w14:textId="77777777" w:rsidR="00BE3834" w:rsidRDefault="005422AB">
      <w:pPr>
        <w:rPr>
          <w:b/>
          <w:sz w:val="28"/>
          <w:szCs w:val="28"/>
          <w:highlight w:val="white"/>
        </w:rPr>
      </w:pPr>
      <w:r>
        <w:rPr>
          <w:b/>
          <w:sz w:val="28"/>
          <w:szCs w:val="28"/>
          <w:highlight w:val="white"/>
        </w:rPr>
        <w:t>a) Controlling Home with using Google Home:</w:t>
      </w:r>
    </w:p>
    <w:p w14:paraId="18263429" w14:textId="77777777" w:rsidR="00BE3834" w:rsidRDefault="00BE3834">
      <w:pPr>
        <w:rPr>
          <w:b/>
          <w:sz w:val="28"/>
          <w:szCs w:val="28"/>
          <w:highlight w:val="white"/>
        </w:rPr>
      </w:pPr>
    </w:p>
    <w:p w14:paraId="0CABC298" w14:textId="77777777" w:rsidR="00BE3834" w:rsidRDefault="005422AB">
      <w:pPr>
        <w:rPr>
          <w:rFonts w:ascii="Times New Roman" w:eastAsia="Times New Roman" w:hAnsi="Times New Roman" w:cs="Times New Roman"/>
          <w:b/>
          <w:highlight w:val="white"/>
          <w:u w:val="single"/>
        </w:rPr>
      </w:pPr>
      <w:r>
        <w:rPr>
          <w:rFonts w:ascii="Times New Roman" w:eastAsia="Times New Roman" w:hAnsi="Times New Roman" w:cs="Times New Roman"/>
          <w:b/>
          <w:highlight w:val="white"/>
          <w:u w:val="single"/>
        </w:rPr>
        <w:t>Supported Home Devices</w:t>
      </w:r>
    </w:p>
    <w:p w14:paraId="3454EF73" w14:textId="77777777" w:rsidR="00BE3834" w:rsidRDefault="00BE3834">
      <w:pPr>
        <w:rPr>
          <w:rFonts w:ascii="Times New Roman" w:eastAsia="Times New Roman" w:hAnsi="Times New Roman" w:cs="Times New Roman"/>
          <w:b/>
          <w:highlight w:val="white"/>
          <w:u w:val="single"/>
        </w:rPr>
      </w:pPr>
    </w:p>
    <w:p w14:paraId="3972EB64" w14:textId="77777777" w:rsidR="00BE3834" w:rsidRDefault="005422AB">
      <w:pPr>
        <w:numPr>
          <w:ilvl w:val="0"/>
          <w:numId w:val="9"/>
        </w:numPr>
        <w:contextualSpacing/>
        <w:rPr>
          <w:color w:val="222222"/>
          <w:highlight w:val="white"/>
        </w:rPr>
      </w:pPr>
      <w:r>
        <w:rPr>
          <w:color w:val="222222"/>
          <w:highlight w:val="white"/>
        </w:rPr>
        <w:t>Nest Thermostats</w:t>
      </w:r>
    </w:p>
    <w:p w14:paraId="08BD224A" w14:textId="77777777" w:rsidR="00BE3834" w:rsidRDefault="005422AB">
      <w:pPr>
        <w:numPr>
          <w:ilvl w:val="0"/>
          <w:numId w:val="9"/>
        </w:numPr>
        <w:spacing w:after="60"/>
        <w:contextualSpacing/>
        <w:rPr>
          <w:color w:val="222222"/>
          <w:highlight w:val="white"/>
        </w:rPr>
      </w:pPr>
      <w:r>
        <w:rPr>
          <w:color w:val="222222"/>
          <w:highlight w:val="white"/>
        </w:rPr>
        <w:t>Philips Hue Lighting</w:t>
      </w:r>
    </w:p>
    <w:p w14:paraId="5AD924E2" w14:textId="77777777" w:rsidR="00BE3834" w:rsidRDefault="005422AB">
      <w:pPr>
        <w:numPr>
          <w:ilvl w:val="0"/>
          <w:numId w:val="9"/>
        </w:numPr>
        <w:spacing w:after="60"/>
        <w:contextualSpacing/>
        <w:rPr>
          <w:color w:val="222222"/>
          <w:highlight w:val="white"/>
        </w:rPr>
      </w:pPr>
      <w:r>
        <w:rPr>
          <w:color w:val="222222"/>
          <w:highlight w:val="white"/>
        </w:rPr>
        <w:t>Samsung SmartThings</w:t>
      </w:r>
    </w:p>
    <w:p w14:paraId="5768CE30" w14:textId="77777777" w:rsidR="00BE3834" w:rsidRDefault="005422AB">
      <w:pPr>
        <w:numPr>
          <w:ilvl w:val="0"/>
          <w:numId w:val="9"/>
        </w:numPr>
        <w:spacing w:after="60"/>
        <w:contextualSpacing/>
        <w:rPr>
          <w:color w:val="222222"/>
          <w:highlight w:val="white"/>
        </w:rPr>
      </w:pPr>
      <w:r>
        <w:rPr>
          <w:color w:val="222222"/>
          <w:highlight w:val="white"/>
        </w:rPr>
        <w:lastRenderedPageBreak/>
        <w:t xml:space="preserve">Honeywell </w:t>
      </w:r>
    </w:p>
    <w:p w14:paraId="6ABAEA57" w14:textId="77777777" w:rsidR="00BE3834" w:rsidRDefault="005422AB">
      <w:pPr>
        <w:numPr>
          <w:ilvl w:val="0"/>
          <w:numId w:val="9"/>
        </w:numPr>
        <w:spacing w:after="60"/>
        <w:contextualSpacing/>
        <w:rPr>
          <w:color w:val="222222"/>
          <w:highlight w:val="white"/>
        </w:rPr>
      </w:pPr>
      <w:r>
        <w:rPr>
          <w:color w:val="222222"/>
          <w:highlight w:val="white"/>
        </w:rPr>
        <w:t>Belkin WeMo</w:t>
      </w:r>
    </w:p>
    <w:p w14:paraId="1FBD02D2" w14:textId="77777777" w:rsidR="00BE3834" w:rsidRDefault="005422AB">
      <w:pPr>
        <w:numPr>
          <w:ilvl w:val="0"/>
          <w:numId w:val="9"/>
        </w:numPr>
        <w:spacing w:after="60"/>
        <w:contextualSpacing/>
        <w:rPr>
          <w:color w:val="222222"/>
          <w:highlight w:val="white"/>
        </w:rPr>
      </w:pPr>
      <w:r>
        <w:rPr>
          <w:color w:val="222222"/>
          <w:highlight w:val="white"/>
        </w:rPr>
        <w:t>If This, Then That (IFTTT)</w:t>
      </w:r>
    </w:p>
    <w:p w14:paraId="3121E564" w14:textId="77777777" w:rsidR="00BE3834" w:rsidRDefault="005422AB">
      <w:pPr>
        <w:numPr>
          <w:ilvl w:val="0"/>
          <w:numId w:val="9"/>
        </w:numPr>
        <w:spacing w:after="60"/>
        <w:contextualSpacing/>
        <w:rPr>
          <w:color w:val="222222"/>
          <w:highlight w:val="white"/>
        </w:rPr>
      </w:pPr>
      <w:r>
        <w:rPr>
          <w:color w:val="222222"/>
          <w:highlight w:val="white"/>
        </w:rPr>
        <w:t>Other Streaming Devices &amp; TVs</w:t>
      </w:r>
    </w:p>
    <w:p w14:paraId="7C6A0285" w14:textId="77777777" w:rsidR="00BE3834" w:rsidRDefault="005422AB">
      <w:pPr>
        <w:rPr>
          <w:highlight w:val="white"/>
          <w:u w:val="single"/>
        </w:rPr>
      </w:pPr>
      <w:r>
        <w:rPr>
          <w:highlight w:val="white"/>
          <w:u w:val="single"/>
        </w:rPr>
        <w:t xml:space="preserve"> </w:t>
      </w:r>
    </w:p>
    <w:p w14:paraId="09EF9651" w14:textId="77777777" w:rsidR="00BE3834" w:rsidRDefault="005422AB">
      <w:pPr>
        <w:rPr>
          <w:highlight w:val="white"/>
          <w:u w:val="single"/>
        </w:rPr>
      </w:pPr>
      <w:r>
        <w:rPr>
          <w:highlight w:val="white"/>
          <w:u w:val="single"/>
        </w:rPr>
        <w:t xml:space="preserve"> </w:t>
      </w:r>
    </w:p>
    <w:p w14:paraId="4766476A" w14:textId="77777777" w:rsidR="00BE3834" w:rsidRDefault="005422AB">
      <w:pPr>
        <w:ind w:left="360"/>
        <w:rPr>
          <w:b/>
          <w:highlight w:val="white"/>
          <w:u w:val="single"/>
        </w:rPr>
      </w:pPr>
      <w:r>
        <w:rPr>
          <w:b/>
          <w:highlight w:val="white"/>
        </w:rPr>
        <w:t xml:space="preserve">1)   </w:t>
      </w:r>
      <w:r>
        <w:rPr>
          <w:b/>
          <w:highlight w:val="white"/>
          <w:u w:val="single"/>
        </w:rPr>
        <w:t>Set Up Smart Home Devices</w:t>
      </w:r>
    </w:p>
    <w:p w14:paraId="39CE8ADF" w14:textId="77777777" w:rsidR="00BE3834" w:rsidRDefault="005422AB">
      <w:pPr>
        <w:rPr>
          <w:highlight w:val="white"/>
          <w:u w:val="single"/>
        </w:rPr>
      </w:pPr>
      <w:r>
        <w:rPr>
          <w:highlight w:val="white"/>
          <w:u w:val="single"/>
        </w:rPr>
        <w:t xml:space="preserve"> </w:t>
      </w:r>
    </w:p>
    <w:p w14:paraId="43B24CED" w14:textId="77777777" w:rsidR="00BE3834" w:rsidRDefault="005422AB">
      <w:pPr>
        <w:ind w:firstLine="720"/>
        <w:rPr>
          <w:highlight w:val="white"/>
        </w:rPr>
      </w:pPr>
      <w:r>
        <w:rPr>
          <w:highlight w:val="white"/>
        </w:rPr>
        <w:t>To set up you can follow the following video.</w:t>
      </w:r>
    </w:p>
    <w:p w14:paraId="2A3DF79E" w14:textId="77777777" w:rsidR="00BE3834" w:rsidRDefault="005422AB">
      <w:pPr>
        <w:ind w:firstLine="720"/>
        <w:rPr>
          <w:color w:val="1155CC"/>
          <w:highlight w:val="white"/>
          <w:u w:val="single"/>
        </w:rPr>
      </w:pPr>
      <w:r>
        <w:fldChar w:fldCharType="begin"/>
      </w:r>
      <w:r>
        <w:instrText xml:space="preserve"> HYPERLINK "https://www.youtube.com/watch?v=OcBXt8CQgBo" </w:instrText>
      </w:r>
      <w:r>
        <w:fldChar w:fldCharType="separate"/>
      </w:r>
      <w:r>
        <w:rPr>
          <w:color w:val="1155CC"/>
          <w:highlight w:val="white"/>
          <w:u w:val="single"/>
        </w:rPr>
        <w:t>https://www.youtube.com/watch?v=OcBXt8CQgBo</w:t>
      </w:r>
    </w:p>
    <w:p w14:paraId="265121DF" w14:textId="77777777" w:rsidR="00BE3834" w:rsidRDefault="005422AB">
      <w:pPr>
        <w:rPr>
          <w:highlight w:val="white"/>
        </w:rPr>
      </w:pPr>
      <w:r>
        <w:fldChar w:fldCharType="end"/>
      </w:r>
      <w:r>
        <w:rPr>
          <w:highlight w:val="white"/>
        </w:rPr>
        <w:t xml:space="preserve"> </w:t>
      </w:r>
    </w:p>
    <w:p w14:paraId="118D27B4" w14:textId="77777777" w:rsidR="00BE3834" w:rsidRDefault="005422AB">
      <w:pPr>
        <w:ind w:left="360"/>
        <w:rPr>
          <w:b/>
          <w:highlight w:val="white"/>
          <w:u w:val="single"/>
        </w:rPr>
      </w:pPr>
      <w:r>
        <w:rPr>
          <w:b/>
          <w:highlight w:val="white"/>
        </w:rPr>
        <w:t xml:space="preserve">2)   </w:t>
      </w:r>
      <w:r>
        <w:rPr>
          <w:b/>
          <w:highlight w:val="white"/>
          <w:u w:val="single"/>
        </w:rPr>
        <w:t>Connect Devices to Your Google Home</w:t>
      </w:r>
    </w:p>
    <w:p w14:paraId="6F38E700" w14:textId="77777777" w:rsidR="00BE3834" w:rsidRDefault="005422AB">
      <w:pPr>
        <w:rPr>
          <w:highlight w:val="white"/>
        </w:rPr>
      </w:pPr>
      <w:r>
        <w:rPr>
          <w:highlight w:val="white"/>
        </w:rPr>
        <w:t xml:space="preserve"> </w:t>
      </w:r>
    </w:p>
    <w:p w14:paraId="7502D732" w14:textId="77777777" w:rsidR="00BE3834" w:rsidRDefault="005422AB">
      <w:pPr>
        <w:numPr>
          <w:ilvl w:val="0"/>
          <w:numId w:val="10"/>
        </w:numPr>
        <w:contextualSpacing/>
        <w:rPr>
          <w:color w:val="191919"/>
          <w:highlight w:val="white"/>
        </w:rPr>
      </w:pPr>
      <w:r>
        <w:rPr>
          <w:color w:val="191919"/>
          <w:highlight w:val="white"/>
        </w:rPr>
        <w:t>Make sure your mobile device or tablet is connected to the same Wifi as your Google Home device.</w:t>
      </w:r>
    </w:p>
    <w:p w14:paraId="09067E19" w14:textId="77777777" w:rsidR="00BE3834" w:rsidRDefault="005422AB">
      <w:pPr>
        <w:numPr>
          <w:ilvl w:val="0"/>
          <w:numId w:val="10"/>
        </w:numPr>
        <w:contextualSpacing/>
        <w:rPr>
          <w:color w:val="191919"/>
          <w:highlight w:val="white"/>
        </w:rPr>
      </w:pPr>
      <w:r>
        <w:rPr>
          <w:color w:val="191919"/>
          <w:highlight w:val="white"/>
        </w:rPr>
        <w:t>Open the Google Home app.</w:t>
      </w:r>
    </w:p>
    <w:p w14:paraId="59202BF8" w14:textId="77777777" w:rsidR="00BE3834" w:rsidRDefault="005422AB">
      <w:pPr>
        <w:numPr>
          <w:ilvl w:val="0"/>
          <w:numId w:val="10"/>
        </w:numPr>
        <w:contextualSpacing/>
        <w:rPr>
          <w:color w:val="191919"/>
          <w:highlight w:val="white"/>
        </w:rPr>
      </w:pPr>
      <w:r>
        <w:rPr>
          <w:color w:val="191919"/>
          <w:highlight w:val="white"/>
        </w:rPr>
        <w:t>In the top left corner of the Home screen, tap Menu.</w:t>
      </w:r>
    </w:p>
    <w:p w14:paraId="4243AD59" w14:textId="77777777" w:rsidR="00BE3834" w:rsidRDefault="005422AB">
      <w:pPr>
        <w:numPr>
          <w:ilvl w:val="0"/>
          <w:numId w:val="10"/>
        </w:numPr>
        <w:contextualSpacing/>
        <w:rPr>
          <w:color w:val="191919"/>
          <w:highlight w:val="white"/>
        </w:rPr>
      </w:pPr>
      <w:r>
        <w:rPr>
          <w:color w:val="191919"/>
          <w:highlight w:val="white"/>
        </w:rPr>
        <w:t>Verify that the Google Account that is listed is the one linked to Google Home. To switch accounts, click the triangle to the right of the account name.</w:t>
      </w:r>
    </w:p>
    <w:p w14:paraId="395E0A85" w14:textId="77777777" w:rsidR="00BE3834" w:rsidRDefault="005422AB">
      <w:pPr>
        <w:numPr>
          <w:ilvl w:val="0"/>
          <w:numId w:val="10"/>
        </w:numPr>
        <w:contextualSpacing/>
        <w:rPr>
          <w:color w:val="191919"/>
          <w:highlight w:val="white"/>
        </w:rPr>
      </w:pPr>
      <w:r>
        <w:rPr>
          <w:color w:val="191919"/>
          <w:highlight w:val="white"/>
        </w:rPr>
        <w:t>Tap Home Control.</w:t>
      </w:r>
    </w:p>
    <w:p w14:paraId="67C66C54" w14:textId="77777777" w:rsidR="00BE3834" w:rsidRDefault="005422AB">
      <w:pPr>
        <w:numPr>
          <w:ilvl w:val="0"/>
          <w:numId w:val="10"/>
        </w:numPr>
        <w:contextualSpacing/>
        <w:rPr>
          <w:color w:val="191919"/>
          <w:highlight w:val="white"/>
        </w:rPr>
      </w:pPr>
      <w:r>
        <w:rPr>
          <w:color w:val="191919"/>
          <w:highlight w:val="white"/>
        </w:rPr>
        <w:t>In the "Devices" tab, at the bottom right tap Add.</w:t>
      </w:r>
    </w:p>
    <w:p w14:paraId="4236AE74" w14:textId="77777777" w:rsidR="00BE3834" w:rsidRDefault="005422AB">
      <w:pPr>
        <w:numPr>
          <w:ilvl w:val="0"/>
          <w:numId w:val="10"/>
        </w:numPr>
        <w:contextualSpacing/>
        <w:rPr>
          <w:color w:val="191919"/>
          <w:highlight w:val="white"/>
        </w:rPr>
      </w:pPr>
      <w:r>
        <w:rPr>
          <w:color w:val="191919"/>
          <w:highlight w:val="white"/>
        </w:rPr>
        <w:t>Tap the type of device you want to connect, then follow the steps.</w:t>
      </w:r>
    </w:p>
    <w:p w14:paraId="46CF6D1C" w14:textId="77777777" w:rsidR="00BE3834" w:rsidRDefault="005422AB">
      <w:pPr>
        <w:numPr>
          <w:ilvl w:val="0"/>
          <w:numId w:val="10"/>
        </w:numPr>
        <w:contextualSpacing/>
        <w:rPr>
          <w:color w:val="191919"/>
          <w:highlight w:val="white"/>
        </w:rPr>
      </w:pPr>
      <w:r>
        <w:rPr>
          <w:color w:val="191919"/>
          <w:highlight w:val="white"/>
        </w:rPr>
        <w:t>When pairing is complete, tap Done.</w:t>
      </w:r>
    </w:p>
    <w:p w14:paraId="1E99A444" w14:textId="77777777" w:rsidR="00BE3834" w:rsidRDefault="005422AB">
      <w:pPr>
        <w:rPr>
          <w:color w:val="191919"/>
          <w:highlight w:val="white"/>
        </w:rPr>
      </w:pPr>
      <w:r>
        <w:rPr>
          <w:color w:val="191919"/>
          <w:highlight w:val="white"/>
        </w:rPr>
        <w:t xml:space="preserve"> </w:t>
      </w:r>
    </w:p>
    <w:p w14:paraId="073F770F" w14:textId="77777777" w:rsidR="00BE3834" w:rsidRDefault="005422AB">
      <w:pPr>
        <w:rPr>
          <w:color w:val="191919"/>
          <w:highlight w:val="white"/>
        </w:rPr>
      </w:pPr>
      <w:r>
        <w:rPr>
          <w:color w:val="191919"/>
          <w:highlight w:val="white"/>
        </w:rPr>
        <w:t>Note: There isn't a limit to the number of devices you can connect to Google Home.</w:t>
      </w:r>
    </w:p>
    <w:p w14:paraId="28C73053" w14:textId="77777777" w:rsidR="00BE3834" w:rsidRDefault="005422AB">
      <w:pPr>
        <w:rPr>
          <w:highlight w:val="white"/>
        </w:rPr>
      </w:pPr>
      <w:r>
        <w:rPr>
          <w:highlight w:val="white"/>
        </w:rPr>
        <w:t xml:space="preserve"> </w:t>
      </w:r>
    </w:p>
    <w:p w14:paraId="7C95AAA1" w14:textId="77777777" w:rsidR="00BE3834" w:rsidRDefault="005422AB">
      <w:pPr>
        <w:ind w:left="360"/>
        <w:rPr>
          <w:b/>
          <w:highlight w:val="white"/>
          <w:u w:val="single"/>
        </w:rPr>
      </w:pPr>
      <w:r>
        <w:rPr>
          <w:b/>
          <w:highlight w:val="white"/>
        </w:rPr>
        <w:t xml:space="preserve">3)   </w:t>
      </w:r>
      <w:r>
        <w:rPr>
          <w:b/>
          <w:highlight w:val="white"/>
          <w:u w:val="single"/>
        </w:rPr>
        <w:t>Set Names (Nicknames) for Devices</w:t>
      </w:r>
    </w:p>
    <w:p w14:paraId="14BFD176" w14:textId="77777777" w:rsidR="00BE3834" w:rsidRDefault="005422AB">
      <w:pPr>
        <w:rPr>
          <w:highlight w:val="white"/>
          <w:u w:val="single"/>
        </w:rPr>
      </w:pPr>
      <w:r>
        <w:rPr>
          <w:highlight w:val="white"/>
          <w:u w:val="single"/>
        </w:rPr>
        <w:t xml:space="preserve"> </w:t>
      </w:r>
    </w:p>
    <w:p w14:paraId="1DD34FCB" w14:textId="77777777" w:rsidR="00BE3834" w:rsidRDefault="005422AB">
      <w:pPr>
        <w:ind w:firstLine="360"/>
        <w:rPr>
          <w:color w:val="191919"/>
          <w:highlight w:val="white"/>
        </w:rPr>
      </w:pPr>
      <w:r>
        <w:rPr>
          <w:color w:val="191919"/>
          <w:highlight w:val="white"/>
        </w:rPr>
        <w:t>You can choose names to c</w:t>
      </w:r>
      <w:r>
        <w:rPr>
          <w:color w:val="191919"/>
          <w:highlight w:val="white"/>
        </w:rPr>
        <w:t>all your smart home devices.</w:t>
      </w:r>
    </w:p>
    <w:p w14:paraId="4EA8F3DD" w14:textId="77777777" w:rsidR="00BE3834" w:rsidRDefault="005422AB">
      <w:pPr>
        <w:numPr>
          <w:ilvl w:val="0"/>
          <w:numId w:val="7"/>
        </w:numPr>
        <w:contextualSpacing/>
        <w:rPr>
          <w:color w:val="191919"/>
          <w:highlight w:val="white"/>
        </w:rPr>
      </w:pPr>
      <w:r>
        <w:rPr>
          <w:color w:val="191919"/>
          <w:highlight w:val="white"/>
        </w:rPr>
        <w:t>Open the Google Home app.</w:t>
      </w:r>
    </w:p>
    <w:p w14:paraId="42A04C50" w14:textId="77777777" w:rsidR="00BE3834" w:rsidRDefault="005422AB">
      <w:pPr>
        <w:numPr>
          <w:ilvl w:val="0"/>
          <w:numId w:val="7"/>
        </w:numPr>
        <w:contextualSpacing/>
        <w:rPr>
          <w:color w:val="191919"/>
          <w:highlight w:val="white"/>
        </w:rPr>
      </w:pPr>
      <w:r>
        <w:rPr>
          <w:color w:val="191919"/>
          <w:highlight w:val="white"/>
        </w:rPr>
        <w:t>In the top left corner of the Home screen, tap Menu à Home.</w:t>
      </w:r>
    </w:p>
    <w:p w14:paraId="1A9C698A" w14:textId="77777777" w:rsidR="00BE3834" w:rsidRDefault="005422AB">
      <w:pPr>
        <w:numPr>
          <w:ilvl w:val="0"/>
          <w:numId w:val="7"/>
        </w:numPr>
        <w:contextualSpacing/>
        <w:rPr>
          <w:color w:val="191919"/>
          <w:highlight w:val="white"/>
        </w:rPr>
      </w:pPr>
      <w:r>
        <w:rPr>
          <w:color w:val="191919"/>
          <w:highlight w:val="white"/>
        </w:rPr>
        <w:t>In the "Devices" tab, tap a device you want to rename.</w:t>
      </w:r>
    </w:p>
    <w:p w14:paraId="7D8989C1" w14:textId="77777777" w:rsidR="00BE3834" w:rsidRDefault="005422AB">
      <w:pPr>
        <w:numPr>
          <w:ilvl w:val="0"/>
          <w:numId w:val="7"/>
        </w:numPr>
        <w:contextualSpacing/>
        <w:rPr>
          <w:color w:val="191919"/>
          <w:highlight w:val="white"/>
        </w:rPr>
      </w:pPr>
      <w:r>
        <w:rPr>
          <w:color w:val="191919"/>
          <w:highlight w:val="white"/>
        </w:rPr>
        <w:t>Tap Nickname à Enter Nickname à OK.</w:t>
      </w:r>
    </w:p>
    <w:p w14:paraId="20769AEA" w14:textId="77777777" w:rsidR="00BE3834" w:rsidRDefault="005422AB">
      <w:pPr>
        <w:numPr>
          <w:ilvl w:val="0"/>
          <w:numId w:val="7"/>
        </w:numPr>
        <w:contextualSpacing/>
        <w:rPr>
          <w:color w:val="191919"/>
          <w:highlight w:val="white"/>
        </w:rPr>
      </w:pPr>
      <w:r>
        <w:rPr>
          <w:color w:val="191919"/>
          <w:highlight w:val="white"/>
        </w:rPr>
        <w:t>To see your device’s new nickname, tap Device Deta</w:t>
      </w:r>
      <w:r>
        <w:rPr>
          <w:color w:val="191919"/>
          <w:highlight w:val="white"/>
        </w:rPr>
        <w:t>ils.</w:t>
      </w:r>
    </w:p>
    <w:p w14:paraId="0121C8C5" w14:textId="77777777" w:rsidR="00BE3834" w:rsidRDefault="005422AB">
      <w:pPr>
        <w:rPr>
          <w:color w:val="191919"/>
          <w:highlight w:val="white"/>
        </w:rPr>
      </w:pPr>
      <w:r>
        <w:rPr>
          <w:color w:val="191919"/>
          <w:highlight w:val="white"/>
        </w:rPr>
        <w:t xml:space="preserve"> </w:t>
      </w:r>
    </w:p>
    <w:p w14:paraId="081FE52B" w14:textId="77777777" w:rsidR="00BE3834" w:rsidRDefault="005422AB">
      <w:pPr>
        <w:rPr>
          <w:color w:val="191919"/>
          <w:highlight w:val="white"/>
        </w:rPr>
      </w:pPr>
      <w:r>
        <w:rPr>
          <w:color w:val="191919"/>
          <w:highlight w:val="white"/>
        </w:rPr>
        <w:t xml:space="preserve">Note: Nicknames are alternate ways to reference lights in the Google Home </w:t>
      </w:r>
      <w:proofErr w:type="gramStart"/>
      <w:r>
        <w:rPr>
          <w:color w:val="191919"/>
          <w:highlight w:val="white"/>
        </w:rPr>
        <w:t>app.</w:t>
      </w:r>
      <w:proofErr w:type="gramEnd"/>
      <w:r>
        <w:rPr>
          <w:color w:val="191919"/>
          <w:highlight w:val="white"/>
        </w:rPr>
        <w:t xml:space="preserve"> Nicknames you've assigned to lights in the Google Home app are not reflected in the partner app.</w:t>
      </w:r>
    </w:p>
    <w:p w14:paraId="4AA74D8E" w14:textId="77777777" w:rsidR="00BE3834" w:rsidRDefault="005422AB">
      <w:pPr>
        <w:rPr>
          <w:highlight w:val="white"/>
        </w:rPr>
      </w:pPr>
      <w:r>
        <w:rPr>
          <w:highlight w:val="white"/>
        </w:rPr>
        <w:t xml:space="preserve"> </w:t>
      </w:r>
    </w:p>
    <w:p w14:paraId="0F572900" w14:textId="77777777" w:rsidR="00BE3834" w:rsidRDefault="005422AB">
      <w:pPr>
        <w:ind w:left="360"/>
        <w:rPr>
          <w:b/>
          <w:highlight w:val="white"/>
          <w:u w:val="single"/>
        </w:rPr>
      </w:pPr>
      <w:r>
        <w:rPr>
          <w:b/>
          <w:highlight w:val="white"/>
        </w:rPr>
        <w:t xml:space="preserve"> 4) </w:t>
      </w:r>
      <w:r>
        <w:rPr>
          <w:b/>
          <w:highlight w:val="white"/>
          <w:u w:val="single"/>
        </w:rPr>
        <w:t>Assign Devices to Room</w:t>
      </w:r>
    </w:p>
    <w:p w14:paraId="1DCCB015" w14:textId="77777777" w:rsidR="00BE3834" w:rsidRDefault="005422AB">
      <w:pPr>
        <w:rPr>
          <w:highlight w:val="white"/>
        </w:rPr>
      </w:pPr>
      <w:r>
        <w:rPr>
          <w:highlight w:val="white"/>
        </w:rPr>
        <w:t xml:space="preserve"> </w:t>
      </w:r>
    </w:p>
    <w:p w14:paraId="508BC941" w14:textId="77777777" w:rsidR="00BE3834" w:rsidRDefault="005422AB">
      <w:pPr>
        <w:numPr>
          <w:ilvl w:val="0"/>
          <w:numId w:val="2"/>
        </w:numPr>
        <w:contextualSpacing/>
        <w:rPr>
          <w:highlight w:val="white"/>
        </w:rPr>
      </w:pPr>
      <w:r>
        <w:rPr>
          <w:highlight w:val="white"/>
        </w:rPr>
        <w:t>To assign Device to Room, you may follow t</w:t>
      </w:r>
      <w:r>
        <w:rPr>
          <w:highlight w:val="white"/>
        </w:rPr>
        <w:t>he steps as mentioned below:</w:t>
      </w:r>
    </w:p>
    <w:p w14:paraId="1DB4A239" w14:textId="77777777" w:rsidR="00BE3834" w:rsidRDefault="005422AB">
      <w:pPr>
        <w:numPr>
          <w:ilvl w:val="0"/>
          <w:numId w:val="2"/>
        </w:numPr>
        <w:contextualSpacing/>
        <w:rPr>
          <w:color w:val="191919"/>
          <w:highlight w:val="white"/>
        </w:rPr>
      </w:pPr>
      <w:r>
        <w:rPr>
          <w:color w:val="191919"/>
          <w:highlight w:val="white"/>
        </w:rPr>
        <w:t>Open the Google Home app.</w:t>
      </w:r>
    </w:p>
    <w:p w14:paraId="35C035DB" w14:textId="77777777" w:rsidR="00BE3834" w:rsidRDefault="005422AB">
      <w:pPr>
        <w:numPr>
          <w:ilvl w:val="0"/>
          <w:numId w:val="2"/>
        </w:numPr>
        <w:contextualSpacing/>
        <w:rPr>
          <w:color w:val="191919"/>
          <w:highlight w:val="white"/>
        </w:rPr>
      </w:pPr>
      <w:r>
        <w:rPr>
          <w:color w:val="191919"/>
          <w:highlight w:val="white"/>
        </w:rPr>
        <w:t>In the top left corner of the Home screen, tap Menu à Home Control.</w:t>
      </w:r>
    </w:p>
    <w:p w14:paraId="29DEE189" w14:textId="77777777" w:rsidR="00BE3834" w:rsidRDefault="005422AB">
      <w:pPr>
        <w:numPr>
          <w:ilvl w:val="0"/>
          <w:numId w:val="2"/>
        </w:numPr>
        <w:contextualSpacing/>
        <w:rPr>
          <w:color w:val="191919"/>
          <w:highlight w:val="white"/>
        </w:rPr>
      </w:pPr>
      <w:r>
        <w:rPr>
          <w:color w:val="191919"/>
          <w:highlight w:val="white"/>
        </w:rPr>
        <w:t>In the "Rooms" tab, at the bottom right tap, Add.</w:t>
      </w:r>
    </w:p>
    <w:p w14:paraId="667F097A" w14:textId="77777777" w:rsidR="00BE3834" w:rsidRDefault="005422AB">
      <w:pPr>
        <w:numPr>
          <w:ilvl w:val="0"/>
          <w:numId w:val="2"/>
        </w:numPr>
        <w:contextualSpacing/>
        <w:rPr>
          <w:color w:val="191919"/>
          <w:highlight w:val="white"/>
        </w:rPr>
      </w:pPr>
      <w:r>
        <w:rPr>
          <w:color w:val="191919"/>
          <w:highlight w:val="white"/>
        </w:rPr>
        <w:t>From here you can either:</w:t>
      </w:r>
    </w:p>
    <w:p w14:paraId="329B7CD1" w14:textId="77777777" w:rsidR="00BE3834" w:rsidRDefault="005422AB">
      <w:pPr>
        <w:numPr>
          <w:ilvl w:val="0"/>
          <w:numId w:val="2"/>
        </w:numPr>
        <w:contextualSpacing/>
        <w:rPr>
          <w:color w:val="191919"/>
          <w:highlight w:val="white"/>
        </w:rPr>
      </w:pPr>
      <w:r>
        <w:rPr>
          <w:color w:val="191919"/>
          <w:highlight w:val="white"/>
        </w:rPr>
        <w:t>Select a room.</w:t>
      </w:r>
    </w:p>
    <w:p w14:paraId="12101C32" w14:textId="77777777" w:rsidR="00BE3834" w:rsidRDefault="005422AB">
      <w:pPr>
        <w:numPr>
          <w:ilvl w:val="0"/>
          <w:numId w:val="2"/>
        </w:numPr>
        <w:contextualSpacing/>
        <w:rPr>
          <w:highlight w:val="white"/>
        </w:rPr>
      </w:pPr>
      <w:r>
        <w:rPr>
          <w:color w:val="191919"/>
          <w:highlight w:val="white"/>
        </w:rPr>
        <w:t xml:space="preserve">Add a new room: Scroll down, then tapCustom Room </w:t>
      </w:r>
      <w:r>
        <w:rPr>
          <w:highlight w:val="white"/>
        </w:rPr>
        <w:t>à</w:t>
      </w:r>
      <w:r>
        <w:rPr>
          <w:color w:val="191919"/>
          <w:highlight w:val="white"/>
        </w:rPr>
        <w:t xml:space="preserve"> Enter a New Room </w:t>
      </w:r>
      <w:r>
        <w:rPr>
          <w:highlight w:val="white"/>
        </w:rPr>
        <w:t>à</w:t>
      </w:r>
      <w:r>
        <w:rPr>
          <w:color w:val="191919"/>
          <w:highlight w:val="white"/>
        </w:rPr>
        <w:t xml:space="preserve"> OK.</w:t>
      </w:r>
    </w:p>
    <w:p w14:paraId="0F165B78" w14:textId="77777777" w:rsidR="00BE3834" w:rsidRDefault="005422AB">
      <w:pPr>
        <w:numPr>
          <w:ilvl w:val="0"/>
          <w:numId w:val="2"/>
        </w:numPr>
        <w:contextualSpacing/>
        <w:rPr>
          <w:color w:val="191919"/>
          <w:highlight w:val="white"/>
        </w:rPr>
      </w:pPr>
      <w:r>
        <w:rPr>
          <w:color w:val="191919"/>
          <w:highlight w:val="white"/>
        </w:rPr>
        <w:lastRenderedPageBreak/>
        <w:t>To add a device to that room, tap the box next to the device name à Done. You can add each device to only one room.</w:t>
      </w:r>
    </w:p>
    <w:p w14:paraId="67BFD200" w14:textId="77777777" w:rsidR="00BE3834" w:rsidRDefault="00BE3834">
      <w:pPr>
        <w:rPr>
          <w:color w:val="191919"/>
          <w:highlight w:val="white"/>
        </w:rPr>
      </w:pPr>
    </w:p>
    <w:p w14:paraId="44E827CF" w14:textId="77777777" w:rsidR="00BE3834" w:rsidRDefault="005422AB">
      <w:pPr>
        <w:rPr>
          <w:b/>
          <w:highlight w:val="white"/>
          <w:u w:val="single"/>
        </w:rPr>
      </w:pPr>
      <w:r>
        <w:rPr>
          <w:b/>
          <w:color w:val="191919"/>
          <w:highlight w:val="white"/>
        </w:rPr>
        <w:t xml:space="preserve"> 5) </w:t>
      </w:r>
      <w:r>
        <w:rPr>
          <w:b/>
          <w:highlight w:val="white"/>
          <w:u w:val="single"/>
        </w:rPr>
        <w:t>Control Devices using Voice Commands</w:t>
      </w:r>
    </w:p>
    <w:p w14:paraId="194C19ED" w14:textId="77777777" w:rsidR="00BE3834" w:rsidRDefault="005422AB">
      <w:pPr>
        <w:rPr>
          <w:highlight w:val="white"/>
        </w:rPr>
      </w:pPr>
      <w:r>
        <w:rPr>
          <w:highlight w:val="white"/>
        </w:rPr>
        <w:t xml:space="preserve"> </w:t>
      </w:r>
    </w:p>
    <w:p w14:paraId="178B57E4" w14:textId="77777777" w:rsidR="00BE3834" w:rsidRDefault="005422AB">
      <w:pPr>
        <w:rPr>
          <w:color w:val="212121"/>
          <w:highlight w:val="white"/>
          <w:u w:val="single"/>
        </w:rPr>
      </w:pPr>
      <w:r>
        <w:rPr>
          <w:color w:val="212121"/>
          <w:highlight w:val="white"/>
          <w:u w:val="single"/>
        </w:rPr>
        <w:t>To Control Lights:</w:t>
      </w:r>
    </w:p>
    <w:p w14:paraId="57B7818B" w14:textId="77777777" w:rsidR="00BE3834" w:rsidRDefault="00BE3834">
      <w:pPr>
        <w:rPr>
          <w:highlight w:val="white"/>
        </w:rPr>
      </w:pPr>
    </w:p>
    <w:tbl>
      <w:tblPr>
        <w:tblStyle w:val="a"/>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0"/>
        <w:gridCol w:w="4590"/>
      </w:tblGrid>
      <w:tr w:rsidR="00BE3834" w14:paraId="719C006D" w14:textId="77777777">
        <w:trPr>
          <w:trHeight w:val="860"/>
        </w:trPr>
        <w:tc>
          <w:tcPr>
            <w:tcW w:w="4290"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35F1A8C8" w14:textId="77777777" w:rsidR="00BE3834" w:rsidRDefault="005422AB">
            <w:pPr>
              <w:widowControl w:val="0"/>
              <w:spacing w:line="276" w:lineRule="auto"/>
              <w:rPr>
                <w:highlight w:val="white"/>
              </w:rPr>
            </w:pPr>
            <w:r>
              <w:rPr>
                <w:highlight w:val="white"/>
              </w:rPr>
              <w:t xml:space="preserve">To do this: </w:t>
            </w:r>
          </w:p>
        </w:tc>
        <w:tc>
          <w:tcPr>
            <w:tcW w:w="4590"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12E4E118" w14:textId="77777777" w:rsidR="00BE3834" w:rsidRDefault="005422AB">
            <w:pPr>
              <w:widowControl w:val="0"/>
              <w:spacing w:line="276" w:lineRule="auto"/>
              <w:rPr>
                <w:highlight w:val="white"/>
              </w:rPr>
            </w:pPr>
            <w:r>
              <w:rPr>
                <w:highlight w:val="white"/>
              </w:rPr>
              <w:t>Say "Ok Google" or “Hey Google," then...</w:t>
            </w:r>
          </w:p>
        </w:tc>
      </w:tr>
      <w:tr w:rsidR="00BE3834" w14:paraId="5FC0B1B9" w14:textId="77777777">
        <w:trPr>
          <w:trHeight w:val="500"/>
        </w:trPr>
        <w:tc>
          <w:tcPr>
            <w:tcW w:w="42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08C943F9" w14:textId="77777777" w:rsidR="00BE3834" w:rsidRDefault="005422AB">
            <w:pPr>
              <w:widowControl w:val="0"/>
              <w:spacing w:line="276" w:lineRule="auto"/>
              <w:rPr>
                <w:highlight w:val="white"/>
              </w:rPr>
            </w:pPr>
            <w:r>
              <w:rPr>
                <w:highlight w:val="white"/>
              </w:rPr>
              <w:t>To turn on/off a light</w:t>
            </w:r>
          </w:p>
        </w:tc>
        <w:tc>
          <w:tcPr>
            <w:tcW w:w="4590" w:type="dxa"/>
            <w:tcBorders>
              <w:bottom w:val="single" w:sz="8" w:space="0" w:color="E0E0E0"/>
              <w:right w:val="single" w:sz="8" w:space="0" w:color="E0E0E0"/>
            </w:tcBorders>
            <w:shd w:val="clear" w:color="auto" w:fill="FFFFFF"/>
            <w:tcMar>
              <w:top w:w="60" w:type="dxa"/>
              <w:left w:w="180" w:type="dxa"/>
              <w:bottom w:w="60" w:type="dxa"/>
              <w:right w:w="180" w:type="dxa"/>
            </w:tcMar>
          </w:tcPr>
          <w:p w14:paraId="2C414A00" w14:textId="77777777" w:rsidR="00BE3834" w:rsidRDefault="005422AB">
            <w:pPr>
              <w:widowControl w:val="0"/>
              <w:spacing w:line="276" w:lineRule="auto"/>
              <w:rPr>
                <w:highlight w:val="white"/>
              </w:rPr>
            </w:pPr>
            <w:r>
              <w:rPr>
                <w:highlight w:val="white"/>
              </w:rPr>
              <w:t>"Turn on &lt;light name&gt;"</w:t>
            </w:r>
          </w:p>
        </w:tc>
      </w:tr>
      <w:tr w:rsidR="00BE3834" w14:paraId="70A79393" w14:textId="77777777">
        <w:trPr>
          <w:trHeight w:val="500"/>
        </w:trPr>
        <w:tc>
          <w:tcPr>
            <w:tcW w:w="42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7E6EEA3C" w14:textId="77777777" w:rsidR="00BE3834" w:rsidRDefault="005422AB">
            <w:pPr>
              <w:widowControl w:val="0"/>
              <w:spacing w:line="276" w:lineRule="auto"/>
              <w:rPr>
                <w:highlight w:val="white"/>
              </w:rPr>
            </w:pPr>
            <w:r>
              <w:rPr>
                <w:highlight w:val="white"/>
              </w:rPr>
              <w:t>Dim a light</w:t>
            </w:r>
          </w:p>
        </w:tc>
        <w:tc>
          <w:tcPr>
            <w:tcW w:w="4590" w:type="dxa"/>
            <w:tcBorders>
              <w:bottom w:val="single" w:sz="8" w:space="0" w:color="E0E0E0"/>
              <w:right w:val="single" w:sz="8" w:space="0" w:color="E0E0E0"/>
            </w:tcBorders>
            <w:shd w:val="clear" w:color="auto" w:fill="E6E6E6"/>
            <w:tcMar>
              <w:top w:w="60" w:type="dxa"/>
              <w:left w:w="180" w:type="dxa"/>
              <w:bottom w:w="60" w:type="dxa"/>
              <w:right w:w="180" w:type="dxa"/>
            </w:tcMar>
          </w:tcPr>
          <w:p w14:paraId="001CEC72" w14:textId="77777777" w:rsidR="00BE3834" w:rsidRDefault="005422AB">
            <w:pPr>
              <w:widowControl w:val="0"/>
              <w:spacing w:line="276" w:lineRule="auto"/>
              <w:rPr>
                <w:highlight w:val="white"/>
              </w:rPr>
            </w:pPr>
            <w:r>
              <w:rPr>
                <w:highlight w:val="white"/>
              </w:rPr>
              <w:t>"Dim the &lt;light name&gt;"</w:t>
            </w:r>
          </w:p>
        </w:tc>
      </w:tr>
      <w:tr w:rsidR="00BE3834" w14:paraId="29C642F7" w14:textId="77777777">
        <w:trPr>
          <w:trHeight w:val="500"/>
        </w:trPr>
        <w:tc>
          <w:tcPr>
            <w:tcW w:w="42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67D55727" w14:textId="77777777" w:rsidR="00BE3834" w:rsidRDefault="005422AB">
            <w:pPr>
              <w:widowControl w:val="0"/>
              <w:spacing w:line="276" w:lineRule="auto"/>
              <w:rPr>
                <w:highlight w:val="white"/>
              </w:rPr>
            </w:pPr>
            <w:r>
              <w:rPr>
                <w:highlight w:val="white"/>
              </w:rPr>
              <w:t>Brighten a light</w:t>
            </w:r>
          </w:p>
        </w:tc>
        <w:tc>
          <w:tcPr>
            <w:tcW w:w="4590" w:type="dxa"/>
            <w:tcBorders>
              <w:bottom w:val="single" w:sz="8" w:space="0" w:color="E0E0E0"/>
              <w:right w:val="single" w:sz="8" w:space="0" w:color="E0E0E0"/>
            </w:tcBorders>
            <w:shd w:val="clear" w:color="auto" w:fill="FFFFFF"/>
            <w:tcMar>
              <w:top w:w="60" w:type="dxa"/>
              <w:left w:w="180" w:type="dxa"/>
              <w:bottom w:w="60" w:type="dxa"/>
              <w:right w:w="180" w:type="dxa"/>
            </w:tcMar>
          </w:tcPr>
          <w:p w14:paraId="7E7D58D8" w14:textId="77777777" w:rsidR="00BE3834" w:rsidRDefault="005422AB">
            <w:pPr>
              <w:widowControl w:val="0"/>
              <w:spacing w:line="276" w:lineRule="auto"/>
              <w:rPr>
                <w:highlight w:val="white"/>
              </w:rPr>
            </w:pPr>
            <w:r>
              <w:rPr>
                <w:highlight w:val="white"/>
              </w:rPr>
              <w:t>"Brighten the &lt;light name&gt;"</w:t>
            </w:r>
          </w:p>
        </w:tc>
      </w:tr>
      <w:tr w:rsidR="00BE3834" w14:paraId="3720E7A2" w14:textId="77777777">
        <w:trPr>
          <w:trHeight w:val="880"/>
        </w:trPr>
        <w:tc>
          <w:tcPr>
            <w:tcW w:w="42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3603D82B" w14:textId="77777777" w:rsidR="00BE3834" w:rsidRDefault="005422AB">
            <w:pPr>
              <w:widowControl w:val="0"/>
              <w:spacing w:line="276" w:lineRule="auto"/>
              <w:rPr>
                <w:highlight w:val="white"/>
              </w:rPr>
            </w:pPr>
            <w:r>
              <w:rPr>
                <w:highlight w:val="white"/>
              </w:rPr>
              <w:t>Set a light brightness to a certain percentage</w:t>
            </w:r>
          </w:p>
        </w:tc>
        <w:tc>
          <w:tcPr>
            <w:tcW w:w="4590" w:type="dxa"/>
            <w:tcBorders>
              <w:bottom w:val="single" w:sz="8" w:space="0" w:color="E0E0E0"/>
              <w:right w:val="single" w:sz="8" w:space="0" w:color="E0E0E0"/>
            </w:tcBorders>
            <w:shd w:val="clear" w:color="auto" w:fill="E6E6E6"/>
            <w:tcMar>
              <w:top w:w="60" w:type="dxa"/>
              <w:left w:w="180" w:type="dxa"/>
              <w:bottom w:w="60" w:type="dxa"/>
              <w:right w:w="180" w:type="dxa"/>
            </w:tcMar>
          </w:tcPr>
          <w:p w14:paraId="4C88CCAD" w14:textId="77777777" w:rsidR="00BE3834" w:rsidRDefault="005422AB">
            <w:pPr>
              <w:widowControl w:val="0"/>
              <w:spacing w:line="276" w:lineRule="auto"/>
              <w:rPr>
                <w:highlight w:val="white"/>
              </w:rPr>
            </w:pPr>
            <w:r>
              <w:rPr>
                <w:highlight w:val="white"/>
              </w:rPr>
              <w:t>"Set &lt;light name&gt; to 50%"</w:t>
            </w:r>
          </w:p>
        </w:tc>
      </w:tr>
      <w:tr w:rsidR="00BE3834" w14:paraId="0BA7D66C" w14:textId="77777777">
        <w:trPr>
          <w:trHeight w:val="880"/>
        </w:trPr>
        <w:tc>
          <w:tcPr>
            <w:tcW w:w="42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04630314" w14:textId="77777777" w:rsidR="00BE3834" w:rsidRDefault="005422AB">
            <w:pPr>
              <w:widowControl w:val="0"/>
              <w:spacing w:line="276" w:lineRule="auto"/>
              <w:rPr>
                <w:highlight w:val="white"/>
              </w:rPr>
            </w:pPr>
            <w:r>
              <w:rPr>
                <w:highlight w:val="white"/>
              </w:rPr>
              <w:t>Dim/Brighten lights by a certain percentage</w:t>
            </w:r>
          </w:p>
        </w:tc>
        <w:tc>
          <w:tcPr>
            <w:tcW w:w="4590" w:type="dxa"/>
            <w:tcBorders>
              <w:bottom w:val="single" w:sz="8" w:space="0" w:color="E0E0E0"/>
              <w:right w:val="single" w:sz="8" w:space="0" w:color="E0E0E0"/>
            </w:tcBorders>
            <w:shd w:val="clear" w:color="auto" w:fill="FFFFFF"/>
            <w:tcMar>
              <w:top w:w="60" w:type="dxa"/>
              <w:left w:w="180" w:type="dxa"/>
              <w:bottom w:w="60" w:type="dxa"/>
              <w:right w:w="180" w:type="dxa"/>
            </w:tcMar>
          </w:tcPr>
          <w:p w14:paraId="6579C5D8" w14:textId="77777777" w:rsidR="00BE3834" w:rsidRDefault="005422AB">
            <w:pPr>
              <w:widowControl w:val="0"/>
              <w:spacing w:line="276" w:lineRule="auto"/>
              <w:rPr>
                <w:highlight w:val="white"/>
              </w:rPr>
            </w:pPr>
            <w:r>
              <w:rPr>
                <w:highlight w:val="white"/>
              </w:rPr>
              <w:t>Dim/Brighten &lt;light name&gt; by 50%"</w:t>
            </w:r>
          </w:p>
        </w:tc>
      </w:tr>
      <w:tr w:rsidR="00BE3834" w14:paraId="0701B5A2" w14:textId="77777777">
        <w:trPr>
          <w:trHeight w:val="500"/>
        </w:trPr>
        <w:tc>
          <w:tcPr>
            <w:tcW w:w="42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40D9B6BD" w14:textId="77777777" w:rsidR="00BE3834" w:rsidRDefault="005422AB">
            <w:pPr>
              <w:widowControl w:val="0"/>
              <w:spacing w:line="276" w:lineRule="auto"/>
              <w:rPr>
                <w:highlight w:val="white"/>
              </w:rPr>
            </w:pPr>
            <w:r>
              <w:rPr>
                <w:highlight w:val="white"/>
              </w:rPr>
              <w:t>Change the color of a light</w:t>
            </w:r>
          </w:p>
        </w:tc>
        <w:tc>
          <w:tcPr>
            <w:tcW w:w="4590" w:type="dxa"/>
            <w:tcBorders>
              <w:bottom w:val="single" w:sz="8" w:space="0" w:color="E0E0E0"/>
              <w:right w:val="single" w:sz="8" w:space="0" w:color="E0E0E0"/>
            </w:tcBorders>
            <w:shd w:val="clear" w:color="auto" w:fill="E6E6E6"/>
            <w:tcMar>
              <w:top w:w="60" w:type="dxa"/>
              <w:left w:w="180" w:type="dxa"/>
              <w:bottom w:w="60" w:type="dxa"/>
              <w:right w:w="180" w:type="dxa"/>
            </w:tcMar>
          </w:tcPr>
          <w:p w14:paraId="7B4451C4" w14:textId="77777777" w:rsidR="00BE3834" w:rsidRDefault="005422AB">
            <w:pPr>
              <w:widowControl w:val="0"/>
              <w:spacing w:line="276" w:lineRule="auto"/>
              <w:rPr>
                <w:highlight w:val="white"/>
              </w:rPr>
            </w:pPr>
            <w:r>
              <w:rPr>
                <w:highlight w:val="white"/>
              </w:rPr>
              <w:t>"Turn &lt;light name&gt; green"</w:t>
            </w:r>
          </w:p>
        </w:tc>
      </w:tr>
      <w:tr w:rsidR="00BE3834" w14:paraId="3E46A5E2" w14:textId="77777777">
        <w:trPr>
          <w:trHeight w:val="840"/>
        </w:trPr>
        <w:tc>
          <w:tcPr>
            <w:tcW w:w="42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67A1AAD7" w14:textId="77777777" w:rsidR="00BE3834" w:rsidRDefault="005422AB">
            <w:pPr>
              <w:widowControl w:val="0"/>
              <w:spacing w:line="276" w:lineRule="auto"/>
              <w:rPr>
                <w:highlight w:val="white"/>
              </w:rPr>
            </w:pPr>
            <w:r>
              <w:rPr>
                <w:highlight w:val="white"/>
              </w:rPr>
              <w:t>Turn on/off all lights in room</w:t>
            </w:r>
          </w:p>
        </w:tc>
        <w:tc>
          <w:tcPr>
            <w:tcW w:w="4590" w:type="dxa"/>
            <w:tcBorders>
              <w:bottom w:val="single" w:sz="8" w:space="0" w:color="E0E0E0"/>
              <w:right w:val="single" w:sz="8" w:space="0" w:color="E0E0E0"/>
            </w:tcBorders>
            <w:shd w:val="clear" w:color="auto" w:fill="FFFFFF"/>
            <w:tcMar>
              <w:top w:w="60" w:type="dxa"/>
              <w:left w:w="180" w:type="dxa"/>
              <w:bottom w:w="60" w:type="dxa"/>
              <w:right w:w="180" w:type="dxa"/>
            </w:tcMar>
          </w:tcPr>
          <w:p w14:paraId="4023F3A4" w14:textId="77777777" w:rsidR="00BE3834" w:rsidRDefault="005422AB">
            <w:pPr>
              <w:widowControl w:val="0"/>
              <w:spacing w:line="276" w:lineRule="auto"/>
              <w:rPr>
                <w:highlight w:val="white"/>
              </w:rPr>
            </w:pPr>
            <w:r>
              <w:rPr>
                <w:highlight w:val="white"/>
              </w:rPr>
              <w:t xml:space="preserve">“Turn on/off lights in &lt;room name&gt;" </w:t>
            </w:r>
          </w:p>
        </w:tc>
      </w:tr>
      <w:tr w:rsidR="00BE3834" w14:paraId="02DE925B" w14:textId="77777777">
        <w:trPr>
          <w:trHeight w:val="500"/>
        </w:trPr>
        <w:tc>
          <w:tcPr>
            <w:tcW w:w="42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375697A2" w14:textId="77777777" w:rsidR="00BE3834" w:rsidRDefault="005422AB">
            <w:pPr>
              <w:widowControl w:val="0"/>
              <w:spacing w:line="276" w:lineRule="auto"/>
              <w:rPr>
                <w:highlight w:val="white"/>
              </w:rPr>
            </w:pPr>
            <w:r>
              <w:rPr>
                <w:highlight w:val="white"/>
              </w:rPr>
              <w:t>Turn on/off all lights</w:t>
            </w:r>
          </w:p>
        </w:tc>
        <w:tc>
          <w:tcPr>
            <w:tcW w:w="4590" w:type="dxa"/>
            <w:tcBorders>
              <w:bottom w:val="single" w:sz="8" w:space="0" w:color="E0E0E0"/>
              <w:right w:val="single" w:sz="8" w:space="0" w:color="E0E0E0"/>
            </w:tcBorders>
            <w:shd w:val="clear" w:color="auto" w:fill="E6E6E6"/>
            <w:tcMar>
              <w:top w:w="60" w:type="dxa"/>
              <w:left w:w="180" w:type="dxa"/>
              <w:bottom w:w="60" w:type="dxa"/>
              <w:right w:w="180" w:type="dxa"/>
            </w:tcMar>
          </w:tcPr>
          <w:p w14:paraId="1003F51A" w14:textId="77777777" w:rsidR="00BE3834" w:rsidRDefault="005422AB">
            <w:pPr>
              <w:widowControl w:val="0"/>
              <w:spacing w:line="276" w:lineRule="auto"/>
              <w:rPr>
                <w:highlight w:val="white"/>
              </w:rPr>
            </w:pPr>
            <w:r>
              <w:rPr>
                <w:highlight w:val="white"/>
              </w:rPr>
              <w:t>“Turn on/off all of the lights”</w:t>
            </w:r>
          </w:p>
        </w:tc>
      </w:tr>
    </w:tbl>
    <w:p w14:paraId="2FA17178" w14:textId="77777777" w:rsidR="00BE3834" w:rsidRDefault="00BE3834">
      <w:pPr>
        <w:rPr>
          <w:highlight w:val="white"/>
        </w:rPr>
      </w:pPr>
    </w:p>
    <w:p w14:paraId="5F8ADC37" w14:textId="77777777" w:rsidR="00BE3834" w:rsidRDefault="00BE3834">
      <w:pPr>
        <w:rPr>
          <w:highlight w:val="white"/>
          <w:u w:val="single"/>
        </w:rPr>
      </w:pPr>
    </w:p>
    <w:p w14:paraId="6D2F0FBB" w14:textId="77777777" w:rsidR="00BE3834" w:rsidRDefault="005422AB">
      <w:pPr>
        <w:rPr>
          <w:highlight w:val="white"/>
          <w:u w:val="single"/>
        </w:rPr>
      </w:pPr>
      <w:r>
        <w:rPr>
          <w:highlight w:val="white"/>
          <w:u w:val="single"/>
        </w:rPr>
        <w:t>To Control Switches or Plugs:</w:t>
      </w:r>
    </w:p>
    <w:p w14:paraId="417B6C66" w14:textId="77777777" w:rsidR="00BE3834" w:rsidRDefault="00BE3834">
      <w:pPr>
        <w:rPr>
          <w:highlight w:val="white"/>
          <w:u w:val="single"/>
        </w:rPr>
      </w:pPr>
    </w:p>
    <w:p w14:paraId="36FA5B73" w14:textId="77777777" w:rsidR="00BE3834" w:rsidRDefault="00BE3834">
      <w:pPr>
        <w:rPr>
          <w:highlight w:val="white"/>
          <w:u w:val="single"/>
        </w:rPr>
      </w:pPr>
    </w:p>
    <w:tbl>
      <w:tblPr>
        <w:tblStyle w:val="a0"/>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0"/>
        <w:gridCol w:w="6210"/>
      </w:tblGrid>
      <w:tr w:rsidR="00BE3834" w14:paraId="5E3C94BE" w14:textId="77777777">
        <w:trPr>
          <w:trHeight w:val="860"/>
        </w:trPr>
        <w:tc>
          <w:tcPr>
            <w:tcW w:w="2670"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3D930ED0" w14:textId="77777777" w:rsidR="00BE3834" w:rsidRDefault="005422AB">
            <w:pPr>
              <w:widowControl w:val="0"/>
              <w:spacing w:line="276" w:lineRule="auto"/>
              <w:rPr>
                <w:color w:val="212121"/>
                <w:highlight w:val="white"/>
                <w:u w:val="single"/>
              </w:rPr>
            </w:pPr>
            <w:r>
              <w:rPr>
                <w:color w:val="212121"/>
                <w:highlight w:val="white"/>
                <w:u w:val="single"/>
              </w:rPr>
              <w:t xml:space="preserve">To do this: </w:t>
            </w:r>
          </w:p>
        </w:tc>
        <w:tc>
          <w:tcPr>
            <w:tcW w:w="6210"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4DAC18B4" w14:textId="77777777" w:rsidR="00BE3834" w:rsidRDefault="005422AB">
            <w:pPr>
              <w:widowControl w:val="0"/>
              <w:spacing w:line="276" w:lineRule="auto"/>
              <w:rPr>
                <w:color w:val="212121"/>
                <w:highlight w:val="white"/>
                <w:u w:val="single"/>
              </w:rPr>
            </w:pPr>
            <w:r>
              <w:rPr>
                <w:color w:val="212121"/>
                <w:highlight w:val="white"/>
                <w:u w:val="single"/>
              </w:rPr>
              <w:t>Say "Ok Google" or “Hey Google," then...</w:t>
            </w:r>
          </w:p>
        </w:tc>
      </w:tr>
      <w:tr w:rsidR="00BE3834" w14:paraId="229ED582" w14:textId="77777777">
        <w:trPr>
          <w:trHeight w:val="500"/>
        </w:trPr>
        <w:tc>
          <w:tcPr>
            <w:tcW w:w="267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552337AE" w14:textId="77777777" w:rsidR="00BE3834" w:rsidRDefault="005422AB">
            <w:pPr>
              <w:widowControl w:val="0"/>
              <w:spacing w:line="276" w:lineRule="auto"/>
              <w:rPr>
                <w:color w:val="212121"/>
                <w:highlight w:val="white"/>
                <w:u w:val="single"/>
              </w:rPr>
            </w:pPr>
            <w:r>
              <w:rPr>
                <w:color w:val="212121"/>
                <w:highlight w:val="white"/>
                <w:u w:val="single"/>
              </w:rPr>
              <w:t>Turn on/off plugs</w:t>
            </w:r>
          </w:p>
        </w:tc>
        <w:tc>
          <w:tcPr>
            <w:tcW w:w="6210" w:type="dxa"/>
            <w:tcBorders>
              <w:bottom w:val="single" w:sz="8" w:space="0" w:color="E0E0E0"/>
              <w:right w:val="single" w:sz="8" w:space="0" w:color="E0E0E0"/>
            </w:tcBorders>
            <w:shd w:val="clear" w:color="auto" w:fill="FFFFFF"/>
            <w:tcMar>
              <w:top w:w="60" w:type="dxa"/>
              <w:left w:w="180" w:type="dxa"/>
              <w:bottom w:w="60" w:type="dxa"/>
              <w:right w:w="180" w:type="dxa"/>
            </w:tcMar>
          </w:tcPr>
          <w:p w14:paraId="431BF550" w14:textId="77777777" w:rsidR="00BE3834" w:rsidRDefault="005422AB">
            <w:pPr>
              <w:widowControl w:val="0"/>
              <w:spacing w:line="276" w:lineRule="auto"/>
              <w:rPr>
                <w:color w:val="212121"/>
                <w:highlight w:val="white"/>
                <w:u w:val="single"/>
              </w:rPr>
            </w:pPr>
            <w:r>
              <w:rPr>
                <w:color w:val="212121"/>
                <w:highlight w:val="white"/>
                <w:u w:val="single"/>
              </w:rPr>
              <w:t>“Turn on/off the [plug name]"</w:t>
            </w:r>
          </w:p>
        </w:tc>
      </w:tr>
      <w:tr w:rsidR="00BE3834" w14:paraId="79CEE49F" w14:textId="77777777">
        <w:trPr>
          <w:trHeight w:val="880"/>
        </w:trPr>
        <w:tc>
          <w:tcPr>
            <w:tcW w:w="267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42718EBA" w14:textId="77777777" w:rsidR="00BE3834" w:rsidRDefault="005422AB">
            <w:pPr>
              <w:widowControl w:val="0"/>
              <w:spacing w:line="276" w:lineRule="auto"/>
              <w:rPr>
                <w:color w:val="212121"/>
                <w:highlight w:val="white"/>
                <w:u w:val="single"/>
              </w:rPr>
            </w:pPr>
            <w:r>
              <w:rPr>
                <w:color w:val="212121"/>
                <w:highlight w:val="white"/>
                <w:u w:val="single"/>
              </w:rPr>
              <w:t>Turn on/off switch</w:t>
            </w:r>
          </w:p>
        </w:tc>
        <w:tc>
          <w:tcPr>
            <w:tcW w:w="6210" w:type="dxa"/>
            <w:tcBorders>
              <w:bottom w:val="single" w:sz="8" w:space="0" w:color="E0E0E0"/>
              <w:right w:val="single" w:sz="8" w:space="0" w:color="E0E0E0"/>
            </w:tcBorders>
            <w:shd w:val="clear" w:color="auto" w:fill="E6E6E6"/>
            <w:tcMar>
              <w:top w:w="60" w:type="dxa"/>
              <w:left w:w="180" w:type="dxa"/>
              <w:bottom w:w="60" w:type="dxa"/>
              <w:right w:w="180" w:type="dxa"/>
            </w:tcMar>
          </w:tcPr>
          <w:p w14:paraId="197D5FBF" w14:textId="77777777" w:rsidR="00BE3834" w:rsidRDefault="005422AB">
            <w:pPr>
              <w:widowControl w:val="0"/>
              <w:spacing w:line="276" w:lineRule="auto"/>
              <w:rPr>
                <w:color w:val="212121"/>
                <w:highlight w:val="white"/>
                <w:u w:val="single"/>
              </w:rPr>
            </w:pPr>
            <w:r>
              <w:rPr>
                <w:color w:val="212121"/>
                <w:highlight w:val="white"/>
                <w:u w:val="single"/>
              </w:rPr>
              <w:t>“Turn on/off the [switch name]”</w:t>
            </w:r>
          </w:p>
        </w:tc>
      </w:tr>
      <w:tr w:rsidR="00BE3834" w14:paraId="792FA8BB" w14:textId="77777777">
        <w:trPr>
          <w:trHeight w:val="500"/>
        </w:trPr>
        <w:tc>
          <w:tcPr>
            <w:tcW w:w="267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1125977C" w14:textId="77777777" w:rsidR="00BE3834" w:rsidRDefault="005422AB">
            <w:pPr>
              <w:widowControl w:val="0"/>
              <w:spacing w:line="276" w:lineRule="auto"/>
              <w:rPr>
                <w:color w:val="212121"/>
                <w:highlight w:val="white"/>
                <w:u w:val="single"/>
              </w:rPr>
            </w:pPr>
            <w:r>
              <w:rPr>
                <w:color w:val="212121"/>
                <w:highlight w:val="white"/>
                <w:u w:val="single"/>
              </w:rPr>
              <w:lastRenderedPageBreak/>
              <w:t xml:space="preserve"> </w:t>
            </w:r>
          </w:p>
        </w:tc>
        <w:tc>
          <w:tcPr>
            <w:tcW w:w="6210" w:type="dxa"/>
            <w:tcBorders>
              <w:bottom w:val="single" w:sz="8" w:space="0" w:color="E0E0E0"/>
              <w:right w:val="single" w:sz="8" w:space="0" w:color="E0E0E0"/>
            </w:tcBorders>
            <w:shd w:val="clear" w:color="auto" w:fill="E6E6E6"/>
            <w:tcMar>
              <w:top w:w="60" w:type="dxa"/>
              <w:left w:w="180" w:type="dxa"/>
              <w:bottom w:w="60" w:type="dxa"/>
              <w:right w:w="180" w:type="dxa"/>
            </w:tcMar>
          </w:tcPr>
          <w:p w14:paraId="6A311CED" w14:textId="77777777" w:rsidR="00BE3834" w:rsidRDefault="005422AB">
            <w:pPr>
              <w:widowControl w:val="0"/>
              <w:spacing w:line="276" w:lineRule="auto"/>
              <w:rPr>
                <w:color w:val="212121"/>
                <w:highlight w:val="white"/>
                <w:u w:val="single"/>
              </w:rPr>
            </w:pPr>
            <w:r>
              <w:rPr>
                <w:color w:val="212121"/>
                <w:highlight w:val="white"/>
                <w:u w:val="single"/>
              </w:rPr>
              <w:t xml:space="preserve"> </w:t>
            </w:r>
          </w:p>
        </w:tc>
      </w:tr>
    </w:tbl>
    <w:p w14:paraId="3468F8B5" w14:textId="77777777" w:rsidR="00BE3834" w:rsidRDefault="00BE3834">
      <w:pPr>
        <w:rPr>
          <w:highlight w:val="white"/>
          <w:u w:val="single"/>
        </w:rPr>
      </w:pPr>
    </w:p>
    <w:p w14:paraId="3A1A0B73" w14:textId="77777777" w:rsidR="00BE3834" w:rsidRDefault="005422AB">
      <w:pPr>
        <w:rPr>
          <w:highlight w:val="white"/>
          <w:u w:val="single"/>
        </w:rPr>
      </w:pPr>
      <w:r>
        <w:rPr>
          <w:highlight w:val="white"/>
          <w:u w:val="single"/>
        </w:rPr>
        <w:t>To Control Security Cameras:</w:t>
      </w:r>
    </w:p>
    <w:p w14:paraId="14361080" w14:textId="77777777" w:rsidR="00BE3834" w:rsidRDefault="00BE3834">
      <w:pPr>
        <w:rPr>
          <w:highlight w:val="white"/>
          <w:u w:val="single"/>
        </w:rPr>
      </w:pPr>
    </w:p>
    <w:p w14:paraId="7923AA2E" w14:textId="77777777" w:rsidR="00BE3834" w:rsidRDefault="00BE3834">
      <w:pPr>
        <w:rPr>
          <w:highlight w:val="white"/>
          <w:u w:val="single"/>
        </w:rPr>
      </w:pPr>
    </w:p>
    <w:tbl>
      <w:tblPr>
        <w:tblStyle w:val="a1"/>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7080"/>
      </w:tblGrid>
      <w:tr w:rsidR="00BE3834" w14:paraId="28FE3023" w14:textId="77777777">
        <w:trPr>
          <w:trHeight w:val="500"/>
        </w:trPr>
        <w:tc>
          <w:tcPr>
            <w:tcW w:w="1800"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6844A2F1" w14:textId="77777777" w:rsidR="00BE3834" w:rsidRDefault="005422AB">
            <w:pPr>
              <w:widowControl w:val="0"/>
              <w:spacing w:line="276" w:lineRule="auto"/>
              <w:rPr>
                <w:highlight w:val="white"/>
                <w:u w:val="single"/>
              </w:rPr>
            </w:pPr>
            <w:r>
              <w:rPr>
                <w:highlight w:val="white"/>
                <w:u w:val="single"/>
              </w:rPr>
              <w:t>To do this:</w:t>
            </w:r>
          </w:p>
        </w:tc>
        <w:tc>
          <w:tcPr>
            <w:tcW w:w="7080"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2C2BD7AF" w14:textId="77777777" w:rsidR="00BE3834" w:rsidRDefault="005422AB">
            <w:pPr>
              <w:widowControl w:val="0"/>
              <w:spacing w:line="276" w:lineRule="auto"/>
              <w:rPr>
                <w:highlight w:val="white"/>
                <w:u w:val="single"/>
              </w:rPr>
            </w:pPr>
            <w:r>
              <w:rPr>
                <w:highlight w:val="white"/>
                <w:u w:val="single"/>
              </w:rPr>
              <w:t xml:space="preserve">Say "Ok Google" or Hey Google," </w:t>
            </w:r>
            <w:proofErr w:type="gramStart"/>
            <w:r>
              <w:rPr>
                <w:highlight w:val="white"/>
                <w:u w:val="single"/>
              </w:rPr>
              <w:t>then..</w:t>
            </w:r>
            <w:proofErr w:type="gramEnd"/>
          </w:p>
        </w:tc>
      </w:tr>
      <w:tr w:rsidR="00BE3834" w14:paraId="14853B56" w14:textId="77777777">
        <w:trPr>
          <w:trHeight w:val="2360"/>
        </w:trPr>
        <w:tc>
          <w:tcPr>
            <w:tcW w:w="180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3A898735" w14:textId="77777777" w:rsidR="00BE3834" w:rsidRDefault="005422AB">
            <w:pPr>
              <w:widowControl w:val="0"/>
              <w:spacing w:line="276" w:lineRule="auto"/>
              <w:rPr>
                <w:highlight w:val="white"/>
                <w:u w:val="single"/>
              </w:rPr>
            </w:pPr>
            <w:r>
              <w:rPr>
                <w:highlight w:val="white"/>
                <w:u w:val="single"/>
              </w:rPr>
              <w:t>Start stream</w:t>
            </w:r>
          </w:p>
        </w:tc>
        <w:tc>
          <w:tcPr>
            <w:tcW w:w="7080" w:type="dxa"/>
            <w:tcBorders>
              <w:bottom w:val="single" w:sz="8" w:space="0" w:color="E0E0E0"/>
              <w:right w:val="single" w:sz="8" w:space="0" w:color="E0E0E0"/>
            </w:tcBorders>
            <w:shd w:val="clear" w:color="auto" w:fill="FFFFFF"/>
            <w:tcMar>
              <w:top w:w="60" w:type="dxa"/>
              <w:left w:w="180" w:type="dxa"/>
              <w:bottom w:w="60" w:type="dxa"/>
              <w:right w:w="180" w:type="dxa"/>
            </w:tcMar>
          </w:tcPr>
          <w:p w14:paraId="4914C396" w14:textId="77777777" w:rsidR="00BE3834" w:rsidRDefault="005422AB">
            <w:pPr>
              <w:spacing w:before="60" w:after="60"/>
              <w:ind w:left="360"/>
              <w:rPr>
                <w:highlight w:val="white"/>
                <w:u w:val="single"/>
              </w:rPr>
            </w:pPr>
            <w:r>
              <w:rPr>
                <w:highlight w:val="white"/>
                <w:u w:val="single"/>
              </w:rPr>
              <w:t>·       "Show [camera name]"</w:t>
            </w:r>
          </w:p>
          <w:p w14:paraId="3CA02856" w14:textId="77777777" w:rsidR="00BE3834" w:rsidRDefault="005422AB">
            <w:pPr>
              <w:spacing w:before="60" w:after="60"/>
              <w:ind w:left="360"/>
              <w:rPr>
                <w:highlight w:val="white"/>
                <w:u w:val="single"/>
              </w:rPr>
            </w:pPr>
            <w:r>
              <w:rPr>
                <w:highlight w:val="white"/>
                <w:u w:val="single"/>
              </w:rPr>
              <w:t>·       "What’s on [camera name]?"</w:t>
            </w:r>
          </w:p>
          <w:p w14:paraId="673832B9" w14:textId="77777777" w:rsidR="00BE3834" w:rsidRDefault="005422AB">
            <w:pPr>
              <w:spacing w:before="60" w:after="60"/>
              <w:ind w:left="360"/>
              <w:rPr>
                <w:highlight w:val="white"/>
                <w:u w:val="single"/>
              </w:rPr>
            </w:pPr>
            <w:r>
              <w:rPr>
                <w:highlight w:val="white"/>
                <w:u w:val="single"/>
              </w:rPr>
              <w:t>·       "[Camera name] on [Chromecast device name]"</w:t>
            </w:r>
          </w:p>
          <w:p w14:paraId="71FEC7FC" w14:textId="77777777" w:rsidR="00BE3834" w:rsidRDefault="005422AB">
            <w:pPr>
              <w:spacing w:before="60" w:after="60"/>
              <w:ind w:left="360"/>
              <w:rPr>
                <w:highlight w:val="white"/>
                <w:u w:val="single"/>
              </w:rPr>
            </w:pPr>
            <w:r>
              <w:rPr>
                <w:highlight w:val="white"/>
                <w:u w:val="single"/>
              </w:rPr>
              <w:t>·       "</w:t>
            </w:r>
            <w:r>
              <w:rPr>
                <w:highlight w:val="white"/>
                <w:u w:val="single"/>
              </w:rPr>
              <w:t>Play [camera name] on [Chromecast device name]"</w:t>
            </w:r>
          </w:p>
          <w:p w14:paraId="564AF426" w14:textId="77777777" w:rsidR="00BE3834" w:rsidRDefault="005422AB">
            <w:pPr>
              <w:spacing w:before="60" w:after="60"/>
              <w:ind w:left="360"/>
              <w:rPr>
                <w:highlight w:val="white"/>
                <w:u w:val="single"/>
              </w:rPr>
            </w:pPr>
            <w:r>
              <w:rPr>
                <w:highlight w:val="white"/>
                <w:u w:val="single"/>
              </w:rPr>
              <w:t>·       "Show [camera name] on [Chromecast device name]"</w:t>
            </w:r>
          </w:p>
        </w:tc>
      </w:tr>
      <w:tr w:rsidR="00BE3834" w14:paraId="4D7FF174" w14:textId="77777777">
        <w:trPr>
          <w:trHeight w:val="500"/>
        </w:trPr>
        <w:tc>
          <w:tcPr>
            <w:tcW w:w="180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56420A70" w14:textId="77777777" w:rsidR="00BE3834" w:rsidRDefault="005422AB">
            <w:pPr>
              <w:rPr>
                <w:highlight w:val="white"/>
                <w:u w:val="single"/>
              </w:rPr>
            </w:pPr>
            <w:r>
              <w:rPr>
                <w:highlight w:val="white"/>
                <w:u w:val="single"/>
              </w:rPr>
              <w:t>Stop stream</w:t>
            </w:r>
          </w:p>
        </w:tc>
        <w:tc>
          <w:tcPr>
            <w:tcW w:w="7080" w:type="dxa"/>
            <w:tcBorders>
              <w:bottom w:val="single" w:sz="8" w:space="0" w:color="E0E0E0"/>
              <w:right w:val="single" w:sz="8" w:space="0" w:color="E0E0E0"/>
            </w:tcBorders>
            <w:shd w:val="clear" w:color="auto" w:fill="E6E6E6"/>
            <w:tcMar>
              <w:top w:w="60" w:type="dxa"/>
              <w:left w:w="180" w:type="dxa"/>
              <w:bottom w:w="60" w:type="dxa"/>
              <w:right w:w="180" w:type="dxa"/>
            </w:tcMar>
          </w:tcPr>
          <w:p w14:paraId="3E974D5E" w14:textId="77777777" w:rsidR="00BE3834" w:rsidRDefault="005422AB">
            <w:pPr>
              <w:widowControl w:val="0"/>
              <w:spacing w:line="276" w:lineRule="auto"/>
              <w:rPr>
                <w:highlight w:val="white"/>
                <w:u w:val="single"/>
              </w:rPr>
            </w:pPr>
            <w:r>
              <w:rPr>
                <w:highlight w:val="white"/>
                <w:u w:val="single"/>
              </w:rPr>
              <w:t>"Stop [TV/Chromecast device name]"</w:t>
            </w:r>
          </w:p>
        </w:tc>
      </w:tr>
    </w:tbl>
    <w:p w14:paraId="405ED4F8" w14:textId="77777777" w:rsidR="00BE3834" w:rsidRDefault="00BE3834">
      <w:pPr>
        <w:rPr>
          <w:highlight w:val="white"/>
          <w:u w:val="single"/>
        </w:rPr>
      </w:pPr>
    </w:p>
    <w:p w14:paraId="111D022B" w14:textId="77777777" w:rsidR="00BE3834" w:rsidRDefault="005422AB">
      <w:pPr>
        <w:rPr>
          <w:highlight w:val="white"/>
          <w:u w:val="single"/>
        </w:rPr>
      </w:pPr>
      <w:r>
        <w:rPr>
          <w:highlight w:val="white"/>
          <w:u w:val="single"/>
        </w:rPr>
        <w:t>To Control Washers:</w:t>
      </w:r>
    </w:p>
    <w:p w14:paraId="20E8D775" w14:textId="77777777" w:rsidR="00BE3834" w:rsidRDefault="00BE3834">
      <w:pPr>
        <w:rPr>
          <w:highlight w:val="white"/>
          <w:u w:val="single"/>
        </w:rPr>
      </w:pPr>
    </w:p>
    <w:p w14:paraId="1F9E60F3" w14:textId="77777777" w:rsidR="00BE3834" w:rsidRDefault="00BE3834">
      <w:pPr>
        <w:rPr>
          <w:highlight w:val="white"/>
          <w:u w:val="single"/>
        </w:rPr>
      </w:pPr>
    </w:p>
    <w:tbl>
      <w:tblPr>
        <w:tblStyle w:val="a2"/>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35"/>
        <w:gridCol w:w="7545"/>
      </w:tblGrid>
      <w:tr w:rsidR="00BE3834" w14:paraId="53BFB178" w14:textId="77777777">
        <w:trPr>
          <w:trHeight w:val="880"/>
        </w:trPr>
        <w:tc>
          <w:tcPr>
            <w:tcW w:w="1335"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19F9FBA8" w14:textId="77777777" w:rsidR="00BE3834" w:rsidRDefault="005422AB">
            <w:pPr>
              <w:widowControl w:val="0"/>
              <w:spacing w:line="276" w:lineRule="auto"/>
              <w:rPr>
                <w:highlight w:val="white"/>
                <w:u w:val="single"/>
              </w:rPr>
            </w:pPr>
            <w:r>
              <w:rPr>
                <w:highlight w:val="white"/>
                <w:u w:val="single"/>
              </w:rPr>
              <w:t>To do this:</w:t>
            </w:r>
          </w:p>
        </w:tc>
        <w:tc>
          <w:tcPr>
            <w:tcW w:w="7545"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26382A68" w14:textId="77777777" w:rsidR="00BE3834" w:rsidRDefault="005422AB">
            <w:pPr>
              <w:widowControl w:val="0"/>
              <w:spacing w:line="276" w:lineRule="auto"/>
              <w:rPr>
                <w:highlight w:val="white"/>
                <w:u w:val="single"/>
              </w:rPr>
            </w:pPr>
            <w:r>
              <w:rPr>
                <w:highlight w:val="white"/>
                <w:u w:val="single"/>
              </w:rPr>
              <w:t xml:space="preserve">Say "Ok Google" or "Hey Google," </w:t>
            </w:r>
            <w:proofErr w:type="gramStart"/>
            <w:r>
              <w:rPr>
                <w:highlight w:val="white"/>
                <w:u w:val="single"/>
              </w:rPr>
              <w:t>then..</w:t>
            </w:r>
            <w:proofErr w:type="gramEnd"/>
          </w:p>
        </w:tc>
      </w:tr>
      <w:tr w:rsidR="00BE3834" w14:paraId="229A60BE" w14:textId="77777777">
        <w:trPr>
          <w:trHeight w:val="1920"/>
        </w:trPr>
        <w:tc>
          <w:tcPr>
            <w:tcW w:w="133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7C0832B0" w14:textId="77777777" w:rsidR="00BE3834" w:rsidRDefault="005422AB">
            <w:pPr>
              <w:widowControl w:val="0"/>
              <w:spacing w:line="276" w:lineRule="auto"/>
              <w:rPr>
                <w:highlight w:val="white"/>
                <w:u w:val="single"/>
              </w:rPr>
            </w:pPr>
            <w:r>
              <w:rPr>
                <w:highlight w:val="white"/>
                <w:u w:val="single"/>
              </w:rPr>
              <w:t>Start washer</w:t>
            </w:r>
          </w:p>
        </w:tc>
        <w:tc>
          <w:tcPr>
            <w:tcW w:w="7545" w:type="dxa"/>
            <w:tcBorders>
              <w:bottom w:val="single" w:sz="8" w:space="0" w:color="E0E0E0"/>
              <w:right w:val="single" w:sz="8" w:space="0" w:color="E0E0E0"/>
            </w:tcBorders>
            <w:shd w:val="clear" w:color="auto" w:fill="FFFFFF"/>
            <w:tcMar>
              <w:top w:w="60" w:type="dxa"/>
              <w:left w:w="180" w:type="dxa"/>
              <w:bottom w:w="60" w:type="dxa"/>
              <w:right w:w="180" w:type="dxa"/>
            </w:tcMar>
          </w:tcPr>
          <w:p w14:paraId="618D91EE" w14:textId="77777777" w:rsidR="00BE3834" w:rsidRDefault="005422AB">
            <w:pPr>
              <w:spacing w:before="60" w:after="60"/>
              <w:ind w:left="360"/>
              <w:rPr>
                <w:highlight w:val="white"/>
                <w:u w:val="single"/>
              </w:rPr>
            </w:pPr>
            <w:r>
              <w:rPr>
                <w:highlight w:val="white"/>
                <w:u w:val="single"/>
              </w:rPr>
              <w:t>·       "</w:t>
            </w:r>
            <w:r>
              <w:rPr>
                <w:highlight w:val="white"/>
                <w:u w:val="single"/>
              </w:rPr>
              <w:t>Start washing my clothes"</w:t>
            </w:r>
          </w:p>
          <w:p w14:paraId="0F244B61" w14:textId="77777777" w:rsidR="00BE3834" w:rsidRDefault="005422AB">
            <w:pPr>
              <w:spacing w:before="60" w:after="60"/>
              <w:ind w:left="360"/>
              <w:rPr>
                <w:highlight w:val="white"/>
                <w:u w:val="single"/>
              </w:rPr>
            </w:pPr>
            <w:r>
              <w:rPr>
                <w:highlight w:val="white"/>
                <w:u w:val="single"/>
              </w:rPr>
              <w:t>·       "Do the laundry"</w:t>
            </w:r>
          </w:p>
          <w:p w14:paraId="7E6C7BA3" w14:textId="77777777" w:rsidR="00BE3834" w:rsidRDefault="005422AB">
            <w:pPr>
              <w:spacing w:before="60" w:after="60"/>
              <w:ind w:left="360"/>
              <w:rPr>
                <w:highlight w:val="white"/>
                <w:u w:val="single"/>
              </w:rPr>
            </w:pPr>
            <w:r>
              <w:rPr>
                <w:highlight w:val="white"/>
                <w:u w:val="single"/>
              </w:rPr>
              <w:t>·       "Start the [washer name]"</w:t>
            </w:r>
          </w:p>
          <w:p w14:paraId="22D00D49" w14:textId="77777777" w:rsidR="00BE3834" w:rsidRDefault="005422AB">
            <w:pPr>
              <w:spacing w:before="60" w:after="60"/>
              <w:ind w:left="360"/>
              <w:rPr>
                <w:highlight w:val="white"/>
                <w:u w:val="single"/>
              </w:rPr>
            </w:pPr>
            <w:r>
              <w:rPr>
                <w:highlight w:val="white"/>
                <w:u w:val="single"/>
              </w:rPr>
              <w:t>·       "Is the [washer name] running?"</w:t>
            </w:r>
          </w:p>
        </w:tc>
      </w:tr>
      <w:tr w:rsidR="00BE3834" w14:paraId="4E8EE455" w14:textId="77777777">
        <w:trPr>
          <w:trHeight w:val="1060"/>
        </w:trPr>
        <w:tc>
          <w:tcPr>
            <w:tcW w:w="133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177E2DD8" w14:textId="77777777" w:rsidR="00BE3834" w:rsidRDefault="005422AB">
            <w:pPr>
              <w:rPr>
                <w:highlight w:val="white"/>
                <w:u w:val="single"/>
              </w:rPr>
            </w:pPr>
            <w:r>
              <w:rPr>
                <w:highlight w:val="white"/>
                <w:u w:val="single"/>
              </w:rPr>
              <w:t>Stop washer</w:t>
            </w:r>
          </w:p>
        </w:tc>
        <w:tc>
          <w:tcPr>
            <w:tcW w:w="7545" w:type="dxa"/>
            <w:tcBorders>
              <w:bottom w:val="single" w:sz="8" w:space="0" w:color="E0E0E0"/>
              <w:right w:val="single" w:sz="8" w:space="0" w:color="E0E0E0"/>
            </w:tcBorders>
            <w:shd w:val="clear" w:color="auto" w:fill="E6E6E6"/>
            <w:tcMar>
              <w:top w:w="60" w:type="dxa"/>
              <w:left w:w="180" w:type="dxa"/>
              <w:bottom w:w="60" w:type="dxa"/>
              <w:right w:w="180" w:type="dxa"/>
            </w:tcMar>
          </w:tcPr>
          <w:p w14:paraId="5EB1829F" w14:textId="77777777" w:rsidR="00BE3834" w:rsidRDefault="005422AB">
            <w:pPr>
              <w:spacing w:before="60" w:after="60"/>
              <w:ind w:left="360"/>
              <w:rPr>
                <w:highlight w:val="white"/>
                <w:u w:val="single"/>
              </w:rPr>
            </w:pPr>
            <w:r>
              <w:rPr>
                <w:highlight w:val="white"/>
                <w:u w:val="single"/>
              </w:rPr>
              <w:t>·       "Stop washing my clothes</w:t>
            </w:r>
          </w:p>
          <w:p w14:paraId="5AECEEB8" w14:textId="77777777" w:rsidR="00BE3834" w:rsidRDefault="005422AB">
            <w:pPr>
              <w:spacing w:before="60" w:after="60"/>
              <w:ind w:left="360"/>
              <w:rPr>
                <w:highlight w:val="white"/>
                <w:u w:val="single"/>
              </w:rPr>
            </w:pPr>
            <w:r>
              <w:rPr>
                <w:highlight w:val="white"/>
                <w:u w:val="single"/>
              </w:rPr>
              <w:t>·       "Stop the [washer name]"</w:t>
            </w:r>
          </w:p>
        </w:tc>
      </w:tr>
      <w:tr w:rsidR="00BE3834" w14:paraId="52DC457A" w14:textId="77777777">
        <w:trPr>
          <w:trHeight w:val="880"/>
        </w:trPr>
        <w:tc>
          <w:tcPr>
            <w:tcW w:w="133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5ADA6266" w14:textId="77777777" w:rsidR="00BE3834" w:rsidRDefault="005422AB">
            <w:pPr>
              <w:rPr>
                <w:highlight w:val="white"/>
                <w:u w:val="single"/>
              </w:rPr>
            </w:pPr>
            <w:r>
              <w:rPr>
                <w:highlight w:val="white"/>
                <w:u w:val="single"/>
              </w:rPr>
              <w:t>Pause washer</w:t>
            </w:r>
          </w:p>
        </w:tc>
        <w:tc>
          <w:tcPr>
            <w:tcW w:w="7545" w:type="dxa"/>
            <w:tcBorders>
              <w:bottom w:val="single" w:sz="8" w:space="0" w:color="E0E0E0"/>
              <w:right w:val="single" w:sz="8" w:space="0" w:color="E0E0E0"/>
            </w:tcBorders>
            <w:shd w:val="clear" w:color="auto" w:fill="FFFFFF"/>
            <w:tcMar>
              <w:top w:w="60" w:type="dxa"/>
              <w:left w:w="180" w:type="dxa"/>
              <w:bottom w:w="60" w:type="dxa"/>
              <w:right w:w="180" w:type="dxa"/>
            </w:tcMar>
          </w:tcPr>
          <w:p w14:paraId="06FDD4E0" w14:textId="77777777" w:rsidR="00BE3834" w:rsidRDefault="005422AB">
            <w:pPr>
              <w:spacing w:before="60" w:after="60"/>
              <w:ind w:left="360"/>
              <w:rPr>
                <w:highlight w:val="white"/>
                <w:u w:val="single"/>
              </w:rPr>
            </w:pPr>
            <w:r>
              <w:rPr>
                <w:highlight w:val="white"/>
                <w:u w:val="single"/>
              </w:rPr>
              <w:t>·       "Pause the [washer]"</w:t>
            </w:r>
          </w:p>
        </w:tc>
      </w:tr>
      <w:tr w:rsidR="00BE3834" w14:paraId="5982209F" w14:textId="77777777">
        <w:trPr>
          <w:trHeight w:val="2800"/>
        </w:trPr>
        <w:tc>
          <w:tcPr>
            <w:tcW w:w="133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67624AAF" w14:textId="77777777" w:rsidR="00BE3834" w:rsidRDefault="005422AB">
            <w:pPr>
              <w:rPr>
                <w:highlight w:val="white"/>
                <w:u w:val="single"/>
              </w:rPr>
            </w:pPr>
            <w:r>
              <w:rPr>
                <w:highlight w:val="white"/>
                <w:u w:val="single"/>
              </w:rPr>
              <w:lastRenderedPageBreak/>
              <w:t>Run cycle</w:t>
            </w:r>
          </w:p>
        </w:tc>
        <w:tc>
          <w:tcPr>
            <w:tcW w:w="7545" w:type="dxa"/>
            <w:tcBorders>
              <w:bottom w:val="single" w:sz="8" w:space="0" w:color="E0E0E0"/>
              <w:right w:val="single" w:sz="8" w:space="0" w:color="E0E0E0"/>
            </w:tcBorders>
            <w:shd w:val="clear" w:color="auto" w:fill="E6E6E6"/>
            <w:tcMar>
              <w:top w:w="60" w:type="dxa"/>
              <w:left w:w="180" w:type="dxa"/>
              <w:bottom w:w="60" w:type="dxa"/>
              <w:right w:w="180" w:type="dxa"/>
            </w:tcMar>
          </w:tcPr>
          <w:p w14:paraId="40D814F5" w14:textId="77777777" w:rsidR="00BE3834" w:rsidRDefault="005422AB">
            <w:pPr>
              <w:spacing w:before="60" w:after="60"/>
              <w:ind w:left="360"/>
              <w:rPr>
                <w:highlight w:val="white"/>
                <w:u w:val="single"/>
              </w:rPr>
            </w:pPr>
            <w:r>
              <w:rPr>
                <w:highlight w:val="white"/>
                <w:u w:val="single"/>
              </w:rPr>
              <w:t>·       "What cycle is the [washer name] in?"</w:t>
            </w:r>
          </w:p>
          <w:p w14:paraId="3CA8DEBC" w14:textId="77777777" w:rsidR="00BE3834" w:rsidRDefault="005422AB">
            <w:pPr>
              <w:spacing w:before="60" w:after="60"/>
              <w:ind w:left="360"/>
              <w:rPr>
                <w:highlight w:val="white"/>
                <w:u w:val="single"/>
              </w:rPr>
            </w:pPr>
            <w:r>
              <w:rPr>
                <w:highlight w:val="white"/>
                <w:u w:val="single"/>
              </w:rPr>
              <w:t>·       "How much time is left on the [washer name] cycle?"</w:t>
            </w:r>
          </w:p>
          <w:p w14:paraId="3575A312" w14:textId="77777777" w:rsidR="00BE3834" w:rsidRDefault="005422AB">
            <w:pPr>
              <w:spacing w:before="60" w:after="60"/>
              <w:ind w:left="360"/>
              <w:rPr>
                <w:highlight w:val="white"/>
                <w:u w:val="single"/>
              </w:rPr>
            </w:pPr>
            <w:r>
              <w:rPr>
                <w:highlight w:val="white"/>
                <w:u w:val="single"/>
              </w:rPr>
              <w:t>·       "How much time is left on the [washer name]?"</w:t>
            </w:r>
          </w:p>
          <w:p w14:paraId="7CFDBC08" w14:textId="77777777" w:rsidR="00BE3834" w:rsidRDefault="005422AB">
            <w:pPr>
              <w:spacing w:before="60" w:after="60"/>
              <w:ind w:left="360"/>
              <w:rPr>
                <w:highlight w:val="white"/>
                <w:u w:val="single"/>
              </w:rPr>
            </w:pPr>
            <w:r>
              <w:rPr>
                <w:highlight w:val="white"/>
                <w:u w:val="single"/>
              </w:rPr>
              <w:t>·       "What cycle is the [washer name] doing next?"</w:t>
            </w:r>
          </w:p>
          <w:p w14:paraId="2D237E96" w14:textId="77777777" w:rsidR="00BE3834" w:rsidRDefault="005422AB">
            <w:pPr>
              <w:spacing w:before="60" w:after="60"/>
              <w:ind w:left="360"/>
              <w:rPr>
                <w:highlight w:val="white"/>
                <w:u w:val="single"/>
              </w:rPr>
            </w:pPr>
            <w:r>
              <w:rPr>
                <w:highlight w:val="white"/>
                <w:u w:val="single"/>
              </w:rPr>
              <w:t>·       "Is the laundry clean?"</w:t>
            </w:r>
          </w:p>
          <w:p w14:paraId="45BC07C0" w14:textId="77777777" w:rsidR="00BE3834" w:rsidRDefault="005422AB">
            <w:pPr>
              <w:spacing w:before="60" w:after="60"/>
              <w:ind w:left="360"/>
              <w:rPr>
                <w:highlight w:val="white"/>
                <w:u w:val="single"/>
              </w:rPr>
            </w:pPr>
            <w:r>
              <w:rPr>
                <w:highlight w:val="white"/>
                <w:u w:val="single"/>
              </w:rPr>
              <w:t>·       "What is the [washer name] doing?"</w:t>
            </w:r>
          </w:p>
        </w:tc>
      </w:tr>
      <w:tr w:rsidR="00BE3834" w14:paraId="678BF0E6" w14:textId="77777777">
        <w:trPr>
          <w:trHeight w:val="1060"/>
        </w:trPr>
        <w:tc>
          <w:tcPr>
            <w:tcW w:w="133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702A65BA" w14:textId="77777777" w:rsidR="00BE3834" w:rsidRDefault="005422AB">
            <w:pPr>
              <w:rPr>
                <w:highlight w:val="white"/>
                <w:u w:val="single"/>
              </w:rPr>
            </w:pPr>
            <w:r>
              <w:rPr>
                <w:highlight w:val="white"/>
                <w:u w:val="single"/>
              </w:rPr>
              <w:t>Modes</w:t>
            </w:r>
          </w:p>
        </w:tc>
        <w:tc>
          <w:tcPr>
            <w:tcW w:w="7545" w:type="dxa"/>
            <w:tcBorders>
              <w:bottom w:val="single" w:sz="8" w:space="0" w:color="E0E0E0"/>
              <w:right w:val="single" w:sz="8" w:space="0" w:color="E0E0E0"/>
            </w:tcBorders>
            <w:shd w:val="clear" w:color="auto" w:fill="FFFFFF"/>
            <w:tcMar>
              <w:top w:w="60" w:type="dxa"/>
              <w:left w:w="180" w:type="dxa"/>
              <w:bottom w:w="60" w:type="dxa"/>
              <w:right w:w="180" w:type="dxa"/>
            </w:tcMar>
          </w:tcPr>
          <w:p w14:paraId="258D74FA" w14:textId="77777777" w:rsidR="00BE3834" w:rsidRDefault="005422AB">
            <w:pPr>
              <w:spacing w:before="60" w:after="60"/>
              <w:ind w:left="360"/>
              <w:rPr>
                <w:highlight w:val="white"/>
                <w:u w:val="single"/>
              </w:rPr>
            </w:pPr>
            <w:r>
              <w:rPr>
                <w:highlight w:val="white"/>
                <w:u w:val="single"/>
              </w:rPr>
              <w:t>·       "Set [mode name] on [washer name] to [mode value]"</w:t>
            </w:r>
          </w:p>
          <w:p w14:paraId="3ECD5D95" w14:textId="77777777" w:rsidR="00BE3834" w:rsidRDefault="005422AB">
            <w:pPr>
              <w:spacing w:before="60" w:after="60"/>
              <w:ind w:left="360"/>
              <w:rPr>
                <w:highlight w:val="white"/>
                <w:u w:val="single"/>
              </w:rPr>
            </w:pPr>
            <w:r>
              <w:rPr>
                <w:highlight w:val="white"/>
                <w:u w:val="single"/>
              </w:rPr>
              <w:t>·       "What's [washer name] [mode name] set to?"</w:t>
            </w:r>
          </w:p>
        </w:tc>
      </w:tr>
      <w:tr w:rsidR="00BE3834" w14:paraId="6F828D2D" w14:textId="77777777">
        <w:trPr>
          <w:trHeight w:val="1860"/>
        </w:trPr>
        <w:tc>
          <w:tcPr>
            <w:tcW w:w="133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7EA5843D" w14:textId="77777777" w:rsidR="00BE3834" w:rsidRDefault="005422AB">
            <w:pPr>
              <w:rPr>
                <w:highlight w:val="white"/>
                <w:u w:val="single"/>
              </w:rPr>
            </w:pPr>
            <w:r>
              <w:rPr>
                <w:highlight w:val="white"/>
                <w:u w:val="single"/>
              </w:rPr>
              <w:t>Toggle on/off</w:t>
            </w:r>
          </w:p>
        </w:tc>
        <w:tc>
          <w:tcPr>
            <w:tcW w:w="7545" w:type="dxa"/>
            <w:tcBorders>
              <w:bottom w:val="single" w:sz="8" w:space="0" w:color="E0E0E0"/>
              <w:right w:val="single" w:sz="8" w:space="0" w:color="E0E0E0"/>
            </w:tcBorders>
            <w:shd w:val="clear" w:color="auto" w:fill="E6E6E6"/>
            <w:tcMar>
              <w:top w:w="60" w:type="dxa"/>
              <w:left w:w="180" w:type="dxa"/>
              <w:bottom w:w="60" w:type="dxa"/>
              <w:right w:w="180" w:type="dxa"/>
            </w:tcMar>
          </w:tcPr>
          <w:p w14:paraId="2ECF0C73" w14:textId="77777777" w:rsidR="00BE3834" w:rsidRDefault="005422AB">
            <w:pPr>
              <w:spacing w:before="60" w:after="60"/>
              <w:ind w:left="360"/>
              <w:rPr>
                <w:highlight w:val="white"/>
                <w:u w:val="single"/>
              </w:rPr>
            </w:pPr>
            <w:r>
              <w:rPr>
                <w:highlight w:val="white"/>
                <w:u w:val="single"/>
              </w:rPr>
              <w:t>·       "Turn on [toggle name] on the [washer name]"</w:t>
            </w:r>
          </w:p>
          <w:p w14:paraId="581D6E05" w14:textId="77777777" w:rsidR="00BE3834" w:rsidRDefault="005422AB">
            <w:pPr>
              <w:spacing w:before="60" w:after="60"/>
              <w:ind w:left="360"/>
              <w:rPr>
                <w:highlight w:val="white"/>
                <w:u w:val="single"/>
              </w:rPr>
            </w:pPr>
            <w:r>
              <w:rPr>
                <w:highlight w:val="white"/>
                <w:u w:val="single"/>
              </w:rPr>
              <w:t>·       "</w:t>
            </w:r>
            <w:r>
              <w:rPr>
                <w:highlight w:val="white"/>
                <w:u w:val="single"/>
              </w:rPr>
              <w:t>Turn off [toggle name] on the [washer name]"</w:t>
            </w:r>
          </w:p>
          <w:p w14:paraId="7C129246" w14:textId="77777777" w:rsidR="00BE3834" w:rsidRDefault="005422AB">
            <w:pPr>
              <w:spacing w:before="60" w:after="60"/>
              <w:ind w:left="360"/>
              <w:rPr>
                <w:highlight w:val="white"/>
                <w:u w:val="single"/>
              </w:rPr>
            </w:pPr>
            <w:r>
              <w:rPr>
                <w:highlight w:val="white"/>
                <w:u w:val="single"/>
              </w:rPr>
              <w:t xml:space="preserve">·       "What's &lt;dryer name&gt; &lt;mode name&gt; set </w:t>
            </w:r>
            <w:proofErr w:type="gramStart"/>
            <w:r>
              <w:rPr>
                <w:highlight w:val="white"/>
                <w:u w:val="single"/>
              </w:rPr>
              <w:t>to?Is</w:t>
            </w:r>
            <w:proofErr w:type="gramEnd"/>
            <w:r>
              <w:rPr>
                <w:highlight w:val="white"/>
                <w:u w:val="single"/>
              </w:rPr>
              <w:t xml:space="preserve"> [washer name] [toggle name] turned on?"</w:t>
            </w:r>
          </w:p>
        </w:tc>
      </w:tr>
    </w:tbl>
    <w:p w14:paraId="7E6EDA06" w14:textId="77777777" w:rsidR="00BE3834" w:rsidRDefault="00BE3834">
      <w:pPr>
        <w:rPr>
          <w:highlight w:val="white"/>
          <w:u w:val="single"/>
        </w:rPr>
      </w:pPr>
    </w:p>
    <w:p w14:paraId="7DAF20EC" w14:textId="77777777" w:rsidR="00BE3834" w:rsidRDefault="005422AB">
      <w:pPr>
        <w:rPr>
          <w:highlight w:val="white"/>
          <w:u w:val="single"/>
        </w:rPr>
      </w:pPr>
      <w:r>
        <w:rPr>
          <w:highlight w:val="white"/>
          <w:u w:val="single"/>
        </w:rPr>
        <w:t>To Control Dryers:</w:t>
      </w:r>
    </w:p>
    <w:p w14:paraId="428EEA9B" w14:textId="77777777" w:rsidR="00BE3834" w:rsidRDefault="00BE3834">
      <w:pPr>
        <w:rPr>
          <w:highlight w:val="white"/>
          <w:u w:val="single"/>
        </w:rPr>
      </w:pPr>
    </w:p>
    <w:p w14:paraId="7FCB134C" w14:textId="77777777" w:rsidR="00BE3834" w:rsidRDefault="00BE3834">
      <w:pPr>
        <w:rPr>
          <w:highlight w:val="white"/>
          <w:u w:val="single"/>
        </w:rPr>
      </w:pPr>
    </w:p>
    <w:tbl>
      <w:tblPr>
        <w:tblStyle w:val="a3"/>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6885"/>
      </w:tblGrid>
      <w:tr w:rsidR="00BE3834" w14:paraId="0A7072A4" w14:textId="77777777">
        <w:trPr>
          <w:trHeight w:val="500"/>
        </w:trPr>
        <w:tc>
          <w:tcPr>
            <w:tcW w:w="1995"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2CB04664" w14:textId="77777777" w:rsidR="00BE3834" w:rsidRDefault="005422AB">
            <w:pPr>
              <w:widowControl w:val="0"/>
              <w:spacing w:line="276" w:lineRule="auto"/>
              <w:rPr>
                <w:highlight w:val="white"/>
                <w:u w:val="single"/>
              </w:rPr>
            </w:pPr>
            <w:r>
              <w:rPr>
                <w:highlight w:val="white"/>
                <w:u w:val="single"/>
              </w:rPr>
              <w:t>To do this:</w:t>
            </w:r>
          </w:p>
        </w:tc>
        <w:tc>
          <w:tcPr>
            <w:tcW w:w="6885"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018946DE" w14:textId="77777777" w:rsidR="00BE3834" w:rsidRDefault="005422AB">
            <w:pPr>
              <w:widowControl w:val="0"/>
              <w:spacing w:line="276" w:lineRule="auto"/>
              <w:rPr>
                <w:highlight w:val="white"/>
                <w:u w:val="single"/>
              </w:rPr>
            </w:pPr>
            <w:r>
              <w:rPr>
                <w:highlight w:val="white"/>
                <w:u w:val="single"/>
              </w:rPr>
              <w:t xml:space="preserve">Say "Ok Google" or "Hey Google," </w:t>
            </w:r>
            <w:proofErr w:type="gramStart"/>
            <w:r>
              <w:rPr>
                <w:highlight w:val="white"/>
                <w:u w:val="single"/>
              </w:rPr>
              <w:t>then..</w:t>
            </w:r>
            <w:proofErr w:type="gramEnd"/>
          </w:p>
        </w:tc>
      </w:tr>
      <w:tr w:rsidR="00BE3834" w14:paraId="11232D12" w14:textId="77777777">
        <w:trPr>
          <w:trHeight w:val="1500"/>
        </w:trPr>
        <w:tc>
          <w:tcPr>
            <w:tcW w:w="199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16EAB5B4" w14:textId="77777777" w:rsidR="00BE3834" w:rsidRDefault="005422AB">
            <w:pPr>
              <w:widowControl w:val="0"/>
              <w:spacing w:line="276" w:lineRule="auto"/>
              <w:rPr>
                <w:highlight w:val="white"/>
                <w:u w:val="single"/>
              </w:rPr>
            </w:pPr>
            <w:r>
              <w:rPr>
                <w:highlight w:val="white"/>
                <w:u w:val="single"/>
              </w:rPr>
              <w:t>Start dryer</w:t>
            </w:r>
          </w:p>
        </w:tc>
        <w:tc>
          <w:tcPr>
            <w:tcW w:w="6885" w:type="dxa"/>
            <w:tcBorders>
              <w:bottom w:val="single" w:sz="8" w:space="0" w:color="E0E0E0"/>
              <w:right w:val="single" w:sz="8" w:space="0" w:color="E0E0E0"/>
            </w:tcBorders>
            <w:shd w:val="clear" w:color="auto" w:fill="FFFFFF"/>
            <w:tcMar>
              <w:top w:w="60" w:type="dxa"/>
              <w:left w:w="180" w:type="dxa"/>
              <w:bottom w:w="60" w:type="dxa"/>
              <w:right w:w="180" w:type="dxa"/>
            </w:tcMar>
          </w:tcPr>
          <w:p w14:paraId="45497B3E" w14:textId="77777777" w:rsidR="00BE3834" w:rsidRDefault="005422AB">
            <w:pPr>
              <w:spacing w:before="60" w:after="60"/>
              <w:ind w:left="360"/>
              <w:rPr>
                <w:highlight w:val="white"/>
                <w:u w:val="single"/>
              </w:rPr>
            </w:pPr>
            <w:r>
              <w:rPr>
                <w:highlight w:val="white"/>
                <w:u w:val="single"/>
              </w:rPr>
              <w:t>·       "Dry my clothes"</w:t>
            </w:r>
          </w:p>
          <w:p w14:paraId="2F09C83D" w14:textId="77777777" w:rsidR="00BE3834" w:rsidRDefault="005422AB">
            <w:pPr>
              <w:spacing w:before="60" w:after="60"/>
              <w:ind w:left="360"/>
              <w:rPr>
                <w:highlight w:val="white"/>
                <w:u w:val="single"/>
              </w:rPr>
            </w:pPr>
            <w:r>
              <w:rPr>
                <w:highlight w:val="white"/>
                <w:u w:val="single"/>
              </w:rPr>
              <w:t>·</w:t>
            </w:r>
            <w:r>
              <w:rPr>
                <w:highlight w:val="white"/>
                <w:u w:val="single"/>
              </w:rPr>
              <w:t xml:space="preserve">       "Start the [dryer name]"</w:t>
            </w:r>
          </w:p>
          <w:p w14:paraId="25538BB4" w14:textId="77777777" w:rsidR="00BE3834" w:rsidRDefault="005422AB">
            <w:pPr>
              <w:spacing w:before="60" w:after="60"/>
              <w:ind w:left="360"/>
              <w:rPr>
                <w:highlight w:val="white"/>
                <w:u w:val="single"/>
              </w:rPr>
            </w:pPr>
            <w:r>
              <w:rPr>
                <w:highlight w:val="white"/>
                <w:u w:val="single"/>
              </w:rPr>
              <w:t>·       "Is the [dryer name] running"</w:t>
            </w:r>
          </w:p>
        </w:tc>
      </w:tr>
      <w:tr w:rsidR="00BE3834" w14:paraId="697EE6D7" w14:textId="77777777">
        <w:trPr>
          <w:trHeight w:val="1060"/>
        </w:trPr>
        <w:tc>
          <w:tcPr>
            <w:tcW w:w="199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0D84B341" w14:textId="77777777" w:rsidR="00BE3834" w:rsidRDefault="005422AB">
            <w:pPr>
              <w:rPr>
                <w:highlight w:val="white"/>
                <w:u w:val="single"/>
              </w:rPr>
            </w:pPr>
            <w:r>
              <w:rPr>
                <w:highlight w:val="white"/>
                <w:u w:val="single"/>
              </w:rPr>
              <w:t>Stop dryer</w:t>
            </w:r>
          </w:p>
        </w:tc>
        <w:tc>
          <w:tcPr>
            <w:tcW w:w="6885" w:type="dxa"/>
            <w:tcBorders>
              <w:bottom w:val="single" w:sz="8" w:space="0" w:color="E0E0E0"/>
              <w:right w:val="single" w:sz="8" w:space="0" w:color="E0E0E0"/>
            </w:tcBorders>
            <w:shd w:val="clear" w:color="auto" w:fill="E6E6E6"/>
            <w:tcMar>
              <w:top w:w="60" w:type="dxa"/>
              <w:left w:w="180" w:type="dxa"/>
              <w:bottom w:w="60" w:type="dxa"/>
              <w:right w:w="180" w:type="dxa"/>
            </w:tcMar>
          </w:tcPr>
          <w:p w14:paraId="36DD826E" w14:textId="77777777" w:rsidR="00BE3834" w:rsidRDefault="005422AB">
            <w:pPr>
              <w:spacing w:before="60" w:after="60"/>
              <w:ind w:left="360"/>
              <w:rPr>
                <w:highlight w:val="white"/>
                <w:u w:val="single"/>
              </w:rPr>
            </w:pPr>
            <w:r>
              <w:rPr>
                <w:highlight w:val="white"/>
                <w:u w:val="single"/>
              </w:rPr>
              <w:t>·       "Stop drying the laundry"</w:t>
            </w:r>
          </w:p>
          <w:p w14:paraId="6AE18A2E" w14:textId="77777777" w:rsidR="00BE3834" w:rsidRDefault="005422AB">
            <w:pPr>
              <w:spacing w:before="60" w:after="60"/>
              <w:ind w:left="360"/>
              <w:rPr>
                <w:highlight w:val="white"/>
                <w:u w:val="single"/>
              </w:rPr>
            </w:pPr>
            <w:r>
              <w:rPr>
                <w:highlight w:val="white"/>
                <w:u w:val="single"/>
              </w:rPr>
              <w:t>·       "Stop the [dryer name]"</w:t>
            </w:r>
          </w:p>
        </w:tc>
      </w:tr>
      <w:tr w:rsidR="00BE3834" w14:paraId="389D8147" w14:textId="77777777">
        <w:trPr>
          <w:trHeight w:val="620"/>
        </w:trPr>
        <w:tc>
          <w:tcPr>
            <w:tcW w:w="199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446AC81B" w14:textId="77777777" w:rsidR="00BE3834" w:rsidRDefault="005422AB">
            <w:pPr>
              <w:rPr>
                <w:highlight w:val="white"/>
                <w:u w:val="single"/>
              </w:rPr>
            </w:pPr>
            <w:r>
              <w:rPr>
                <w:highlight w:val="white"/>
                <w:u w:val="single"/>
              </w:rPr>
              <w:t>Pause dryer</w:t>
            </w:r>
          </w:p>
        </w:tc>
        <w:tc>
          <w:tcPr>
            <w:tcW w:w="6885" w:type="dxa"/>
            <w:tcBorders>
              <w:bottom w:val="single" w:sz="8" w:space="0" w:color="E0E0E0"/>
              <w:right w:val="single" w:sz="8" w:space="0" w:color="E0E0E0"/>
            </w:tcBorders>
            <w:shd w:val="clear" w:color="auto" w:fill="FFFFFF"/>
            <w:tcMar>
              <w:top w:w="60" w:type="dxa"/>
              <w:left w:w="180" w:type="dxa"/>
              <w:bottom w:w="60" w:type="dxa"/>
              <w:right w:w="180" w:type="dxa"/>
            </w:tcMar>
          </w:tcPr>
          <w:p w14:paraId="4F8B9344" w14:textId="77777777" w:rsidR="00BE3834" w:rsidRDefault="005422AB">
            <w:pPr>
              <w:spacing w:before="60" w:after="60"/>
              <w:ind w:left="360"/>
              <w:rPr>
                <w:highlight w:val="white"/>
                <w:u w:val="single"/>
              </w:rPr>
            </w:pPr>
            <w:r>
              <w:rPr>
                <w:highlight w:val="white"/>
                <w:u w:val="single"/>
              </w:rPr>
              <w:t>·       "Pause the [dryer name]"</w:t>
            </w:r>
          </w:p>
        </w:tc>
      </w:tr>
      <w:tr w:rsidR="00BE3834" w14:paraId="2B63F663" w14:textId="77777777">
        <w:trPr>
          <w:trHeight w:val="2800"/>
        </w:trPr>
        <w:tc>
          <w:tcPr>
            <w:tcW w:w="199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0D755803" w14:textId="77777777" w:rsidR="00BE3834" w:rsidRDefault="005422AB">
            <w:pPr>
              <w:rPr>
                <w:highlight w:val="white"/>
                <w:u w:val="single"/>
              </w:rPr>
            </w:pPr>
            <w:r>
              <w:rPr>
                <w:highlight w:val="white"/>
                <w:u w:val="single"/>
              </w:rPr>
              <w:lastRenderedPageBreak/>
              <w:t>Run cycle</w:t>
            </w:r>
          </w:p>
        </w:tc>
        <w:tc>
          <w:tcPr>
            <w:tcW w:w="6885" w:type="dxa"/>
            <w:tcBorders>
              <w:bottom w:val="single" w:sz="8" w:space="0" w:color="E0E0E0"/>
              <w:right w:val="single" w:sz="8" w:space="0" w:color="E0E0E0"/>
            </w:tcBorders>
            <w:shd w:val="clear" w:color="auto" w:fill="E6E6E6"/>
            <w:tcMar>
              <w:top w:w="60" w:type="dxa"/>
              <w:left w:w="180" w:type="dxa"/>
              <w:bottom w:w="60" w:type="dxa"/>
              <w:right w:w="180" w:type="dxa"/>
            </w:tcMar>
          </w:tcPr>
          <w:p w14:paraId="69BE2F0C" w14:textId="77777777" w:rsidR="00BE3834" w:rsidRDefault="005422AB">
            <w:pPr>
              <w:spacing w:before="60" w:after="60"/>
              <w:ind w:left="360"/>
              <w:rPr>
                <w:highlight w:val="white"/>
                <w:u w:val="single"/>
              </w:rPr>
            </w:pPr>
            <w:r>
              <w:rPr>
                <w:highlight w:val="white"/>
                <w:u w:val="single"/>
              </w:rPr>
              <w:t>·       "What cycle is the [dryer name] in?"</w:t>
            </w:r>
          </w:p>
          <w:p w14:paraId="401FD5E5" w14:textId="77777777" w:rsidR="00BE3834" w:rsidRDefault="005422AB">
            <w:pPr>
              <w:spacing w:before="60" w:after="60"/>
              <w:ind w:left="360"/>
              <w:rPr>
                <w:highlight w:val="white"/>
                <w:u w:val="single"/>
              </w:rPr>
            </w:pPr>
            <w:r>
              <w:rPr>
                <w:highlight w:val="white"/>
                <w:u w:val="single"/>
              </w:rPr>
              <w:t>·</w:t>
            </w:r>
            <w:r>
              <w:rPr>
                <w:highlight w:val="white"/>
                <w:u w:val="single"/>
              </w:rPr>
              <w:t xml:space="preserve">       "How much time is left on the [dryer name] cycle?"</w:t>
            </w:r>
          </w:p>
          <w:p w14:paraId="205D99AB" w14:textId="77777777" w:rsidR="00BE3834" w:rsidRDefault="005422AB">
            <w:pPr>
              <w:spacing w:before="60" w:after="60"/>
              <w:ind w:left="360"/>
              <w:rPr>
                <w:highlight w:val="white"/>
                <w:u w:val="single"/>
              </w:rPr>
            </w:pPr>
            <w:r>
              <w:rPr>
                <w:highlight w:val="white"/>
                <w:u w:val="single"/>
              </w:rPr>
              <w:t>·       "How much time is left on the [dryer name]?"</w:t>
            </w:r>
          </w:p>
          <w:p w14:paraId="41DD090A" w14:textId="77777777" w:rsidR="00BE3834" w:rsidRDefault="005422AB">
            <w:pPr>
              <w:spacing w:before="60" w:after="60"/>
              <w:ind w:left="360"/>
              <w:rPr>
                <w:highlight w:val="white"/>
                <w:u w:val="single"/>
              </w:rPr>
            </w:pPr>
            <w:r>
              <w:rPr>
                <w:highlight w:val="white"/>
                <w:u w:val="single"/>
              </w:rPr>
              <w:t>·       "What cycle is the [dryer name] on next?"</w:t>
            </w:r>
          </w:p>
          <w:p w14:paraId="57B0AF41" w14:textId="77777777" w:rsidR="00BE3834" w:rsidRDefault="005422AB">
            <w:pPr>
              <w:spacing w:before="60" w:after="60"/>
              <w:ind w:left="360"/>
              <w:rPr>
                <w:highlight w:val="white"/>
                <w:u w:val="single"/>
              </w:rPr>
            </w:pPr>
            <w:r>
              <w:rPr>
                <w:highlight w:val="white"/>
                <w:u w:val="single"/>
              </w:rPr>
              <w:t>·       "Are the clothes dry?"</w:t>
            </w:r>
          </w:p>
          <w:p w14:paraId="30403CA9" w14:textId="77777777" w:rsidR="00BE3834" w:rsidRDefault="005422AB">
            <w:pPr>
              <w:spacing w:before="60" w:after="60"/>
              <w:ind w:left="360"/>
              <w:rPr>
                <w:highlight w:val="white"/>
                <w:u w:val="single"/>
              </w:rPr>
            </w:pPr>
            <w:r>
              <w:rPr>
                <w:highlight w:val="white"/>
                <w:u w:val="single"/>
              </w:rPr>
              <w:t>·       "What is the [dryer name] doing?</w:t>
            </w:r>
          </w:p>
        </w:tc>
      </w:tr>
      <w:tr w:rsidR="00BE3834" w14:paraId="579192D9" w14:textId="77777777">
        <w:trPr>
          <w:trHeight w:val="1500"/>
        </w:trPr>
        <w:tc>
          <w:tcPr>
            <w:tcW w:w="1995"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34F00962" w14:textId="77777777" w:rsidR="00BE3834" w:rsidRDefault="005422AB">
            <w:pPr>
              <w:rPr>
                <w:highlight w:val="white"/>
                <w:u w:val="single"/>
              </w:rPr>
            </w:pPr>
            <w:r>
              <w:rPr>
                <w:highlight w:val="white"/>
                <w:u w:val="single"/>
              </w:rPr>
              <w:t>Modes</w:t>
            </w:r>
          </w:p>
        </w:tc>
        <w:tc>
          <w:tcPr>
            <w:tcW w:w="6885" w:type="dxa"/>
            <w:tcBorders>
              <w:bottom w:val="single" w:sz="8" w:space="0" w:color="E0E0E0"/>
              <w:right w:val="single" w:sz="8" w:space="0" w:color="E0E0E0"/>
            </w:tcBorders>
            <w:shd w:val="clear" w:color="auto" w:fill="FFFFFF"/>
            <w:tcMar>
              <w:top w:w="60" w:type="dxa"/>
              <w:left w:w="180" w:type="dxa"/>
              <w:bottom w:w="60" w:type="dxa"/>
              <w:right w:w="180" w:type="dxa"/>
            </w:tcMar>
          </w:tcPr>
          <w:p w14:paraId="77A4D123" w14:textId="77777777" w:rsidR="00BE3834" w:rsidRDefault="005422AB">
            <w:pPr>
              <w:spacing w:before="60" w:after="60"/>
              <w:ind w:left="360"/>
              <w:rPr>
                <w:highlight w:val="white"/>
                <w:u w:val="single"/>
              </w:rPr>
            </w:pPr>
            <w:r>
              <w:rPr>
                <w:highlight w:val="white"/>
                <w:u w:val="single"/>
              </w:rPr>
              <w:t>·       "</w:t>
            </w:r>
            <w:r>
              <w:rPr>
                <w:highlight w:val="white"/>
                <w:u w:val="single"/>
              </w:rPr>
              <w:t>Set [mode name] on [dryer name] to [mode value]"</w:t>
            </w:r>
          </w:p>
          <w:p w14:paraId="08F81212" w14:textId="77777777" w:rsidR="00BE3834" w:rsidRDefault="005422AB">
            <w:pPr>
              <w:spacing w:before="60" w:after="60"/>
              <w:ind w:left="360"/>
              <w:rPr>
                <w:highlight w:val="white"/>
                <w:u w:val="single"/>
              </w:rPr>
            </w:pPr>
            <w:r>
              <w:rPr>
                <w:highlight w:val="white"/>
                <w:u w:val="single"/>
              </w:rPr>
              <w:t>·       "What's [dryer name] doing?"</w:t>
            </w:r>
          </w:p>
          <w:p w14:paraId="2FD9F4D0" w14:textId="77777777" w:rsidR="00BE3834" w:rsidRDefault="005422AB">
            <w:pPr>
              <w:spacing w:before="60" w:after="60"/>
              <w:ind w:left="360"/>
              <w:rPr>
                <w:highlight w:val="white"/>
                <w:u w:val="single"/>
              </w:rPr>
            </w:pPr>
            <w:r>
              <w:rPr>
                <w:highlight w:val="white"/>
                <w:u w:val="single"/>
              </w:rPr>
              <w:t>·       "What's [dryer name] [mode value] set to?"</w:t>
            </w:r>
          </w:p>
        </w:tc>
      </w:tr>
      <w:tr w:rsidR="00BE3834" w14:paraId="1262C2AD" w14:textId="77777777">
        <w:trPr>
          <w:trHeight w:val="1500"/>
        </w:trPr>
        <w:tc>
          <w:tcPr>
            <w:tcW w:w="1995"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06BB6D05" w14:textId="77777777" w:rsidR="00BE3834" w:rsidRDefault="005422AB">
            <w:pPr>
              <w:rPr>
                <w:highlight w:val="white"/>
                <w:u w:val="single"/>
              </w:rPr>
            </w:pPr>
            <w:r>
              <w:rPr>
                <w:highlight w:val="white"/>
                <w:u w:val="single"/>
              </w:rPr>
              <w:t>Toggle on/off</w:t>
            </w:r>
          </w:p>
        </w:tc>
        <w:tc>
          <w:tcPr>
            <w:tcW w:w="6885" w:type="dxa"/>
            <w:tcBorders>
              <w:bottom w:val="single" w:sz="8" w:space="0" w:color="E0E0E0"/>
              <w:right w:val="single" w:sz="8" w:space="0" w:color="E0E0E0"/>
            </w:tcBorders>
            <w:shd w:val="clear" w:color="auto" w:fill="E6E6E6"/>
            <w:tcMar>
              <w:top w:w="60" w:type="dxa"/>
              <w:left w:w="180" w:type="dxa"/>
              <w:bottom w:w="60" w:type="dxa"/>
              <w:right w:w="180" w:type="dxa"/>
            </w:tcMar>
          </w:tcPr>
          <w:p w14:paraId="5F5218A7" w14:textId="77777777" w:rsidR="00BE3834" w:rsidRDefault="005422AB">
            <w:pPr>
              <w:spacing w:before="60" w:after="60"/>
              <w:ind w:left="360"/>
              <w:rPr>
                <w:highlight w:val="white"/>
                <w:u w:val="single"/>
              </w:rPr>
            </w:pPr>
            <w:r>
              <w:rPr>
                <w:highlight w:val="white"/>
                <w:u w:val="single"/>
              </w:rPr>
              <w:t>·       "Turn on [toggle name] on the [dryer name]"</w:t>
            </w:r>
          </w:p>
          <w:p w14:paraId="6B88B594" w14:textId="77777777" w:rsidR="00BE3834" w:rsidRDefault="005422AB">
            <w:pPr>
              <w:spacing w:before="60" w:after="60"/>
              <w:ind w:left="360"/>
              <w:rPr>
                <w:highlight w:val="white"/>
                <w:u w:val="single"/>
              </w:rPr>
            </w:pPr>
            <w:r>
              <w:rPr>
                <w:highlight w:val="white"/>
                <w:u w:val="single"/>
              </w:rPr>
              <w:t>·       "Turn off [toggle name] on the [dryer name]"</w:t>
            </w:r>
          </w:p>
          <w:p w14:paraId="76AAD2B8" w14:textId="77777777" w:rsidR="00BE3834" w:rsidRDefault="005422AB">
            <w:pPr>
              <w:spacing w:before="60" w:after="60"/>
              <w:ind w:left="360"/>
              <w:rPr>
                <w:highlight w:val="white"/>
                <w:u w:val="single"/>
              </w:rPr>
            </w:pPr>
            <w:r>
              <w:rPr>
                <w:highlight w:val="white"/>
                <w:u w:val="single"/>
              </w:rPr>
              <w:t>·       "Is [dryer name] [toggle name] turned on?"</w:t>
            </w:r>
          </w:p>
        </w:tc>
      </w:tr>
    </w:tbl>
    <w:p w14:paraId="71D314A0" w14:textId="77777777" w:rsidR="00BE3834" w:rsidRDefault="00BE3834">
      <w:pPr>
        <w:rPr>
          <w:highlight w:val="white"/>
          <w:u w:val="single"/>
        </w:rPr>
      </w:pPr>
    </w:p>
    <w:p w14:paraId="49CB3DA7" w14:textId="77777777" w:rsidR="00BE3834" w:rsidRDefault="005422AB">
      <w:pPr>
        <w:rPr>
          <w:highlight w:val="white"/>
          <w:u w:val="single"/>
        </w:rPr>
      </w:pPr>
      <w:r>
        <w:rPr>
          <w:highlight w:val="white"/>
          <w:u w:val="single"/>
        </w:rPr>
        <w:t>To Control Dishwashers:</w:t>
      </w:r>
    </w:p>
    <w:p w14:paraId="15090F81" w14:textId="77777777" w:rsidR="00BE3834" w:rsidRDefault="00BE3834">
      <w:pPr>
        <w:rPr>
          <w:highlight w:val="white"/>
          <w:u w:val="single"/>
        </w:rPr>
      </w:pPr>
    </w:p>
    <w:p w14:paraId="17A4878E" w14:textId="77777777" w:rsidR="00BE3834" w:rsidRDefault="00BE3834">
      <w:pPr>
        <w:rPr>
          <w:highlight w:val="white"/>
          <w:u w:val="single"/>
        </w:rPr>
      </w:pPr>
    </w:p>
    <w:tbl>
      <w:tblPr>
        <w:tblStyle w:val="a4"/>
        <w:tblW w:w="8880" w:type="dxa"/>
        <w:tblInd w:w="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6690"/>
      </w:tblGrid>
      <w:tr w:rsidR="00BE3834" w14:paraId="230BAD5A" w14:textId="77777777">
        <w:trPr>
          <w:trHeight w:val="500"/>
        </w:trPr>
        <w:tc>
          <w:tcPr>
            <w:tcW w:w="2190" w:type="dxa"/>
            <w:tcBorders>
              <w:top w:val="single" w:sz="8" w:space="0" w:color="E0E0E0"/>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1DF11533" w14:textId="77777777" w:rsidR="00BE3834" w:rsidRDefault="005422AB">
            <w:pPr>
              <w:widowControl w:val="0"/>
              <w:spacing w:line="276" w:lineRule="auto"/>
              <w:rPr>
                <w:color w:val="212121"/>
                <w:highlight w:val="white"/>
                <w:u w:val="single"/>
              </w:rPr>
            </w:pPr>
            <w:r>
              <w:rPr>
                <w:color w:val="212121"/>
                <w:highlight w:val="white"/>
                <w:u w:val="single"/>
              </w:rPr>
              <w:t>To do this:</w:t>
            </w:r>
          </w:p>
        </w:tc>
        <w:tc>
          <w:tcPr>
            <w:tcW w:w="6690" w:type="dxa"/>
            <w:tcBorders>
              <w:top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44C70B5C" w14:textId="77777777" w:rsidR="00BE3834" w:rsidRDefault="005422AB">
            <w:pPr>
              <w:widowControl w:val="0"/>
              <w:spacing w:line="276" w:lineRule="auto"/>
              <w:rPr>
                <w:color w:val="212121"/>
                <w:highlight w:val="white"/>
                <w:u w:val="single"/>
              </w:rPr>
            </w:pPr>
            <w:r>
              <w:rPr>
                <w:color w:val="212121"/>
                <w:highlight w:val="white"/>
                <w:u w:val="single"/>
              </w:rPr>
              <w:t xml:space="preserve">Say "Ok Google" or "Hey Google," </w:t>
            </w:r>
            <w:proofErr w:type="gramStart"/>
            <w:r>
              <w:rPr>
                <w:color w:val="212121"/>
                <w:highlight w:val="white"/>
                <w:u w:val="single"/>
              </w:rPr>
              <w:t>then..</w:t>
            </w:r>
            <w:proofErr w:type="gramEnd"/>
          </w:p>
        </w:tc>
      </w:tr>
      <w:tr w:rsidR="00BE3834" w14:paraId="01F30F30" w14:textId="77777777">
        <w:trPr>
          <w:trHeight w:val="1500"/>
        </w:trPr>
        <w:tc>
          <w:tcPr>
            <w:tcW w:w="21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120622E0" w14:textId="77777777" w:rsidR="00BE3834" w:rsidRDefault="005422AB">
            <w:pPr>
              <w:widowControl w:val="0"/>
              <w:spacing w:line="276" w:lineRule="auto"/>
              <w:rPr>
                <w:color w:val="212121"/>
                <w:highlight w:val="white"/>
                <w:u w:val="single"/>
              </w:rPr>
            </w:pPr>
            <w:r>
              <w:rPr>
                <w:color w:val="212121"/>
                <w:highlight w:val="white"/>
                <w:u w:val="single"/>
              </w:rPr>
              <w:t>Start dishwasher</w:t>
            </w:r>
          </w:p>
        </w:tc>
        <w:tc>
          <w:tcPr>
            <w:tcW w:w="6690" w:type="dxa"/>
            <w:tcBorders>
              <w:bottom w:val="single" w:sz="8" w:space="0" w:color="E0E0E0"/>
              <w:right w:val="single" w:sz="8" w:space="0" w:color="E0E0E0"/>
            </w:tcBorders>
            <w:shd w:val="clear" w:color="auto" w:fill="FFFFFF"/>
            <w:tcMar>
              <w:top w:w="60" w:type="dxa"/>
              <w:left w:w="180" w:type="dxa"/>
              <w:bottom w:w="60" w:type="dxa"/>
              <w:right w:w="180" w:type="dxa"/>
            </w:tcMar>
          </w:tcPr>
          <w:p w14:paraId="1074A24D"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"Wash the dishes"</w:t>
            </w:r>
          </w:p>
          <w:p w14:paraId="65831CEB"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"Start the [dishwasher name]"</w:t>
            </w:r>
          </w:p>
          <w:p w14:paraId="71F93F01"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"Is the [dishwasher name] running?"</w:t>
            </w:r>
          </w:p>
        </w:tc>
      </w:tr>
      <w:tr w:rsidR="00BE3834" w14:paraId="0E62A675" w14:textId="77777777">
        <w:trPr>
          <w:trHeight w:val="1060"/>
        </w:trPr>
        <w:tc>
          <w:tcPr>
            <w:tcW w:w="21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649A67CC" w14:textId="77777777" w:rsidR="00BE3834" w:rsidRDefault="005422AB">
            <w:pPr>
              <w:rPr>
                <w:color w:val="212121"/>
                <w:highlight w:val="white"/>
                <w:u w:val="single"/>
              </w:rPr>
            </w:pPr>
            <w:r>
              <w:rPr>
                <w:color w:val="212121"/>
                <w:highlight w:val="white"/>
                <w:u w:val="single"/>
              </w:rPr>
              <w:t>Stop dishwasher</w:t>
            </w:r>
          </w:p>
        </w:tc>
        <w:tc>
          <w:tcPr>
            <w:tcW w:w="6690" w:type="dxa"/>
            <w:tcBorders>
              <w:bottom w:val="single" w:sz="8" w:space="0" w:color="E0E0E0"/>
              <w:right w:val="single" w:sz="8" w:space="0" w:color="E0E0E0"/>
            </w:tcBorders>
            <w:shd w:val="clear" w:color="auto" w:fill="E6E6E6"/>
            <w:tcMar>
              <w:top w:w="60" w:type="dxa"/>
              <w:left w:w="180" w:type="dxa"/>
              <w:bottom w:w="60" w:type="dxa"/>
              <w:right w:w="180" w:type="dxa"/>
            </w:tcMar>
          </w:tcPr>
          <w:p w14:paraId="128CE245"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"Stop washing the dishes"</w:t>
            </w:r>
          </w:p>
          <w:p w14:paraId="41D11D6D"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"Stop the [dishwasher name]"</w:t>
            </w:r>
          </w:p>
        </w:tc>
      </w:tr>
      <w:tr w:rsidR="00BE3834" w14:paraId="6AF72532" w14:textId="77777777">
        <w:trPr>
          <w:trHeight w:val="880"/>
        </w:trPr>
        <w:tc>
          <w:tcPr>
            <w:tcW w:w="21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79989165" w14:textId="77777777" w:rsidR="00BE3834" w:rsidRDefault="005422AB">
            <w:pPr>
              <w:rPr>
                <w:color w:val="212121"/>
                <w:highlight w:val="white"/>
                <w:u w:val="single"/>
              </w:rPr>
            </w:pPr>
            <w:r>
              <w:rPr>
                <w:color w:val="212121"/>
                <w:highlight w:val="white"/>
                <w:u w:val="single"/>
              </w:rPr>
              <w:t>Pause dishwasher</w:t>
            </w:r>
          </w:p>
        </w:tc>
        <w:tc>
          <w:tcPr>
            <w:tcW w:w="6690" w:type="dxa"/>
            <w:tcBorders>
              <w:bottom w:val="single" w:sz="8" w:space="0" w:color="E0E0E0"/>
              <w:right w:val="single" w:sz="8" w:space="0" w:color="E0E0E0"/>
            </w:tcBorders>
            <w:shd w:val="clear" w:color="auto" w:fill="FFFFFF"/>
            <w:tcMar>
              <w:top w:w="60" w:type="dxa"/>
              <w:left w:w="180" w:type="dxa"/>
              <w:bottom w:w="60" w:type="dxa"/>
              <w:right w:w="180" w:type="dxa"/>
            </w:tcMar>
          </w:tcPr>
          <w:p w14:paraId="6D0EC70D"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"Pause the [dishwasher name]"</w:t>
            </w:r>
          </w:p>
        </w:tc>
      </w:tr>
      <w:tr w:rsidR="00BE3834" w14:paraId="6894C223" w14:textId="77777777">
        <w:trPr>
          <w:trHeight w:val="3540"/>
        </w:trPr>
        <w:tc>
          <w:tcPr>
            <w:tcW w:w="21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265AE986" w14:textId="77777777" w:rsidR="00BE3834" w:rsidRDefault="005422AB">
            <w:pPr>
              <w:rPr>
                <w:color w:val="212121"/>
                <w:highlight w:val="white"/>
                <w:u w:val="single"/>
              </w:rPr>
            </w:pPr>
            <w:r>
              <w:rPr>
                <w:color w:val="212121"/>
                <w:highlight w:val="white"/>
                <w:u w:val="single"/>
              </w:rPr>
              <w:lastRenderedPageBreak/>
              <w:t>Run cycle</w:t>
            </w:r>
          </w:p>
        </w:tc>
        <w:tc>
          <w:tcPr>
            <w:tcW w:w="6690" w:type="dxa"/>
            <w:tcBorders>
              <w:bottom w:val="single" w:sz="8" w:space="0" w:color="E0E0E0"/>
              <w:right w:val="single" w:sz="8" w:space="0" w:color="E0E0E0"/>
            </w:tcBorders>
            <w:shd w:val="clear" w:color="auto" w:fill="E6E6E6"/>
            <w:tcMar>
              <w:top w:w="60" w:type="dxa"/>
              <w:left w:w="180" w:type="dxa"/>
              <w:bottom w:w="60" w:type="dxa"/>
              <w:right w:w="180" w:type="dxa"/>
            </w:tcMar>
          </w:tcPr>
          <w:p w14:paraId="08BD84FC"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"What cycle is the [dishwasher name] in?"</w:t>
            </w:r>
          </w:p>
          <w:p w14:paraId="69A38013"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"How much time is left on the [dishwasher name] cycle?"</w:t>
            </w:r>
          </w:p>
          <w:p w14:paraId="40755283" w14:textId="77777777" w:rsidR="00BE3834" w:rsidRDefault="005422AB">
            <w:pPr>
              <w:spacing w:before="60" w:after="60"/>
              <w:ind w:left="360"/>
              <w:rPr>
                <w:color w:val="212121"/>
                <w:highlight w:val="white"/>
                <w:u w:val="single"/>
              </w:rPr>
            </w:pPr>
            <w:r>
              <w:rPr>
                <w:color w:val="212121"/>
                <w:highlight w:val="white"/>
                <w:u w:val="single"/>
              </w:rPr>
              <w:t>·</w:t>
            </w:r>
            <w:r>
              <w:rPr>
                <w:color w:val="212121"/>
                <w:highlight w:val="white"/>
                <w:u w:val="single"/>
              </w:rPr>
              <w:t xml:space="preserve">   </w:t>
            </w:r>
            <w:r>
              <w:rPr>
                <w:color w:val="212121"/>
                <w:highlight w:val="white"/>
                <w:u w:val="single"/>
              </w:rPr>
              <w:tab/>
              <w:t>"How much time is left on the [dishwasher name]?"</w:t>
            </w:r>
          </w:p>
          <w:p w14:paraId="6FEB3DDC"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"What cycle is the [dishwasher name] on next?"</w:t>
            </w:r>
          </w:p>
          <w:p w14:paraId="2EB10BB2"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"Are the dishes clean?"</w:t>
            </w:r>
          </w:p>
          <w:p w14:paraId="591A7F5C"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"What is the [dishwasher name] doing?"</w:t>
            </w:r>
          </w:p>
        </w:tc>
      </w:tr>
      <w:tr w:rsidR="00BE3834" w14:paraId="2742552E" w14:textId="77777777">
        <w:trPr>
          <w:trHeight w:val="1860"/>
        </w:trPr>
        <w:tc>
          <w:tcPr>
            <w:tcW w:w="2190" w:type="dxa"/>
            <w:tcBorders>
              <w:left w:val="single" w:sz="8" w:space="0" w:color="E0E0E0"/>
              <w:bottom w:val="single" w:sz="8" w:space="0" w:color="E0E0E0"/>
              <w:right w:val="single" w:sz="8" w:space="0" w:color="E0E0E0"/>
            </w:tcBorders>
            <w:shd w:val="clear" w:color="auto" w:fill="FFFFFF"/>
            <w:tcMar>
              <w:top w:w="60" w:type="dxa"/>
              <w:left w:w="180" w:type="dxa"/>
              <w:bottom w:w="60" w:type="dxa"/>
              <w:right w:w="180" w:type="dxa"/>
            </w:tcMar>
          </w:tcPr>
          <w:p w14:paraId="2DE8B120" w14:textId="77777777" w:rsidR="00BE3834" w:rsidRDefault="005422AB">
            <w:pPr>
              <w:rPr>
                <w:color w:val="212121"/>
                <w:highlight w:val="white"/>
                <w:u w:val="single"/>
              </w:rPr>
            </w:pPr>
            <w:r>
              <w:rPr>
                <w:color w:val="212121"/>
                <w:highlight w:val="white"/>
                <w:u w:val="single"/>
              </w:rPr>
              <w:t>Modes</w:t>
            </w:r>
          </w:p>
        </w:tc>
        <w:tc>
          <w:tcPr>
            <w:tcW w:w="6690" w:type="dxa"/>
            <w:tcBorders>
              <w:bottom w:val="single" w:sz="8" w:space="0" w:color="E0E0E0"/>
              <w:right w:val="single" w:sz="8" w:space="0" w:color="E0E0E0"/>
            </w:tcBorders>
            <w:shd w:val="clear" w:color="auto" w:fill="FFFFFF"/>
            <w:tcMar>
              <w:top w:w="60" w:type="dxa"/>
              <w:left w:w="180" w:type="dxa"/>
              <w:bottom w:w="60" w:type="dxa"/>
              <w:right w:w="180" w:type="dxa"/>
            </w:tcMar>
          </w:tcPr>
          <w:p w14:paraId="52DFEE7E"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"Set [mode name] on [dishwasher name] to [mode value]"</w:t>
            </w:r>
          </w:p>
          <w:p w14:paraId="73CD37C1"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t>
            </w:r>
            <w:r>
              <w:rPr>
                <w:color w:val="212121"/>
                <w:highlight w:val="white"/>
                <w:u w:val="single"/>
              </w:rPr>
              <w:t>What's [dishwasher name] [mode name] set to?"</w:t>
            </w:r>
          </w:p>
          <w:p w14:paraId="22E0DB1B"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"Did I set [dishwasher name] to [mode value]?"</w:t>
            </w:r>
          </w:p>
        </w:tc>
      </w:tr>
      <w:tr w:rsidR="00BE3834" w14:paraId="2A9A15FB" w14:textId="77777777">
        <w:trPr>
          <w:trHeight w:val="1860"/>
        </w:trPr>
        <w:tc>
          <w:tcPr>
            <w:tcW w:w="2190" w:type="dxa"/>
            <w:tcBorders>
              <w:left w:val="single" w:sz="8" w:space="0" w:color="E0E0E0"/>
              <w:bottom w:val="single" w:sz="8" w:space="0" w:color="E0E0E0"/>
              <w:right w:val="single" w:sz="8" w:space="0" w:color="E0E0E0"/>
            </w:tcBorders>
            <w:shd w:val="clear" w:color="auto" w:fill="E6E6E6"/>
            <w:tcMar>
              <w:top w:w="60" w:type="dxa"/>
              <w:left w:w="180" w:type="dxa"/>
              <w:bottom w:w="60" w:type="dxa"/>
              <w:right w:w="180" w:type="dxa"/>
            </w:tcMar>
          </w:tcPr>
          <w:p w14:paraId="36CA8C4B" w14:textId="77777777" w:rsidR="00BE3834" w:rsidRDefault="005422AB">
            <w:pPr>
              <w:rPr>
                <w:color w:val="212121"/>
                <w:highlight w:val="white"/>
                <w:u w:val="single"/>
              </w:rPr>
            </w:pPr>
            <w:r>
              <w:rPr>
                <w:color w:val="212121"/>
                <w:highlight w:val="white"/>
                <w:u w:val="single"/>
              </w:rPr>
              <w:t>Toggle on/off</w:t>
            </w:r>
          </w:p>
        </w:tc>
        <w:tc>
          <w:tcPr>
            <w:tcW w:w="6690" w:type="dxa"/>
            <w:tcBorders>
              <w:bottom w:val="single" w:sz="8" w:space="0" w:color="E0E0E0"/>
              <w:right w:val="single" w:sz="8" w:space="0" w:color="E0E0E0"/>
            </w:tcBorders>
            <w:shd w:val="clear" w:color="auto" w:fill="E6E6E6"/>
            <w:tcMar>
              <w:top w:w="60" w:type="dxa"/>
              <w:left w:w="180" w:type="dxa"/>
              <w:bottom w:w="60" w:type="dxa"/>
              <w:right w:w="180" w:type="dxa"/>
            </w:tcMar>
          </w:tcPr>
          <w:p w14:paraId="1374F722"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"Turn on [toggle name] on the [dishwasher name]"</w:t>
            </w:r>
          </w:p>
          <w:p w14:paraId="09399DAF"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"Turn off [toggle name] on the [dishwasher name]"</w:t>
            </w:r>
          </w:p>
          <w:p w14:paraId="0262FD3F" w14:textId="77777777" w:rsidR="00BE3834" w:rsidRDefault="005422AB">
            <w:pPr>
              <w:spacing w:before="60" w:after="60"/>
              <w:ind w:left="360"/>
              <w:rPr>
                <w:color w:val="212121"/>
                <w:highlight w:val="white"/>
                <w:u w:val="single"/>
              </w:rPr>
            </w:pPr>
            <w:r>
              <w:rPr>
                <w:color w:val="212121"/>
                <w:highlight w:val="white"/>
                <w:u w:val="single"/>
              </w:rPr>
              <w:t xml:space="preserve">·   </w:t>
            </w:r>
            <w:r>
              <w:rPr>
                <w:color w:val="212121"/>
                <w:highlight w:val="white"/>
                <w:u w:val="single"/>
              </w:rPr>
              <w:tab/>
              <w:t>"</w:t>
            </w:r>
            <w:r>
              <w:rPr>
                <w:color w:val="212121"/>
                <w:highlight w:val="white"/>
                <w:u w:val="single"/>
              </w:rPr>
              <w:t>Is [dishwasher name] [toggle name] turned on?"</w:t>
            </w:r>
          </w:p>
        </w:tc>
      </w:tr>
    </w:tbl>
    <w:p w14:paraId="744A0B96" w14:textId="77777777" w:rsidR="00BE3834" w:rsidRDefault="00BE3834">
      <w:pPr>
        <w:rPr>
          <w:highlight w:val="white"/>
          <w:u w:val="single"/>
        </w:rPr>
      </w:pPr>
    </w:p>
    <w:p w14:paraId="57AB5C52" w14:textId="77777777" w:rsidR="00BE3834" w:rsidRDefault="005422AB">
      <w:pPr>
        <w:rPr>
          <w:b/>
          <w:highlight w:val="white"/>
          <w:u w:val="single"/>
        </w:rPr>
      </w:pPr>
      <w:r>
        <w:rPr>
          <w:b/>
          <w:highlight w:val="white"/>
        </w:rPr>
        <w:t xml:space="preserve">6) </w:t>
      </w:r>
      <w:r>
        <w:rPr>
          <w:b/>
          <w:highlight w:val="white"/>
          <w:u w:val="single"/>
        </w:rPr>
        <w:t>Disconnect Devices from Google Home</w:t>
      </w:r>
    </w:p>
    <w:p w14:paraId="6401A61B" w14:textId="77777777" w:rsidR="00BE3834" w:rsidRDefault="005422AB">
      <w:pPr>
        <w:rPr>
          <w:highlight w:val="white"/>
          <w:u w:val="single"/>
        </w:rPr>
      </w:pPr>
      <w:r>
        <w:rPr>
          <w:highlight w:val="white"/>
          <w:u w:val="single"/>
        </w:rPr>
        <w:t xml:space="preserve"> </w:t>
      </w:r>
    </w:p>
    <w:p w14:paraId="2E4E3E5D" w14:textId="77777777" w:rsidR="00BE3834" w:rsidRDefault="005422AB">
      <w:pPr>
        <w:rPr>
          <w:highlight w:val="white"/>
        </w:rPr>
      </w:pPr>
      <w:r>
        <w:rPr>
          <w:highlight w:val="white"/>
        </w:rPr>
        <w:t>To disconnect,</w:t>
      </w:r>
    </w:p>
    <w:p w14:paraId="0ABB467D" w14:textId="77777777" w:rsidR="00BE3834" w:rsidRDefault="005422AB">
      <w:pPr>
        <w:numPr>
          <w:ilvl w:val="0"/>
          <w:numId w:val="5"/>
        </w:numPr>
        <w:contextualSpacing/>
        <w:rPr>
          <w:color w:val="191919"/>
          <w:highlight w:val="white"/>
        </w:rPr>
      </w:pPr>
      <w:r>
        <w:rPr>
          <w:color w:val="191919"/>
          <w:highlight w:val="white"/>
        </w:rPr>
        <w:t>Open the Google Home app</w:t>
      </w:r>
    </w:p>
    <w:p w14:paraId="4D8BCE93" w14:textId="77777777" w:rsidR="00BE3834" w:rsidRDefault="005422AB">
      <w:pPr>
        <w:numPr>
          <w:ilvl w:val="0"/>
          <w:numId w:val="5"/>
        </w:numPr>
        <w:contextualSpacing/>
        <w:rPr>
          <w:highlight w:val="white"/>
        </w:rPr>
      </w:pPr>
      <w:r>
        <w:rPr>
          <w:color w:val="191919"/>
          <w:highlight w:val="white"/>
        </w:rPr>
        <w:t xml:space="preserve">In the top left corner of the Home screen, tap Menu </w:t>
      </w:r>
      <w:r>
        <w:rPr>
          <w:highlight w:val="white"/>
        </w:rPr>
        <w:t>à</w:t>
      </w:r>
      <w:r>
        <w:rPr>
          <w:color w:val="191919"/>
          <w:highlight w:val="white"/>
        </w:rPr>
        <w:t xml:space="preserve"> Home Control</w:t>
      </w:r>
    </w:p>
    <w:p w14:paraId="0780BAD7" w14:textId="77777777" w:rsidR="00BE3834" w:rsidRDefault="005422AB">
      <w:pPr>
        <w:numPr>
          <w:ilvl w:val="0"/>
          <w:numId w:val="5"/>
        </w:numPr>
        <w:contextualSpacing/>
        <w:rPr>
          <w:highlight w:val="white"/>
        </w:rPr>
      </w:pPr>
      <w:r>
        <w:rPr>
          <w:color w:val="191919"/>
          <w:highlight w:val="white"/>
        </w:rPr>
        <w:t xml:space="preserve">In the "Devices" tab, at the top right tap More </w:t>
      </w:r>
      <w:r>
        <w:rPr>
          <w:highlight w:val="white"/>
        </w:rPr>
        <w:t>à</w:t>
      </w:r>
      <w:r>
        <w:rPr>
          <w:color w:val="191919"/>
          <w:highlight w:val="white"/>
        </w:rPr>
        <w:t xml:space="preserve"> Manage Accounts</w:t>
      </w:r>
    </w:p>
    <w:p w14:paraId="708C90FC" w14:textId="77777777" w:rsidR="00BE3834" w:rsidRDefault="005422AB">
      <w:pPr>
        <w:numPr>
          <w:ilvl w:val="0"/>
          <w:numId w:val="5"/>
        </w:numPr>
        <w:contextualSpacing/>
        <w:rPr>
          <w:highlight w:val="white"/>
        </w:rPr>
      </w:pPr>
      <w:r>
        <w:rPr>
          <w:color w:val="191919"/>
          <w:highlight w:val="white"/>
        </w:rPr>
        <w:t xml:space="preserve">Tap the account you want to disconnect </w:t>
      </w:r>
      <w:r>
        <w:rPr>
          <w:highlight w:val="white"/>
        </w:rPr>
        <w:t>à</w:t>
      </w:r>
      <w:r>
        <w:rPr>
          <w:color w:val="191919"/>
          <w:highlight w:val="white"/>
        </w:rPr>
        <w:t xml:space="preserve"> Unlink Account </w:t>
      </w:r>
      <w:r>
        <w:rPr>
          <w:highlight w:val="white"/>
        </w:rPr>
        <w:t>à</w:t>
      </w:r>
      <w:r>
        <w:rPr>
          <w:color w:val="191919"/>
          <w:highlight w:val="white"/>
        </w:rPr>
        <w:t xml:space="preserve"> Disconnect.</w:t>
      </w:r>
    </w:p>
    <w:p w14:paraId="5BA30D4E" w14:textId="77777777" w:rsidR="00BE3834" w:rsidRDefault="00BE3834">
      <w:pPr>
        <w:rPr>
          <w:b/>
        </w:rPr>
      </w:pPr>
    </w:p>
    <w:p w14:paraId="1942499F" w14:textId="77777777" w:rsidR="00BE3834" w:rsidRDefault="005422AB">
      <w:pPr>
        <w:rPr>
          <w:b/>
          <w:sz w:val="28"/>
          <w:szCs w:val="28"/>
        </w:rPr>
      </w:pPr>
      <w:r>
        <w:rPr>
          <w:b/>
          <w:sz w:val="28"/>
          <w:szCs w:val="28"/>
        </w:rPr>
        <w:t>b) Home Surveillance:</w:t>
      </w:r>
    </w:p>
    <w:p w14:paraId="1F0F1BE6" w14:textId="77777777" w:rsidR="00BE3834" w:rsidRDefault="00BE3834">
      <w:pPr>
        <w:rPr>
          <w:b/>
        </w:rPr>
      </w:pPr>
    </w:p>
    <w:p w14:paraId="21AE16CE" w14:textId="77777777" w:rsidR="00BE3834" w:rsidRDefault="005422AB">
      <w:pPr>
        <w:rPr>
          <w:b/>
        </w:rPr>
      </w:pPr>
      <w:r>
        <w:rPr>
          <w:b/>
        </w:rPr>
        <w:t>Raspberry Pi Home Security System:</w:t>
      </w:r>
    </w:p>
    <w:p w14:paraId="2EADA4EB" w14:textId="77777777" w:rsidR="00BE3834" w:rsidRDefault="005422AB">
      <w:r>
        <w:t>The home security system is becoming a major part of every household because of the increasing crime and wanti</w:t>
      </w:r>
      <w:r>
        <w:t xml:space="preserve">ng to stay alert about different activities happening around in the house. Before, these systems were costly and not everyone could afford to have one, however, with decrease in the cost of cameras and sensors, it is simpler to build one using a raspberry </w:t>
      </w:r>
      <w:r>
        <w:t xml:space="preserve">pi. </w:t>
      </w:r>
    </w:p>
    <w:p w14:paraId="569C9B2B" w14:textId="77777777" w:rsidR="00BE3834" w:rsidRDefault="00BE3834"/>
    <w:p w14:paraId="50F9AB9E" w14:textId="77777777" w:rsidR="00BE3834" w:rsidRDefault="005422AB">
      <w:pPr>
        <w:rPr>
          <w:b/>
        </w:rPr>
      </w:pPr>
      <w:r>
        <w:rPr>
          <w:b/>
        </w:rPr>
        <w:t xml:space="preserve">Hardware Connections: </w:t>
      </w:r>
    </w:p>
    <w:p w14:paraId="1539B4ED" w14:textId="77777777" w:rsidR="00BE3834" w:rsidRDefault="005422AB">
      <w:r>
        <w:t xml:space="preserve">To build a home security system using a raspberry pi 3 modules, we will need a raspberry pi camera module, a passive infrared (PIR) motion sensor module, and three female-to-female </w:t>
      </w:r>
      <w:r>
        <w:lastRenderedPageBreak/>
        <w:t>jumper wires. First, we need to connect PIR mo</w:t>
      </w:r>
      <w:r>
        <w:t>tion sensor to the raspberry pi using the female-to-female jumper wires. The PIR sensor has three pins, the GND labelled pin will connect to the GND pin of raspberry pi to complete the circuit, the VCC labelled pin will connect to the 5V pin of raspberry p</w:t>
      </w:r>
      <w:r>
        <w:t xml:space="preserve">i to power the PIR sensor, and the OUT pin will connect to any of the pin labelled GPIO number to output the voltage send by PIR sensor on detecting motion. After connecting the sensor, we need to connect the camera module. The camera connector is present </w:t>
      </w:r>
      <w:r>
        <w:t xml:space="preserve">in between the HDMI port and the Ethernet RJ45 of the raspberry pi, we need to insert the flex cable of the camera module inside the camera connector of the raspberry pi. </w:t>
      </w:r>
    </w:p>
    <w:p w14:paraId="61DEAA7B" w14:textId="77777777" w:rsidR="00BE3834" w:rsidRDefault="005422AB">
      <w:r>
        <w:rPr>
          <w:noProof/>
        </w:rPr>
        <w:drawing>
          <wp:inline distT="0" distB="0" distL="0" distR="0" wp14:anchorId="2A286D89" wp14:editId="6BFEEB3F">
            <wp:extent cx="5943600" cy="3797300"/>
            <wp:effectExtent l="0" t="0" r="0" b="0"/>
            <wp:docPr id="11" name="image16.png" descr="/Users/nikitamarathe/Desktop/5850 project/Screen Shot 2017-11-16 at 8.16.35 PM.png"/>
            <wp:cNvGraphicFramePr/>
            <a:graphic xmlns:a="http://schemas.openxmlformats.org/drawingml/2006/main">
              <a:graphicData uri="http://schemas.openxmlformats.org/drawingml/2006/picture">
                <pic:pic xmlns:pic="http://schemas.openxmlformats.org/drawingml/2006/picture">
                  <pic:nvPicPr>
                    <pic:cNvPr id="0" name="image16.png" descr="/Users/nikitamarathe/Desktop/5850 project/Screen Shot 2017-11-16 at 8.16.35 PM.png"/>
                    <pic:cNvPicPr preferRelativeResize="0"/>
                  </pic:nvPicPr>
                  <pic:blipFill>
                    <a:blip r:embed="rId10"/>
                    <a:srcRect/>
                    <a:stretch>
                      <a:fillRect/>
                    </a:stretch>
                  </pic:blipFill>
                  <pic:spPr>
                    <a:xfrm>
                      <a:off x="0" y="0"/>
                      <a:ext cx="5943600" cy="3797300"/>
                    </a:xfrm>
                    <a:prstGeom prst="rect">
                      <a:avLst/>
                    </a:prstGeom>
                    <a:ln/>
                  </pic:spPr>
                </pic:pic>
              </a:graphicData>
            </a:graphic>
          </wp:inline>
        </w:drawing>
      </w:r>
    </w:p>
    <w:p w14:paraId="363F2E57" w14:textId="77777777" w:rsidR="00BE3834" w:rsidRDefault="00BE3834"/>
    <w:p w14:paraId="30E18A89" w14:textId="77777777" w:rsidR="00BE3834" w:rsidRDefault="005422AB">
      <w:r>
        <w:t>Working of the Home Security System: The PIR motion sensor gets triggered on detecting presence of a warm body around it, which sends commands to the raspberry pi camera to start video recording or click a photo of the intruder in the house. The PIR motion</w:t>
      </w:r>
      <w:r>
        <w:t xml:space="preserve"> sensor has the capacity to detect objects emitting infrared radiations within the range of twenty feet. As soon as the sensor detects motion, </w:t>
      </w:r>
      <w:proofErr w:type="gramStart"/>
      <w:r>
        <w:t>a</w:t>
      </w:r>
      <w:proofErr w:type="gramEnd"/>
      <w:r>
        <w:t xml:space="preserve"> output voltage is signaled to the raspberry pi which sends command to the camera pi to click photos or start vi</w:t>
      </w:r>
      <w:r>
        <w:t xml:space="preserve">deo recording. Below is the diagram showing follow of information when a motion is detected. After the video recording is complete, an alert email is send to the house owner containing the video of the intruder. </w:t>
      </w:r>
    </w:p>
    <w:p w14:paraId="578C75D2" w14:textId="77777777" w:rsidR="00BE3834" w:rsidRDefault="00BE3834"/>
    <w:p w14:paraId="4290E124" w14:textId="77777777" w:rsidR="00BE3834" w:rsidRDefault="005422AB">
      <w:r>
        <w:rPr>
          <w:noProof/>
        </w:rPr>
        <w:lastRenderedPageBreak/>
        <w:drawing>
          <wp:inline distT="0" distB="0" distL="0" distR="0" wp14:anchorId="2D93BEDB" wp14:editId="180DB1DA">
            <wp:extent cx="5943600" cy="4574540"/>
            <wp:effectExtent l="0" t="0" r="0" b="0"/>
            <wp:docPr id="15" name="image15.png" descr="/Users/nikitamarathe/Desktop/Screen Shot 2017-11-21 at 8.48.01 AM.png"/>
            <wp:cNvGraphicFramePr/>
            <a:graphic xmlns:a="http://schemas.openxmlformats.org/drawingml/2006/main">
              <a:graphicData uri="http://schemas.openxmlformats.org/drawingml/2006/picture">
                <pic:pic xmlns:pic="http://schemas.openxmlformats.org/drawingml/2006/picture">
                  <pic:nvPicPr>
                    <pic:cNvPr id="0" name="image15.png" descr="/Users/nikitamarathe/Desktop/Screen Shot 2017-11-21 at 8.48.01 AM.png"/>
                    <pic:cNvPicPr preferRelativeResize="0"/>
                  </pic:nvPicPr>
                  <pic:blipFill>
                    <a:blip r:embed="rId11"/>
                    <a:srcRect/>
                    <a:stretch>
                      <a:fillRect/>
                    </a:stretch>
                  </pic:blipFill>
                  <pic:spPr>
                    <a:xfrm>
                      <a:off x="0" y="0"/>
                      <a:ext cx="5943600" cy="4574540"/>
                    </a:xfrm>
                    <a:prstGeom prst="rect">
                      <a:avLst/>
                    </a:prstGeom>
                    <a:ln/>
                  </pic:spPr>
                </pic:pic>
              </a:graphicData>
            </a:graphic>
          </wp:inline>
        </w:drawing>
      </w:r>
    </w:p>
    <w:p w14:paraId="4B19F27A" w14:textId="77777777" w:rsidR="00BE3834" w:rsidRDefault="00BE3834"/>
    <w:p w14:paraId="3D780857" w14:textId="77777777" w:rsidR="00BE3834" w:rsidRDefault="005422AB">
      <w:pPr>
        <w:jc w:val="center"/>
        <w:rPr>
          <w:b/>
          <w:u w:val="single"/>
        </w:rPr>
      </w:pPr>
      <w:r>
        <w:rPr>
          <w:b/>
          <w:u w:val="single"/>
        </w:rPr>
        <w:t>Fig:</w:t>
      </w:r>
    </w:p>
    <w:p w14:paraId="40E4B92A" w14:textId="77777777" w:rsidR="00BE3834" w:rsidRDefault="00BE3834">
      <w:pPr>
        <w:jc w:val="center"/>
        <w:rPr>
          <w:b/>
          <w:u w:val="single"/>
        </w:rPr>
      </w:pPr>
    </w:p>
    <w:p w14:paraId="21A045A5" w14:textId="77777777" w:rsidR="00BE3834" w:rsidRDefault="00BE3834"/>
    <w:p w14:paraId="1C9C8610" w14:textId="77777777" w:rsidR="00BE3834" w:rsidRDefault="005422AB">
      <w:pPr>
        <w:rPr>
          <w:b/>
          <w:sz w:val="28"/>
          <w:szCs w:val="28"/>
        </w:rPr>
      </w:pPr>
      <w:r>
        <w:rPr>
          <w:b/>
          <w:sz w:val="28"/>
          <w:szCs w:val="28"/>
        </w:rPr>
        <w:t>c) Entertainment:</w:t>
      </w:r>
    </w:p>
    <w:p w14:paraId="3BCFD35A" w14:textId="77777777" w:rsidR="00BE3834" w:rsidRDefault="00BE3834">
      <w:pPr>
        <w:rPr>
          <w:b/>
          <w:sz w:val="28"/>
          <w:szCs w:val="28"/>
        </w:rPr>
      </w:pPr>
    </w:p>
    <w:p w14:paraId="2EEBFEBC" w14:textId="77777777" w:rsidR="00BE3834" w:rsidRDefault="005422AB">
      <w:r>
        <w:t>The growth of</w:t>
      </w:r>
      <w:r>
        <w:t xml:space="preserve"> interconnected home automation and developments in wireless smart technology has led to an explosion in the range of smart home entertainment devices now available for building a truly connected viewing and listening experience. Smart entertainment device</w:t>
      </w:r>
      <w:r>
        <w:t>s primarily allow the simplification of controlling media and devices through voice, touch, making an accessible and connected environment throughout entire smart home.</w:t>
      </w:r>
    </w:p>
    <w:p w14:paraId="2E984060" w14:textId="77777777" w:rsidR="00BE3834" w:rsidRDefault="00BE3834"/>
    <w:p w14:paraId="21EA60B1" w14:textId="77777777" w:rsidR="00BE3834" w:rsidRDefault="005422AB">
      <w:pPr>
        <w:rPr>
          <w:b/>
        </w:rPr>
      </w:pPr>
      <w:r>
        <w:rPr>
          <w:b/>
        </w:rPr>
        <w:t>Setup for home theatre:</w:t>
      </w:r>
    </w:p>
    <w:p w14:paraId="378C3A85" w14:textId="77777777" w:rsidR="00BE3834" w:rsidRDefault="005422AB">
      <w:r>
        <w:t>The components needed for setting up home theatre are home the</w:t>
      </w:r>
      <w:r>
        <w:t>atre receiver, TV or video projector with screen, antenna, cable or satellite box(optional), Blu-ray/DVD/CD Disc player, media streamer, DVD recorder, loudspeakers, subwoofer, wire stripper, label printer, Sound meter. The components like satellite/Cable b</w:t>
      </w:r>
      <w:r>
        <w:t>ox, media streamer, Blu-ray disc or DVD player as beginning point and TV and loudspeakers as end-point. The home theatre receiver is centrepiece. If we want to receive TV programs via antenna, connect that antenna directly to TV. For using a cable, connect</w:t>
      </w:r>
      <w:r>
        <w:t xml:space="preserve"> incoming cable to box. For high resolution movie media, </w:t>
      </w:r>
      <w:r>
        <w:rPr>
          <w:color w:val="101010"/>
          <w:highlight w:val="white"/>
        </w:rPr>
        <w:t xml:space="preserve">Blu-ray Disc player is preferred, the connection setup will depend on whether </w:t>
      </w:r>
      <w:r>
        <w:rPr>
          <w:color w:val="101010"/>
          <w:highlight w:val="white"/>
        </w:rPr>
        <w:lastRenderedPageBreak/>
        <w:t>Home Theatre Receiver has </w:t>
      </w:r>
      <w:hyperlink r:id="rId12">
        <w:r>
          <w:rPr>
            <w:color w:val="101010"/>
            <w:highlight w:val="white"/>
          </w:rPr>
          <w:t>HDMI connections</w:t>
        </w:r>
      </w:hyperlink>
      <w:r>
        <w:rPr>
          <w:color w:val="101010"/>
          <w:highlight w:val="white"/>
        </w:rPr>
        <w:t xml:space="preserve">, and whether receiver can access both the audio and video signals going through the HDMI connections. If the latter, then all we </w:t>
      </w:r>
      <w:proofErr w:type="gramStart"/>
      <w:r>
        <w:rPr>
          <w:color w:val="101010"/>
          <w:highlight w:val="white"/>
        </w:rPr>
        <w:t>have to</w:t>
      </w:r>
      <w:proofErr w:type="gramEnd"/>
      <w:r>
        <w:rPr>
          <w:color w:val="101010"/>
          <w:highlight w:val="white"/>
        </w:rPr>
        <w:t xml:space="preserve"> do is connect the HDMI output from the player to the receiver and from the receiver to your HDTV.</w:t>
      </w:r>
      <w:r>
        <w:rPr>
          <w:color w:val="101010"/>
          <w:highlight w:val="white"/>
        </w:rPr>
        <w:t xml:space="preserve"> For DVD player, connect one of the video outputs of DVD player to the DVD player video input on AV Receiver. If DVD player has an HDMI output, connect it to home theatre receiver. For connecting a CD-only player or changer to AV receiver, use either the C</w:t>
      </w:r>
      <w:r>
        <w:rPr>
          <w:color w:val="101010"/>
          <w:highlight w:val="white"/>
        </w:rPr>
        <w:t>D player's analogue or digital audio outputs to the AV Receiver. For media streamer, such as a Roku or Amazon Fire TV stick or box, or Google Chromecast, first make sure it is connected to the internet via Ethernet or Wi-Fi. To access streaming programming</w:t>
      </w:r>
      <w:r>
        <w:rPr>
          <w:color w:val="101010"/>
          <w:highlight w:val="white"/>
        </w:rPr>
        <w:t xml:space="preserve"> from these devices on TV can be done with option of connecting it on TV directly or connecting it to the home theatre receiver - using HDMI in both cases. For video, Connect the TV monitor output (preferably HDMI) of the AV receiver to one of the video in</w:t>
      </w:r>
      <w:r>
        <w:rPr>
          <w:color w:val="101010"/>
          <w:highlight w:val="white"/>
        </w:rPr>
        <w:t xml:space="preserve">puts (preferably HDMI) on your TV. For audio, Connect the audio outputs of your TV to the TV or Aux audio inputs on your AV receiver. </w:t>
      </w:r>
      <w:r>
        <w:t>To complete home theatre setup, connect the speakers to AV receiver. We need to see correct polarity and make sure speaker</w:t>
      </w:r>
      <w:r>
        <w:t>s are connected to correct channel. Connect the subwoofer line output of AV receiver to subwoofer. Position the loudspeakers.</w:t>
      </w:r>
      <w:r>
        <w:rPr>
          <w:color w:val="101010"/>
          <w:highlight w:val="white"/>
        </w:rPr>
        <w:t xml:space="preserve"> </w:t>
      </w:r>
      <w:r>
        <w:t xml:space="preserve">Wi-Fi and Wireless Networking done by having a wireless transmitter/receiver built into the laptop, or other devices, communicate </w:t>
      </w:r>
      <w:r>
        <w:t>with a central router that may have a combination of both wireless and wired connections. The result is that any of the devices connected to the router can access the internet directly or communicate with the other devices connected to the router.</w:t>
      </w:r>
    </w:p>
    <w:p w14:paraId="19ADE074" w14:textId="77777777" w:rsidR="00BE3834" w:rsidRDefault="005422AB">
      <w:bookmarkStart w:id="0" w:name="_gjdgxs" w:colFirst="0" w:colLast="0"/>
      <w:bookmarkEnd w:id="0"/>
      <w:r>
        <w:t>For iPod</w:t>
      </w:r>
      <w:r>
        <w:t xml:space="preserve">, iPhone, iPad, or Apple TV, the wireless streaming connection option AirPlay is used. </w:t>
      </w:r>
    </w:p>
    <w:p w14:paraId="3E887757" w14:textId="77777777" w:rsidR="00BE3834" w:rsidRDefault="00BE3834">
      <w:pPr>
        <w:rPr>
          <w:b/>
        </w:rPr>
      </w:pPr>
    </w:p>
    <w:p w14:paraId="14571D19" w14:textId="77777777" w:rsidR="00BE3834" w:rsidRDefault="005422AB">
      <w:pPr>
        <w:rPr>
          <w:b/>
        </w:rPr>
      </w:pPr>
      <w:r>
        <w:rPr>
          <w:b/>
        </w:rPr>
        <w:t>Working structure of Home theatre:</w:t>
      </w:r>
    </w:p>
    <w:p w14:paraId="6D040F69" w14:textId="77777777" w:rsidR="00BE3834" w:rsidRDefault="00BE3834">
      <w:pPr>
        <w:rPr>
          <w:b/>
        </w:rPr>
      </w:pPr>
    </w:p>
    <w:p w14:paraId="4FD02C59" w14:textId="77777777" w:rsidR="00BE3834" w:rsidRDefault="005422AB">
      <w:r>
        <w:t>The audio/video (a/v) receiver and amplifier assembly in a home theatre does the same job as the receiver and amplifier assembly in</w:t>
      </w:r>
      <w:r>
        <w:t xml:space="preserve"> any stereo system. It receives signals from various input devices, like a DVD player or satellite dish. It interprets and amplifies those signals and then sends them to output devices such as television and sound system. The receiver sends the video onto </w:t>
      </w:r>
      <w:r>
        <w:t>television and sends the audio to the decoder. The decoder sorts out the different sound channels from the video signal, and then sends the information to amplifiers for each sound-channel output. These amplifiers are connected to the appropriate speaker o</w:t>
      </w:r>
      <w:r>
        <w:t>r speakers. There are different speaker setups and formats such as 5.1, 6.1, 7.1.</w:t>
      </w:r>
    </w:p>
    <w:p w14:paraId="00424042" w14:textId="77777777" w:rsidR="00BE3834" w:rsidRDefault="00BE3834">
      <w:pPr>
        <w:rPr>
          <w:b/>
        </w:rPr>
      </w:pPr>
    </w:p>
    <w:p w14:paraId="08A7C300" w14:textId="77777777" w:rsidR="00BE3834" w:rsidRDefault="005422AB">
      <w:pPr>
        <w:jc w:val="center"/>
        <w:rPr>
          <w:b/>
        </w:rPr>
      </w:pPr>
      <w:r>
        <w:rPr>
          <w:noProof/>
        </w:rPr>
        <w:lastRenderedPageBreak/>
        <w:drawing>
          <wp:inline distT="0" distB="0" distL="0" distR="0" wp14:anchorId="606CA6F3" wp14:editId="434D9F4E">
            <wp:extent cx="5734050" cy="34163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4050" cy="3416300"/>
                    </a:xfrm>
                    <a:prstGeom prst="rect">
                      <a:avLst/>
                    </a:prstGeom>
                    <a:ln/>
                  </pic:spPr>
                </pic:pic>
              </a:graphicData>
            </a:graphic>
          </wp:inline>
        </w:drawing>
      </w:r>
    </w:p>
    <w:p w14:paraId="26F0921F" w14:textId="77777777" w:rsidR="00BE3834" w:rsidRDefault="005422AB">
      <w:pPr>
        <w:jc w:val="center"/>
        <w:rPr>
          <w:b/>
          <w:u w:val="single"/>
        </w:rPr>
      </w:pPr>
      <w:r>
        <w:rPr>
          <w:b/>
          <w:u w:val="single"/>
        </w:rPr>
        <w:t>Fig: Home Theatre Set Up</w:t>
      </w:r>
    </w:p>
    <w:p w14:paraId="76227D2D" w14:textId="77777777" w:rsidR="00BE3834" w:rsidRDefault="00BE3834">
      <w:pPr>
        <w:rPr>
          <w:b/>
        </w:rPr>
      </w:pPr>
    </w:p>
    <w:p w14:paraId="242914B5" w14:textId="77777777" w:rsidR="00BE3834" w:rsidRDefault="005422AB">
      <w:pPr>
        <w:pStyle w:val="Heading2"/>
        <w:rPr>
          <w:sz w:val="28"/>
          <w:szCs w:val="28"/>
        </w:rPr>
      </w:pPr>
      <w:bookmarkStart w:id="1" w:name="_vfevqxerykk" w:colFirst="0" w:colLast="0"/>
      <w:bookmarkEnd w:id="1"/>
      <w:r>
        <w:rPr>
          <w:sz w:val="28"/>
          <w:szCs w:val="28"/>
        </w:rPr>
        <w:t>Smart Home Control with Alexa:</w:t>
      </w:r>
    </w:p>
    <w:p w14:paraId="570C2E75" w14:textId="77777777" w:rsidR="00BE3834" w:rsidRDefault="005422AB">
      <w:r>
        <w:t>Alexa is Amazon’s voice service and the brain behind millions of devices like the Amazon Echo. Alexa provides capa</w:t>
      </w:r>
      <w:r>
        <w:t>bilities, or skills, that enable customers to create a more personalized experience. Customers can use Alexa to control smart home devices such as cameras, door locks, entertainment systems, lighting, and thermostats. It is Amazon’s cloud-based voice servi</w:t>
      </w:r>
      <w:r>
        <w:t>ce available on tens of millions of devices from Amazon and third-party device manufacturers. With Alexa, we can build natural voice experiences that offer customers a more intuitive way to interact with the technology they use every day. Alexa can be inte</w:t>
      </w:r>
      <w:r>
        <w:t xml:space="preserve">grated with other devices in home and create more personalised experience. It includes Alexa skills kit which is a collection of APIs, tools, documentation and code samples that makes it fast and easy to add skills to Alexa. We can add voice to our ideas. </w:t>
      </w:r>
      <w:r>
        <w:t xml:space="preserve">Connect smart home devices to Alexa to reach and delight more customers. There </w:t>
      </w:r>
      <w:proofErr w:type="gramStart"/>
      <w:r>
        <w:t>are</w:t>
      </w:r>
      <w:proofErr w:type="gramEnd"/>
      <w:r>
        <w:t xml:space="preserve"> built-in voice user interface to control connected devices from tens of millions of Alexa-enabled endpoints. </w:t>
      </w:r>
    </w:p>
    <w:p w14:paraId="095F1C05" w14:textId="77777777" w:rsidR="00BE3834" w:rsidRDefault="00BE3834"/>
    <w:p w14:paraId="20C2934E" w14:textId="77777777" w:rsidR="00BE3834" w:rsidRDefault="005422AB">
      <w:r>
        <w:rPr>
          <w:b/>
        </w:rPr>
        <w:t>Amazon’s Alexa-controlled Echo speaker</w:t>
      </w:r>
      <w:r>
        <w:t xml:space="preserve"> is a wireless speaker, </w:t>
      </w:r>
      <w:r>
        <w:t>but capable of much more. Using nothing but the sound of our voice, we can play music, search the Web, create to-do and shopping lists, shop online, get instant weather reports, and control popular smart-home products. Echo, always listening via Amazon’s A</w:t>
      </w:r>
      <w:r>
        <w:t xml:space="preserve">lexa voice </w:t>
      </w:r>
      <w:proofErr w:type="gramStart"/>
      <w:r>
        <w:t>service,  play</w:t>
      </w:r>
      <w:proofErr w:type="gramEnd"/>
      <w:r>
        <w:t xml:space="preserve"> music, order pizza, and get answers to questions, and can control popular smart-home devices and 1,000-plus other things</w:t>
      </w:r>
      <w:r>
        <w:rPr>
          <w:rFonts w:ascii="Arial" w:eastAsia="Arial" w:hAnsi="Arial" w:cs="Arial"/>
          <w:sz w:val="21"/>
          <w:szCs w:val="21"/>
          <w:highlight w:val="white"/>
        </w:rPr>
        <w:t xml:space="preserve">. </w:t>
      </w:r>
      <w:r>
        <w:t xml:space="preserve">Just ask for a song, artist, or genre from Amazon Music, Spotify, Pandora, and more. With multi-room music, </w:t>
      </w:r>
      <w:r>
        <w:t>we can play music on compatible Echo devices in different rooms. Echo can also play audiobooks, radio stations, news briefs, and more.</w:t>
      </w:r>
    </w:p>
    <w:p w14:paraId="6399E69C" w14:textId="77777777" w:rsidR="00BE3834" w:rsidRDefault="005422AB">
      <w:r>
        <w:t>It facilitates to Call or message anyone hands-free with Echo device. Also, instantly connect to other Echo devices in home using just voice.</w:t>
      </w:r>
    </w:p>
    <w:p w14:paraId="2230CF42" w14:textId="77777777" w:rsidR="00BE3834" w:rsidRDefault="005422AB">
      <w:pPr>
        <w:rPr>
          <w:color w:val="111111"/>
          <w:shd w:val="clear" w:color="auto" w:fill="F6F6F6"/>
        </w:rPr>
      </w:pPr>
      <w:r>
        <w:lastRenderedPageBreak/>
        <w:t xml:space="preserve"> </w:t>
      </w:r>
      <w:r>
        <w:rPr>
          <w:noProof/>
          <w:color w:val="111111"/>
          <w:shd w:val="clear" w:color="auto" w:fill="F6F6F6"/>
        </w:rPr>
        <w:drawing>
          <wp:inline distT="114300" distB="114300" distL="114300" distR="114300" wp14:anchorId="13E543D0" wp14:editId="5D67392F">
            <wp:extent cx="5734050" cy="22352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4050" cy="2235200"/>
                    </a:xfrm>
                    <a:prstGeom prst="rect">
                      <a:avLst/>
                    </a:prstGeom>
                    <a:ln/>
                  </pic:spPr>
                </pic:pic>
              </a:graphicData>
            </a:graphic>
          </wp:inline>
        </w:drawing>
      </w:r>
    </w:p>
    <w:p w14:paraId="458BCF9F" w14:textId="77777777" w:rsidR="00BE3834" w:rsidRDefault="00BE3834">
      <w:pPr>
        <w:rPr>
          <w:color w:val="111111"/>
          <w:shd w:val="clear" w:color="auto" w:fill="F6F6F6"/>
        </w:rPr>
      </w:pPr>
    </w:p>
    <w:p w14:paraId="1FA8ECE4" w14:textId="77777777" w:rsidR="00BE3834" w:rsidRDefault="00BE3834">
      <w:pPr>
        <w:rPr>
          <w:b/>
          <w:color w:val="111111"/>
          <w:shd w:val="clear" w:color="auto" w:fill="F6F6F6"/>
        </w:rPr>
      </w:pPr>
    </w:p>
    <w:p w14:paraId="2E94B069" w14:textId="77777777" w:rsidR="00BE3834" w:rsidRDefault="00BE3834">
      <w:pPr>
        <w:rPr>
          <w:b/>
          <w:color w:val="111111"/>
          <w:shd w:val="clear" w:color="auto" w:fill="F6F6F6"/>
        </w:rPr>
      </w:pPr>
    </w:p>
    <w:p w14:paraId="19406DDC" w14:textId="77777777" w:rsidR="00BE3834" w:rsidRDefault="005422AB">
      <w:pPr>
        <w:rPr>
          <w:b/>
        </w:rPr>
      </w:pPr>
      <w:r>
        <w:rPr>
          <w:b/>
        </w:rPr>
        <w:t>Features:</w:t>
      </w:r>
    </w:p>
    <w:p w14:paraId="57C34FDC" w14:textId="77777777" w:rsidR="00BE3834" w:rsidRDefault="00BE3834">
      <w:pPr>
        <w:rPr>
          <w:b/>
        </w:rPr>
      </w:pPr>
    </w:p>
    <w:p w14:paraId="7ADB9AF0" w14:textId="77777777" w:rsidR="00BE3834" w:rsidRDefault="005422AB">
      <w:pPr>
        <w:numPr>
          <w:ilvl w:val="0"/>
          <w:numId w:val="11"/>
        </w:numPr>
        <w:contextualSpacing/>
      </w:pPr>
      <w:r>
        <w:rPr>
          <w:b/>
        </w:rPr>
        <w:t>Built-in Voice user interface</w:t>
      </w:r>
      <w:r>
        <w:t>-We</w:t>
      </w:r>
      <w:r>
        <w:t xml:space="preserve"> don’t need to design a voice user interface, or VUI, when use Alexa to control your smart devices; instead, we can use Alexa’s built-in smart home VUI.</w:t>
      </w:r>
    </w:p>
    <w:p w14:paraId="55D3D83B" w14:textId="77777777" w:rsidR="00BE3834" w:rsidRDefault="005422AB">
      <w:pPr>
        <w:numPr>
          <w:ilvl w:val="0"/>
          <w:numId w:val="11"/>
        </w:numPr>
        <w:contextualSpacing/>
      </w:pPr>
      <w:r>
        <w:rPr>
          <w:b/>
        </w:rPr>
        <w:t>Choice of connectivity</w:t>
      </w:r>
      <w:r>
        <w:t>-We can connect smart devices to Alexa using the internet and a Smart Home Skill,</w:t>
      </w:r>
      <w:r>
        <w:t xml:space="preserve"> using Echo Plus and ZigBee, or using a smart home hub.</w:t>
      </w:r>
    </w:p>
    <w:p w14:paraId="3B1B30C4" w14:textId="77777777" w:rsidR="00BE3834" w:rsidRDefault="005422AB">
      <w:pPr>
        <w:numPr>
          <w:ilvl w:val="0"/>
          <w:numId w:val="11"/>
        </w:numPr>
        <w:contextualSpacing/>
        <w:rPr>
          <w:b/>
        </w:rPr>
      </w:pPr>
      <w:r>
        <w:rPr>
          <w:b/>
        </w:rPr>
        <w:t>Low barriers to adoption</w:t>
      </w:r>
      <w:r>
        <w:t>-</w:t>
      </w:r>
      <w:r>
        <w:rPr>
          <w:color w:val="111111"/>
          <w:highlight w:val="white"/>
        </w:rPr>
        <w:t>By integrating with Alexa, we can control devices from any endpoint with Alexa built-in.</w:t>
      </w:r>
    </w:p>
    <w:p w14:paraId="1D2AA72C" w14:textId="77777777" w:rsidR="00BE3834" w:rsidRDefault="005422AB">
      <w:pPr>
        <w:numPr>
          <w:ilvl w:val="0"/>
          <w:numId w:val="11"/>
        </w:numPr>
        <w:contextualSpacing/>
        <w:rPr>
          <w:b/>
          <w:color w:val="111111"/>
          <w:highlight w:val="white"/>
        </w:rPr>
      </w:pPr>
      <w:r>
        <w:rPr>
          <w:b/>
          <w:color w:val="111111"/>
          <w:highlight w:val="white"/>
        </w:rPr>
        <w:t>Rich, multi-device experiences-</w:t>
      </w:r>
      <w:r>
        <w:t xml:space="preserve">We can simplify use of devices with Alexa Routines and </w:t>
      </w:r>
      <w:r>
        <w:t>Groups. With Routines, we can trigger a series of actions from one or more devices using a single voice command, or automatically by time of day. With Groups, we can control the devices in the same room as an Echo device without remembering specific device</w:t>
      </w:r>
      <w:r>
        <w:t xml:space="preserve"> names.</w:t>
      </w:r>
    </w:p>
    <w:p w14:paraId="085BFFE8" w14:textId="77777777" w:rsidR="00BE3834" w:rsidRDefault="00BE3834"/>
    <w:p w14:paraId="4C750E3E" w14:textId="77777777" w:rsidR="00BE3834" w:rsidRDefault="005422AB">
      <w:pPr>
        <w:rPr>
          <w:b/>
        </w:rPr>
      </w:pPr>
      <w:r>
        <w:rPr>
          <w:b/>
        </w:rPr>
        <w:t>Device Support:</w:t>
      </w:r>
    </w:p>
    <w:p w14:paraId="41B04BBF" w14:textId="77777777" w:rsidR="00BE3834" w:rsidRDefault="00BE3834">
      <w:pPr>
        <w:rPr>
          <w:b/>
        </w:rPr>
      </w:pPr>
    </w:p>
    <w:p w14:paraId="2356B575" w14:textId="77777777" w:rsidR="00BE3834" w:rsidRDefault="005422AB">
      <w:pPr>
        <w:numPr>
          <w:ilvl w:val="0"/>
          <w:numId w:val="1"/>
        </w:numPr>
        <w:contextualSpacing/>
      </w:pPr>
      <w:r>
        <w:rPr>
          <w:b/>
        </w:rPr>
        <w:t>Smart home Cameras</w:t>
      </w:r>
      <w:r>
        <w:t>-Ask Alexa to view live video feeds from WiFi and wired smart home cameras on Echo Show and Fire TV. Using the Smart Home Skill API, we can specify a variety of camera stream attributes, including protocol, resol</w:t>
      </w:r>
      <w:r>
        <w:t xml:space="preserve">ution, authorization type, and codecs. </w:t>
      </w:r>
    </w:p>
    <w:p w14:paraId="507BFF87" w14:textId="77777777" w:rsidR="00BE3834" w:rsidRDefault="005422AB">
      <w:pPr>
        <w:numPr>
          <w:ilvl w:val="0"/>
          <w:numId w:val="1"/>
        </w:numPr>
        <w:contextualSpacing/>
      </w:pPr>
      <w:r>
        <w:rPr>
          <w:b/>
        </w:rPr>
        <w:t>Entertainment devices-</w:t>
      </w:r>
      <w:r>
        <w:t>Voice control of smart TVs, receivers and other entertainment devices including inputs, channels, and speakers. With playback controls, you can also enable customers to fast forward, rewind, and</w:t>
      </w:r>
      <w:r>
        <w:t xml:space="preserve"> pause. </w:t>
      </w:r>
    </w:p>
    <w:p w14:paraId="4006B675" w14:textId="77777777" w:rsidR="00BE3834" w:rsidRDefault="005422AB">
      <w:pPr>
        <w:numPr>
          <w:ilvl w:val="0"/>
          <w:numId w:val="1"/>
        </w:numPr>
        <w:contextualSpacing/>
      </w:pPr>
      <w:r>
        <w:rPr>
          <w:b/>
        </w:rPr>
        <w:t>Lighting</w:t>
      </w:r>
      <w:r>
        <w:t>-To turn smart lights on and off, change the brightness of lights, and specify colors and color temperatures using Alexa.</w:t>
      </w:r>
    </w:p>
    <w:p w14:paraId="5C928D3B" w14:textId="77777777" w:rsidR="00BE3834" w:rsidRDefault="005422AB">
      <w:pPr>
        <w:numPr>
          <w:ilvl w:val="0"/>
          <w:numId w:val="1"/>
        </w:numPr>
      </w:pPr>
      <w:r>
        <w:rPr>
          <w:b/>
        </w:rPr>
        <w:t>Door Locks</w:t>
      </w:r>
      <w:r>
        <w:t xml:space="preserve">-Alexa can check the state of door locks, and lock them. We can choose whether to respond to lock requests </w:t>
      </w:r>
      <w:r>
        <w:t xml:space="preserve">synchronously or asynchronously, depending on, among other factors, how fast device can complete the request. </w:t>
      </w:r>
    </w:p>
    <w:p w14:paraId="7D40EB65" w14:textId="77777777" w:rsidR="00BE3834" w:rsidRDefault="005422AB">
      <w:pPr>
        <w:numPr>
          <w:ilvl w:val="0"/>
          <w:numId w:val="1"/>
        </w:numPr>
      </w:pPr>
      <w:r>
        <w:rPr>
          <w:b/>
        </w:rPr>
        <w:lastRenderedPageBreak/>
        <w:t>Thermostats</w:t>
      </w:r>
      <w:r>
        <w:t>-To control thermostat settings and to report current temperatures. The Smart Home Skill API supports single, dual, and triple setpoin</w:t>
      </w:r>
      <w:r>
        <w:t>t thermostats, as well as mode query and control.</w:t>
      </w:r>
    </w:p>
    <w:p w14:paraId="3E936F29" w14:textId="77777777" w:rsidR="00BE3834" w:rsidRDefault="005422AB">
      <w:pPr>
        <w:numPr>
          <w:ilvl w:val="0"/>
          <w:numId w:val="1"/>
        </w:numPr>
      </w:pPr>
      <w:r>
        <w:rPr>
          <w:b/>
        </w:rPr>
        <w:t>Other Devices</w:t>
      </w:r>
      <w:r>
        <w:t>-In addition to using Alexa interfaces specifically designed to enable control of smart home cameras, entertainment devices, lights, locks, and thermostats, you can control other smart home dev</w:t>
      </w:r>
      <w:r>
        <w:t>ices using broadly applicable primitives: for example, you can use power control interface for turning nearly any smart device on or off, and the percentage control interface for setting intensity or speed.</w:t>
      </w:r>
    </w:p>
    <w:p w14:paraId="391C6045" w14:textId="77777777" w:rsidR="00BE3834" w:rsidRDefault="00BE3834"/>
    <w:p w14:paraId="10A611E2" w14:textId="77777777" w:rsidR="00BE3834" w:rsidRDefault="00BE3834"/>
    <w:p w14:paraId="4E08C445" w14:textId="77777777" w:rsidR="00BE3834" w:rsidRDefault="005422AB">
      <w:pPr>
        <w:rPr>
          <w:b/>
        </w:rPr>
      </w:pPr>
      <w:r>
        <w:rPr>
          <w:b/>
        </w:rPr>
        <w:t>Connections for Alexa:</w:t>
      </w:r>
    </w:p>
    <w:p w14:paraId="415E7B9C" w14:textId="77777777" w:rsidR="00BE3834" w:rsidRDefault="00BE3834"/>
    <w:p w14:paraId="60B8E2C4" w14:textId="77777777" w:rsidR="00BE3834" w:rsidRDefault="005422AB">
      <w:r>
        <w:t>Connect via the Interne</w:t>
      </w:r>
      <w:r>
        <w:t xml:space="preserve">t: </w:t>
      </w:r>
      <w:r>
        <w:rPr>
          <w:noProof/>
        </w:rPr>
        <w:drawing>
          <wp:inline distT="114300" distB="114300" distL="114300" distR="114300" wp14:anchorId="5C09A9DF" wp14:editId="79C6BC21">
            <wp:extent cx="5734050" cy="6096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4050" cy="609600"/>
                    </a:xfrm>
                    <a:prstGeom prst="rect">
                      <a:avLst/>
                    </a:prstGeom>
                    <a:ln/>
                  </pic:spPr>
                </pic:pic>
              </a:graphicData>
            </a:graphic>
          </wp:inline>
        </w:drawing>
      </w:r>
    </w:p>
    <w:p w14:paraId="2FE063E7" w14:textId="77777777" w:rsidR="00BE3834" w:rsidRDefault="00BE3834"/>
    <w:p w14:paraId="4E656192" w14:textId="77777777" w:rsidR="00BE3834" w:rsidRDefault="005422AB">
      <w:r>
        <w:t>If we connect devices via the internet, we will also need to build own Alexa skill using Smart Home Skill API. This approach enables to control devices with any Alexa-enabled endpoint without requiring a hub.</w:t>
      </w:r>
    </w:p>
    <w:p w14:paraId="225CF0E9" w14:textId="77777777" w:rsidR="00BE3834" w:rsidRDefault="00BE3834"/>
    <w:p w14:paraId="6292F070" w14:textId="77777777" w:rsidR="00BE3834" w:rsidRDefault="005422AB">
      <w:r>
        <w:t>Connect via a Hub:</w:t>
      </w:r>
    </w:p>
    <w:p w14:paraId="3A1ED1B4" w14:textId="77777777" w:rsidR="00BE3834" w:rsidRDefault="00BE3834"/>
    <w:p w14:paraId="4B5FB823" w14:textId="77777777" w:rsidR="00BE3834" w:rsidRDefault="005422AB">
      <w:r>
        <w:rPr>
          <w:noProof/>
        </w:rPr>
        <w:drawing>
          <wp:inline distT="114300" distB="114300" distL="114300" distR="114300" wp14:anchorId="582C424F" wp14:editId="34F8C883">
            <wp:extent cx="5281613" cy="6096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81613" cy="609600"/>
                    </a:xfrm>
                    <a:prstGeom prst="rect">
                      <a:avLst/>
                    </a:prstGeom>
                    <a:ln/>
                  </pic:spPr>
                </pic:pic>
              </a:graphicData>
            </a:graphic>
          </wp:inline>
        </w:drawing>
      </w:r>
    </w:p>
    <w:p w14:paraId="3227F713" w14:textId="77777777" w:rsidR="00BE3834" w:rsidRDefault="00BE3834"/>
    <w:p w14:paraId="423E5E02" w14:textId="77777777" w:rsidR="00BE3834" w:rsidRDefault="005422AB">
      <w:r>
        <w:t xml:space="preserve">If we connect using </w:t>
      </w:r>
      <w:proofErr w:type="gramStart"/>
      <w:r>
        <w:t>ZigBee(</w:t>
      </w:r>
      <w:proofErr w:type="gramEnd"/>
      <w:r>
        <w:t>IEEE 802.15.4-based specification for a suite of high-level communication protocols used to create personal area networks with small, low-power digital radios) and Echo Plus(smart speakers) or a third-party smart home hub, then r</w:t>
      </w:r>
      <w:r>
        <w:t>ely on Echo Plus or a skill written by the hub maker. This means we do not need to build own skill for Alexa.</w:t>
      </w:r>
    </w:p>
    <w:p w14:paraId="6DA93EDA" w14:textId="77777777" w:rsidR="00BE3834" w:rsidRDefault="005422AB">
      <w:pPr>
        <w:pStyle w:val="Heading3"/>
        <w:rPr>
          <w:sz w:val="24"/>
          <w:szCs w:val="24"/>
        </w:rPr>
      </w:pPr>
      <w:bookmarkStart w:id="2" w:name="_wskjkkg3aqu5" w:colFirst="0" w:colLast="0"/>
      <w:bookmarkEnd w:id="2"/>
      <w:r>
        <w:rPr>
          <w:sz w:val="24"/>
          <w:szCs w:val="24"/>
        </w:rPr>
        <w:t>How to Deliver a Great Smart Home Experience:</w:t>
      </w:r>
    </w:p>
    <w:p w14:paraId="10DD2004" w14:textId="77777777" w:rsidR="00BE3834" w:rsidRDefault="005422AB">
      <w:pPr>
        <w:numPr>
          <w:ilvl w:val="0"/>
          <w:numId w:val="3"/>
        </w:numPr>
        <w:pBdr>
          <w:top w:val="none" w:sz="0" w:space="0" w:color="auto"/>
          <w:left w:val="none" w:sz="0" w:space="0" w:color="auto"/>
          <w:bottom w:val="none" w:sz="0" w:space="0" w:color="auto"/>
          <w:right w:val="none" w:sz="0" w:space="0" w:color="auto"/>
          <w:between w:val="none" w:sz="0" w:space="0" w:color="auto"/>
        </w:pBdr>
        <w:contextualSpacing/>
      </w:pPr>
      <w:r>
        <w:rPr>
          <w:color w:val="111111"/>
          <w:highlight w:val="white"/>
        </w:rPr>
        <w:t>Learn Alexa Smart Home Skill API and add voice control to smart devices.</w:t>
      </w:r>
    </w:p>
    <w:p w14:paraId="0E2205CF" w14:textId="77777777" w:rsidR="00BE3834" w:rsidRDefault="005422AB">
      <w:pPr>
        <w:numPr>
          <w:ilvl w:val="0"/>
          <w:numId w:val="3"/>
        </w:numPr>
        <w:contextualSpacing/>
        <w:rPr>
          <w:color w:val="111111"/>
          <w:highlight w:val="white"/>
        </w:rPr>
      </w:pPr>
      <w:r>
        <w:rPr>
          <w:color w:val="111111"/>
          <w:highlight w:val="white"/>
        </w:rPr>
        <w:t>Connect devices, which capabilities to expose, and whether to write your own smart home skill.</w:t>
      </w:r>
    </w:p>
    <w:p w14:paraId="4A458D32" w14:textId="77777777" w:rsidR="00BE3834" w:rsidRDefault="005422AB">
      <w:pPr>
        <w:numPr>
          <w:ilvl w:val="0"/>
          <w:numId w:val="3"/>
        </w:numPr>
        <w:contextualSpacing/>
      </w:pPr>
      <w:r>
        <w:rPr>
          <w:color w:val="111111"/>
          <w:highlight w:val="white"/>
        </w:rPr>
        <w:t>Use the Alexa Skills Kit and Smart Home Skills API to quickly integrate your smart home device with Alexa.</w:t>
      </w:r>
    </w:p>
    <w:p w14:paraId="69469D70" w14:textId="77777777" w:rsidR="00BE3834" w:rsidRDefault="005422AB">
      <w:pPr>
        <w:numPr>
          <w:ilvl w:val="0"/>
          <w:numId w:val="3"/>
        </w:numPr>
        <w:contextualSpacing/>
        <w:rPr>
          <w:color w:val="111111"/>
          <w:highlight w:val="white"/>
        </w:rPr>
      </w:pPr>
      <w:r>
        <w:rPr>
          <w:color w:val="111111"/>
          <w:highlight w:val="white"/>
        </w:rPr>
        <w:t>Launch in the Alexa Skills Store and submit products f</w:t>
      </w:r>
      <w:r>
        <w:rPr>
          <w:color w:val="111111"/>
          <w:highlight w:val="white"/>
        </w:rPr>
        <w:t>or certification via the Works with Amazon Alexa program.</w:t>
      </w:r>
    </w:p>
    <w:p w14:paraId="5512CF91" w14:textId="77777777" w:rsidR="00BE3834" w:rsidRDefault="00BE3834"/>
    <w:p w14:paraId="4DB1CD82" w14:textId="77777777" w:rsidR="00BE3834" w:rsidRDefault="005422AB">
      <w:pPr>
        <w:rPr>
          <w:b/>
        </w:rPr>
      </w:pPr>
      <w:r>
        <w:rPr>
          <w:b/>
        </w:rPr>
        <w:t>Below is the link for building skills with Alexa skills kit:</w:t>
      </w:r>
    </w:p>
    <w:p w14:paraId="3925DA48" w14:textId="77777777" w:rsidR="00BE3834" w:rsidRDefault="00BE3834"/>
    <w:p w14:paraId="7C33BEC4" w14:textId="77777777" w:rsidR="00BE3834" w:rsidRDefault="005422AB">
      <w:hyperlink r:id="rId17">
        <w:r>
          <w:rPr>
            <w:color w:val="1155CC"/>
            <w:u w:val="single"/>
          </w:rPr>
          <w:t>https://developer.amazon</w:t>
        </w:r>
        <w:r>
          <w:rPr>
            <w:color w:val="1155CC"/>
            <w:u w:val="single"/>
          </w:rPr>
          <w:t>.com/docs/ask-overviews/build-skills-with-the-alexa-skills-kit.html</w:t>
        </w:r>
      </w:hyperlink>
    </w:p>
    <w:p w14:paraId="682A5166" w14:textId="77777777" w:rsidR="00BE3834" w:rsidRDefault="00BE3834">
      <w:pPr>
        <w:pBdr>
          <w:top w:val="none" w:sz="0" w:space="0" w:color="auto"/>
          <w:left w:val="none" w:sz="0" w:space="0" w:color="auto"/>
          <w:bottom w:val="none" w:sz="0" w:space="0" w:color="auto"/>
          <w:right w:val="none" w:sz="0" w:space="0" w:color="auto"/>
          <w:between w:val="none" w:sz="0" w:space="0" w:color="auto"/>
        </w:pBdr>
        <w:rPr>
          <w:color w:val="111111"/>
          <w:shd w:val="clear" w:color="auto" w:fill="F6F6F6"/>
        </w:rPr>
      </w:pPr>
    </w:p>
    <w:p w14:paraId="3A819AFC" w14:textId="77777777" w:rsidR="00BE3834" w:rsidRDefault="00BE3834"/>
    <w:p w14:paraId="192382BA" w14:textId="77777777" w:rsidR="00BE3834" w:rsidRDefault="005422AB">
      <w:pPr>
        <w:rPr>
          <w:b/>
          <w:color w:val="111111"/>
          <w:shd w:val="clear" w:color="auto" w:fill="F6F6F6"/>
        </w:rPr>
      </w:pPr>
      <w:r>
        <w:rPr>
          <w:b/>
        </w:rPr>
        <w:t>Advantages:</w:t>
      </w:r>
    </w:p>
    <w:p w14:paraId="025AD07F" w14:textId="77777777" w:rsidR="00BE3834" w:rsidRDefault="00BE3834">
      <w:pPr>
        <w:pBdr>
          <w:top w:val="none" w:sz="0" w:space="0" w:color="auto"/>
          <w:left w:val="none" w:sz="0" w:space="0" w:color="auto"/>
          <w:bottom w:val="none" w:sz="0" w:space="0" w:color="auto"/>
          <w:right w:val="none" w:sz="0" w:space="0" w:color="auto"/>
          <w:between w:val="none" w:sz="0" w:space="0" w:color="auto"/>
        </w:pBdr>
        <w:rPr>
          <w:color w:val="111111"/>
          <w:shd w:val="clear" w:color="auto" w:fill="F6F6F6"/>
        </w:rPr>
      </w:pPr>
    </w:p>
    <w:p w14:paraId="70FD5114" w14:textId="77777777" w:rsidR="00BE3834" w:rsidRDefault="005422AB">
      <w:pPr>
        <w:numPr>
          <w:ilvl w:val="0"/>
          <w:numId w:val="6"/>
        </w:numPr>
        <w:contextualSpacing/>
      </w:pPr>
      <w:r>
        <w:t>Add voice control to devices</w:t>
      </w:r>
    </w:p>
    <w:p w14:paraId="411C6E45" w14:textId="77777777" w:rsidR="00BE3834" w:rsidRDefault="005422AB">
      <w:pPr>
        <w:numPr>
          <w:ilvl w:val="0"/>
          <w:numId w:val="6"/>
        </w:numPr>
        <w:contextualSpacing/>
      </w:pPr>
      <w:r>
        <w:t xml:space="preserve">Support </w:t>
      </w:r>
      <w:proofErr w:type="gramStart"/>
      <w:r>
        <w:t>rich,multi</w:t>
      </w:r>
      <w:proofErr w:type="gramEnd"/>
      <w:r>
        <w:t>-device experiences</w:t>
      </w:r>
    </w:p>
    <w:p w14:paraId="7ABF1D29" w14:textId="77777777" w:rsidR="00BE3834" w:rsidRDefault="00BE3834"/>
    <w:p w14:paraId="10CEB4C5" w14:textId="77777777" w:rsidR="00BE3834" w:rsidRDefault="005422AB">
      <w:pPr>
        <w:rPr>
          <w:b/>
        </w:rPr>
      </w:pPr>
      <w:r>
        <w:rPr>
          <w:b/>
        </w:rPr>
        <w:t>Below is the link for Alexa skills demo that we created:</w:t>
      </w:r>
    </w:p>
    <w:p w14:paraId="64F99B3E" w14:textId="77777777" w:rsidR="00BE3834" w:rsidRDefault="00BE3834"/>
    <w:p w14:paraId="56C583C5" w14:textId="77777777" w:rsidR="00BE3834" w:rsidRDefault="005422AB">
      <w:hyperlink r:id="rId18">
        <w:r>
          <w:rPr>
            <w:color w:val="1155CC"/>
            <w:u w:val="single"/>
          </w:rPr>
          <w:t>https://www.youtube.com/watch?v=y9wtn-0wEHQ</w:t>
        </w:r>
      </w:hyperlink>
    </w:p>
    <w:p w14:paraId="725D0C22" w14:textId="77777777" w:rsidR="00BE3834" w:rsidRDefault="00BE3834"/>
    <w:p w14:paraId="76A75FF2" w14:textId="77777777" w:rsidR="00BE3834" w:rsidRDefault="00BE3834">
      <w:pPr>
        <w:rPr>
          <w:b/>
        </w:rPr>
      </w:pPr>
    </w:p>
    <w:p w14:paraId="0E18C0D3" w14:textId="77777777" w:rsidR="00BE3834" w:rsidRDefault="005422AB">
      <w:pPr>
        <w:rPr>
          <w:b/>
          <w:sz w:val="28"/>
          <w:szCs w:val="28"/>
        </w:rPr>
      </w:pPr>
      <w:r>
        <w:rPr>
          <w:b/>
          <w:sz w:val="28"/>
          <w:szCs w:val="28"/>
        </w:rPr>
        <w:t>c) Fire Emergency Response system:</w:t>
      </w:r>
    </w:p>
    <w:p w14:paraId="66AA2682" w14:textId="77777777" w:rsidR="00BE3834" w:rsidRDefault="00BE3834">
      <w:pPr>
        <w:rPr>
          <w:b/>
        </w:rPr>
      </w:pPr>
    </w:p>
    <w:p w14:paraId="28942A7C" w14:textId="77777777" w:rsidR="00BE3834" w:rsidRDefault="005422AB">
      <w:r>
        <w:t xml:space="preserve">Now a day due to the complex structured building has made the emergency evacuation during the blackout caused by </w:t>
      </w:r>
      <w:r>
        <w:t>any natural disasters like fire, building collapse or an earthquake when vision has been impeded due to smoke. This intelligent IoT emergency evacuation system will make the detours according to the occurrence of the fire in the building to minimize the ca</w:t>
      </w:r>
      <w:r>
        <w:t>sualties. Using different sensors like flame detector, heat detector, vibration sensor, ultrasonic sensor.</w:t>
      </w:r>
    </w:p>
    <w:p w14:paraId="572EA80B" w14:textId="77777777" w:rsidR="00BE3834" w:rsidRDefault="00BE3834">
      <w:pPr>
        <w:rPr>
          <w:b/>
        </w:rPr>
      </w:pPr>
    </w:p>
    <w:p w14:paraId="33F19566" w14:textId="77777777" w:rsidR="00BE3834" w:rsidRDefault="005422AB">
      <w:pPr>
        <w:rPr>
          <w:b/>
        </w:rPr>
      </w:pPr>
      <w:r>
        <w:rPr>
          <w:b/>
        </w:rPr>
        <w:t>Wireless sensor network:</w:t>
      </w:r>
    </w:p>
    <w:p w14:paraId="55FD3701" w14:textId="77777777" w:rsidR="00BE3834" w:rsidRDefault="00BE3834"/>
    <w:p w14:paraId="6E34101B" w14:textId="77777777" w:rsidR="00BE3834" w:rsidRDefault="005422AB">
      <w:r>
        <w:rPr>
          <w:noProof/>
        </w:rPr>
        <w:drawing>
          <wp:inline distT="0" distB="0" distL="0" distR="0" wp14:anchorId="47310E13" wp14:editId="3FF5C97E">
            <wp:extent cx="5945254" cy="2444863"/>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5254" cy="2444863"/>
                    </a:xfrm>
                    <a:prstGeom prst="rect">
                      <a:avLst/>
                    </a:prstGeom>
                    <a:ln/>
                  </pic:spPr>
                </pic:pic>
              </a:graphicData>
            </a:graphic>
          </wp:inline>
        </w:drawing>
      </w:r>
    </w:p>
    <w:p w14:paraId="5E5AC77B" w14:textId="77777777" w:rsidR="00BE3834" w:rsidRDefault="005422AB">
      <w:pPr>
        <w:jc w:val="center"/>
        <w:rPr>
          <w:b/>
          <w:u w:val="single"/>
        </w:rPr>
      </w:pPr>
      <w:r>
        <w:rPr>
          <w:b/>
          <w:u w:val="single"/>
        </w:rPr>
        <w:t>Fig: Sensor Network (A) &amp; ZigBee Protocol Stack (B)</w:t>
      </w:r>
    </w:p>
    <w:p w14:paraId="5BA39445" w14:textId="77777777" w:rsidR="00BE3834" w:rsidRDefault="00BE3834"/>
    <w:p w14:paraId="2D7C0C0F" w14:textId="77777777" w:rsidR="00BE3834" w:rsidRDefault="005422AB">
      <w:r>
        <w:t>As shown in the above Figure (</w:t>
      </w:r>
      <w:proofErr w:type="gramStart"/>
      <w:r>
        <w:t>i;e</w:t>
      </w:r>
      <w:proofErr w:type="gramEnd"/>
      <w:r>
        <w:t xml:space="preserve"> Figure 1) the network of sensors consists of dispersed sensor nodes that measure both physical and environmental conditions such as pressure, temperature and vibrations which has the gateways that collect the information f</w:t>
      </w:r>
      <w:r>
        <w:t>rom the nodes wirelessly and transmit the information to the centralized servers and softwares to store and analyse the data. ZigBee is used for the wireless communication between the sensors during the emergency situations.</w:t>
      </w:r>
    </w:p>
    <w:p w14:paraId="0AE771FF" w14:textId="77777777" w:rsidR="00BE3834" w:rsidRDefault="00BE3834"/>
    <w:p w14:paraId="6C0CEF3E" w14:textId="77777777" w:rsidR="00BE3834" w:rsidRDefault="005422AB">
      <w:pPr>
        <w:rPr>
          <w:b/>
        </w:rPr>
      </w:pPr>
      <w:r>
        <w:rPr>
          <w:b/>
        </w:rPr>
        <w:lastRenderedPageBreak/>
        <w:t>System Design:</w:t>
      </w:r>
    </w:p>
    <w:p w14:paraId="474312C9" w14:textId="77777777" w:rsidR="00BE3834" w:rsidRDefault="005422AB">
      <w:r>
        <w:t>Below flowchart describes about the flow of information which shows the intelligent optimal evacuation route with the guidance light based of various detectors depending on the type of disaster. According to the place of occurrence and type the emergency r</w:t>
      </w:r>
      <w:r>
        <w:t>esponse system will design the path in difference conditions like fire, visibility and the number of evacuees. Guide light showing the direction for the evacuation are lit with the cooperation of disaster prevention system of the building and governments c</w:t>
      </w:r>
      <w:r>
        <w:t>entral disaster prevention system by exchanging the information bidirectional.</w:t>
      </w:r>
    </w:p>
    <w:p w14:paraId="73348D32" w14:textId="77777777" w:rsidR="00BE3834" w:rsidRDefault="005422AB">
      <w:r>
        <w:t xml:space="preserve"> </w:t>
      </w:r>
    </w:p>
    <w:p w14:paraId="4219B1BF" w14:textId="77777777" w:rsidR="00BE3834" w:rsidRDefault="005422AB">
      <w:r>
        <w:t>System composition modules are designed to comprise an Ember EM250 chipset, sensor modules, a CDD controller, a Communication module, a power modules, a CSD controller, an LED</w:t>
      </w:r>
      <w:r>
        <w:t xml:space="preserve"> display and buzzers.</w:t>
      </w:r>
    </w:p>
    <w:p w14:paraId="6EC4CC84" w14:textId="77777777" w:rsidR="00BE3834" w:rsidRDefault="00BE3834"/>
    <w:p w14:paraId="0EE6E5E2" w14:textId="77777777" w:rsidR="00BE3834" w:rsidRDefault="005422AB">
      <w:pPr>
        <w:jc w:val="center"/>
      </w:pPr>
      <w:r>
        <w:rPr>
          <w:noProof/>
        </w:rPr>
        <w:drawing>
          <wp:inline distT="0" distB="0" distL="0" distR="0" wp14:anchorId="533FB167" wp14:editId="4D8592F6">
            <wp:extent cx="5953889" cy="4616939"/>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53889" cy="4616939"/>
                    </a:xfrm>
                    <a:prstGeom prst="rect">
                      <a:avLst/>
                    </a:prstGeom>
                    <a:ln/>
                  </pic:spPr>
                </pic:pic>
              </a:graphicData>
            </a:graphic>
          </wp:inline>
        </w:drawing>
      </w:r>
    </w:p>
    <w:p w14:paraId="4B0DC161" w14:textId="77777777" w:rsidR="00BE3834" w:rsidRDefault="005422AB">
      <w:pPr>
        <w:jc w:val="center"/>
        <w:rPr>
          <w:b/>
          <w:u w:val="single"/>
        </w:rPr>
      </w:pPr>
      <w:r>
        <w:rPr>
          <w:b/>
          <w:u w:val="single"/>
        </w:rPr>
        <w:t>Fig: Evacuation Simulation Flowchart</w:t>
      </w:r>
    </w:p>
    <w:p w14:paraId="69C07B81" w14:textId="77777777" w:rsidR="00BE3834" w:rsidRDefault="00BE3834"/>
    <w:p w14:paraId="184EF8D4" w14:textId="77777777" w:rsidR="00BE3834" w:rsidRDefault="00BE3834"/>
    <w:p w14:paraId="28ACA540" w14:textId="77777777" w:rsidR="00BE3834" w:rsidRDefault="005422AB">
      <w:r>
        <w:t xml:space="preserve">The emergency lights are powered both with power and batteries and attaching some of the detectors like smoke, flame and heat. They are configured for bidirectional communication via wireless </w:t>
      </w:r>
      <w:r>
        <w:t>communication network.</w:t>
      </w:r>
    </w:p>
    <w:p w14:paraId="024C3FA0" w14:textId="77777777" w:rsidR="00BE3834" w:rsidRDefault="00BE3834"/>
    <w:p w14:paraId="42319984" w14:textId="77777777" w:rsidR="00BE3834" w:rsidRDefault="005422AB">
      <w:pPr>
        <w:rPr>
          <w:b/>
        </w:rPr>
      </w:pPr>
      <w:r>
        <w:rPr>
          <w:b/>
        </w:rPr>
        <w:t>Dataflow:</w:t>
      </w:r>
    </w:p>
    <w:p w14:paraId="03DB463C" w14:textId="77777777" w:rsidR="00BE3834" w:rsidRDefault="005422AB">
      <w:r>
        <w:lastRenderedPageBreak/>
        <w:t>The emergency light creates and connection between the information which generates where information detected by various sensors placed in the emergency lights this information is analysed through the controlled and this k</w:t>
      </w:r>
      <w:r>
        <w:t xml:space="preserve">ind of collected information is relayed to the centralized operating serves. Thus, when the disaster occurs the analysed path and messages are sent to smartphones as per the location of the evacuee. </w:t>
      </w:r>
    </w:p>
    <w:p w14:paraId="0E2217C8" w14:textId="77777777" w:rsidR="00BE3834" w:rsidRDefault="005422AB">
      <w:r>
        <w:t>The integrated system provides evacuees with their appro</w:t>
      </w:r>
      <w:r>
        <w:t>ximate location information and their detour for evacuation path with ignition based on first fire detection and location of fire. The integrated control centre and central disaster prevention system work together based prearranged evacuation plans.</w:t>
      </w:r>
    </w:p>
    <w:p w14:paraId="4CF71F09" w14:textId="77777777" w:rsidR="00BE3834" w:rsidRDefault="00BE3834">
      <w:pPr>
        <w:rPr>
          <w:u w:val="single"/>
        </w:rPr>
      </w:pPr>
    </w:p>
    <w:p w14:paraId="3F6E6BC5" w14:textId="77777777" w:rsidR="00BE3834" w:rsidRDefault="005422AB">
      <w:pPr>
        <w:jc w:val="center"/>
      </w:pPr>
      <w:r>
        <w:rPr>
          <w:noProof/>
        </w:rPr>
        <w:drawing>
          <wp:inline distT="0" distB="0" distL="0" distR="0" wp14:anchorId="1863B957" wp14:editId="44CA0D81">
            <wp:extent cx="5943600" cy="286956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2869565"/>
                    </a:xfrm>
                    <a:prstGeom prst="rect">
                      <a:avLst/>
                    </a:prstGeom>
                    <a:ln/>
                  </pic:spPr>
                </pic:pic>
              </a:graphicData>
            </a:graphic>
          </wp:inline>
        </w:drawing>
      </w:r>
    </w:p>
    <w:p w14:paraId="0A2933B2" w14:textId="77777777" w:rsidR="00787510" w:rsidRPr="00787510" w:rsidRDefault="005422AB" w:rsidP="00787510">
      <w:pPr>
        <w:jc w:val="center"/>
        <w:rPr>
          <w:b/>
          <w:u w:val="single"/>
        </w:rPr>
      </w:pPr>
      <w:r>
        <w:rPr>
          <w:b/>
          <w:u w:val="single"/>
        </w:rPr>
        <w:t>Fig</w:t>
      </w:r>
      <w:r>
        <w:rPr>
          <w:b/>
          <w:u w:val="single"/>
        </w:rPr>
        <w:t xml:space="preserve">: </w:t>
      </w:r>
      <w:r>
        <w:rPr>
          <w:b/>
          <w:u w:val="single"/>
        </w:rPr>
        <w:t>Data Flow &amp; system configuration</w:t>
      </w:r>
    </w:p>
    <w:p w14:paraId="69B0DFF2" w14:textId="77777777" w:rsidR="00BE3834" w:rsidRDefault="00BE3834"/>
    <w:p w14:paraId="418C2E2A" w14:textId="77777777" w:rsidR="00BE3834" w:rsidRDefault="00BE3834"/>
    <w:p w14:paraId="39D3E6A3" w14:textId="77777777" w:rsidR="00BE3834" w:rsidRDefault="00BE3834"/>
    <w:p w14:paraId="1143CBD7" w14:textId="77777777" w:rsidR="00BE3834" w:rsidRDefault="005422AB">
      <w:pPr>
        <w:rPr>
          <w:b/>
          <w:sz w:val="32"/>
          <w:szCs w:val="32"/>
          <w:u w:val="single"/>
        </w:rPr>
      </w:pPr>
      <w:r>
        <w:rPr>
          <w:b/>
          <w:sz w:val="32"/>
          <w:szCs w:val="32"/>
        </w:rPr>
        <w:t xml:space="preserve">4) </w:t>
      </w:r>
      <w:r>
        <w:rPr>
          <w:b/>
          <w:sz w:val="32"/>
          <w:szCs w:val="32"/>
          <w:u w:val="single"/>
        </w:rPr>
        <w:t>CONCLUSION</w:t>
      </w:r>
    </w:p>
    <w:p w14:paraId="70EFBBAA" w14:textId="77777777" w:rsidR="00BE3834" w:rsidRDefault="00BE3834">
      <w:pPr>
        <w:rPr>
          <w:b/>
          <w:sz w:val="32"/>
          <w:szCs w:val="32"/>
          <w:u w:val="single"/>
        </w:rPr>
      </w:pPr>
    </w:p>
    <w:p w14:paraId="37FF4A51" w14:textId="77777777" w:rsidR="00BE3834" w:rsidRDefault="00BE3834">
      <w:pPr>
        <w:rPr>
          <w:b/>
          <w:sz w:val="32"/>
          <w:szCs w:val="32"/>
          <w:u w:val="single"/>
        </w:rPr>
      </w:pPr>
    </w:p>
    <w:p w14:paraId="57D2CC15" w14:textId="77777777" w:rsidR="00BE3834" w:rsidRDefault="00BE3834">
      <w:pPr>
        <w:rPr>
          <w:b/>
          <w:sz w:val="32"/>
          <w:szCs w:val="32"/>
          <w:u w:val="single"/>
        </w:rPr>
      </w:pPr>
      <w:bookmarkStart w:id="3" w:name="_GoBack"/>
      <w:bookmarkEnd w:id="3"/>
    </w:p>
    <w:p w14:paraId="4CEC267B" w14:textId="77777777" w:rsidR="00BE3834" w:rsidRDefault="00BE3834">
      <w:pPr>
        <w:rPr>
          <w:b/>
          <w:sz w:val="32"/>
          <w:szCs w:val="32"/>
          <w:u w:val="single"/>
        </w:rPr>
      </w:pPr>
    </w:p>
    <w:p w14:paraId="1A8D2942" w14:textId="77777777" w:rsidR="00BE3834" w:rsidRDefault="00BE3834">
      <w:pPr>
        <w:rPr>
          <w:b/>
          <w:sz w:val="32"/>
          <w:szCs w:val="32"/>
          <w:u w:val="single"/>
        </w:rPr>
      </w:pPr>
    </w:p>
    <w:p w14:paraId="34748405" w14:textId="77777777" w:rsidR="00BE3834" w:rsidRDefault="00BE3834">
      <w:pPr>
        <w:rPr>
          <w:b/>
          <w:sz w:val="32"/>
          <w:szCs w:val="32"/>
          <w:u w:val="single"/>
        </w:rPr>
      </w:pPr>
    </w:p>
    <w:p w14:paraId="74F992BF" w14:textId="77777777" w:rsidR="00BE3834" w:rsidRDefault="00BE3834">
      <w:pPr>
        <w:rPr>
          <w:b/>
          <w:sz w:val="32"/>
          <w:szCs w:val="32"/>
          <w:u w:val="single"/>
        </w:rPr>
      </w:pPr>
    </w:p>
    <w:p w14:paraId="257FAEE9" w14:textId="77777777" w:rsidR="00BE3834" w:rsidRDefault="00BE3834">
      <w:pPr>
        <w:rPr>
          <w:b/>
          <w:sz w:val="32"/>
          <w:szCs w:val="32"/>
          <w:u w:val="single"/>
        </w:rPr>
      </w:pPr>
    </w:p>
    <w:p w14:paraId="2E65EE7F" w14:textId="77777777" w:rsidR="00BE3834" w:rsidRDefault="00BE3834">
      <w:pPr>
        <w:rPr>
          <w:b/>
          <w:sz w:val="32"/>
          <w:szCs w:val="32"/>
          <w:u w:val="single"/>
        </w:rPr>
      </w:pPr>
    </w:p>
    <w:p w14:paraId="177B4D6A" w14:textId="77777777" w:rsidR="00BE3834" w:rsidRDefault="00BE3834">
      <w:pPr>
        <w:rPr>
          <w:b/>
          <w:sz w:val="32"/>
          <w:szCs w:val="32"/>
          <w:u w:val="single"/>
        </w:rPr>
      </w:pPr>
    </w:p>
    <w:p w14:paraId="705595B9" w14:textId="77777777" w:rsidR="00BE3834" w:rsidRDefault="00BE3834">
      <w:pPr>
        <w:rPr>
          <w:b/>
          <w:sz w:val="32"/>
          <w:szCs w:val="32"/>
        </w:rPr>
      </w:pPr>
    </w:p>
    <w:p w14:paraId="1E5DDF95" w14:textId="77777777" w:rsidR="00BE3834" w:rsidRDefault="005422AB">
      <w:pPr>
        <w:rPr>
          <w:b/>
          <w:sz w:val="32"/>
          <w:szCs w:val="32"/>
          <w:u w:val="single"/>
        </w:rPr>
      </w:pPr>
      <w:r>
        <w:rPr>
          <w:b/>
          <w:sz w:val="32"/>
          <w:szCs w:val="32"/>
        </w:rPr>
        <w:t xml:space="preserve">5) </w:t>
      </w:r>
      <w:r>
        <w:rPr>
          <w:b/>
          <w:sz w:val="32"/>
          <w:szCs w:val="32"/>
          <w:u w:val="single"/>
        </w:rPr>
        <w:t>REFERENCES:</w:t>
      </w:r>
    </w:p>
    <w:p w14:paraId="125716E5" w14:textId="77777777" w:rsidR="00BE3834" w:rsidRDefault="00BE3834"/>
    <w:p w14:paraId="321618C6" w14:textId="77777777" w:rsidR="00BE3834" w:rsidRDefault="005422AB">
      <w:r>
        <w:t xml:space="preserve">[1] </w:t>
      </w:r>
      <w:hyperlink r:id="rId22">
        <w:r>
          <w:rPr>
            <w:rFonts w:ascii="Times New Roman" w:eastAsia="Times New Roman" w:hAnsi="Times New Roman" w:cs="Times New Roman"/>
            <w:color w:val="0563C1"/>
            <w:u w:val="single"/>
          </w:rPr>
          <w:t>http://internetofthingsagenda.techtarget.com/definition/Internet-of-Things-IoT</w:t>
        </w:r>
      </w:hyperlink>
    </w:p>
    <w:p w14:paraId="14C125A5" w14:textId="77777777" w:rsidR="00BE3834" w:rsidRDefault="005422AB">
      <w:r>
        <w:t xml:space="preserve">[2] </w:t>
      </w:r>
      <w:hyperlink r:id="rId23">
        <w:r>
          <w:rPr>
            <w:rFonts w:ascii="Times New Roman" w:eastAsia="Times New Roman" w:hAnsi="Times New Roman" w:cs="Times New Roman"/>
            <w:color w:val="0563C1"/>
            <w:u w:val="single"/>
          </w:rPr>
          <w:t>https://www.safewise.com/home-security-faq/how-does-home-automation-work</w:t>
        </w:r>
      </w:hyperlink>
    </w:p>
    <w:p w14:paraId="50CDE9E1" w14:textId="77777777" w:rsidR="00BE3834" w:rsidRDefault="005422AB">
      <w:pPr>
        <w:rPr>
          <w:rFonts w:ascii="Times New Roman" w:eastAsia="Times New Roman" w:hAnsi="Times New Roman" w:cs="Times New Roman"/>
          <w:color w:val="0563C1"/>
          <w:u w:val="single"/>
        </w:rPr>
      </w:pPr>
      <w:r>
        <w:t xml:space="preserve">[3] </w:t>
      </w:r>
      <w:hyperlink r:id="rId24">
        <w:r>
          <w:rPr>
            <w:color w:val="1155CC"/>
            <w:u w:val="single"/>
          </w:rPr>
          <w:t>https://support.google.com/googlehome/answer/7073578?hl=en</w:t>
        </w:r>
      </w:hyperlink>
    </w:p>
    <w:p w14:paraId="06924CC3" w14:textId="77777777" w:rsidR="00BE3834" w:rsidRDefault="005422AB">
      <w:pPr>
        <w:rPr>
          <w:rFonts w:ascii="Times New Roman" w:eastAsia="Times New Roman" w:hAnsi="Times New Roman" w:cs="Times New Roman"/>
        </w:rPr>
      </w:pPr>
      <w:r>
        <w:rPr>
          <w:rFonts w:ascii="Times New Roman" w:eastAsia="Times New Roman" w:hAnsi="Times New Roman" w:cs="Times New Roman"/>
        </w:rPr>
        <w:t>[4]</w:t>
      </w:r>
      <w:hyperlink r:id="rId25">
        <w:r>
          <w:rPr>
            <w:rFonts w:ascii="Times New Roman" w:eastAsia="Times New Roman" w:hAnsi="Times New Roman" w:cs="Times New Roman"/>
            <w:color w:val="0563C1"/>
            <w:u w:val="single"/>
          </w:rPr>
          <w:t>http://www.sersc.org</w:t>
        </w:r>
      </w:hyperlink>
    </w:p>
    <w:p w14:paraId="35977728" w14:textId="77777777" w:rsidR="00BE3834" w:rsidRDefault="005422AB">
      <w:pPr>
        <w:rPr>
          <w:rFonts w:ascii="Times New Roman" w:eastAsia="Times New Roman" w:hAnsi="Times New Roman" w:cs="Times New Roman"/>
        </w:rPr>
      </w:pPr>
      <w:r>
        <w:rPr>
          <w:rFonts w:ascii="Times New Roman" w:eastAsia="Times New Roman" w:hAnsi="Times New Roman" w:cs="Times New Roman"/>
        </w:rPr>
        <w:t>[5]</w:t>
      </w:r>
      <w:hyperlink r:id="rId26">
        <w:r>
          <w:rPr>
            <w:rFonts w:ascii="Times New Roman" w:eastAsia="Times New Roman" w:hAnsi="Times New Roman" w:cs="Times New Roman"/>
            <w:color w:val="1155CC"/>
            <w:u w:val="single"/>
          </w:rPr>
          <w:t>https://www.lifewire.com/separate-components-theater-system-setup-1846358</w:t>
        </w:r>
      </w:hyperlink>
    </w:p>
    <w:p w14:paraId="0EC31AB7" w14:textId="77777777" w:rsidR="00BE3834" w:rsidRDefault="005422AB">
      <w:pPr>
        <w:rPr>
          <w:rFonts w:ascii="Times New Roman" w:eastAsia="Times New Roman" w:hAnsi="Times New Roman" w:cs="Times New Roman"/>
        </w:rPr>
      </w:pPr>
      <w:r>
        <w:rPr>
          <w:rFonts w:ascii="Times New Roman" w:eastAsia="Times New Roman" w:hAnsi="Times New Roman" w:cs="Times New Roman"/>
        </w:rPr>
        <w:t>[6]</w:t>
      </w:r>
      <w:hyperlink r:id="rId27">
        <w:r>
          <w:rPr>
            <w:rFonts w:ascii="Times New Roman" w:eastAsia="Times New Roman" w:hAnsi="Times New Roman" w:cs="Times New Roman"/>
            <w:color w:val="1155CC"/>
            <w:u w:val="single"/>
          </w:rPr>
          <w:t>https://developer.amazon.com/alexa/connected-devices</w:t>
        </w:r>
      </w:hyperlink>
    </w:p>
    <w:p w14:paraId="6DE4A882" w14:textId="77777777" w:rsidR="00BE3834" w:rsidRDefault="005422AB">
      <w:pPr>
        <w:rPr>
          <w:rFonts w:ascii="Times New Roman" w:eastAsia="Times New Roman" w:hAnsi="Times New Roman" w:cs="Times New Roman"/>
        </w:rPr>
      </w:pPr>
      <w:r>
        <w:rPr>
          <w:rFonts w:ascii="Times New Roman" w:eastAsia="Times New Roman" w:hAnsi="Times New Roman" w:cs="Times New Roman"/>
        </w:rPr>
        <w:t>[7]</w:t>
      </w:r>
      <w:hyperlink r:id="rId28">
        <w:proofErr w:type="gramStart"/>
        <w:r>
          <w:rPr>
            <w:rFonts w:ascii="Times New Roman" w:eastAsia="Times New Roman" w:hAnsi="Times New Roman" w:cs="Times New Roman"/>
            <w:color w:val="1155CC"/>
            <w:u w:val="single"/>
          </w:rPr>
          <w:t>https://developer.amazon.com/docs/ask-overviews/build-skills-with-the-alexa-skills-kit.ht  ml</w:t>
        </w:r>
        <w:proofErr w:type="gramEnd"/>
      </w:hyperlink>
    </w:p>
    <w:p w14:paraId="78216EBF" w14:textId="77777777" w:rsidR="00BE3834" w:rsidRDefault="00BE3834"/>
    <w:sectPr w:rsidR="00BE3834">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Noto Sans Symbols">
    <w:charset w:val="00"/>
    <w:family w:val="auto"/>
    <w:pitch w:val="default"/>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B1DCA"/>
    <w:multiLevelType w:val="multilevel"/>
    <w:tmpl w:val="ECEC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5D24CE4"/>
    <w:multiLevelType w:val="multilevel"/>
    <w:tmpl w:val="1DFA4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82B3F8A"/>
    <w:multiLevelType w:val="multilevel"/>
    <w:tmpl w:val="BAF4B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2A6D5D1E"/>
    <w:multiLevelType w:val="multilevel"/>
    <w:tmpl w:val="2CBEC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9547F10"/>
    <w:multiLevelType w:val="multilevel"/>
    <w:tmpl w:val="BC22E9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D991B1D"/>
    <w:multiLevelType w:val="multilevel"/>
    <w:tmpl w:val="9FBEC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C9041E6"/>
    <w:multiLevelType w:val="multilevel"/>
    <w:tmpl w:val="C0AC07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E7E57CD"/>
    <w:multiLevelType w:val="multilevel"/>
    <w:tmpl w:val="3168D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27B2414"/>
    <w:multiLevelType w:val="multilevel"/>
    <w:tmpl w:val="9628EE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48C6B8B"/>
    <w:multiLevelType w:val="multilevel"/>
    <w:tmpl w:val="1E98F2EC"/>
    <w:lvl w:ilvl="0">
      <w:start w:val="1"/>
      <w:numFmt w:val="lowerLetter"/>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74F07069"/>
    <w:multiLevelType w:val="multilevel"/>
    <w:tmpl w:val="67021B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7EBB30FB"/>
    <w:multiLevelType w:val="multilevel"/>
    <w:tmpl w:val="A100E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4"/>
  </w:num>
  <w:num w:numId="4">
    <w:abstractNumId w:val="9"/>
  </w:num>
  <w:num w:numId="5">
    <w:abstractNumId w:val="11"/>
  </w:num>
  <w:num w:numId="6">
    <w:abstractNumId w:val="0"/>
  </w:num>
  <w:num w:numId="7">
    <w:abstractNumId w:val="3"/>
  </w:num>
  <w:num w:numId="8">
    <w:abstractNumId w:val="1"/>
  </w:num>
  <w:num w:numId="9">
    <w:abstractNumId w:val="7"/>
  </w:num>
  <w:num w:numId="10">
    <w:abstractNumId w:val="6"/>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4"/>
  </w:compat>
  <w:rsids>
    <w:rsidRoot w:val="00BE3834"/>
    <w:rsid w:val="005422AB"/>
    <w:rsid w:val="00787510"/>
    <w:rsid w:val="00BE383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3542F7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GB"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http://internetofthingsagenda.techtarget.com/definition/Internet-of-Things-IoT" TargetMode="External"/><Relationship Id="rId23" Type="http://schemas.openxmlformats.org/officeDocument/2006/relationships/hyperlink" Target="https://www.safewise.com/home-security-faq/how-does-home-automation-work" TargetMode="External"/><Relationship Id="rId24" Type="http://schemas.openxmlformats.org/officeDocument/2006/relationships/hyperlink" Target="https://support.google.com/googlehome/answer/7073578?hl=en" TargetMode="External"/><Relationship Id="rId25" Type="http://schemas.openxmlformats.org/officeDocument/2006/relationships/hyperlink" Target="http://www.sersc.org" TargetMode="External"/><Relationship Id="rId26" Type="http://schemas.openxmlformats.org/officeDocument/2006/relationships/hyperlink" Target="https://www.lifewire.com/separate-components-theater-system-setup-1846358" TargetMode="External"/><Relationship Id="rId27" Type="http://schemas.openxmlformats.org/officeDocument/2006/relationships/hyperlink" Target="https://developer.amazon.com/alexa/connected-devices" TargetMode="External"/><Relationship Id="rId28" Type="http://schemas.openxmlformats.org/officeDocument/2006/relationships/hyperlink" Target="https://developer.amazon.com/docs/ask-overviews/build-skills-with-the-alexa-skills-kit.html"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www.lifewire.com/hdmi-facts-high-definition-multimedia-interface-1847337"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developer.amazon.com/docs/ask-overviews/build-skills-with-the-alexa-skills-kit.html" TargetMode="External"/><Relationship Id="rId18" Type="http://schemas.openxmlformats.org/officeDocument/2006/relationships/hyperlink" Target="https://www.youtube.com/watch?v=y9wtn-0wEHQ" TargetMode="External"/><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24.png"/><Relationship Id="rId6" Type="http://schemas.openxmlformats.org/officeDocument/2006/relationships/image" Target="media/image26.png"/><Relationship Id="rId7" Type="http://schemas.openxmlformats.org/officeDocument/2006/relationships/image" Target="media/image28.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3794</Words>
  <Characters>19914</Characters>
  <Application>Microsoft Macintosh Word</Application>
  <DocSecurity>0</DocSecurity>
  <Lines>596</Lines>
  <Paragraphs>255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Joshi, Manali B</cp:lastModifiedBy>
  <cp:revision>6</cp:revision>
  <dcterms:created xsi:type="dcterms:W3CDTF">2017-12-03T18:31:00Z</dcterms:created>
  <dcterms:modified xsi:type="dcterms:W3CDTF">2017-12-03T18:34:00Z</dcterms:modified>
</cp:coreProperties>
</file>