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6"/>
          <w:sz-cs w:val="26"/>
        </w:rPr>
        <w:t xml:space="preserve">I am interested in the following job posting due to my past work experience, and the opportunity to learn technological tools:</w:t>
      </w:r>
    </w:p>
    <w:p>
      <w:pPr/>
      <w:r>
        <w:rPr>
          <w:rFonts w:ascii="Helvetica" w:hAnsi="Helvetica" w:cs="Helvetica"/>
          <w:sz w:val="26"/>
          <w:sz-cs w:val="26"/>
        </w:rPr>
        <w:t xml:space="preserve"/>
      </w:r>
    </w:p>
    <w:p>
      <w:pPr/>
      <w:r>
        <w:rPr>
          <w:rFonts w:ascii="Helvetica Neue" w:hAnsi="Helvetica Neue" w:cs="Helvetica Neue"/>
          <w:sz w:val="32"/>
          <w:sz-cs w:val="32"/>
          <w:b/>
        </w:rPr>
        <w:t xml:space="preserve">Job Title:</w:t>
      </w:r>
      <w:r>
        <w:rPr>
          <w:rFonts w:ascii="Helvetica Neue" w:hAnsi="Helvetica Neue" w:cs="Helvetica Neue"/>
          <w:sz w:val="32"/>
          <w:sz-cs w:val="32"/>
        </w:rPr>
        <w:t xml:space="preserve"> Functional Test Analyst (Austin) </w:t>
      </w:r>
    </w:p>
    <w:p>
      <w:pPr/>
      <w:r>
        <w:rPr>
          <w:rFonts w:ascii="Helvetica Neue" w:hAnsi="Helvetica Neue" w:cs="Helvetica Neue"/>
          <w:sz w:val="32"/>
          <w:sz-cs w:val="32"/>
          <w:b/>
        </w:rPr>
        <w:t xml:space="preserve">Company:</w:t>
      </w:r>
      <w:r>
        <w:rPr>
          <w:rFonts w:ascii="Helvetica Neue" w:hAnsi="Helvetica Neue" w:cs="Helvetica Neue"/>
          <w:sz w:val="32"/>
          <w:sz-cs w:val="32"/>
        </w:rPr>
        <w:t xml:space="preserve"> Accenture </w:t>
      </w:r>
    </w:p>
    <w:p>
      <w:pPr/>
      <w:r>
        <w:rPr>
          <w:rFonts w:ascii="Helvetica Neue" w:hAnsi="Helvetica Neue" w:cs="Helvetica Neue"/>
          <w:sz w:val="32"/>
          <w:sz-cs w:val="32"/>
        </w:rPr>
        <w:t xml:space="preserve"/>
      </w:r>
    </w:p>
    <w:p>
      <w:pPr/>
      <w:r>
        <w:rPr>
          <w:rFonts w:ascii="Helvetica Neue" w:hAnsi="Helvetica Neue" w:cs="Helvetica Neue"/>
          <w:sz w:val="32"/>
          <w:sz-cs w:val="32"/>
        </w:rPr>
        <w:t xml:space="preserve">Minimum of 3 years of Quality Assurance and Testing experience </w:t>
      </w:r>
    </w:p>
    <w:p>
      <w:pPr/>
      <w:r>
        <w:rPr>
          <w:rFonts w:ascii="Helvetica Neue" w:hAnsi="Helvetica Neue" w:cs="Helvetica Neue"/>
          <w:sz w:val="32"/>
          <w:sz-cs w:val="32"/>
        </w:rPr>
        <w:t xml:space="preserve">Minimum of 2 year demonstrated experience in one or more of the following testing toolsets: </w:t>
      </w:r>
    </w:p>
    <w:p>
      <w:pPr/>
      <w:r>
        <w:rPr>
          <w:rFonts w:ascii="Helvetica Neue" w:hAnsi="Helvetica Neue" w:cs="Helvetica Neue"/>
          <w:sz w:val="32"/>
          <w:sz-cs w:val="32"/>
        </w:rPr>
        <w:t xml:space="preserve">HP Suite (Quality Center, QTP/UFT, BPT) </w:t>
      </w:r>
    </w:p>
    <w:p>
      <w:pPr/>
      <w:r>
        <w:rPr>
          <w:rFonts w:ascii="Helvetica Neue" w:hAnsi="Helvetica Neue" w:cs="Helvetica Neue"/>
          <w:sz w:val="32"/>
          <w:sz-cs w:val="32"/>
        </w:rPr>
        <w:t xml:space="preserve">IBM Rational Suite (Quality Manager, Functional Tester, ClearQuest, ClearCase </w:t>
      </w:r>
    </w:p>
    <w:p>
      <w:pPr/>
      <w:r>
        <w:rPr>
          <w:rFonts w:ascii="Helvetica Neue" w:hAnsi="Helvetica Neue" w:cs="Helvetica Neue"/>
          <w:sz w:val="32"/>
          <w:sz-cs w:val="32"/>
        </w:rPr>
        <w:t xml:space="preserve">MicroFocus Suite (SilkTest) </w:t>
      </w:r>
    </w:p>
    <w:p>
      <w:pPr/>
      <w:r>
        <w:rPr>
          <w:rFonts w:ascii="Helvetica Neue" w:hAnsi="Helvetica Neue" w:cs="Helvetica Neue"/>
          <w:sz w:val="32"/>
          <w:sz-cs w:val="32"/>
        </w:rPr>
        <w:t xml:space="preserve">Selenium </w:t>
      </w:r>
    </w:p>
    <w:p>
      <w:pPr/>
      <w:r>
        <w:rPr>
          <w:rFonts w:ascii="Helvetica Neue" w:hAnsi="Helvetica Neue" w:cs="Helvetica Neue"/>
          <w:sz w:val="32"/>
          <w:sz-cs w:val="32"/>
        </w:rPr>
        <w:t xml:space="preserve">iTKO LISA </w:t>
      </w:r>
    </w:p>
    <w:p>
      <w:pPr/>
      <w:r>
        <w:rPr>
          <w:rFonts w:ascii="Helvetica Neue" w:hAnsi="Helvetica Neue" w:cs="Helvetica Neue"/>
          <w:sz w:val="32"/>
          <w:sz-cs w:val="32"/>
        </w:rPr>
        <w:t xml:space="preserve">SAP TAO </w:t>
      </w:r>
    </w:p>
    <w:p>
      <w:pPr/>
      <w:r>
        <w:rPr>
          <w:rFonts w:ascii="Helvetica Neue" w:hAnsi="Helvetica Neue" w:cs="Helvetica Neue"/>
          <w:sz w:val="32"/>
          <w:sz-cs w:val="32"/>
        </w:rPr>
        <w:t xml:space="preserve">Minimum of 2 year of experience participating in test planning and execution activities, project sizing, test strategy, test data definition, data setup, test execution, defect reporting &amp; communication of status/metrics</w:t>
      </w:r>
    </w:p>
    <w:p>
      <w:pPr/>
      <w:r>
        <w:rPr>
          <w:rFonts w:ascii="Helvetica Neue" w:hAnsi="Helvetica Neue" w:cs="Helvetica Neue"/>
          <w:sz w:val="32"/>
          <w:sz-cs w:val="32"/>
        </w:rPr>
        <w:t xml:space="preserve"/>
      </w:r>
    </w:p>
    <w:p>
      <w:pPr/>
      <w:r>
        <w:rPr>
          <w:rFonts w:ascii="Helvetica Neue" w:hAnsi="Helvetica Neue" w:cs="Helvetica Neue"/>
          <w:sz w:val="32"/>
          <w:sz-cs w:val="32"/>
        </w:rPr>
        <w:t xml:space="preserve"/>
      </w:r>
    </w:p>
    <w:p>
      <w:pPr/>
      <w:r>
        <w:rPr>
          <w:rFonts w:ascii="Helvetica Neue" w:hAnsi="Helvetica Neue" w:cs="Helvetica Neue"/>
          <w:sz w:val="32"/>
          <w:sz-cs w:val="32"/>
        </w:rPr>
        <w:t xml:space="preserve">The following job seems intimidating to me now, but after I complete this UT Code Bootcamp, I would be overqualified for the following job:</w:t>
      </w:r>
    </w:p>
    <w:p>
      <w:pPr/>
      <w:r>
        <w:rPr>
          <w:rFonts w:ascii="Helvetica Neue" w:hAnsi="Helvetica Neue" w:cs="Helvetica Neue"/>
          <w:sz w:val="32"/>
          <w:sz-cs w:val="32"/>
        </w:rPr>
        <w:t xml:space="preserve"/>
      </w:r>
    </w:p>
    <w:p>
      <w:pPr>
        <w:spacing w:after="240"/>
      </w:pPr>
      <w:r>
        <w:rPr>
          <w:rFonts w:ascii="Arial" w:hAnsi="Arial" w:cs="Arial"/>
          <w:sz w:val="60"/>
          <w:sz-cs w:val="60"/>
          <w:color w:val="262729"/>
        </w:rPr>
        <w:t xml:space="preserve">Software Engineer</w:t>
      </w:r>
    </w:p>
    <w:p>
      <w:pPr>
        <w:spacing w:after="200"/>
      </w:pPr>
      <w:r>
        <w:rPr>
          <w:rFonts w:ascii="Arial" w:hAnsi="Arial" w:cs="Arial"/>
          <w:sz w:val="40"/>
          <w:sz-cs w:val="40"/>
          <w:color w:val="262626"/>
        </w:rPr>
        <w:t xml:space="preserve">Robert Half Technology</w:t>
      </w:r>
    </w:p>
    <w:p>
      <w:pPr/>
      <w:r>
        <w:rPr>
          <w:rFonts w:ascii="Arial" w:hAnsi="Arial" w:cs="Arial"/>
          <w:sz w:val="26"/>
          <w:sz-cs w:val="26"/>
          <w:color w:val="C1C1C1"/>
        </w:rPr>
        <w:t xml:space="preserve"/>
      </w:r>
    </w:p>
    <w:p>
      <w:pPr/>
      <w:r>
        <w:rPr>
          <w:rFonts w:ascii="Arial" w:hAnsi="Arial" w:cs="Arial"/>
          <w:sz w:val="34"/>
          <w:sz-cs w:val="34"/>
          <w:color w:val="262729"/>
        </w:rPr>
        <w:t xml:space="preserve">Austin, TX</w:t>
      </w:r>
      <w:r>
        <w:rPr>
          <w:rFonts w:ascii="Arial" w:hAnsi="Arial" w:cs="Arial"/>
          <w:sz w:val="34"/>
          <w:sz-cs w:val="34"/>
          <w:color w:val="262626"/>
        </w:rPr>
        <w:t xml:space="preserve"/>
      </w:r>
    </w:p>
    <w:p>
      <w:pPr/>
      <w:r>
        <w:rPr>
          <w:rFonts w:ascii="Arial" w:hAnsi="Arial" w:cs="Arial"/>
          <w:sz w:val="26"/>
          <w:sz-cs w:val="26"/>
          <w:color w:val="757575"/>
        </w:rPr>
        <w:t xml:space="preserve">Posted this month</w:t>
      </w:r>
    </w:p>
    <w:p>
      <w:pPr/>
      <w:r>
        <w:rPr>
          <w:rFonts w:ascii="Arial" w:hAnsi="Arial" w:cs="Arial"/>
          <w:sz w:val="26"/>
          <w:sz-cs w:val="26"/>
          <w:color w:val="262626"/>
        </w:rPr>
        <w:t xml:space="preserve">PHP Developer Robert Half Technology is looking for a highly motivated Software Engineer who treat their profession as a lifestyle versus a career. As a part of collaborative and deeply passionate team, you'll play a pivotal role supporting a global leader offering private, public, and hybrid cloud networking, and high bandwidth Internet connectivity. What you get to do every single day. * Work on monitoring, customer portals, engineering and NOC tools. * Design and implement backend and frontend components and services. * Develop solutions which account for scalability and optimize performance. * Produce high quality production ready code in an agile environment. With more than 100 locations worldwide, Robert Half Technology is a leading provider of IT professionals on a project and full-time basis for initiatives ranging from web development and systems integration to network security and technical support. Through our alliances with industry-leading organizations such as HDI® and the Microsoft® Partner program, we have access to client companies that other staffing firms don't. In addition to our free job search services, we provide our candidates with access to free online technical training and a competitive benefits and compensation package. Our parent company, Robert Half, once again was named to FORTUNE® magazine's list of "World's Most Admired Companies" and was the highest-ranked staffing firm. (March 1, 2016) Contact your local Robert Half Technology office at 888.674.2094 or visit roberthalf.com/technology to apply for this job now or find out more about other job opportunities. All applicants applying for U.S. job openings must be authorized to work in the United States. All applicants applying for Canadian job openings must be authorized to work in Canada. Equal Opportunity Employer M/F/Disability/Vet. By clicking 'Apply Now' you are agreeing to Robert Half Terms of Use. *Req ID:* 04160-0008920054. *Functional Role:* Software Engineer. *Country:* USA. *State:* TX *City:* Austin. *Postal Code:* 78758. *Compensation:* $90,000.00 to $100,000.00 per year. *Requirements:* What you bring to the role. * B.Sc. or M.Sc. in Computer Science or a related field. * 3+ years software engineering experience. * Advanced knowledge in PHP. * Strong database background. * Experience with MVC Frameworks. * Knowledge in HTML, CSS, JavaScript. * Familiarity with network monitoring tools, monitoring, telemetry, and telemetry metrics and must be able to understand what a systems engineer wants/needs. * You've been through the planning, launching and refactoring phases of code you wrote Contact If interested, please email your resume to johan.andersson@rht.com. No contract-to-contract, C2C, or third party recruiters.</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CocoaOOXMLWriter/1038.36</generator>
</meta>
</file>