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sr-Latn-RS"/>
        </w:rPr>
        <w:t>Implementacija CSP na problemu raspoređivanja redosleda tačnih odgovora na testu sa ponuđenim odgovorima</w:t>
      </w:r>
    </w:p>
    <w:p>
      <w:pPr>
        <w:pStyle w:val="Normal"/>
        <w:jc w:val="center"/>
        <w:rPr>
          <w:lang w:val="sr-Latn-RS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sr-Latn-RS" w:eastAsia="en-US" w:bidi="ar-SA"/>
        </w:rPr>
        <w:t>Izveštaj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  <w:br/>
        <w:t>Aleksa Stančev 17434</w:t>
        <w:br/>
        <w:t>Miloš Jovanović 17158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85_553374464">
            <w:r>
              <w:rPr>
                <w:webHidden/>
                <w:rStyle w:val="IndexLink"/>
                <w:vanish w:val="false"/>
              </w:rPr>
              <w:t>1. Kratak opis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7_553374464">
            <w:r>
              <w:rPr>
                <w:webHidden/>
                <w:rStyle w:val="IndexLink"/>
                <w:vanish w:val="false"/>
              </w:rPr>
              <w:t>2. Pregled i kratak opis tehnika i algoritama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9_553374464">
            <w:r>
              <w:rPr>
                <w:webHidden/>
                <w:rStyle w:val="IndexLink"/>
                <w:vanish w:val="false"/>
              </w:rPr>
              <w:t>3. Formulacija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3_553374464">
            <w:r>
              <w:rPr>
                <w:webHidden/>
                <w:rStyle w:val="IndexLink"/>
                <w:vanish w:val="false"/>
              </w:rPr>
              <w:t>4. Opis rešenja</w:t>
              <w:tab/>
              <w:t>2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sr-Latn-RS"/>
        </w:rPr>
      </w:pPr>
      <w:r>
        <w:rPr>
          <w:lang w:val="sr-Latn-R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sr-Latn-RS" w:eastAsia="en-US" w:bidi="ar-SA"/>
        </w:rPr>
      </w:pPr>
      <w:bookmarkStart w:id="0" w:name="__RefHeading___Toc385_553374464"/>
      <w:bookmarkStart w:id="1" w:name="_Toc91081406"/>
      <w:bookmarkEnd w:id="0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K</w:t>
      </w:r>
      <w:bookmarkEnd w:id="1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ratak opis problema</w:t>
      </w:r>
    </w:p>
    <w:p>
      <w:pPr>
        <w:pStyle w:val="Normal"/>
        <w:ind w:left="360" w:firstLine="360"/>
        <w:rPr>
          <w:lang w:val="sr-Latn-RS"/>
        </w:rPr>
      </w:pPr>
      <w:r>
        <w:rPr>
          <w:lang w:val="sr-Latn-RS"/>
        </w:rPr>
        <w:t xml:space="preserve">Ovaj projekata za cilj ima rešavanje </w:t>
      </w:r>
      <w:r>
        <w:rPr>
          <w:lang w:val="sr-Latn-RS"/>
        </w:rPr>
        <w:t xml:space="preserve">više </w:t>
      </w:r>
      <w:r>
        <w:rPr>
          <w:lang w:val="sr-Latn-RS"/>
        </w:rPr>
        <w:t>problema</w:t>
      </w:r>
      <w:r>
        <w:rPr>
          <w:lang w:val="sr-Latn-RS"/>
        </w:rPr>
        <w:t>:</w:t>
      </w:r>
    </w:p>
    <w:p>
      <w:pPr>
        <w:pStyle w:val="Normal"/>
        <w:ind w:left="360" w:firstLine="360"/>
        <w:rPr>
          <w:lang w:val="sr-Latn-RS"/>
        </w:rPr>
      </w:pPr>
      <w:r>
        <w:rPr>
          <w:lang w:val="sr-Latn-RS"/>
        </w:rPr>
        <w:t xml:space="preserve">- izbor </w:t>
      </w:r>
      <w:r>
        <w:rPr>
          <w:lang w:val="sr-Latn-RS"/>
        </w:rPr>
        <w:t>određenog broja pitanja iz skupa</w:t>
      </w:r>
      <w:r>
        <w:rPr>
          <w:lang w:val="sr-Latn-RS"/>
        </w:rPr>
        <w:t xml:space="preserve"> unapred poznatih pitanja</w:t>
      </w:r>
    </w:p>
    <w:p>
      <w:pPr>
        <w:pStyle w:val="Normal"/>
        <w:ind w:left="360" w:firstLine="360"/>
        <w:rPr>
          <w:lang w:val="sr-Latn-RS"/>
        </w:rPr>
      </w:pPr>
      <w:r>
        <w:rPr>
          <w:lang w:val="sr-Latn-RS"/>
        </w:rPr>
        <w:t xml:space="preserve">- </w:t>
      </w:r>
      <w:r>
        <w:rPr>
          <w:lang w:val="sr-Latn-RS"/>
        </w:rPr>
        <w:t>generisanje od 1 do 4 kombinacije rasporeda pitanja</w:t>
      </w:r>
    </w:p>
    <w:p>
      <w:pPr>
        <w:pStyle w:val="Normal"/>
        <w:ind w:left="360" w:firstLine="360"/>
        <w:rPr>
          <w:lang w:val="sr-Latn-RS"/>
        </w:rPr>
      </w:pPr>
      <w:r>
        <w:rPr>
          <w:lang w:val="sr-Latn-RS"/>
        </w:rPr>
        <w:t xml:space="preserve">- </w:t>
      </w:r>
      <w:r>
        <w:rPr>
          <w:lang w:val="sr-Latn-RS"/>
        </w:rPr>
        <w:t>raspoređivanj</w:t>
      </w:r>
      <w:r>
        <w:rPr>
          <w:lang w:val="sr-Latn-RS"/>
        </w:rPr>
        <w:t xml:space="preserve">e </w:t>
      </w:r>
      <w:r>
        <w:rPr>
          <w:lang w:val="sr-Latn-RS"/>
        </w:rPr>
        <w:t xml:space="preserve">tačnog odgovora </w:t>
      </w:r>
      <w:r>
        <w:rPr>
          <w:lang w:val="sr-Latn-RS"/>
        </w:rPr>
        <w:t xml:space="preserve">svakog pitanja na jednu od 4 opcija </w:t>
      </w:r>
      <w:r>
        <w:rPr>
          <w:lang w:val="en-US"/>
        </w:rPr>
        <w:t xml:space="preserve">(A, B, C </w:t>
      </w:r>
      <w:r>
        <w:rPr>
          <w:lang w:val="sr-Latn-RS"/>
        </w:rPr>
        <w:t xml:space="preserve">ili </w:t>
      </w:r>
      <w:r>
        <w:rPr>
          <w:lang w:val="en-US"/>
        </w:rPr>
        <w:t>D)</w:t>
      </w:r>
      <w:r>
        <w:rPr>
          <w:lang w:val="sr-Latn-RS"/>
        </w:rPr>
        <w:t>.</w:t>
      </w:r>
    </w:p>
    <w:p>
      <w:pPr>
        <w:pStyle w:val="Heading1"/>
        <w:numPr>
          <w:ilvl w:val="0"/>
          <w:numId w:val="2"/>
        </w:numPr>
        <w:rPr>
          <w:lang w:val="sr-Latn-RS"/>
        </w:rPr>
      </w:pPr>
      <w:bookmarkStart w:id="2" w:name="__RefHeading___Toc387_553374464"/>
      <w:bookmarkStart w:id="3" w:name="_Toc91081407"/>
      <w:bookmarkEnd w:id="2"/>
      <w:r>
        <w:rPr>
          <w:lang w:val="sr-Latn-RS"/>
        </w:rPr>
        <w:t>P</w:t>
      </w:r>
      <w:bookmarkEnd w:id="3"/>
      <w:r>
        <w:rPr>
          <w:lang w:val="sr-Latn-RS"/>
        </w:rPr>
        <w:t>regled i kratak opis tehnika i algoritama</w:t>
      </w:r>
    </w:p>
    <w:p>
      <w:pPr>
        <w:pStyle w:val="Normal"/>
        <w:ind w:left="360" w:firstLine="360"/>
        <w:rPr>
          <w:lang w:val="sr-Latn-RS"/>
        </w:rPr>
      </w:pPr>
      <w:r>
        <w:rPr>
          <w:lang w:val="sr-Latn-RS"/>
        </w:rPr>
        <w:t>U ovom odeljku su prikazani arhitekturni zahtevi TrešKviz sistema, koji obuhvataju arhitekturno značajne slučajeve korišćenja, nefunkcionalne zahteve i tehnička i poslovna ograničenja.</w:t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sr-Latn-RS" w:eastAsia="en-US" w:bidi="ar-SA"/>
        </w:rPr>
      </w:pPr>
      <w:bookmarkStart w:id="4" w:name="__RefHeading___Toc389_553374464"/>
      <w:bookmarkStart w:id="5" w:name="_Toc91081411"/>
      <w:bookmarkEnd w:id="4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F</w:t>
      </w:r>
      <w:bookmarkEnd w:id="5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ormulacija problema</w:t>
      </w:r>
    </w:p>
    <w:p>
      <w:pPr>
        <w:pStyle w:val="Normal"/>
        <w:ind w:left="360" w:firstLine="3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OPIS KONSTRAINTA</w:t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240"/>
        <w:rPr/>
      </w:pPr>
      <w:bookmarkStart w:id="6" w:name="__RefHeading___Toc393_553374464"/>
      <w:bookmarkStart w:id="7" w:name="_Toc91081423"/>
      <w:bookmarkEnd w:id="6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</w:t>
      </w:r>
      <w:bookmarkEnd w:id="7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pis rešenja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88770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78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01"/>
    <w:pPr>
      <w:keepNext w:val="true"/>
      <w:keepLines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01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c2"/>
    <w:pPr>
      <w:keepNext w:val="true"/>
      <w:keepLines/>
      <w:spacing w:before="4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4f4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1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1143"/>
    <w:rPr/>
  </w:style>
  <w:style w:type="character" w:styleId="InternetLink">
    <w:name w:val="Hyperlink"/>
    <w:basedOn w:val="DefaultParagraphFont"/>
    <w:uiPriority w:val="99"/>
    <w:unhideWhenUsed/>
    <w:rsid w:val="003a160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27c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04f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04f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04f4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IndexHeading"/>
    <w:next w:val="Normal"/>
    <w:uiPriority w:val="39"/>
    <w:unhideWhenUsed/>
    <w:qFormat/>
    <w:rsid w:val="003a1601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a160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160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7178d"/>
    <w:pPr>
      <w:spacing w:before="0" w:after="100"/>
      <w:ind w:left="440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80A-EC01-4547-9E6A-099BA123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LibreOffice/7.2.2.2$Windows_X86_64 LibreOffice_project/02b2acce88a210515b4a5bb2e46cbfb63fe97d56</Application>
  <AppVersion>15.0000</AppVersion>
  <Pages>2</Pages>
  <Words>128</Words>
  <Characters>715</Characters>
  <CharactersWithSpaces>821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2021-12-21T19:25:00Z</dcterms:created>
  <dc:creator>Lazar Ignjatovic</dc:creator>
  <dc:description/>
  <dc:language>en-US</dc:language>
  <cp:lastModifiedBy/>
  <dcterms:modified xsi:type="dcterms:W3CDTF">2022-01-25T16:55:29Z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