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 xml:space="preserve">Milburn Parish Council </w:t>
      </w:r>
    </w:p>
    <w:p>
      <w:pPr>
        <w:pStyle w:val="Normal"/>
        <w:rPr/>
      </w:pPr>
      <w:r>
        <w:rPr/>
      </w:r>
    </w:p>
    <w:p>
      <w:pPr>
        <w:pStyle w:val="Normal"/>
        <w:rPr/>
      </w:pPr>
      <w:r>
        <w:rPr/>
        <w:t xml:space="preserve">Milburn Parish Council is a formal statutory body and is the “grass roots” tier of local authority. </w:t>
      </w:r>
    </w:p>
    <w:p>
      <w:pPr>
        <w:pStyle w:val="Normal"/>
        <w:rPr/>
      </w:pPr>
      <w:r>
        <w:rPr/>
      </w:r>
    </w:p>
    <w:p>
      <w:pPr>
        <w:pStyle w:val="Normal"/>
        <w:rPr/>
      </w:pPr>
      <w:r>
        <w:rPr/>
        <w:t xml:space="preserve">We raise a precept (a budget collected through the council tax) every year and spend it on local community needs, such a grass cutting, support to the local community services, maintaining and insuring community owned facilities and generally representing community needs and views to other authorities. </w:t>
      </w:r>
      <w:r>
        <w:rPr/>
        <w:t xml:space="preserve"> </w:t>
      </w:r>
    </w:p>
    <w:p>
      <w:pPr>
        <w:pStyle w:val="Normal"/>
        <w:rPr/>
      </w:pPr>
      <w:r>
        <w:rPr/>
      </w:r>
    </w:p>
    <w:p>
      <w:pPr>
        <w:pStyle w:val="Normal"/>
        <w:rPr/>
      </w:pPr>
      <w:r>
        <w:rPr/>
        <w:t xml:space="preserve">We have in the past raised funds for community projects through grant applications to various funding bodies. </w:t>
      </w:r>
    </w:p>
    <w:p>
      <w:pPr>
        <w:pStyle w:val="Normal"/>
        <w:rPr/>
      </w:pPr>
      <w:r>
        <w:rPr/>
      </w:r>
    </w:p>
    <w:p>
      <w:pPr>
        <w:pStyle w:val="Normal"/>
        <w:rPr/>
      </w:pPr>
      <w:r>
        <w:rPr/>
        <w:t xml:space="preserve">We work on your behalf with Eden District Council, Cumbria County Council, Central Government and other authorities and respond on your behalf to a never ending stream of consultations and communications. </w:t>
      </w:r>
    </w:p>
    <w:p>
      <w:pPr>
        <w:pStyle w:val="Normal"/>
        <w:rPr/>
      </w:pPr>
      <w:r>
        <w:rPr/>
      </w:r>
    </w:p>
    <w:p>
      <w:pPr>
        <w:pStyle w:val="Normal"/>
        <w:rPr/>
      </w:pPr>
      <w:r>
        <w:rPr/>
        <w:t>We have five Parish Councillors who are unpaid volunteers and are elected for a four year period.</w:t>
      </w:r>
    </w:p>
    <w:p>
      <w:pPr>
        <w:pStyle w:val="Normal"/>
        <w:rPr/>
      </w:pPr>
      <w:r>
        <w:rPr/>
        <w:t xml:space="preserve">They are supported by a Clerk who is also the Responsible Financial Officer, the Clerk does not vote or make decisions. </w:t>
      </w:r>
    </w:p>
    <w:p>
      <w:pPr>
        <w:pStyle w:val="Normal"/>
        <w:rPr/>
      </w:pPr>
      <w:r>
        <w:rPr/>
      </w:r>
    </w:p>
    <w:p>
      <w:pPr>
        <w:pStyle w:val="Normal"/>
        <w:rPr/>
      </w:pPr>
      <w:r>
        <w:rPr/>
        <w:t xml:space="preserve">Our meetings are held in Milburn Village Hall on the first Tuesday of alternate months, January, March, May (AGM), July, September and November. Meetings start at 7.30pm and members of the public are very welcome to attend and to participate in discussions in the public forum. </w:t>
      </w:r>
    </w:p>
    <w:p>
      <w:pPr>
        <w:pStyle w:val="Normal"/>
        <w:rPr/>
      </w:pPr>
      <w:r>
        <w:rPr/>
        <w:t xml:space="preserve">The agenda for forthcoming meetings are posted in the Village Bus Shelter and through electronic correspondence (via Gwennie Wills), also the Parish Council website. </w:t>
      </w:r>
    </w:p>
    <w:p>
      <w:pPr>
        <w:pStyle w:val="Normal"/>
        <w:rPr/>
      </w:pPr>
      <w:r>
        <w:rPr/>
        <w:t xml:space="preserve">Draft Minutes, signed minutes, accounts etc are also posted on the Parish Council Website. </w:t>
      </w:r>
    </w:p>
    <w:p>
      <w:pPr>
        <w:pStyle w:val="Normal"/>
        <w:rPr/>
      </w:pPr>
      <w:r>
        <w:rPr/>
      </w:r>
    </w:p>
    <w:p>
      <w:pPr>
        <w:pStyle w:val="Normal"/>
        <w:rPr/>
      </w:pPr>
      <w:r>
        <w:rPr>
          <w:b/>
          <w:bCs/>
        </w:rPr>
        <w:t>Clerk to the Parish Council</w:t>
      </w:r>
      <w:r>
        <w:rPr/>
        <w:t xml:space="preserve"> </w:t>
      </w:r>
    </w:p>
    <w:p>
      <w:pPr>
        <w:pStyle w:val="Normal"/>
        <w:rPr/>
      </w:pPr>
      <w:r>
        <w:rPr/>
        <w:t xml:space="preserve">Mrs Joan Todd </w:t>
      </w:r>
    </w:p>
    <w:p>
      <w:pPr>
        <w:pStyle w:val="Normal"/>
        <w:rPr/>
      </w:pPr>
      <w:r>
        <w:rPr/>
        <w:t xml:space="preserve">Ivy House </w:t>
      </w:r>
    </w:p>
    <w:p>
      <w:pPr>
        <w:pStyle w:val="Normal"/>
        <w:rPr/>
      </w:pPr>
      <w:r>
        <w:rPr/>
        <w:t xml:space="preserve">Brampton </w:t>
      </w:r>
    </w:p>
    <w:p>
      <w:pPr>
        <w:pStyle w:val="Normal"/>
        <w:rPr/>
      </w:pPr>
      <w:r>
        <w:rPr/>
        <w:t xml:space="preserve">Appleby </w:t>
      </w:r>
    </w:p>
    <w:p>
      <w:pPr>
        <w:pStyle w:val="Normal"/>
        <w:rPr/>
      </w:pPr>
      <w:r>
        <w:rPr/>
        <w:t xml:space="preserve">Cumbria </w:t>
      </w:r>
    </w:p>
    <w:p>
      <w:pPr>
        <w:pStyle w:val="Normal"/>
        <w:rPr/>
      </w:pPr>
      <w:r>
        <w:rPr/>
        <w:t xml:space="preserve">CA16 6JS </w:t>
      </w:r>
    </w:p>
    <w:p>
      <w:pPr>
        <w:pStyle w:val="Normal"/>
        <w:rPr/>
      </w:pPr>
      <w:r>
        <w:rPr/>
        <w:t xml:space="preserve">Telephone 017683 52469 </w:t>
      </w:r>
    </w:p>
    <w:p>
      <w:pPr>
        <w:pStyle w:val="Normal"/>
        <w:rPr/>
      </w:pPr>
      <w:r>
        <w:rPr/>
        <w:t xml:space="preserve">Email </w:t>
      </w:r>
      <w:r>
        <w:rPr>
          <w:b/>
          <w:bCs/>
        </w:rPr>
        <w:t>clerk@milburnparishcouncil.co.uk</w:t>
      </w:r>
      <w:r>
        <w:rPr/>
        <w:t xml:space="preserve"> </w:t>
      </w:r>
    </w:p>
    <w:p>
      <w:pPr>
        <w:pStyle w:val="Normal"/>
        <w:rPr/>
      </w:pPr>
      <w:r>
        <w:rPr/>
      </w:r>
    </w:p>
    <w:p>
      <w:pPr>
        <w:pStyle w:val="Normal"/>
        <w:rPr/>
      </w:pPr>
      <w:r>
        <w:rPr>
          <w:b/>
          <w:bCs/>
        </w:rPr>
        <w:t>Parish Councillors</w:t>
      </w:r>
      <w:r>
        <w:rPr/>
        <w:t xml:space="preserve"> </w:t>
      </w:r>
    </w:p>
    <w:p>
      <w:pPr>
        <w:pStyle w:val="Normal"/>
        <w:rPr/>
      </w:pPr>
      <w:r>
        <w:rPr/>
        <w:t xml:space="preserve">Chairman </w:t>
      </w:r>
      <w:r>
        <w:rPr/>
        <w:tab/>
      </w:r>
      <w:r>
        <w:rPr/>
        <w:t xml:space="preserve">- </w:t>
      </w:r>
      <w:r>
        <w:rPr/>
        <w:tab/>
      </w:r>
      <w:r>
        <w:rPr/>
        <w:t xml:space="preserve">Mr Dennis Richardson </w:t>
      </w:r>
    </w:p>
    <w:p>
      <w:pPr>
        <w:pStyle w:val="Normal"/>
        <w:rPr/>
      </w:pPr>
      <w:r>
        <w:rPr/>
        <w:t xml:space="preserve">Vice Chair </w:t>
      </w:r>
      <w:r>
        <w:rPr/>
        <w:tab/>
      </w:r>
      <w:r>
        <w:rPr/>
        <w:t xml:space="preserve">- </w:t>
      </w:r>
      <w:r>
        <w:rPr/>
        <w:tab/>
      </w:r>
      <w:r>
        <w:rPr/>
        <w:t xml:space="preserve">Mr Ray Healey </w:t>
      </w:r>
    </w:p>
    <w:p>
      <w:pPr>
        <w:pStyle w:val="Normal"/>
        <w:rPr/>
      </w:pPr>
      <w:r>
        <w:rPr/>
        <w:t xml:space="preserve">Mrs Pauline Moran </w:t>
      </w:r>
    </w:p>
    <w:p>
      <w:pPr>
        <w:pStyle w:val="Normal"/>
        <w:rPr/>
      </w:pPr>
      <w:r>
        <w:rPr/>
        <w:t xml:space="preserve">Mr Michael Armstrong </w:t>
      </w:r>
    </w:p>
    <w:p>
      <w:pPr>
        <w:pStyle w:val="Normal"/>
        <w:rPr/>
      </w:pPr>
      <w:r>
        <w:rPr/>
        <w:t xml:space="preserve">Mr Neil Cresswell </w:t>
      </w:r>
    </w:p>
    <w:p>
      <w:pPr>
        <w:pStyle w:val="Normal"/>
        <w:rPr/>
      </w:pPr>
      <w:r>
        <w:rPr/>
      </w:r>
    </w:p>
    <w:p>
      <w:pPr>
        <w:pStyle w:val="Normal"/>
        <w:rPr/>
      </w:pPr>
      <w:r>
        <w:rPr/>
        <w:t xml:space="preserve">Contact to be made in the first instance to the Clerk.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LibreOffice/6.0.3.2$Windows_X86_64 LibreOffice_project/8f48d515416608e3a835360314dac7e47fd0b821</Application>
  <Pages>1</Pages>
  <Words>289</Words>
  <Characters>1544</Characters>
  <CharactersWithSpaces>1837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2020-09-09T19:36:01Z</dcterms:created>
  <dc:creator/>
  <dc:description/>
  <dc:language>en-GB</dc:language>
  <cp:lastModifiedBy/>
  <dcterms:modified xsi:type="dcterms:W3CDTF">2020-09-10T11:59:56Z</dcterms:modified>
  <cp:revision>2</cp:revision>
  <dc:subject/>
  <dc:title/>
</cp:coreProperties>
</file>