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039446" w14:textId="77777777" w:rsidR="0079300B" w:rsidRPr="00353613" w:rsidRDefault="0079300B" w:rsidP="0079300B">
      <w:pPr>
        <w:rPr>
          <w:color w:val="595959" w:themeColor="text1" w:themeTint="A6"/>
        </w:rPr>
      </w:pPr>
    </w:p>
    <w:p w14:paraId="2D039447" w14:textId="77777777" w:rsidR="0079300B" w:rsidRPr="00353613" w:rsidRDefault="00DB69A2" w:rsidP="00DB69A2">
      <w:pPr>
        <w:tabs>
          <w:tab w:val="left" w:pos="1140"/>
        </w:tabs>
        <w:rPr>
          <w:color w:val="595959" w:themeColor="text1" w:themeTint="A6"/>
        </w:rPr>
      </w:pPr>
      <w:r w:rsidRPr="00353613">
        <w:rPr>
          <w:color w:val="595959" w:themeColor="text1" w:themeTint="A6"/>
        </w:rPr>
        <w:tab/>
      </w:r>
    </w:p>
    <w:p w14:paraId="2D039448" w14:textId="77777777" w:rsidR="004D4368" w:rsidRPr="00353613" w:rsidRDefault="0079300B" w:rsidP="004D4368">
      <w:pPr>
        <w:rPr>
          <w:b/>
          <w:color w:val="595959" w:themeColor="text1" w:themeTint="A6"/>
          <w:sz w:val="28"/>
        </w:rPr>
      </w:pPr>
      <w:r w:rsidRPr="00353613">
        <w:rPr>
          <w:b/>
          <w:noProof/>
          <w:color w:val="595959" w:themeColor="text1" w:themeTint="A6"/>
          <w:sz w:val="28"/>
          <w:lang w:eastAsia="es-CL"/>
        </w:rPr>
        <mc:AlternateContent>
          <mc:Choice Requires="wps">
            <w:drawing>
              <wp:anchor distT="0" distB="0" distL="114300" distR="114300" simplePos="0" relativeHeight="251658241" behindDoc="0" locked="0" layoutInCell="1" allowOverlap="1" wp14:anchorId="2D03947C" wp14:editId="2D03947D">
                <wp:simplePos x="0" y="0"/>
                <wp:positionH relativeFrom="margin">
                  <wp:posOffset>450215</wp:posOffset>
                </wp:positionH>
                <wp:positionV relativeFrom="paragraph">
                  <wp:posOffset>4024630</wp:posOffset>
                </wp:positionV>
                <wp:extent cx="5913755" cy="3362325"/>
                <wp:effectExtent l="0" t="0" r="0" b="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755" cy="3362325"/>
                        </a:xfrm>
                        <a:prstGeom prst="rect">
                          <a:avLst/>
                        </a:prstGeom>
                        <a:noFill/>
                        <a:ln w="9525">
                          <a:noFill/>
                          <a:miter lim="800000"/>
                          <a:headEnd/>
                          <a:tailEnd/>
                        </a:ln>
                      </wps:spPr>
                      <wps:txbx>
                        <w:txbxContent>
                          <w:p w14:paraId="2D039497" w14:textId="25E5AADE" w:rsidR="0079300B" w:rsidRPr="00B714DA" w:rsidRDefault="0079300B" w:rsidP="0079300B">
                            <w:pPr>
                              <w:pStyle w:val="PARRAFO"/>
                              <w:rPr>
                                <w:bCs/>
                                <w:color w:val="404040" w:themeColor="text1" w:themeTint="BF"/>
                                <w:lang w:eastAsia="es-CL"/>
                              </w:rPr>
                            </w:pPr>
                            <w:r w:rsidRPr="00EF5A12">
                              <w:rPr>
                                <w:b/>
                                <w:color w:val="404040" w:themeColor="text1" w:themeTint="BF"/>
                                <w:lang w:eastAsia="es-CL"/>
                              </w:rPr>
                              <w:t>Asignatura:</w:t>
                            </w:r>
                            <w:r w:rsidRPr="00B714DA">
                              <w:rPr>
                                <w:bCs/>
                                <w:color w:val="404040" w:themeColor="text1" w:themeTint="BF"/>
                                <w:lang w:eastAsia="es-CL"/>
                              </w:rPr>
                              <w:t xml:space="preserve"> </w:t>
                            </w:r>
                            <w:r w:rsidR="00B714DA" w:rsidRPr="00B714DA">
                              <w:rPr>
                                <w:bCs/>
                                <w:color w:val="404040" w:themeColor="text1" w:themeTint="BF"/>
                                <w:lang w:eastAsia="es-CL"/>
                              </w:rPr>
                              <w:t>Bases de Datos No Estructuradas</w:t>
                            </w:r>
                            <w:r w:rsidR="00B714DA">
                              <w:rPr>
                                <w:bCs/>
                                <w:color w:val="404040" w:themeColor="text1" w:themeTint="BF"/>
                                <w:lang w:eastAsia="es-CL"/>
                              </w:rPr>
                              <w:t xml:space="preserve"> (</w:t>
                            </w:r>
                            <w:r w:rsidR="00B714DA" w:rsidRPr="00B714DA">
                              <w:rPr>
                                <w:bCs/>
                                <w:color w:val="404040" w:themeColor="text1" w:themeTint="BF"/>
                                <w:lang w:val="es-CL" w:eastAsia="es-CL"/>
                              </w:rPr>
                              <w:t>TI3032</w:t>
                            </w:r>
                            <w:r w:rsidR="00B714DA">
                              <w:rPr>
                                <w:bCs/>
                                <w:color w:val="404040" w:themeColor="text1" w:themeTint="BF"/>
                                <w:lang w:val="es-CL" w:eastAsia="es-CL"/>
                              </w:rPr>
                              <w:t>)</w:t>
                            </w:r>
                          </w:p>
                          <w:p w14:paraId="2D039498" w14:textId="05822315" w:rsidR="0079300B" w:rsidRPr="00B714DA" w:rsidRDefault="0079300B" w:rsidP="0079300B">
                            <w:pPr>
                              <w:pStyle w:val="PARRAFO"/>
                              <w:rPr>
                                <w:b/>
                                <w:bCs/>
                                <w:color w:val="404040" w:themeColor="text1" w:themeTint="BF"/>
                                <w:lang w:val="es-CL" w:eastAsia="es-CL"/>
                              </w:rPr>
                            </w:pPr>
                            <w:r w:rsidRPr="00EF5A12">
                              <w:rPr>
                                <w:b/>
                                <w:color w:val="404040" w:themeColor="text1" w:themeTint="BF"/>
                                <w:lang w:eastAsia="es-CL"/>
                              </w:rPr>
                              <w:t xml:space="preserve">Sección: </w:t>
                            </w:r>
                            <w:r w:rsidR="00B714DA" w:rsidRPr="00B714DA">
                              <w:rPr>
                                <w:bCs/>
                                <w:color w:val="404040" w:themeColor="text1" w:themeTint="BF"/>
                                <w:lang w:val="es-CL" w:eastAsia="es-CL"/>
                              </w:rPr>
                              <w:t>D-IINF-N3-P2-C2(F)/D</w:t>
                            </w:r>
                          </w:p>
                          <w:p w14:paraId="2D039499" w14:textId="2928290C" w:rsidR="0079300B" w:rsidRPr="00EF5A12" w:rsidRDefault="0079300B" w:rsidP="0079300B">
                            <w:pPr>
                              <w:pStyle w:val="PARRAFO"/>
                              <w:rPr>
                                <w:color w:val="404040" w:themeColor="text1" w:themeTint="BF"/>
                                <w:lang w:eastAsia="es-CL"/>
                              </w:rPr>
                            </w:pPr>
                            <w:r w:rsidRPr="00EF5A12">
                              <w:rPr>
                                <w:b/>
                                <w:color w:val="404040" w:themeColor="text1" w:themeTint="BF"/>
                                <w:lang w:eastAsia="es-CL"/>
                              </w:rPr>
                              <w:t>Nombre del docente:</w:t>
                            </w:r>
                            <w:r w:rsidRPr="00EF5A12">
                              <w:rPr>
                                <w:color w:val="404040" w:themeColor="text1" w:themeTint="BF"/>
                                <w:lang w:eastAsia="es-CL"/>
                              </w:rPr>
                              <w:t xml:space="preserve"> </w:t>
                            </w:r>
                            <w:r w:rsidR="00B714DA">
                              <w:rPr>
                                <w:color w:val="404040" w:themeColor="text1" w:themeTint="BF"/>
                                <w:lang w:eastAsia="es-CL"/>
                              </w:rPr>
                              <w:t>Mari</w:t>
                            </w:r>
                            <w:r w:rsidR="00E9243C">
                              <w:rPr>
                                <w:color w:val="404040" w:themeColor="text1" w:themeTint="BF"/>
                                <w:lang w:eastAsia="es-CL"/>
                              </w:rPr>
                              <w:t>o</w:t>
                            </w:r>
                            <w:r w:rsidR="00B714DA">
                              <w:rPr>
                                <w:color w:val="404040" w:themeColor="text1" w:themeTint="BF"/>
                                <w:lang w:eastAsia="es-CL"/>
                              </w:rPr>
                              <w:t xml:space="preserve"> </w:t>
                            </w:r>
                            <w:r w:rsidR="00A01546">
                              <w:rPr>
                                <w:color w:val="404040" w:themeColor="text1" w:themeTint="BF"/>
                                <w:lang w:eastAsia="es-CL"/>
                              </w:rPr>
                              <w:t>Yáñez</w:t>
                            </w:r>
                            <w:r w:rsidR="00B714DA">
                              <w:rPr>
                                <w:color w:val="404040" w:themeColor="text1" w:themeTint="BF"/>
                                <w:lang w:eastAsia="es-CL"/>
                              </w:rPr>
                              <w:t xml:space="preserve"> Urrut</w:t>
                            </w:r>
                            <w:r w:rsidR="00BF11C7">
                              <w:rPr>
                                <w:color w:val="404040" w:themeColor="text1" w:themeTint="BF"/>
                                <w:lang w:eastAsia="es-CL"/>
                              </w:rPr>
                              <w:t>i</w:t>
                            </w:r>
                            <w:r w:rsidR="00B714DA">
                              <w:rPr>
                                <w:color w:val="404040" w:themeColor="text1" w:themeTint="BF"/>
                                <w:lang w:eastAsia="es-CL"/>
                              </w:rPr>
                              <w:t>a</w:t>
                            </w:r>
                          </w:p>
                          <w:p w14:paraId="2D03949A" w14:textId="5ECE7888" w:rsidR="0079300B" w:rsidRPr="00BF11C7" w:rsidRDefault="0079300B" w:rsidP="0079300B">
                            <w:pPr>
                              <w:pStyle w:val="PARRAFO"/>
                              <w:rPr>
                                <w:bCs/>
                                <w:color w:val="404040" w:themeColor="text1" w:themeTint="BF"/>
                                <w:lang w:eastAsia="es-CL"/>
                              </w:rPr>
                            </w:pPr>
                            <w:r w:rsidRPr="00EF5A12">
                              <w:rPr>
                                <w:b/>
                                <w:color w:val="404040" w:themeColor="text1" w:themeTint="BF"/>
                                <w:lang w:eastAsia="es-CL"/>
                              </w:rPr>
                              <w:t>Nombre de los integrantes del grupo:</w:t>
                            </w:r>
                            <w:r w:rsidR="00B714DA">
                              <w:rPr>
                                <w:b/>
                                <w:color w:val="404040" w:themeColor="text1" w:themeTint="BF"/>
                                <w:lang w:eastAsia="es-CL"/>
                              </w:rPr>
                              <w:t xml:space="preserve"> </w:t>
                            </w:r>
                            <w:r w:rsidR="00B714DA" w:rsidRPr="00BF11C7">
                              <w:rPr>
                                <w:bCs/>
                                <w:color w:val="404040" w:themeColor="text1" w:themeTint="BF"/>
                                <w:lang w:eastAsia="es-CL"/>
                              </w:rPr>
                              <w:t>Maria Jesus Perez</w:t>
                            </w:r>
                          </w:p>
                          <w:p w14:paraId="2D03949B" w14:textId="77777777" w:rsidR="0079300B" w:rsidRPr="00EF5A12" w:rsidRDefault="0079300B" w:rsidP="0079300B">
                            <w:pPr>
                              <w:tabs>
                                <w:tab w:val="left" w:pos="355"/>
                              </w:tabs>
                              <w:spacing w:line="24" w:lineRule="atLeast"/>
                              <w:jc w:val="center"/>
                              <w:rPr>
                                <w:rFonts w:cs="Arial"/>
                                <w:b/>
                                <w:color w:val="404040" w:themeColor="text1" w:themeTint="BF"/>
                                <w:lang w:eastAsia="es-CL"/>
                              </w:rPr>
                            </w:pPr>
                          </w:p>
                          <w:p w14:paraId="2D03949C" w14:textId="42B70F66" w:rsidR="0079300B" w:rsidRPr="00EF5A12" w:rsidRDefault="0079300B" w:rsidP="0079300B">
                            <w:pPr>
                              <w:pStyle w:val="PARRAFO"/>
                              <w:jc w:val="center"/>
                              <w:rPr>
                                <w:b/>
                                <w:color w:val="404040" w:themeColor="text1" w:themeTint="BF"/>
                                <w:lang w:eastAsia="es-CL"/>
                              </w:rPr>
                            </w:pPr>
                            <w:r w:rsidRPr="00EF5A12">
                              <w:rPr>
                                <w:b/>
                                <w:color w:val="404040" w:themeColor="text1" w:themeTint="BF"/>
                                <w:lang w:eastAsia="es-CL"/>
                              </w:rPr>
                              <w:t>Fecha de entrega</w:t>
                            </w:r>
                            <w:r w:rsidR="00BF11C7">
                              <w:rPr>
                                <w:b/>
                                <w:color w:val="404040" w:themeColor="text1" w:themeTint="BF"/>
                                <w:lang w:eastAsia="es-CL"/>
                              </w:rPr>
                              <w:t>: 13/07/2026</w:t>
                            </w:r>
                          </w:p>
                          <w:p w14:paraId="2D03949D" w14:textId="77777777" w:rsidR="0079300B" w:rsidRPr="00EF5A12" w:rsidRDefault="0079300B" w:rsidP="0079300B">
                            <w:pPr>
                              <w:pStyle w:val="Piedepgina"/>
                              <w:rPr>
                                <w:color w:val="404040" w:themeColor="text1" w:themeTint="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03947C" id="_x0000_t202" coordsize="21600,21600" o:spt="202" path="m,l,21600r21600,l21600,xe">
                <v:stroke joinstyle="miter"/>
                <v:path gradientshapeok="t" o:connecttype="rect"/>
              </v:shapetype>
              <v:shape id="Cuadro de texto 2" o:spid="_x0000_s1026" type="#_x0000_t202" style="position:absolute;margin-left:35.45pt;margin-top:316.9pt;width:465.65pt;height:264.7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" filled="f" stroked="f">
                <v:textbox>
                  <w:txbxContent>
                    <w:p w14:paraId="2D039497" w14:textId="25E5AADE" w:rsidR="0079300B" w:rsidRPr="00B714DA" w:rsidRDefault="0079300B" w:rsidP="0079300B">
                      <w:pPr>
                        <w:pStyle w:val="PARRAFO"/>
                        <w:rPr>
                          <w:bCs/>
                          <w:color w:val="404040" w:themeColor="text1" w:themeTint="BF"/>
                          <w:lang w:eastAsia="es-CL"/>
                        </w:rPr>
                      </w:pPr>
                      <w:r w:rsidRPr="00EF5A12">
                        <w:rPr>
                          <w:b/>
                          <w:color w:val="404040" w:themeColor="text1" w:themeTint="BF"/>
                          <w:lang w:eastAsia="es-CL"/>
                        </w:rPr>
                        <w:t>Asignatura:</w:t>
                      </w:r>
                      <w:r w:rsidRPr="00B714DA">
                        <w:rPr>
                          <w:bCs/>
                          <w:color w:val="404040" w:themeColor="text1" w:themeTint="BF"/>
                          <w:lang w:eastAsia="es-CL"/>
                        </w:rPr>
                        <w:t xml:space="preserve"> </w:t>
                      </w:r>
                      <w:r w:rsidR="00B714DA" w:rsidRPr="00B714DA">
                        <w:rPr>
                          <w:bCs/>
                          <w:color w:val="404040" w:themeColor="text1" w:themeTint="BF"/>
                          <w:lang w:eastAsia="es-CL"/>
                        </w:rPr>
                        <w:t>Bases de Datos No Estructuradas</w:t>
                      </w:r>
                      <w:r w:rsidR="00B714DA">
                        <w:rPr>
                          <w:bCs/>
                          <w:color w:val="404040" w:themeColor="text1" w:themeTint="BF"/>
                          <w:lang w:eastAsia="es-CL"/>
                        </w:rPr>
                        <w:t xml:space="preserve"> (</w:t>
                      </w:r>
                      <w:r w:rsidR="00B714DA" w:rsidRPr="00B714DA">
                        <w:rPr>
                          <w:bCs/>
                          <w:color w:val="404040" w:themeColor="text1" w:themeTint="BF"/>
                          <w:lang w:val="es-CL" w:eastAsia="es-CL"/>
                        </w:rPr>
                        <w:t>TI3032</w:t>
                      </w:r>
                      <w:r w:rsidR="00B714DA">
                        <w:rPr>
                          <w:bCs/>
                          <w:color w:val="404040" w:themeColor="text1" w:themeTint="BF"/>
                          <w:lang w:val="es-CL" w:eastAsia="es-CL"/>
                        </w:rPr>
                        <w:t>)</w:t>
                      </w:r>
                    </w:p>
                    <w:p w14:paraId="2D039498" w14:textId="05822315" w:rsidR="0079300B" w:rsidRPr="00B714DA" w:rsidRDefault="0079300B" w:rsidP="0079300B">
                      <w:pPr>
                        <w:pStyle w:val="PARRAFO"/>
                        <w:rPr>
                          <w:b/>
                          <w:bCs/>
                          <w:color w:val="404040" w:themeColor="text1" w:themeTint="BF"/>
                          <w:lang w:val="es-CL" w:eastAsia="es-CL"/>
                        </w:rPr>
                      </w:pPr>
                      <w:r w:rsidRPr="00EF5A12">
                        <w:rPr>
                          <w:b/>
                          <w:color w:val="404040" w:themeColor="text1" w:themeTint="BF"/>
                          <w:lang w:eastAsia="es-CL"/>
                        </w:rPr>
                        <w:t xml:space="preserve">Sección: </w:t>
                      </w:r>
                      <w:r w:rsidR="00B714DA" w:rsidRPr="00B714DA">
                        <w:rPr>
                          <w:bCs/>
                          <w:color w:val="404040" w:themeColor="text1" w:themeTint="BF"/>
                          <w:lang w:val="es-CL" w:eastAsia="es-CL"/>
                        </w:rPr>
                        <w:t>D-IINF-N3-P2-C2(F)/D</w:t>
                      </w:r>
                    </w:p>
                    <w:p w14:paraId="2D039499" w14:textId="2928290C" w:rsidR="0079300B" w:rsidRPr="00EF5A12" w:rsidRDefault="0079300B" w:rsidP="0079300B">
                      <w:pPr>
                        <w:pStyle w:val="PARRAFO"/>
                        <w:rPr>
                          <w:color w:val="404040" w:themeColor="text1" w:themeTint="BF"/>
                          <w:lang w:eastAsia="es-CL"/>
                        </w:rPr>
                      </w:pPr>
                      <w:r w:rsidRPr="00EF5A12">
                        <w:rPr>
                          <w:b/>
                          <w:color w:val="404040" w:themeColor="text1" w:themeTint="BF"/>
                          <w:lang w:eastAsia="es-CL"/>
                        </w:rPr>
                        <w:t>Nombre del docente:</w:t>
                      </w:r>
                      <w:r w:rsidRPr="00EF5A12">
                        <w:rPr>
                          <w:color w:val="404040" w:themeColor="text1" w:themeTint="BF"/>
                          <w:lang w:eastAsia="es-CL"/>
                        </w:rPr>
                        <w:t xml:space="preserve"> </w:t>
                      </w:r>
                      <w:r w:rsidR="00B714DA">
                        <w:rPr>
                          <w:color w:val="404040" w:themeColor="text1" w:themeTint="BF"/>
                          <w:lang w:eastAsia="es-CL"/>
                        </w:rPr>
                        <w:t>Mari</w:t>
                      </w:r>
                      <w:r w:rsidR="00E9243C">
                        <w:rPr>
                          <w:color w:val="404040" w:themeColor="text1" w:themeTint="BF"/>
                          <w:lang w:eastAsia="es-CL"/>
                        </w:rPr>
                        <w:t>o</w:t>
                      </w:r>
                      <w:r w:rsidR="00B714DA">
                        <w:rPr>
                          <w:color w:val="404040" w:themeColor="text1" w:themeTint="BF"/>
                          <w:lang w:eastAsia="es-CL"/>
                        </w:rPr>
                        <w:t xml:space="preserve"> </w:t>
                      </w:r>
                      <w:r w:rsidR="00A01546">
                        <w:rPr>
                          <w:color w:val="404040" w:themeColor="text1" w:themeTint="BF"/>
                          <w:lang w:eastAsia="es-CL"/>
                        </w:rPr>
                        <w:t>Yáñez</w:t>
                      </w:r>
                      <w:r w:rsidR="00B714DA">
                        <w:rPr>
                          <w:color w:val="404040" w:themeColor="text1" w:themeTint="BF"/>
                          <w:lang w:eastAsia="es-CL"/>
                        </w:rPr>
                        <w:t xml:space="preserve"> Urrut</w:t>
                      </w:r>
                      <w:r w:rsidR="00BF11C7">
                        <w:rPr>
                          <w:color w:val="404040" w:themeColor="text1" w:themeTint="BF"/>
                          <w:lang w:eastAsia="es-CL"/>
                        </w:rPr>
                        <w:t>i</w:t>
                      </w:r>
                      <w:r w:rsidR="00B714DA">
                        <w:rPr>
                          <w:color w:val="404040" w:themeColor="text1" w:themeTint="BF"/>
                          <w:lang w:eastAsia="es-CL"/>
                        </w:rPr>
                        <w:t>a</w:t>
                      </w:r>
                    </w:p>
                    <w:p w14:paraId="2D03949A" w14:textId="5ECE7888" w:rsidR="0079300B" w:rsidRPr="00BF11C7" w:rsidRDefault="0079300B" w:rsidP="0079300B">
                      <w:pPr>
                        <w:pStyle w:val="PARRAFO"/>
                        <w:rPr>
                          <w:bCs/>
                          <w:color w:val="404040" w:themeColor="text1" w:themeTint="BF"/>
                          <w:lang w:eastAsia="es-CL"/>
                        </w:rPr>
                      </w:pPr>
                      <w:r w:rsidRPr="00EF5A12">
                        <w:rPr>
                          <w:b/>
                          <w:color w:val="404040" w:themeColor="text1" w:themeTint="BF"/>
                          <w:lang w:eastAsia="es-CL"/>
                        </w:rPr>
                        <w:t>Nombre de los integrantes del grupo:</w:t>
                      </w:r>
                      <w:r w:rsidR="00B714DA">
                        <w:rPr>
                          <w:b/>
                          <w:color w:val="404040" w:themeColor="text1" w:themeTint="BF"/>
                          <w:lang w:eastAsia="es-CL"/>
                        </w:rPr>
                        <w:t xml:space="preserve"> </w:t>
                      </w:r>
                      <w:r w:rsidR="00B714DA" w:rsidRPr="00BF11C7">
                        <w:rPr>
                          <w:bCs/>
                          <w:color w:val="404040" w:themeColor="text1" w:themeTint="BF"/>
                          <w:lang w:eastAsia="es-CL"/>
                        </w:rPr>
                        <w:t>Maria Jesus Perez</w:t>
                      </w:r>
                    </w:p>
                    <w:p w14:paraId="2D03949B" w14:textId="77777777" w:rsidR="0079300B" w:rsidRPr="00EF5A12" w:rsidRDefault="0079300B" w:rsidP="0079300B">
                      <w:pPr>
                        <w:tabs>
                          <w:tab w:val="left" w:pos="355"/>
                        </w:tabs>
                        <w:spacing w:line="24" w:lineRule="atLeast"/>
                        <w:jc w:val="center"/>
                        <w:rPr>
                          <w:rFonts w:cs="Arial"/>
                          <w:b/>
                          <w:color w:val="404040" w:themeColor="text1" w:themeTint="BF"/>
                          <w:lang w:eastAsia="es-CL"/>
                        </w:rPr>
                      </w:pPr>
                    </w:p>
                    <w:p w14:paraId="2D03949C" w14:textId="42B70F66" w:rsidR="0079300B" w:rsidRPr="00EF5A12" w:rsidRDefault="0079300B" w:rsidP="0079300B">
                      <w:pPr>
                        <w:pStyle w:val="PARRAFO"/>
                        <w:jc w:val="center"/>
                        <w:rPr>
                          <w:b/>
                          <w:color w:val="404040" w:themeColor="text1" w:themeTint="BF"/>
                          <w:lang w:eastAsia="es-CL"/>
                        </w:rPr>
                      </w:pPr>
                      <w:r w:rsidRPr="00EF5A12">
                        <w:rPr>
                          <w:b/>
                          <w:color w:val="404040" w:themeColor="text1" w:themeTint="BF"/>
                          <w:lang w:eastAsia="es-CL"/>
                        </w:rPr>
                        <w:t>Fecha de entrega</w:t>
                      </w:r>
                      <w:r w:rsidR="00BF11C7">
                        <w:rPr>
                          <w:b/>
                          <w:color w:val="404040" w:themeColor="text1" w:themeTint="BF"/>
                          <w:lang w:eastAsia="es-CL"/>
                        </w:rPr>
                        <w:t>: 13/07/2026</w:t>
                      </w:r>
                    </w:p>
                    <w:p w14:paraId="2D03949D" w14:textId="77777777" w:rsidR="0079300B" w:rsidRPr="00EF5A12" w:rsidRDefault="0079300B" w:rsidP="0079300B">
                      <w:pPr>
                        <w:pStyle w:val="Piedepgina"/>
                        <w:rPr>
                          <w:color w:val="404040" w:themeColor="text1" w:themeTint="BF"/>
                        </w:rPr>
                      </w:pPr>
                    </w:p>
                  </w:txbxContent>
                </v:textbox>
                <w10:wrap anchorx="margin"/>
              </v:shape>
            </w:pict>
          </mc:Fallback>
        </mc:AlternateContent>
      </w:r>
      <w:r w:rsidRPr="00353613">
        <w:rPr>
          <w:b/>
          <w:noProof/>
          <w:color w:val="595959" w:themeColor="text1" w:themeTint="A6"/>
          <w:sz w:val="28"/>
          <w:lang w:eastAsia="es-CL"/>
        </w:rPr>
        <mc:AlternateContent>
          <mc:Choice Requires="wps">
            <w:drawing>
              <wp:anchor distT="0" distB="0" distL="114300" distR="114300" simplePos="0" relativeHeight="251658240" behindDoc="0" locked="0" layoutInCell="1" allowOverlap="1" wp14:anchorId="2D03947E" wp14:editId="2D03947F">
                <wp:simplePos x="0" y="0"/>
                <wp:positionH relativeFrom="margin">
                  <wp:align>center</wp:align>
                </wp:positionH>
                <wp:positionV relativeFrom="paragraph">
                  <wp:posOffset>1257893</wp:posOffset>
                </wp:positionV>
                <wp:extent cx="5129530" cy="223837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9530" cy="2238375"/>
                        </a:xfrm>
                        <a:prstGeom prst="rect">
                          <a:avLst/>
                        </a:prstGeom>
                        <a:noFill/>
                        <a:ln w="9525">
                          <a:noFill/>
                          <a:miter lim="800000"/>
                          <a:headEnd/>
                          <a:tailEnd/>
                        </a:ln>
                      </wps:spPr>
                      <wps:txbx>
                        <w:txbxContent>
                          <w:p w14:paraId="2D03949E" w14:textId="7348EC67" w:rsidR="0079300B" w:rsidRPr="00EF5A12" w:rsidRDefault="00E7605F" w:rsidP="0079300B">
                            <w:pPr>
                              <w:pStyle w:val="Estilo1"/>
                              <w:jc w:val="center"/>
                              <w:rPr>
                                <w:color w:val="404040" w:themeColor="text1" w:themeTint="BF"/>
                                <w:sz w:val="48"/>
                                <w:szCs w:val="48"/>
                                <w:lang w:eastAsia="es-CL"/>
                              </w:rPr>
                            </w:pPr>
                            <w:r>
                              <w:rPr>
                                <w:color w:val="404040" w:themeColor="text1" w:themeTint="BF"/>
                                <w:sz w:val="48"/>
                                <w:szCs w:val="48"/>
                                <w:lang w:eastAsia="es-CL"/>
                              </w:rPr>
                              <w:t>Proyecto Tracker de Incidentes</w:t>
                            </w:r>
                          </w:p>
                          <w:p w14:paraId="2D0394A0" w14:textId="62D27DFC" w:rsidR="0079300B" w:rsidRPr="00A01546" w:rsidRDefault="00A01546" w:rsidP="0079300B">
                            <w:pPr>
                              <w:jc w:val="center"/>
                              <w:rPr>
                                <w:b/>
                                <w:color w:val="404040" w:themeColor="text1" w:themeTint="BF"/>
                                <w:sz w:val="44"/>
                                <w:szCs w:val="44"/>
                                <w14:textOutline w14:w="0" w14:cap="flat" w14:cmpd="sng" w14:algn="ctr">
                                  <w14:noFill/>
                                  <w14:prstDash w14:val="solid"/>
                                  <w14:round/>
                                </w14:textOutline>
                              </w:rPr>
                            </w:pPr>
                            <w:r w:rsidRPr="00A01546">
                              <w:rPr>
                                <w:b/>
                                <w:color w:val="404040" w:themeColor="text1" w:themeTint="BF"/>
                                <w:sz w:val="44"/>
                                <w:szCs w:val="44"/>
                                <w:lang w:eastAsia="es-CL"/>
                              </w:rPr>
                              <w:t>Unidad 4: Unidad integradora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03947E" id="_x0000_s1027" type="#_x0000_t202" style="position:absolute;margin-left:0;margin-top:99.05pt;width:403.9pt;height:176.2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" filled="f" stroked="f">
                <v:textbox>
                  <w:txbxContent>
                    <w:p w14:paraId="2D03949E" w14:textId="7348EC67" w:rsidR="0079300B" w:rsidRPr="00EF5A12" w:rsidRDefault="00E7605F" w:rsidP="0079300B">
                      <w:pPr>
                        <w:pStyle w:val="Estilo1"/>
                        <w:jc w:val="center"/>
                        <w:rPr>
                          <w:color w:val="404040" w:themeColor="text1" w:themeTint="BF"/>
                          <w:sz w:val="48"/>
                          <w:szCs w:val="48"/>
                          <w:lang w:eastAsia="es-CL"/>
                        </w:rPr>
                      </w:pPr>
                      <w:r>
                        <w:rPr>
                          <w:color w:val="404040" w:themeColor="text1" w:themeTint="BF"/>
                          <w:sz w:val="48"/>
                          <w:szCs w:val="48"/>
                          <w:lang w:eastAsia="es-CL"/>
                        </w:rPr>
                        <w:t>Proyecto Tracker de Incidentes</w:t>
                      </w:r>
                    </w:p>
                    <w:p w14:paraId="2D0394A0" w14:textId="62D27DFC" w:rsidR="0079300B" w:rsidRPr="00A01546" w:rsidRDefault="00A01546" w:rsidP="0079300B">
                      <w:pPr>
                        <w:jc w:val="center"/>
                        <w:rPr>
                          <w:b/>
                          <w:color w:val="404040" w:themeColor="text1" w:themeTint="BF"/>
                          <w:sz w:val="44"/>
                          <w:szCs w:val="44"/>
                          <w14:textOutline w14:w="0" w14:cap="flat" w14:cmpd="sng" w14:algn="ctr">
                            <w14:noFill/>
                            <w14:prstDash w14:val="solid"/>
                            <w14:round/>
                          </w14:textOutline>
                        </w:rPr>
                      </w:pPr>
                      <w:r w:rsidRPr="00A01546">
                        <w:rPr>
                          <w:b/>
                          <w:color w:val="404040" w:themeColor="text1" w:themeTint="BF"/>
                          <w:sz w:val="44"/>
                          <w:szCs w:val="44"/>
                          <w:lang w:eastAsia="es-CL"/>
                        </w:rPr>
                        <w:t>Unidad 4: Unidad integradora</w:t>
                      </w:r>
                    </w:p>
                  </w:txbxContent>
                </v:textbox>
                <w10:wrap anchorx="margin"/>
              </v:shape>
            </w:pict>
          </mc:Fallback>
        </mc:AlternateContent>
      </w:r>
    </w:p>
    <w:p w14:paraId="2D039449" w14:textId="77777777" w:rsidR="004D4368" w:rsidRPr="00353613" w:rsidRDefault="004D4368">
      <w:pPr>
        <w:spacing w:after="160" w:line="259" w:lineRule="auto"/>
        <w:rPr>
          <w:b/>
          <w:color w:val="595959" w:themeColor="text1" w:themeTint="A6"/>
          <w:sz w:val="28"/>
          <w:lang w:eastAsia="es-CL"/>
        </w:rPr>
      </w:pPr>
    </w:p>
    <w:p w14:paraId="2D03944A" w14:textId="77777777" w:rsidR="004D4368" w:rsidRPr="00353613" w:rsidRDefault="004D4368">
      <w:pPr>
        <w:spacing w:after="160" w:line="259" w:lineRule="auto"/>
        <w:rPr>
          <w:b/>
          <w:color w:val="595959" w:themeColor="text1" w:themeTint="A6"/>
          <w:sz w:val="28"/>
          <w:lang w:eastAsia="es-CL"/>
        </w:rPr>
      </w:pPr>
      <w:r w:rsidRPr="00353613">
        <w:rPr>
          <w:b/>
          <w:color w:val="595959" w:themeColor="text1" w:themeTint="A6"/>
          <w:sz w:val="28"/>
        </w:rPr>
        <w:br w:type="page"/>
      </w:r>
    </w:p>
    <w:p w14:paraId="2D03944C" w14:textId="77777777" w:rsidR="0079300B" w:rsidRPr="00353613" w:rsidRDefault="0079300B" w:rsidP="0079300B">
      <w:pPr>
        <w:pStyle w:val="Estilo4"/>
        <w:spacing w:before="120" w:after="120"/>
        <w:rPr>
          <w:b/>
          <w:sz w:val="28"/>
        </w:rPr>
      </w:pPr>
      <w:r w:rsidRPr="00353613">
        <w:rPr>
          <w:b/>
          <w:sz w:val="28"/>
        </w:rPr>
        <w:lastRenderedPageBreak/>
        <w:t>Contenido</w:t>
      </w:r>
      <w:bookmarkStart w:id="0" w:name="_GoBack"/>
      <w:bookmarkEnd w:id="0"/>
    </w:p>
    <w:p w14:paraId="614E1EE6" w14:textId="0D03F68C" w:rsidR="003C3AB2" w:rsidRPr="003C3AB2" w:rsidRDefault="004C7806">
      <w:pPr>
        <w:pStyle w:val="TDC1"/>
        <w:rPr>
          <w:rFonts w:eastAsiaTheme="minorEastAsia"/>
          <w:noProof/>
          <w:color w:val="595959" w:themeColor="text1" w:themeTint="A6"/>
          <w:lang w:eastAsia="es-CL"/>
        </w:rPr>
      </w:pPr>
      <w:r w:rsidRPr="003C3AB2">
        <w:rPr>
          <w:color w:val="595959" w:themeColor="text1" w:themeTint="A6"/>
        </w:rPr>
        <w:fldChar w:fldCharType="begin"/>
      </w:r>
      <w:r w:rsidRPr="003C3AB2">
        <w:rPr>
          <w:color w:val="595959" w:themeColor="text1" w:themeTint="A6"/>
        </w:rPr>
        <w:instrText xml:space="preserve"> TOC \h \z \t "INACAP Subtitulo;2;INACAP Sub-subtitulo;3;INACAP Titulo;1;INACAP Sub-sub-subtitulo;4" </w:instrText>
      </w:r>
      <w:r w:rsidRPr="003C3AB2">
        <w:rPr>
          <w:color w:val="595959" w:themeColor="text1" w:themeTint="A6"/>
        </w:rPr>
        <w:fldChar w:fldCharType="separate"/>
      </w:r>
      <w:hyperlink w:anchor="_Toc234844355" w:history="1">
        <w:r w:rsidR="003C3AB2" w:rsidRPr="003C3AB2">
          <w:rPr>
            <w:rStyle w:val="Hipervnculo"/>
            <w:noProof/>
            <w:color w:val="595959" w:themeColor="text1" w:themeTint="A6"/>
          </w:rPr>
          <w:t>I</w:t>
        </w:r>
        <w:r w:rsidR="003C3AB2" w:rsidRPr="003C3AB2">
          <w:rPr>
            <w:rFonts w:eastAsiaTheme="minorEastAsia"/>
            <w:noProof/>
            <w:color w:val="595959" w:themeColor="text1" w:themeTint="A6"/>
            <w:lang w:eastAsia="es-CL"/>
          </w:rPr>
          <w:tab/>
        </w:r>
        <w:r w:rsidR="003C3AB2" w:rsidRPr="003C3AB2">
          <w:rPr>
            <w:rStyle w:val="Hipervnculo"/>
            <w:noProof/>
            <w:color w:val="595959" w:themeColor="text1" w:themeTint="A6"/>
          </w:rPr>
          <w:t>Introducción</w:t>
        </w:r>
        <w:r w:rsidR="003C3AB2" w:rsidRPr="003C3AB2">
          <w:rPr>
            <w:noProof/>
            <w:webHidden/>
            <w:color w:val="595959" w:themeColor="text1" w:themeTint="A6"/>
          </w:rPr>
          <w:tab/>
        </w:r>
        <w:r w:rsidR="003C3AB2" w:rsidRPr="003C3AB2">
          <w:rPr>
            <w:noProof/>
            <w:webHidden/>
            <w:color w:val="595959" w:themeColor="text1" w:themeTint="A6"/>
          </w:rPr>
          <w:fldChar w:fldCharType="begin"/>
        </w:r>
        <w:r w:rsidR="003C3AB2" w:rsidRPr="003C3AB2">
          <w:rPr>
            <w:noProof/>
            <w:webHidden/>
            <w:color w:val="595959" w:themeColor="text1" w:themeTint="A6"/>
          </w:rPr>
          <w:instrText xml:space="preserve"> PAGEREF _Toc234844355 \h </w:instrText>
        </w:r>
        <w:r w:rsidR="003C3AB2" w:rsidRPr="003C3AB2">
          <w:rPr>
            <w:noProof/>
            <w:webHidden/>
            <w:color w:val="595959" w:themeColor="text1" w:themeTint="A6"/>
          </w:rPr>
        </w:r>
        <w:r w:rsidR="003C3AB2" w:rsidRPr="003C3AB2">
          <w:rPr>
            <w:noProof/>
            <w:webHidden/>
            <w:color w:val="595959" w:themeColor="text1" w:themeTint="A6"/>
          </w:rPr>
          <w:fldChar w:fldCharType="separate"/>
        </w:r>
        <w:r w:rsidR="003C3AB2">
          <w:rPr>
            <w:noProof/>
            <w:webHidden/>
            <w:color w:val="595959" w:themeColor="text1" w:themeTint="A6"/>
          </w:rPr>
          <w:t>4</w:t>
        </w:r>
        <w:r w:rsidR="003C3AB2" w:rsidRPr="003C3AB2">
          <w:rPr>
            <w:noProof/>
            <w:webHidden/>
            <w:color w:val="595959" w:themeColor="text1" w:themeTint="A6"/>
          </w:rPr>
          <w:fldChar w:fldCharType="end"/>
        </w:r>
      </w:hyperlink>
    </w:p>
    <w:p w14:paraId="0D044868" w14:textId="1A0A8998" w:rsidR="003C3AB2" w:rsidRPr="003C3AB2" w:rsidRDefault="003C3AB2">
      <w:pPr>
        <w:pStyle w:val="TDC1"/>
        <w:rPr>
          <w:rFonts w:eastAsiaTheme="minorEastAsia"/>
          <w:noProof/>
          <w:color w:val="595959" w:themeColor="text1" w:themeTint="A6"/>
          <w:lang w:eastAsia="es-CL"/>
        </w:rPr>
      </w:pPr>
      <w:hyperlink w:anchor="_Toc234844356" w:history="1">
        <w:r w:rsidRPr="003C3AB2">
          <w:rPr>
            <w:rStyle w:val="Hipervnculo"/>
            <w:noProof/>
            <w:color w:val="595959" w:themeColor="text1" w:themeTint="A6"/>
          </w:rPr>
          <w:t>II</w:t>
        </w:r>
        <w:r w:rsidRPr="003C3AB2">
          <w:rPr>
            <w:rFonts w:eastAsiaTheme="minorEastAsia"/>
            <w:noProof/>
            <w:color w:val="595959" w:themeColor="text1" w:themeTint="A6"/>
            <w:lang w:eastAsia="es-CL"/>
          </w:rPr>
          <w:tab/>
        </w:r>
        <w:r w:rsidRPr="003C3AB2">
          <w:rPr>
            <w:rStyle w:val="Hipervnculo"/>
            <w:noProof/>
            <w:color w:val="595959" w:themeColor="text1" w:themeTint="A6"/>
          </w:rPr>
          <w:t>Objetivo</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_Toc234844356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4</w:t>
        </w:r>
        <w:r w:rsidRPr="003C3AB2">
          <w:rPr>
            <w:noProof/>
            <w:webHidden/>
            <w:color w:val="595959" w:themeColor="text1" w:themeTint="A6"/>
          </w:rPr>
          <w:fldChar w:fldCharType="end"/>
        </w:r>
      </w:hyperlink>
    </w:p>
    <w:p w14:paraId="785A7201" w14:textId="2FCFF074" w:rsidR="003C3AB2" w:rsidRPr="003C3AB2" w:rsidRDefault="003C3AB2">
      <w:pPr>
        <w:pStyle w:val="TDC3"/>
        <w:tabs>
          <w:tab w:val="right" w:leader="dot" w:pos="9394"/>
        </w:tabs>
        <w:rPr>
          <w:rFonts w:eastAsiaTheme="minorEastAsia"/>
          <w:noProof/>
          <w:color w:val="595959" w:themeColor="text1" w:themeTint="A6"/>
          <w:lang w:eastAsia="es-CL"/>
        </w:rPr>
      </w:pPr>
      <w:hyperlink w:anchor="_Toc234844357" w:history="1">
        <w:r w:rsidRPr="003C3AB2">
          <w:rPr>
            <w:rStyle w:val="Hipervnculo"/>
            <w:noProof/>
            <w:color w:val="595959" w:themeColor="text1" w:themeTint="A6"/>
          </w:rPr>
          <w:t>1.1 Objetivo General</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_Toc234844357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4</w:t>
        </w:r>
        <w:r w:rsidRPr="003C3AB2">
          <w:rPr>
            <w:noProof/>
            <w:webHidden/>
            <w:color w:val="595959" w:themeColor="text1" w:themeTint="A6"/>
          </w:rPr>
          <w:fldChar w:fldCharType="end"/>
        </w:r>
      </w:hyperlink>
    </w:p>
    <w:p w14:paraId="40D4815B" w14:textId="0CD6F6BA" w:rsidR="003C3AB2" w:rsidRPr="003C3AB2" w:rsidRDefault="003C3AB2">
      <w:pPr>
        <w:pStyle w:val="TDC3"/>
        <w:tabs>
          <w:tab w:val="right" w:leader="dot" w:pos="9394"/>
        </w:tabs>
        <w:rPr>
          <w:rFonts w:eastAsiaTheme="minorEastAsia"/>
          <w:noProof/>
          <w:color w:val="595959" w:themeColor="text1" w:themeTint="A6"/>
          <w:lang w:eastAsia="es-CL"/>
        </w:rPr>
      </w:pPr>
      <w:hyperlink w:anchor="_Toc234844358" w:history="1">
        <w:r w:rsidRPr="003C3AB2">
          <w:rPr>
            <w:rStyle w:val="Hipervnculo"/>
            <w:noProof/>
            <w:color w:val="595959" w:themeColor="text1" w:themeTint="A6"/>
          </w:rPr>
          <w:t>1.2 Objetivos Específicos</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_Toc234844358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4</w:t>
        </w:r>
        <w:r w:rsidRPr="003C3AB2">
          <w:rPr>
            <w:noProof/>
            <w:webHidden/>
            <w:color w:val="595959" w:themeColor="text1" w:themeTint="A6"/>
          </w:rPr>
          <w:fldChar w:fldCharType="end"/>
        </w:r>
      </w:hyperlink>
    </w:p>
    <w:p w14:paraId="3373569A" w14:textId="50A16F6D" w:rsidR="003C3AB2" w:rsidRPr="003C3AB2" w:rsidRDefault="003C3AB2">
      <w:pPr>
        <w:pStyle w:val="TDC1"/>
        <w:rPr>
          <w:rFonts w:eastAsiaTheme="minorEastAsia"/>
          <w:noProof/>
          <w:color w:val="595959" w:themeColor="text1" w:themeTint="A6"/>
          <w:lang w:eastAsia="es-CL"/>
        </w:rPr>
      </w:pPr>
      <w:hyperlink w:anchor="_Toc234844359" w:history="1">
        <w:r w:rsidRPr="003C3AB2">
          <w:rPr>
            <w:rStyle w:val="Hipervnculo"/>
            <w:noProof/>
            <w:color w:val="595959" w:themeColor="text1" w:themeTint="A6"/>
          </w:rPr>
          <w:t>III</w:t>
        </w:r>
        <w:r w:rsidRPr="003C3AB2">
          <w:rPr>
            <w:rFonts w:eastAsiaTheme="minorEastAsia"/>
            <w:noProof/>
            <w:color w:val="595959" w:themeColor="text1" w:themeTint="A6"/>
            <w:lang w:eastAsia="es-CL"/>
          </w:rPr>
          <w:tab/>
        </w:r>
        <w:r w:rsidRPr="003C3AB2">
          <w:rPr>
            <w:rStyle w:val="Hipervnculo"/>
            <w:noProof/>
            <w:color w:val="595959" w:themeColor="text1" w:themeTint="A6"/>
          </w:rPr>
          <w:t>Desarrollo</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_Toc234844359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4</w:t>
        </w:r>
        <w:r w:rsidRPr="003C3AB2">
          <w:rPr>
            <w:noProof/>
            <w:webHidden/>
            <w:color w:val="595959" w:themeColor="text1" w:themeTint="A6"/>
          </w:rPr>
          <w:fldChar w:fldCharType="end"/>
        </w:r>
      </w:hyperlink>
    </w:p>
    <w:p w14:paraId="6ACE23EA" w14:textId="1C13A9F1" w:rsidR="003C3AB2" w:rsidRPr="003C3AB2" w:rsidRDefault="003C3AB2" w:rsidP="003C3AB2">
      <w:pPr>
        <w:pStyle w:val="TDC2"/>
        <w:rPr>
          <w:rFonts w:eastAsiaTheme="minorEastAsia"/>
          <w:color w:val="595959" w:themeColor="text1" w:themeTint="A6"/>
          <w:lang w:eastAsia="es-CL"/>
        </w:rPr>
      </w:pPr>
      <w:hyperlink w:anchor="_Toc234844360" w:history="1">
        <w:r w:rsidRPr="003C3AB2">
          <w:rPr>
            <w:rStyle w:val="Hipervnculo"/>
            <w:color w:val="595959" w:themeColor="text1" w:themeTint="A6"/>
          </w:rPr>
          <w:t>1 Levantamiento de Requerimientos</w:t>
        </w:r>
        <w:r w:rsidRPr="003C3AB2">
          <w:rPr>
            <w:webHidden/>
            <w:color w:val="595959" w:themeColor="text1" w:themeTint="A6"/>
          </w:rPr>
          <w:tab/>
        </w:r>
        <w:r w:rsidRPr="003C3AB2">
          <w:rPr>
            <w:webHidden/>
            <w:color w:val="595959" w:themeColor="text1" w:themeTint="A6"/>
          </w:rPr>
          <w:fldChar w:fldCharType="begin"/>
        </w:r>
        <w:r w:rsidRPr="003C3AB2">
          <w:rPr>
            <w:webHidden/>
            <w:color w:val="595959" w:themeColor="text1" w:themeTint="A6"/>
          </w:rPr>
          <w:instrText xml:space="preserve"> PAGEREF _Toc234844360 \h </w:instrText>
        </w:r>
        <w:r w:rsidRPr="003C3AB2">
          <w:rPr>
            <w:webHidden/>
            <w:color w:val="595959" w:themeColor="text1" w:themeTint="A6"/>
          </w:rPr>
        </w:r>
        <w:r w:rsidRPr="003C3AB2">
          <w:rPr>
            <w:webHidden/>
            <w:color w:val="595959" w:themeColor="text1" w:themeTint="A6"/>
          </w:rPr>
          <w:fldChar w:fldCharType="separate"/>
        </w:r>
        <w:r>
          <w:rPr>
            <w:webHidden/>
            <w:color w:val="595959" w:themeColor="text1" w:themeTint="A6"/>
          </w:rPr>
          <w:t>4</w:t>
        </w:r>
        <w:r w:rsidRPr="003C3AB2">
          <w:rPr>
            <w:webHidden/>
            <w:color w:val="595959" w:themeColor="text1" w:themeTint="A6"/>
          </w:rPr>
          <w:fldChar w:fldCharType="end"/>
        </w:r>
      </w:hyperlink>
    </w:p>
    <w:p w14:paraId="0144BD46" w14:textId="655A0A4B" w:rsidR="003C3AB2" w:rsidRPr="003C3AB2" w:rsidRDefault="003C3AB2">
      <w:pPr>
        <w:pStyle w:val="TDC3"/>
        <w:tabs>
          <w:tab w:val="right" w:leader="dot" w:pos="9394"/>
        </w:tabs>
        <w:rPr>
          <w:rFonts w:eastAsiaTheme="minorEastAsia"/>
          <w:noProof/>
          <w:color w:val="595959" w:themeColor="text1" w:themeTint="A6"/>
          <w:lang w:eastAsia="es-CL"/>
        </w:rPr>
      </w:pPr>
      <w:hyperlink w:anchor="_Toc234844361" w:history="1">
        <w:r w:rsidRPr="003C3AB2">
          <w:rPr>
            <w:rStyle w:val="Hipervnculo"/>
            <w:noProof/>
            <w:color w:val="595959" w:themeColor="text1" w:themeTint="A6"/>
          </w:rPr>
          <w:t>1.1 Contexto del cliente</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_Toc234844361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4</w:t>
        </w:r>
        <w:r w:rsidRPr="003C3AB2">
          <w:rPr>
            <w:noProof/>
            <w:webHidden/>
            <w:color w:val="595959" w:themeColor="text1" w:themeTint="A6"/>
          </w:rPr>
          <w:fldChar w:fldCharType="end"/>
        </w:r>
      </w:hyperlink>
    </w:p>
    <w:p w14:paraId="451DE43F" w14:textId="0C50B002" w:rsidR="003C3AB2" w:rsidRPr="003C3AB2" w:rsidRDefault="003C3AB2">
      <w:pPr>
        <w:pStyle w:val="TDC3"/>
        <w:tabs>
          <w:tab w:val="right" w:leader="dot" w:pos="9394"/>
        </w:tabs>
        <w:rPr>
          <w:rFonts w:eastAsiaTheme="minorEastAsia"/>
          <w:noProof/>
          <w:color w:val="595959" w:themeColor="text1" w:themeTint="A6"/>
          <w:lang w:eastAsia="es-CL"/>
        </w:rPr>
      </w:pPr>
      <w:hyperlink w:anchor="_Toc234844362" w:history="1">
        <w:r w:rsidRPr="003C3AB2">
          <w:rPr>
            <w:rStyle w:val="Hipervnculo"/>
            <w:noProof/>
            <w:color w:val="595959" w:themeColor="text1" w:themeTint="A6"/>
          </w:rPr>
          <w:t>1.2 Situación Actual</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_Toc234844362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4</w:t>
        </w:r>
        <w:r w:rsidRPr="003C3AB2">
          <w:rPr>
            <w:noProof/>
            <w:webHidden/>
            <w:color w:val="595959" w:themeColor="text1" w:themeTint="A6"/>
          </w:rPr>
          <w:fldChar w:fldCharType="end"/>
        </w:r>
      </w:hyperlink>
    </w:p>
    <w:p w14:paraId="26CA191C" w14:textId="6B3CFF5E" w:rsidR="003C3AB2" w:rsidRPr="003C3AB2" w:rsidRDefault="003C3AB2">
      <w:pPr>
        <w:pStyle w:val="TDC3"/>
        <w:tabs>
          <w:tab w:val="right" w:leader="dot" w:pos="9394"/>
        </w:tabs>
        <w:rPr>
          <w:rFonts w:eastAsiaTheme="minorEastAsia"/>
          <w:noProof/>
          <w:color w:val="595959" w:themeColor="text1" w:themeTint="A6"/>
          <w:lang w:eastAsia="es-CL"/>
        </w:rPr>
      </w:pPr>
      <w:hyperlink w:anchor="_Toc234844363" w:history="1">
        <w:r w:rsidRPr="003C3AB2">
          <w:rPr>
            <w:rStyle w:val="Hipervnculo"/>
            <w:noProof/>
            <w:color w:val="595959" w:themeColor="text1" w:themeTint="A6"/>
          </w:rPr>
          <w:t>1.3 Técnica de Levantamiento</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_Toc234844363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4</w:t>
        </w:r>
        <w:r w:rsidRPr="003C3AB2">
          <w:rPr>
            <w:noProof/>
            <w:webHidden/>
            <w:color w:val="595959" w:themeColor="text1" w:themeTint="A6"/>
          </w:rPr>
          <w:fldChar w:fldCharType="end"/>
        </w:r>
      </w:hyperlink>
    </w:p>
    <w:p w14:paraId="32320C68" w14:textId="758A815F" w:rsidR="003C3AB2" w:rsidRPr="003C3AB2" w:rsidRDefault="003C3AB2">
      <w:pPr>
        <w:pStyle w:val="TDC3"/>
        <w:tabs>
          <w:tab w:val="right" w:leader="dot" w:pos="9394"/>
        </w:tabs>
        <w:rPr>
          <w:rFonts w:eastAsiaTheme="minorEastAsia"/>
          <w:noProof/>
          <w:color w:val="595959" w:themeColor="text1" w:themeTint="A6"/>
          <w:lang w:eastAsia="es-CL"/>
        </w:rPr>
      </w:pPr>
      <w:hyperlink w:anchor="_Toc234844364" w:history="1">
        <w:r w:rsidRPr="003C3AB2">
          <w:rPr>
            <w:rStyle w:val="Hipervnculo"/>
            <w:noProof/>
            <w:color w:val="595959" w:themeColor="text1" w:themeTint="A6"/>
          </w:rPr>
          <w:t>1.4 Necesidades Identificadas</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_Toc234844364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5</w:t>
        </w:r>
        <w:r w:rsidRPr="003C3AB2">
          <w:rPr>
            <w:noProof/>
            <w:webHidden/>
            <w:color w:val="595959" w:themeColor="text1" w:themeTint="A6"/>
          </w:rPr>
          <w:fldChar w:fldCharType="end"/>
        </w:r>
      </w:hyperlink>
    </w:p>
    <w:p w14:paraId="4512C554" w14:textId="45C997A5" w:rsidR="003C3AB2" w:rsidRPr="003C3AB2" w:rsidRDefault="003C3AB2">
      <w:pPr>
        <w:pStyle w:val="TDC3"/>
        <w:tabs>
          <w:tab w:val="right" w:leader="dot" w:pos="9394"/>
        </w:tabs>
        <w:rPr>
          <w:rFonts w:eastAsiaTheme="minorEastAsia"/>
          <w:noProof/>
          <w:color w:val="595959" w:themeColor="text1" w:themeTint="A6"/>
          <w:lang w:eastAsia="es-CL"/>
        </w:rPr>
      </w:pPr>
      <w:hyperlink w:anchor="_Toc234844365" w:history="1">
        <w:r w:rsidRPr="003C3AB2">
          <w:rPr>
            <w:rStyle w:val="Hipervnculo"/>
            <w:noProof/>
            <w:color w:val="595959" w:themeColor="text1" w:themeTint="A6"/>
          </w:rPr>
          <w:t>1.5 Actores Identificados</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_Toc234844365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5</w:t>
        </w:r>
        <w:r w:rsidRPr="003C3AB2">
          <w:rPr>
            <w:noProof/>
            <w:webHidden/>
            <w:color w:val="595959" w:themeColor="text1" w:themeTint="A6"/>
          </w:rPr>
          <w:fldChar w:fldCharType="end"/>
        </w:r>
      </w:hyperlink>
    </w:p>
    <w:p w14:paraId="7C28EF4B" w14:textId="51BC7EFA" w:rsidR="003C3AB2" w:rsidRPr="003C3AB2" w:rsidRDefault="003C3AB2">
      <w:pPr>
        <w:pStyle w:val="TDC3"/>
        <w:tabs>
          <w:tab w:val="right" w:leader="dot" w:pos="9394"/>
        </w:tabs>
        <w:rPr>
          <w:rFonts w:eastAsiaTheme="minorEastAsia"/>
          <w:noProof/>
          <w:color w:val="595959" w:themeColor="text1" w:themeTint="A6"/>
          <w:lang w:eastAsia="es-CL"/>
        </w:rPr>
      </w:pPr>
      <w:hyperlink w:anchor="_Toc234844366" w:history="1">
        <w:r w:rsidRPr="003C3AB2">
          <w:rPr>
            <w:rStyle w:val="Hipervnculo"/>
            <w:noProof/>
            <w:color w:val="595959" w:themeColor="text1" w:themeTint="A6"/>
          </w:rPr>
          <w:t>1.6 Supuestos del Negocio</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_Toc234844366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6</w:t>
        </w:r>
        <w:r w:rsidRPr="003C3AB2">
          <w:rPr>
            <w:noProof/>
            <w:webHidden/>
            <w:color w:val="595959" w:themeColor="text1" w:themeTint="A6"/>
          </w:rPr>
          <w:fldChar w:fldCharType="end"/>
        </w:r>
      </w:hyperlink>
    </w:p>
    <w:p w14:paraId="497110E6" w14:textId="4EE46573" w:rsidR="003C3AB2" w:rsidRPr="003C3AB2" w:rsidRDefault="003C3AB2">
      <w:pPr>
        <w:pStyle w:val="TDC3"/>
        <w:tabs>
          <w:tab w:val="right" w:leader="dot" w:pos="9394"/>
        </w:tabs>
        <w:rPr>
          <w:rFonts w:eastAsiaTheme="minorEastAsia"/>
          <w:noProof/>
          <w:color w:val="595959" w:themeColor="text1" w:themeTint="A6"/>
          <w:lang w:eastAsia="es-CL"/>
        </w:rPr>
      </w:pPr>
      <w:hyperlink w:anchor="_Toc234844367" w:history="1">
        <w:r w:rsidRPr="003C3AB2">
          <w:rPr>
            <w:rStyle w:val="Hipervnculo"/>
            <w:noProof/>
            <w:color w:val="595959" w:themeColor="text1" w:themeTint="A6"/>
          </w:rPr>
          <w:t>1.7 Restricciones del Negocio</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_Toc234844367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6</w:t>
        </w:r>
        <w:r w:rsidRPr="003C3AB2">
          <w:rPr>
            <w:noProof/>
            <w:webHidden/>
            <w:color w:val="595959" w:themeColor="text1" w:themeTint="A6"/>
          </w:rPr>
          <w:fldChar w:fldCharType="end"/>
        </w:r>
      </w:hyperlink>
    </w:p>
    <w:p w14:paraId="11A21CC0" w14:textId="59507355" w:rsidR="003C3AB2" w:rsidRPr="003C3AB2" w:rsidRDefault="003C3AB2">
      <w:pPr>
        <w:pStyle w:val="TDC3"/>
        <w:tabs>
          <w:tab w:val="right" w:leader="dot" w:pos="9394"/>
        </w:tabs>
        <w:rPr>
          <w:rFonts w:eastAsiaTheme="minorEastAsia"/>
          <w:noProof/>
          <w:color w:val="595959" w:themeColor="text1" w:themeTint="A6"/>
          <w:lang w:eastAsia="es-CL"/>
        </w:rPr>
      </w:pPr>
      <w:hyperlink w:anchor="_Toc234844368" w:history="1">
        <w:r w:rsidRPr="003C3AB2">
          <w:rPr>
            <w:rStyle w:val="Hipervnculo"/>
            <w:noProof/>
            <w:color w:val="595959" w:themeColor="text1" w:themeTint="A6"/>
          </w:rPr>
          <w:t>1.8 Volúmenes de Datos Actuales y Proyectados</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_Toc234844368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7</w:t>
        </w:r>
        <w:r w:rsidRPr="003C3AB2">
          <w:rPr>
            <w:noProof/>
            <w:webHidden/>
            <w:color w:val="595959" w:themeColor="text1" w:themeTint="A6"/>
          </w:rPr>
          <w:fldChar w:fldCharType="end"/>
        </w:r>
      </w:hyperlink>
    </w:p>
    <w:p w14:paraId="1335B962" w14:textId="154CE50A" w:rsidR="003C3AB2" w:rsidRPr="003C3AB2" w:rsidRDefault="003C3AB2">
      <w:pPr>
        <w:pStyle w:val="TDC3"/>
        <w:tabs>
          <w:tab w:val="right" w:leader="dot" w:pos="9394"/>
        </w:tabs>
        <w:rPr>
          <w:rFonts w:eastAsiaTheme="minorEastAsia"/>
          <w:noProof/>
          <w:color w:val="595959" w:themeColor="text1" w:themeTint="A6"/>
          <w:lang w:eastAsia="es-CL"/>
        </w:rPr>
      </w:pPr>
      <w:hyperlink w:anchor="_Toc234844369" w:history="1">
        <w:r w:rsidRPr="003C3AB2">
          <w:rPr>
            <w:rStyle w:val="Hipervnculo"/>
            <w:noProof/>
            <w:color w:val="595959" w:themeColor="text1" w:themeTint="A6"/>
          </w:rPr>
          <w:t>1.9 Observaciones Finales del Levantamiento</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_Toc234844369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7</w:t>
        </w:r>
        <w:r w:rsidRPr="003C3AB2">
          <w:rPr>
            <w:noProof/>
            <w:webHidden/>
            <w:color w:val="595959" w:themeColor="text1" w:themeTint="A6"/>
          </w:rPr>
          <w:fldChar w:fldCharType="end"/>
        </w:r>
      </w:hyperlink>
    </w:p>
    <w:p w14:paraId="0F15B0F5" w14:textId="6658BF87" w:rsidR="003C3AB2" w:rsidRPr="003C3AB2" w:rsidRDefault="003C3AB2">
      <w:pPr>
        <w:pStyle w:val="TDC4"/>
        <w:tabs>
          <w:tab w:val="right" w:leader="dot" w:pos="9394"/>
        </w:tabs>
        <w:rPr>
          <w:rFonts w:eastAsiaTheme="minorEastAsia"/>
          <w:noProof/>
          <w:color w:val="595959" w:themeColor="text1" w:themeTint="A6"/>
          <w:lang w:eastAsia="es-CL"/>
        </w:rPr>
      </w:pPr>
      <w:hyperlink w:anchor="_Toc234844370" w:history="1">
        <w:r w:rsidRPr="003C3AB2">
          <w:rPr>
            <w:rStyle w:val="Hipervnculo"/>
            <w:noProof/>
            <w:color w:val="595959" w:themeColor="text1" w:themeTint="A6"/>
            <w:lang w:eastAsia="es-CL"/>
          </w:rPr>
          <w:t>1.9.1 Validación del Levantamiento</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_Toc234844370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7</w:t>
        </w:r>
        <w:r w:rsidRPr="003C3AB2">
          <w:rPr>
            <w:noProof/>
            <w:webHidden/>
            <w:color w:val="595959" w:themeColor="text1" w:themeTint="A6"/>
          </w:rPr>
          <w:fldChar w:fldCharType="end"/>
        </w:r>
      </w:hyperlink>
    </w:p>
    <w:p w14:paraId="4E325E00" w14:textId="456AF644" w:rsidR="003C3AB2" w:rsidRPr="003C3AB2" w:rsidRDefault="003C3AB2">
      <w:pPr>
        <w:pStyle w:val="TDC3"/>
        <w:tabs>
          <w:tab w:val="right" w:leader="dot" w:pos="9394"/>
        </w:tabs>
        <w:rPr>
          <w:rFonts w:eastAsiaTheme="minorEastAsia"/>
          <w:noProof/>
          <w:color w:val="595959" w:themeColor="text1" w:themeTint="A6"/>
          <w:lang w:eastAsia="es-CL"/>
        </w:rPr>
      </w:pPr>
      <w:hyperlink w:anchor="_Toc234844371" w:history="1">
        <w:r w:rsidRPr="003C3AB2">
          <w:rPr>
            <w:rStyle w:val="Hipervnculo"/>
            <w:noProof/>
            <w:color w:val="595959" w:themeColor="text1" w:themeTint="A6"/>
          </w:rPr>
          <w:t>1.10 Definiciones Tecnológicas Iniciales</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_Toc234844371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8</w:t>
        </w:r>
        <w:r w:rsidRPr="003C3AB2">
          <w:rPr>
            <w:noProof/>
            <w:webHidden/>
            <w:color w:val="595959" w:themeColor="text1" w:themeTint="A6"/>
          </w:rPr>
          <w:fldChar w:fldCharType="end"/>
        </w:r>
      </w:hyperlink>
    </w:p>
    <w:p w14:paraId="7D4D0C46" w14:textId="62BD5556" w:rsidR="003C3AB2" w:rsidRPr="003C3AB2" w:rsidRDefault="003C3AB2">
      <w:pPr>
        <w:pStyle w:val="TDC4"/>
        <w:tabs>
          <w:tab w:val="right" w:leader="dot" w:pos="9394"/>
        </w:tabs>
        <w:rPr>
          <w:rFonts w:eastAsiaTheme="minorEastAsia"/>
          <w:noProof/>
          <w:color w:val="595959" w:themeColor="text1" w:themeTint="A6"/>
          <w:lang w:eastAsia="es-CL"/>
        </w:rPr>
      </w:pPr>
      <w:hyperlink w:anchor="_Toc234844372" w:history="1">
        <w:r w:rsidRPr="003C3AB2">
          <w:rPr>
            <w:rStyle w:val="Hipervnculo"/>
            <w:noProof/>
            <w:color w:val="595959" w:themeColor="text1" w:themeTint="A6"/>
            <w:lang w:eastAsia="es-CL"/>
          </w:rPr>
          <w:t>1.10.1 Sistema Operativo</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_Toc234844372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8</w:t>
        </w:r>
        <w:r w:rsidRPr="003C3AB2">
          <w:rPr>
            <w:noProof/>
            <w:webHidden/>
            <w:color w:val="595959" w:themeColor="text1" w:themeTint="A6"/>
          </w:rPr>
          <w:fldChar w:fldCharType="end"/>
        </w:r>
      </w:hyperlink>
    </w:p>
    <w:p w14:paraId="0FDCD750" w14:textId="00F70540" w:rsidR="003C3AB2" w:rsidRPr="003C3AB2" w:rsidRDefault="003C3AB2">
      <w:pPr>
        <w:pStyle w:val="TDC4"/>
        <w:tabs>
          <w:tab w:val="right" w:leader="dot" w:pos="9394"/>
        </w:tabs>
        <w:rPr>
          <w:rFonts w:eastAsiaTheme="minorEastAsia"/>
          <w:noProof/>
          <w:color w:val="595959" w:themeColor="text1" w:themeTint="A6"/>
          <w:lang w:eastAsia="es-CL"/>
        </w:rPr>
      </w:pPr>
      <w:hyperlink w:anchor="_Toc234844373" w:history="1">
        <w:r w:rsidRPr="003C3AB2">
          <w:rPr>
            <w:rStyle w:val="Hipervnculo"/>
            <w:noProof/>
            <w:color w:val="595959" w:themeColor="text1" w:themeTint="A6"/>
            <w:lang w:eastAsia="es-CL"/>
          </w:rPr>
          <w:t>1.10.2 Virtualización</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_Toc234844373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8</w:t>
        </w:r>
        <w:r w:rsidRPr="003C3AB2">
          <w:rPr>
            <w:noProof/>
            <w:webHidden/>
            <w:color w:val="595959" w:themeColor="text1" w:themeTint="A6"/>
          </w:rPr>
          <w:fldChar w:fldCharType="end"/>
        </w:r>
      </w:hyperlink>
    </w:p>
    <w:p w14:paraId="263CD189" w14:textId="1CECFFBA" w:rsidR="003C3AB2" w:rsidRPr="003C3AB2" w:rsidRDefault="003C3AB2" w:rsidP="003C3AB2">
      <w:pPr>
        <w:pStyle w:val="TDC2"/>
        <w:rPr>
          <w:rFonts w:eastAsiaTheme="minorEastAsia"/>
          <w:color w:val="595959" w:themeColor="text1" w:themeTint="A6"/>
          <w:lang w:eastAsia="es-CL"/>
        </w:rPr>
      </w:pPr>
      <w:hyperlink w:anchor="_Toc234844374" w:history="1">
        <w:r w:rsidRPr="003C3AB2">
          <w:rPr>
            <w:rStyle w:val="Hipervnculo"/>
            <w:color w:val="595959" w:themeColor="text1" w:themeTint="A6"/>
          </w:rPr>
          <w:t>2 Especificación de Requerimientos</w:t>
        </w:r>
        <w:r w:rsidRPr="003C3AB2">
          <w:rPr>
            <w:webHidden/>
            <w:color w:val="595959" w:themeColor="text1" w:themeTint="A6"/>
          </w:rPr>
          <w:tab/>
        </w:r>
        <w:r w:rsidRPr="003C3AB2">
          <w:rPr>
            <w:webHidden/>
            <w:color w:val="595959" w:themeColor="text1" w:themeTint="A6"/>
          </w:rPr>
          <w:fldChar w:fldCharType="begin"/>
        </w:r>
        <w:r w:rsidRPr="003C3AB2">
          <w:rPr>
            <w:webHidden/>
            <w:color w:val="595959" w:themeColor="text1" w:themeTint="A6"/>
          </w:rPr>
          <w:instrText xml:space="preserve"> PAGEREF _Toc234844374 \h </w:instrText>
        </w:r>
        <w:r w:rsidRPr="003C3AB2">
          <w:rPr>
            <w:webHidden/>
            <w:color w:val="595959" w:themeColor="text1" w:themeTint="A6"/>
          </w:rPr>
        </w:r>
        <w:r w:rsidRPr="003C3AB2">
          <w:rPr>
            <w:webHidden/>
            <w:color w:val="595959" w:themeColor="text1" w:themeTint="A6"/>
          </w:rPr>
          <w:fldChar w:fldCharType="separate"/>
        </w:r>
        <w:r>
          <w:rPr>
            <w:webHidden/>
            <w:color w:val="595959" w:themeColor="text1" w:themeTint="A6"/>
          </w:rPr>
          <w:t>9</w:t>
        </w:r>
        <w:r w:rsidRPr="003C3AB2">
          <w:rPr>
            <w:webHidden/>
            <w:color w:val="595959" w:themeColor="text1" w:themeTint="A6"/>
          </w:rPr>
          <w:fldChar w:fldCharType="end"/>
        </w:r>
      </w:hyperlink>
    </w:p>
    <w:p w14:paraId="063F3476" w14:textId="72E49331" w:rsidR="003C3AB2" w:rsidRPr="003C3AB2" w:rsidRDefault="003C3AB2">
      <w:pPr>
        <w:pStyle w:val="TDC3"/>
        <w:tabs>
          <w:tab w:val="right" w:leader="dot" w:pos="9394"/>
        </w:tabs>
        <w:rPr>
          <w:rFonts w:eastAsiaTheme="minorEastAsia"/>
          <w:noProof/>
          <w:color w:val="595959" w:themeColor="text1" w:themeTint="A6"/>
          <w:lang w:eastAsia="es-CL"/>
        </w:rPr>
      </w:pPr>
      <w:hyperlink w:anchor="_Toc234844375" w:history="1">
        <w:r w:rsidRPr="003C3AB2">
          <w:rPr>
            <w:rStyle w:val="Hipervnculo"/>
            <w:noProof/>
            <w:color w:val="595959" w:themeColor="text1" w:themeTint="A6"/>
          </w:rPr>
          <w:t>2.1 Requerimientos Funcionales</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_Toc234844375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9</w:t>
        </w:r>
        <w:r w:rsidRPr="003C3AB2">
          <w:rPr>
            <w:noProof/>
            <w:webHidden/>
            <w:color w:val="595959" w:themeColor="text1" w:themeTint="A6"/>
          </w:rPr>
          <w:fldChar w:fldCharType="end"/>
        </w:r>
      </w:hyperlink>
    </w:p>
    <w:p w14:paraId="41CC557B" w14:textId="1554EB05" w:rsidR="003C3AB2" w:rsidRPr="003C3AB2" w:rsidRDefault="003C3AB2">
      <w:pPr>
        <w:pStyle w:val="TDC3"/>
        <w:tabs>
          <w:tab w:val="right" w:leader="dot" w:pos="9394"/>
        </w:tabs>
        <w:rPr>
          <w:rFonts w:eastAsiaTheme="minorEastAsia"/>
          <w:noProof/>
          <w:color w:val="595959" w:themeColor="text1" w:themeTint="A6"/>
          <w:lang w:eastAsia="es-CL"/>
        </w:rPr>
      </w:pPr>
      <w:hyperlink w:anchor="_Toc234844376" w:history="1">
        <w:r w:rsidRPr="003C3AB2">
          <w:rPr>
            <w:rStyle w:val="Hipervnculo"/>
            <w:noProof/>
            <w:color w:val="595959" w:themeColor="text1" w:themeTint="A6"/>
          </w:rPr>
          <w:t>2.2 Requerimientos No Funcionales</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_Toc234844376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9</w:t>
        </w:r>
        <w:r w:rsidRPr="003C3AB2">
          <w:rPr>
            <w:noProof/>
            <w:webHidden/>
            <w:color w:val="595959" w:themeColor="text1" w:themeTint="A6"/>
          </w:rPr>
          <w:fldChar w:fldCharType="end"/>
        </w:r>
      </w:hyperlink>
    </w:p>
    <w:p w14:paraId="56F81584" w14:textId="334F8365" w:rsidR="003C3AB2" w:rsidRPr="003C3AB2" w:rsidRDefault="003C3AB2">
      <w:pPr>
        <w:pStyle w:val="TDC3"/>
        <w:tabs>
          <w:tab w:val="right" w:leader="dot" w:pos="9394"/>
        </w:tabs>
        <w:rPr>
          <w:rFonts w:eastAsiaTheme="minorEastAsia"/>
          <w:noProof/>
          <w:color w:val="595959" w:themeColor="text1" w:themeTint="A6"/>
          <w:lang w:eastAsia="es-CL"/>
        </w:rPr>
      </w:pPr>
      <w:hyperlink w:anchor="_Toc234844377" w:history="1">
        <w:r w:rsidRPr="003C3AB2">
          <w:rPr>
            <w:rStyle w:val="Hipervnculo"/>
            <w:noProof/>
            <w:color w:val="595959" w:themeColor="text1" w:themeTint="A6"/>
          </w:rPr>
          <w:t>2.3 Justificación de uso de base de datos NoSQL</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_Toc234844377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9</w:t>
        </w:r>
        <w:r w:rsidRPr="003C3AB2">
          <w:rPr>
            <w:noProof/>
            <w:webHidden/>
            <w:color w:val="595959" w:themeColor="text1" w:themeTint="A6"/>
          </w:rPr>
          <w:fldChar w:fldCharType="end"/>
        </w:r>
      </w:hyperlink>
    </w:p>
    <w:p w14:paraId="065E4DE3" w14:textId="54126E83" w:rsidR="003C3AB2" w:rsidRPr="003C3AB2" w:rsidRDefault="003C3AB2">
      <w:pPr>
        <w:pStyle w:val="TDC3"/>
        <w:tabs>
          <w:tab w:val="right" w:leader="dot" w:pos="9394"/>
        </w:tabs>
        <w:rPr>
          <w:rFonts w:eastAsiaTheme="minorEastAsia"/>
          <w:noProof/>
          <w:color w:val="595959" w:themeColor="text1" w:themeTint="A6"/>
          <w:lang w:eastAsia="es-CL"/>
        </w:rPr>
      </w:pPr>
      <w:hyperlink w:anchor="_Toc234844378" w:history="1">
        <w:r w:rsidRPr="003C3AB2">
          <w:rPr>
            <w:rStyle w:val="Hipervnculo"/>
            <w:noProof/>
            <w:color w:val="595959" w:themeColor="text1" w:themeTint="A6"/>
          </w:rPr>
          <w:t>2.4 Alineación con Marcos de Referencia Profesionales (COBIT 2019 e ITIL 4)</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_Toc234844378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10</w:t>
        </w:r>
        <w:r w:rsidRPr="003C3AB2">
          <w:rPr>
            <w:noProof/>
            <w:webHidden/>
            <w:color w:val="595959" w:themeColor="text1" w:themeTint="A6"/>
          </w:rPr>
          <w:fldChar w:fldCharType="end"/>
        </w:r>
      </w:hyperlink>
    </w:p>
    <w:p w14:paraId="6ADEA447" w14:textId="77A0DD37" w:rsidR="003C3AB2" w:rsidRPr="003C3AB2" w:rsidRDefault="003C3AB2">
      <w:pPr>
        <w:pStyle w:val="TDC4"/>
        <w:tabs>
          <w:tab w:val="right" w:leader="dot" w:pos="9394"/>
        </w:tabs>
        <w:rPr>
          <w:rFonts w:eastAsiaTheme="minorEastAsia"/>
          <w:noProof/>
          <w:color w:val="595959" w:themeColor="text1" w:themeTint="A6"/>
          <w:lang w:eastAsia="es-CL"/>
        </w:rPr>
      </w:pPr>
      <w:hyperlink w:anchor="_Toc234844379" w:history="1">
        <w:r w:rsidRPr="003C3AB2">
          <w:rPr>
            <w:rStyle w:val="Hipervnculo"/>
            <w:noProof/>
            <w:color w:val="595959" w:themeColor="text1" w:themeTint="A6"/>
          </w:rPr>
          <w:t>2.4.1 Trazabilidad con COBIT 2019: Proceso DSS02 (Managed Service Requests and Incidents)</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_Toc234844379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10</w:t>
        </w:r>
        <w:r w:rsidRPr="003C3AB2">
          <w:rPr>
            <w:noProof/>
            <w:webHidden/>
            <w:color w:val="595959" w:themeColor="text1" w:themeTint="A6"/>
          </w:rPr>
          <w:fldChar w:fldCharType="end"/>
        </w:r>
      </w:hyperlink>
    </w:p>
    <w:p w14:paraId="7A511513" w14:textId="2D3F1EC5" w:rsidR="003C3AB2" w:rsidRPr="003C3AB2" w:rsidRDefault="003C3AB2">
      <w:pPr>
        <w:pStyle w:val="TDC4"/>
        <w:tabs>
          <w:tab w:val="right" w:leader="dot" w:pos="9394"/>
        </w:tabs>
        <w:rPr>
          <w:rFonts w:eastAsiaTheme="minorEastAsia"/>
          <w:noProof/>
          <w:color w:val="595959" w:themeColor="text1" w:themeTint="A6"/>
          <w:lang w:eastAsia="es-CL"/>
        </w:rPr>
      </w:pPr>
      <w:hyperlink w:anchor="_Toc234844380" w:history="1">
        <w:r w:rsidRPr="003C3AB2">
          <w:rPr>
            <w:rStyle w:val="Hipervnculo"/>
            <w:noProof/>
            <w:color w:val="595959" w:themeColor="text1" w:themeTint="A6"/>
          </w:rPr>
          <w:t>2.4.2 Trazabilidad con ITIL 4: Práctica de Gestión de Incidentes</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_Toc234844380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10</w:t>
        </w:r>
        <w:r w:rsidRPr="003C3AB2">
          <w:rPr>
            <w:noProof/>
            <w:webHidden/>
            <w:color w:val="595959" w:themeColor="text1" w:themeTint="A6"/>
          </w:rPr>
          <w:fldChar w:fldCharType="end"/>
        </w:r>
      </w:hyperlink>
    </w:p>
    <w:p w14:paraId="13A27FA7" w14:textId="434FCF79" w:rsidR="003C3AB2" w:rsidRPr="003C3AB2" w:rsidRDefault="003C3AB2" w:rsidP="003C3AB2">
      <w:pPr>
        <w:pStyle w:val="TDC2"/>
        <w:rPr>
          <w:rFonts w:eastAsiaTheme="minorEastAsia"/>
          <w:color w:val="595959" w:themeColor="text1" w:themeTint="A6"/>
          <w:lang w:eastAsia="es-CL"/>
        </w:rPr>
      </w:pPr>
      <w:hyperlink w:anchor="_Toc234844381" w:history="1">
        <w:r w:rsidRPr="003C3AB2">
          <w:rPr>
            <w:rStyle w:val="Hipervnculo"/>
            <w:color w:val="595959" w:themeColor="text1" w:themeTint="A6"/>
          </w:rPr>
          <w:t>3 Casos de Uso</w:t>
        </w:r>
        <w:r w:rsidRPr="003C3AB2">
          <w:rPr>
            <w:webHidden/>
            <w:color w:val="595959" w:themeColor="text1" w:themeTint="A6"/>
          </w:rPr>
          <w:tab/>
        </w:r>
        <w:r w:rsidRPr="003C3AB2">
          <w:rPr>
            <w:webHidden/>
            <w:color w:val="595959" w:themeColor="text1" w:themeTint="A6"/>
          </w:rPr>
          <w:fldChar w:fldCharType="begin"/>
        </w:r>
        <w:r w:rsidRPr="003C3AB2">
          <w:rPr>
            <w:webHidden/>
            <w:color w:val="595959" w:themeColor="text1" w:themeTint="A6"/>
          </w:rPr>
          <w:instrText xml:space="preserve"> PAGEREF _Toc234844381 \h </w:instrText>
        </w:r>
        <w:r w:rsidRPr="003C3AB2">
          <w:rPr>
            <w:webHidden/>
            <w:color w:val="595959" w:themeColor="text1" w:themeTint="A6"/>
          </w:rPr>
        </w:r>
        <w:r w:rsidRPr="003C3AB2">
          <w:rPr>
            <w:webHidden/>
            <w:color w:val="595959" w:themeColor="text1" w:themeTint="A6"/>
          </w:rPr>
          <w:fldChar w:fldCharType="separate"/>
        </w:r>
        <w:r>
          <w:rPr>
            <w:webHidden/>
            <w:color w:val="595959" w:themeColor="text1" w:themeTint="A6"/>
          </w:rPr>
          <w:t>12</w:t>
        </w:r>
        <w:r w:rsidRPr="003C3AB2">
          <w:rPr>
            <w:webHidden/>
            <w:color w:val="595959" w:themeColor="text1" w:themeTint="A6"/>
          </w:rPr>
          <w:fldChar w:fldCharType="end"/>
        </w:r>
      </w:hyperlink>
    </w:p>
    <w:p w14:paraId="5C07E5FC" w14:textId="45CC128A" w:rsidR="003C3AB2" w:rsidRPr="003C3AB2" w:rsidRDefault="003C3AB2">
      <w:pPr>
        <w:pStyle w:val="TDC3"/>
        <w:tabs>
          <w:tab w:val="right" w:leader="dot" w:pos="9394"/>
        </w:tabs>
        <w:rPr>
          <w:rFonts w:eastAsiaTheme="minorEastAsia"/>
          <w:noProof/>
          <w:color w:val="595959" w:themeColor="text1" w:themeTint="A6"/>
          <w:lang w:eastAsia="es-CL"/>
        </w:rPr>
      </w:pPr>
      <w:hyperlink w:anchor="_Toc234844382" w:history="1">
        <w:r w:rsidRPr="003C3AB2">
          <w:rPr>
            <w:rStyle w:val="Hipervnculo"/>
            <w:noProof/>
            <w:color w:val="595959" w:themeColor="text1" w:themeTint="A6"/>
          </w:rPr>
          <w:t>3.1 CU-01: Registrar Analista</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_Toc234844382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12</w:t>
        </w:r>
        <w:r w:rsidRPr="003C3AB2">
          <w:rPr>
            <w:noProof/>
            <w:webHidden/>
            <w:color w:val="595959" w:themeColor="text1" w:themeTint="A6"/>
          </w:rPr>
          <w:fldChar w:fldCharType="end"/>
        </w:r>
      </w:hyperlink>
    </w:p>
    <w:p w14:paraId="360ED6DB" w14:textId="54C610F0" w:rsidR="003C3AB2" w:rsidRPr="003C3AB2" w:rsidRDefault="003C3AB2">
      <w:pPr>
        <w:pStyle w:val="TDC3"/>
        <w:tabs>
          <w:tab w:val="right" w:leader="dot" w:pos="9394"/>
        </w:tabs>
        <w:rPr>
          <w:rFonts w:eastAsiaTheme="minorEastAsia"/>
          <w:noProof/>
          <w:color w:val="595959" w:themeColor="text1" w:themeTint="A6"/>
          <w:lang w:eastAsia="es-CL"/>
        </w:rPr>
      </w:pPr>
      <w:hyperlink w:anchor="_Toc234844383" w:history="1">
        <w:r w:rsidRPr="003C3AB2">
          <w:rPr>
            <w:rStyle w:val="Hipervnculo"/>
            <w:noProof/>
            <w:color w:val="595959" w:themeColor="text1" w:themeTint="A6"/>
          </w:rPr>
          <w:t>3.2 CU-02: Registrar Activo</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_Toc234844383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13</w:t>
        </w:r>
        <w:r w:rsidRPr="003C3AB2">
          <w:rPr>
            <w:noProof/>
            <w:webHidden/>
            <w:color w:val="595959" w:themeColor="text1" w:themeTint="A6"/>
          </w:rPr>
          <w:fldChar w:fldCharType="end"/>
        </w:r>
      </w:hyperlink>
    </w:p>
    <w:p w14:paraId="72554F05" w14:textId="76F6BA9F" w:rsidR="003C3AB2" w:rsidRPr="003C3AB2" w:rsidRDefault="003C3AB2">
      <w:pPr>
        <w:pStyle w:val="TDC3"/>
        <w:tabs>
          <w:tab w:val="right" w:leader="dot" w:pos="9394"/>
        </w:tabs>
        <w:rPr>
          <w:rFonts w:eastAsiaTheme="minorEastAsia"/>
          <w:noProof/>
          <w:color w:val="595959" w:themeColor="text1" w:themeTint="A6"/>
          <w:lang w:eastAsia="es-CL"/>
        </w:rPr>
      </w:pPr>
      <w:hyperlink w:anchor="_Toc234844384" w:history="1">
        <w:r w:rsidRPr="003C3AB2">
          <w:rPr>
            <w:rStyle w:val="Hipervnculo"/>
            <w:noProof/>
            <w:color w:val="595959" w:themeColor="text1" w:themeTint="A6"/>
          </w:rPr>
          <w:t>3.3 CU-03: Crear Incidente</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_Toc234844384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13</w:t>
        </w:r>
        <w:r w:rsidRPr="003C3AB2">
          <w:rPr>
            <w:noProof/>
            <w:webHidden/>
            <w:color w:val="595959" w:themeColor="text1" w:themeTint="A6"/>
          </w:rPr>
          <w:fldChar w:fldCharType="end"/>
        </w:r>
      </w:hyperlink>
    </w:p>
    <w:p w14:paraId="4DC56D40" w14:textId="4375CBE9" w:rsidR="003C3AB2" w:rsidRPr="003C3AB2" w:rsidRDefault="003C3AB2">
      <w:pPr>
        <w:pStyle w:val="TDC3"/>
        <w:tabs>
          <w:tab w:val="right" w:leader="dot" w:pos="9394"/>
        </w:tabs>
        <w:rPr>
          <w:rFonts w:eastAsiaTheme="minorEastAsia"/>
          <w:noProof/>
          <w:color w:val="595959" w:themeColor="text1" w:themeTint="A6"/>
          <w:lang w:eastAsia="es-CL"/>
        </w:rPr>
      </w:pPr>
      <w:hyperlink w:anchor="_Toc234844385" w:history="1">
        <w:r w:rsidRPr="003C3AB2">
          <w:rPr>
            <w:rStyle w:val="Hipervnculo"/>
            <w:noProof/>
            <w:color w:val="595959" w:themeColor="text1" w:themeTint="A6"/>
          </w:rPr>
          <w:t>3.4 CU-04: Agregar Evidencia</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_Toc234844385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13</w:t>
        </w:r>
        <w:r w:rsidRPr="003C3AB2">
          <w:rPr>
            <w:noProof/>
            <w:webHidden/>
            <w:color w:val="595959" w:themeColor="text1" w:themeTint="A6"/>
          </w:rPr>
          <w:fldChar w:fldCharType="end"/>
        </w:r>
      </w:hyperlink>
    </w:p>
    <w:p w14:paraId="29FD0299" w14:textId="741B52AB" w:rsidR="003C3AB2" w:rsidRPr="003C3AB2" w:rsidRDefault="003C3AB2">
      <w:pPr>
        <w:pStyle w:val="TDC3"/>
        <w:tabs>
          <w:tab w:val="right" w:leader="dot" w:pos="9394"/>
        </w:tabs>
        <w:rPr>
          <w:rFonts w:eastAsiaTheme="minorEastAsia"/>
          <w:noProof/>
          <w:color w:val="595959" w:themeColor="text1" w:themeTint="A6"/>
          <w:lang w:eastAsia="es-CL"/>
        </w:rPr>
      </w:pPr>
      <w:hyperlink w:anchor="_Toc234844386" w:history="1">
        <w:r w:rsidRPr="003C3AB2">
          <w:rPr>
            <w:rStyle w:val="Hipervnculo"/>
            <w:noProof/>
            <w:color w:val="595959" w:themeColor="text1" w:themeTint="A6"/>
          </w:rPr>
          <w:t>3.5 CU-05: Registrar Acción</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_Toc234844386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14</w:t>
        </w:r>
        <w:r w:rsidRPr="003C3AB2">
          <w:rPr>
            <w:noProof/>
            <w:webHidden/>
            <w:color w:val="595959" w:themeColor="text1" w:themeTint="A6"/>
          </w:rPr>
          <w:fldChar w:fldCharType="end"/>
        </w:r>
      </w:hyperlink>
    </w:p>
    <w:p w14:paraId="6A5972F5" w14:textId="335DEC40" w:rsidR="003C3AB2" w:rsidRPr="003C3AB2" w:rsidRDefault="003C3AB2">
      <w:pPr>
        <w:pStyle w:val="TDC3"/>
        <w:tabs>
          <w:tab w:val="right" w:leader="dot" w:pos="9394"/>
        </w:tabs>
        <w:rPr>
          <w:rFonts w:eastAsiaTheme="minorEastAsia"/>
          <w:noProof/>
          <w:color w:val="595959" w:themeColor="text1" w:themeTint="A6"/>
          <w:lang w:eastAsia="es-CL"/>
        </w:rPr>
      </w:pPr>
      <w:hyperlink w:anchor="_Toc234844387" w:history="1">
        <w:r w:rsidRPr="003C3AB2">
          <w:rPr>
            <w:rStyle w:val="Hipervnculo"/>
            <w:noProof/>
            <w:color w:val="595959" w:themeColor="text1" w:themeTint="A6"/>
          </w:rPr>
          <w:t>3.6 CU-06: Generar Reporte de Cierre</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_Toc234844387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14</w:t>
        </w:r>
        <w:r w:rsidRPr="003C3AB2">
          <w:rPr>
            <w:noProof/>
            <w:webHidden/>
            <w:color w:val="595959" w:themeColor="text1" w:themeTint="A6"/>
          </w:rPr>
          <w:fldChar w:fldCharType="end"/>
        </w:r>
      </w:hyperlink>
    </w:p>
    <w:p w14:paraId="049C16DF" w14:textId="0528D1DA" w:rsidR="003C3AB2" w:rsidRPr="003C3AB2" w:rsidRDefault="003C3AB2">
      <w:pPr>
        <w:pStyle w:val="TDC3"/>
        <w:tabs>
          <w:tab w:val="right" w:leader="dot" w:pos="9394"/>
        </w:tabs>
        <w:rPr>
          <w:rFonts w:eastAsiaTheme="minorEastAsia"/>
          <w:noProof/>
          <w:color w:val="595959" w:themeColor="text1" w:themeTint="A6"/>
          <w:lang w:eastAsia="es-CL"/>
        </w:rPr>
      </w:pPr>
      <w:hyperlink w:anchor="_Toc234844388" w:history="1">
        <w:r w:rsidRPr="003C3AB2">
          <w:rPr>
            <w:rStyle w:val="Hipervnculo"/>
            <w:noProof/>
            <w:color w:val="595959" w:themeColor="text1" w:themeTint="A6"/>
          </w:rPr>
          <w:t>3.7 CU-07: Listar Incidentes</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_Toc234844388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15</w:t>
        </w:r>
        <w:r w:rsidRPr="003C3AB2">
          <w:rPr>
            <w:noProof/>
            <w:webHidden/>
            <w:color w:val="595959" w:themeColor="text1" w:themeTint="A6"/>
          </w:rPr>
          <w:fldChar w:fldCharType="end"/>
        </w:r>
      </w:hyperlink>
    </w:p>
    <w:p w14:paraId="732611C5" w14:textId="568FA467" w:rsidR="003C3AB2" w:rsidRPr="003C3AB2" w:rsidRDefault="003C3AB2">
      <w:pPr>
        <w:pStyle w:val="TDC3"/>
        <w:tabs>
          <w:tab w:val="right" w:leader="dot" w:pos="9394"/>
        </w:tabs>
        <w:rPr>
          <w:rFonts w:eastAsiaTheme="minorEastAsia"/>
          <w:noProof/>
          <w:color w:val="595959" w:themeColor="text1" w:themeTint="A6"/>
          <w:lang w:eastAsia="es-CL"/>
        </w:rPr>
      </w:pPr>
      <w:hyperlink w:anchor="_Toc234844389" w:history="1">
        <w:r w:rsidRPr="003C3AB2">
          <w:rPr>
            <w:rStyle w:val="Hipervnculo"/>
            <w:noProof/>
            <w:color w:val="595959" w:themeColor="text1" w:themeTint="A6"/>
          </w:rPr>
          <w:t>3.8 Matriz de Trazabilidad</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_Toc234844389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15</w:t>
        </w:r>
        <w:r w:rsidRPr="003C3AB2">
          <w:rPr>
            <w:noProof/>
            <w:webHidden/>
            <w:color w:val="595959" w:themeColor="text1" w:themeTint="A6"/>
          </w:rPr>
          <w:fldChar w:fldCharType="end"/>
        </w:r>
      </w:hyperlink>
    </w:p>
    <w:p w14:paraId="1684AB94" w14:textId="086D835D" w:rsidR="003C3AB2" w:rsidRPr="003C3AB2" w:rsidRDefault="003C3AB2" w:rsidP="003C3AB2">
      <w:pPr>
        <w:pStyle w:val="TDC2"/>
        <w:rPr>
          <w:rFonts w:eastAsiaTheme="minorEastAsia"/>
          <w:color w:val="595959" w:themeColor="text1" w:themeTint="A6"/>
          <w:lang w:eastAsia="es-CL"/>
        </w:rPr>
      </w:pPr>
      <w:hyperlink w:anchor="_Toc234844390" w:history="1">
        <w:r w:rsidRPr="003C3AB2">
          <w:rPr>
            <w:rStyle w:val="Hipervnculo"/>
            <w:color w:val="595959" w:themeColor="text1" w:themeTint="A6"/>
          </w:rPr>
          <w:t>4 Cotización</w:t>
        </w:r>
        <w:r w:rsidRPr="003C3AB2">
          <w:rPr>
            <w:webHidden/>
            <w:color w:val="595959" w:themeColor="text1" w:themeTint="A6"/>
          </w:rPr>
          <w:tab/>
        </w:r>
        <w:r w:rsidRPr="003C3AB2">
          <w:rPr>
            <w:webHidden/>
            <w:color w:val="595959" w:themeColor="text1" w:themeTint="A6"/>
          </w:rPr>
          <w:fldChar w:fldCharType="begin"/>
        </w:r>
        <w:r w:rsidRPr="003C3AB2">
          <w:rPr>
            <w:webHidden/>
            <w:color w:val="595959" w:themeColor="text1" w:themeTint="A6"/>
          </w:rPr>
          <w:instrText xml:space="preserve"> PAGEREF _Toc234844390 \h </w:instrText>
        </w:r>
        <w:r w:rsidRPr="003C3AB2">
          <w:rPr>
            <w:webHidden/>
            <w:color w:val="595959" w:themeColor="text1" w:themeTint="A6"/>
          </w:rPr>
        </w:r>
        <w:r w:rsidRPr="003C3AB2">
          <w:rPr>
            <w:webHidden/>
            <w:color w:val="595959" w:themeColor="text1" w:themeTint="A6"/>
          </w:rPr>
          <w:fldChar w:fldCharType="separate"/>
        </w:r>
        <w:r>
          <w:rPr>
            <w:webHidden/>
            <w:color w:val="595959" w:themeColor="text1" w:themeTint="A6"/>
          </w:rPr>
          <w:t>15</w:t>
        </w:r>
        <w:r w:rsidRPr="003C3AB2">
          <w:rPr>
            <w:webHidden/>
            <w:color w:val="595959" w:themeColor="text1" w:themeTint="A6"/>
          </w:rPr>
          <w:fldChar w:fldCharType="end"/>
        </w:r>
      </w:hyperlink>
    </w:p>
    <w:p w14:paraId="7AB70DBA" w14:textId="1E8338AD" w:rsidR="003C3AB2" w:rsidRPr="003C3AB2" w:rsidRDefault="003C3AB2">
      <w:pPr>
        <w:pStyle w:val="TDC3"/>
        <w:tabs>
          <w:tab w:val="right" w:leader="dot" w:pos="9394"/>
        </w:tabs>
        <w:rPr>
          <w:rFonts w:eastAsiaTheme="minorEastAsia"/>
          <w:noProof/>
          <w:color w:val="595959" w:themeColor="text1" w:themeTint="A6"/>
          <w:lang w:eastAsia="es-CL"/>
        </w:rPr>
      </w:pPr>
      <w:hyperlink w:anchor="_Toc234844391" w:history="1">
        <w:r w:rsidRPr="003C3AB2">
          <w:rPr>
            <w:rStyle w:val="Hipervnculo"/>
            <w:noProof/>
            <w:color w:val="595959" w:themeColor="text1" w:themeTint="A6"/>
          </w:rPr>
          <w:t>4.1 Alcance y Especificaciones</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_Toc234844391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15</w:t>
        </w:r>
        <w:r w:rsidRPr="003C3AB2">
          <w:rPr>
            <w:noProof/>
            <w:webHidden/>
            <w:color w:val="595959" w:themeColor="text1" w:themeTint="A6"/>
          </w:rPr>
          <w:fldChar w:fldCharType="end"/>
        </w:r>
      </w:hyperlink>
    </w:p>
    <w:p w14:paraId="5B9684EA" w14:textId="52C7483C" w:rsidR="003C3AB2" w:rsidRPr="003C3AB2" w:rsidRDefault="003C3AB2">
      <w:pPr>
        <w:pStyle w:val="TDC3"/>
        <w:tabs>
          <w:tab w:val="right" w:leader="dot" w:pos="9394"/>
        </w:tabs>
        <w:rPr>
          <w:rFonts w:eastAsiaTheme="minorEastAsia"/>
          <w:noProof/>
          <w:color w:val="595959" w:themeColor="text1" w:themeTint="A6"/>
          <w:lang w:eastAsia="es-CL"/>
        </w:rPr>
      </w:pPr>
      <w:hyperlink w:anchor="_Toc234844392" w:history="1">
        <w:r w:rsidRPr="003C3AB2">
          <w:rPr>
            <w:rStyle w:val="Hipervnculo"/>
            <w:noProof/>
            <w:color w:val="595959" w:themeColor="text1" w:themeTint="A6"/>
          </w:rPr>
          <w:t>4.2 Equipo de Trabajo y Tarifas</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_Toc234844392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15</w:t>
        </w:r>
        <w:r w:rsidRPr="003C3AB2">
          <w:rPr>
            <w:noProof/>
            <w:webHidden/>
            <w:color w:val="595959" w:themeColor="text1" w:themeTint="A6"/>
          </w:rPr>
          <w:fldChar w:fldCharType="end"/>
        </w:r>
      </w:hyperlink>
    </w:p>
    <w:p w14:paraId="3875F806" w14:textId="08CB88CD" w:rsidR="003C3AB2" w:rsidRPr="003C3AB2" w:rsidRDefault="003C3AB2">
      <w:pPr>
        <w:pStyle w:val="TDC3"/>
        <w:tabs>
          <w:tab w:val="right" w:leader="dot" w:pos="9394"/>
        </w:tabs>
        <w:rPr>
          <w:rFonts w:eastAsiaTheme="minorEastAsia"/>
          <w:noProof/>
          <w:color w:val="595959" w:themeColor="text1" w:themeTint="A6"/>
          <w:lang w:eastAsia="es-CL"/>
        </w:rPr>
      </w:pPr>
      <w:hyperlink w:anchor="_Toc234844393" w:history="1">
        <w:r w:rsidRPr="003C3AB2">
          <w:rPr>
            <w:rStyle w:val="Hipervnculo"/>
            <w:noProof/>
            <w:color w:val="595959" w:themeColor="text1" w:themeTint="A6"/>
          </w:rPr>
          <w:t>4.3 Desglose de costos por fase</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_Toc234844393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15</w:t>
        </w:r>
        <w:r w:rsidRPr="003C3AB2">
          <w:rPr>
            <w:noProof/>
            <w:webHidden/>
            <w:color w:val="595959" w:themeColor="text1" w:themeTint="A6"/>
          </w:rPr>
          <w:fldChar w:fldCharType="end"/>
        </w:r>
      </w:hyperlink>
    </w:p>
    <w:p w14:paraId="20B8D10D" w14:textId="0FE95920" w:rsidR="003C3AB2" w:rsidRPr="003C3AB2" w:rsidRDefault="003C3AB2">
      <w:pPr>
        <w:pStyle w:val="TDC3"/>
        <w:tabs>
          <w:tab w:val="right" w:leader="dot" w:pos="9394"/>
        </w:tabs>
        <w:rPr>
          <w:rFonts w:eastAsiaTheme="minorEastAsia"/>
          <w:noProof/>
          <w:color w:val="595959" w:themeColor="text1" w:themeTint="A6"/>
          <w:lang w:eastAsia="es-CL"/>
        </w:rPr>
      </w:pPr>
      <w:hyperlink w:anchor="_Toc234844394" w:history="1">
        <w:r w:rsidRPr="003C3AB2">
          <w:rPr>
            <w:rStyle w:val="Hipervnculo"/>
            <w:noProof/>
            <w:color w:val="595959" w:themeColor="text1" w:themeTint="A6"/>
          </w:rPr>
          <w:t>4.4 Mantención Preventiva y Monitoreo (Post-Implementación)</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_Toc234844394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16</w:t>
        </w:r>
        <w:r w:rsidRPr="003C3AB2">
          <w:rPr>
            <w:noProof/>
            <w:webHidden/>
            <w:color w:val="595959" w:themeColor="text1" w:themeTint="A6"/>
          </w:rPr>
          <w:fldChar w:fldCharType="end"/>
        </w:r>
      </w:hyperlink>
    </w:p>
    <w:p w14:paraId="6D38B583" w14:textId="342F1DC3" w:rsidR="003C3AB2" w:rsidRPr="003C3AB2" w:rsidRDefault="003C3AB2">
      <w:pPr>
        <w:pStyle w:val="TDC3"/>
        <w:tabs>
          <w:tab w:val="right" w:leader="dot" w:pos="9394"/>
        </w:tabs>
        <w:rPr>
          <w:rFonts w:eastAsiaTheme="minorEastAsia"/>
          <w:noProof/>
          <w:color w:val="595959" w:themeColor="text1" w:themeTint="A6"/>
          <w:lang w:eastAsia="es-CL"/>
        </w:rPr>
      </w:pPr>
      <w:hyperlink w:anchor="_Toc234844395" w:history="1">
        <w:r w:rsidRPr="003C3AB2">
          <w:rPr>
            <w:rStyle w:val="Hipervnculo"/>
            <w:noProof/>
            <w:color w:val="595959" w:themeColor="text1" w:themeTint="A6"/>
          </w:rPr>
          <w:t>4.5 Condiciones Comerciales</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_Toc234844395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16</w:t>
        </w:r>
        <w:r w:rsidRPr="003C3AB2">
          <w:rPr>
            <w:noProof/>
            <w:webHidden/>
            <w:color w:val="595959" w:themeColor="text1" w:themeTint="A6"/>
          </w:rPr>
          <w:fldChar w:fldCharType="end"/>
        </w:r>
      </w:hyperlink>
    </w:p>
    <w:p w14:paraId="339861F8" w14:textId="192C7A4C" w:rsidR="003C3AB2" w:rsidRPr="003C3AB2" w:rsidRDefault="003C3AB2">
      <w:pPr>
        <w:pStyle w:val="TDC3"/>
        <w:tabs>
          <w:tab w:val="right" w:leader="dot" w:pos="9394"/>
        </w:tabs>
        <w:rPr>
          <w:rFonts w:eastAsiaTheme="minorEastAsia"/>
          <w:noProof/>
          <w:color w:val="595959" w:themeColor="text1" w:themeTint="A6"/>
          <w:lang w:eastAsia="es-CL"/>
        </w:rPr>
      </w:pPr>
      <w:hyperlink w:anchor="_Toc234844396" w:history="1">
        <w:r w:rsidRPr="003C3AB2">
          <w:rPr>
            <w:rStyle w:val="Hipervnculo"/>
            <w:noProof/>
            <w:color w:val="595959" w:themeColor="text1" w:themeTint="A6"/>
          </w:rPr>
          <w:t>4.6 Exclusiones Explícitas</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_Toc234844396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16</w:t>
        </w:r>
        <w:r w:rsidRPr="003C3AB2">
          <w:rPr>
            <w:noProof/>
            <w:webHidden/>
            <w:color w:val="595959" w:themeColor="text1" w:themeTint="A6"/>
          </w:rPr>
          <w:fldChar w:fldCharType="end"/>
        </w:r>
      </w:hyperlink>
    </w:p>
    <w:p w14:paraId="77F338D6" w14:textId="259A29C7" w:rsidR="003C3AB2" w:rsidRPr="003C3AB2" w:rsidRDefault="003C3AB2" w:rsidP="003C3AB2">
      <w:pPr>
        <w:pStyle w:val="TDC2"/>
        <w:rPr>
          <w:rFonts w:eastAsiaTheme="minorEastAsia"/>
          <w:color w:val="595959" w:themeColor="text1" w:themeTint="A6"/>
          <w:lang w:eastAsia="es-CL"/>
        </w:rPr>
      </w:pPr>
      <w:hyperlink w:anchor="_Toc234844397" w:history="1">
        <w:r w:rsidRPr="003C3AB2">
          <w:rPr>
            <w:rStyle w:val="Hipervnculo"/>
            <w:color w:val="595959" w:themeColor="text1" w:themeTint="A6"/>
          </w:rPr>
          <w:t>5 Acta de Kick Off</w:t>
        </w:r>
        <w:r w:rsidRPr="003C3AB2">
          <w:rPr>
            <w:webHidden/>
            <w:color w:val="595959" w:themeColor="text1" w:themeTint="A6"/>
          </w:rPr>
          <w:tab/>
        </w:r>
        <w:r w:rsidRPr="003C3AB2">
          <w:rPr>
            <w:webHidden/>
            <w:color w:val="595959" w:themeColor="text1" w:themeTint="A6"/>
          </w:rPr>
          <w:fldChar w:fldCharType="begin"/>
        </w:r>
        <w:r w:rsidRPr="003C3AB2">
          <w:rPr>
            <w:webHidden/>
            <w:color w:val="595959" w:themeColor="text1" w:themeTint="A6"/>
          </w:rPr>
          <w:instrText xml:space="preserve"> PAGEREF _Toc234844397 \h </w:instrText>
        </w:r>
        <w:r w:rsidRPr="003C3AB2">
          <w:rPr>
            <w:webHidden/>
            <w:color w:val="595959" w:themeColor="text1" w:themeTint="A6"/>
          </w:rPr>
        </w:r>
        <w:r w:rsidRPr="003C3AB2">
          <w:rPr>
            <w:webHidden/>
            <w:color w:val="595959" w:themeColor="text1" w:themeTint="A6"/>
          </w:rPr>
          <w:fldChar w:fldCharType="separate"/>
        </w:r>
        <w:r>
          <w:rPr>
            <w:webHidden/>
            <w:color w:val="595959" w:themeColor="text1" w:themeTint="A6"/>
          </w:rPr>
          <w:t>17</w:t>
        </w:r>
        <w:r w:rsidRPr="003C3AB2">
          <w:rPr>
            <w:webHidden/>
            <w:color w:val="595959" w:themeColor="text1" w:themeTint="A6"/>
          </w:rPr>
          <w:fldChar w:fldCharType="end"/>
        </w:r>
      </w:hyperlink>
    </w:p>
    <w:p w14:paraId="48D87077" w14:textId="3BD13DE1" w:rsidR="003C3AB2" w:rsidRPr="003C3AB2" w:rsidRDefault="003C3AB2">
      <w:pPr>
        <w:pStyle w:val="TDC3"/>
        <w:tabs>
          <w:tab w:val="right" w:leader="dot" w:pos="9394"/>
        </w:tabs>
        <w:rPr>
          <w:rFonts w:eastAsiaTheme="minorEastAsia"/>
          <w:noProof/>
          <w:color w:val="595959" w:themeColor="text1" w:themeTint="A6"/>
          <w:lang w:eastAsia="es-CL"/>
        </w:rPr>
      </w:pPr>
      <w:hyperlink w:anchor="_Toc234844398" w:history="1">
        <w:r w:rsidRPr="003C3AB2">
          <w:rPr>
            <w:rStyle w:val="Hipervnculo"/>
            <w:noProof/>
            <w:color w:val="595959" w:themeColor="text1" w:themeTint="A6"/>
          </w:rPr>
          <w:t>5.1 Objetivos</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_Toc234844398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17</w:t>
        </w:r>
        <w:r w:rsidRPr="003C3AB2">
          <w:rPr>
            <w:noProof/>
            <w:webHidden/>
            <w:color w:val="595959" w:themeColor="text1" w:themeTint="A6"/>
          </w:rPr>
          <w:fldChar w:fldCharType="end"/>
        </w:r>
      </w:hyperlink>
    </w:p>
    <w:p w14:paraId="325F4F7C" w14:textId="57110684" w:rsidR="003C3AB2" w:rsidRPr="003C3AB2" w:rsidRDefault="003C3AB2">
      <w:pPr>
        <w:pStyle w:val="TDC4"/>
        <w:tabs>
          <w:tab w:val="right" w:leader="dot" w:pos="9394"/>
        </w:tabs>
        <w:rPr>
          <w:rFonts w:eastAsiaTheme="minorEastAsia"/>
          <w:noProof/>
          <w:color w:val="595959" w:themeColor="text1" w:themeTint="A6"/>
          <w:lang w:eastAsia="es-CL"/>
        </w:rPr>
      </w:pPr>
      <w:hyperlink w:anchor="_Toc234844399" w:history="1">
        <w:r w:rsidRPr="003C3AB2">
          <w:rPr>
            <w:rStyle w:val="Hipervnculo"/>
            <w:noProof/>
            <w:color w:val="595959" w:themeColor="text1" w:themeTint="A6"/>
          </w:rPr>
          <w:t>5.1.1 Objetivo General:</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_Toc234844399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17</w:t>
        </w:r>
        <w:r w:rsidRPr="003C3AB2">
          <w:rPr>
            <w:noProof/>
            <w:webHidden/>
            <w:color w:val="595959" w:themeColor="text1" w:themeTint="A6"/>
          </w:rPr>
          <w:fldChar w:fldCharType="end"/>
        </w:r>
      </w:hyperlink>
    </w:p>
    <w:p w14:paraId="0D79221D" w14:textId="38946F71" w:rsidR="003C3AB2" w:rsidRPr="003C3AB2" w:rsidRDefault="003C3AB2">
      <w:pPr>
        <w:pStyle w:val="TDC4"/>
        <w:tabs>
          <w:tab w:val="right" w:leader="dot" w:pos="9394"/>
        </w:tabs>
        <w:rPr>
          <w:rFonts w:eastAsiaTheme="minorEastAsia"/>
          <w:noProof/>
          <w:color w:val="595959" w:themeColor="text1" w:themeTint="A6"/>
          <w:lang w:eastAsia="es-CL"/>
        </w:rPr>
      </w:pPr>
      <w:hyperlink w:anchor="_Toc234844400" w:history="1">
        <w:r w:rsidRPr="003C3AB2">
          <w:rPr>
            <w:rStyle w:val="Hipervnculo"/>
            <w:noProof/>
            <w:color w:val="595959" w:themeColor="text1" w:themeTint="A6"/>
          </w:rPr>
          <w:t>5.1.2 Objetivos Específicos:</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_Toc234844400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17</w:t>
        </w:r>
        <w:r w:rsidRPr="003C3AB2">
          <w:rPr>
            <w:noProof/>
            <w:webHidden/>
            <w:color w:val="595959" w:themeColor="text1" w:themeTint="A6"/>
          </w:rPr>
          <w:fldChar w:fldCharType="end"/>
        </w:r>
      </w:hyperlink>
    </w:p>
    <w:p w14:paraId="7B1E72BF" w14:textId="31DBC646" w:rsidR="003C3AB2" w:rsidRPr="003C3AB2" w:rsidRDefault="003C3AB2">
      <w:pPr>
        <w:pStyle w:val="TDC3"/>
        <w:tabs>
          <w:tab w:val="right" w:leader="dot" w:pos="9394"/>
        </w:tabs>
        <w:rPr>
          <w:rFonts w:eastAsiaTheme="minorEastAsia"/>
          <w:noProof/>
          <w:color w:val="595959" w:themeColor="text1" w:themeTint="A6"/>
          <w:lang w:eastAsia="es-CL"/>
        </w:rPr>
      </w:pPr>
      <w:hyperlink w:anchor="_Toc234844401" w:history="1">
        <w:r w:rsidRPr="003C3AB2">
          <w:rPr>
            <w:rStyle w:val="Hipervnculo"/>
            <w:noProof/>
            <w:color w:val="595959" w:themeColor="text1" w:themeTint="A6"/>
          </w:rPr>
          <w:t>5.2 Entregables comprometidos</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_Toc234844401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17</w:t>
        </w:r>
        <w:r w:rsidRPr="003C3AB2">
          <w:rPr>
            <w:noProof/>
            <w:webHidden/>
            <w:color w:val="595959" w:themeColor="text1" w:themeTint="A6"/>
          </w:rPr>
          <w:fldChar w:fldCharType="end"/>
        </w:r>
      </w:hyperlink>
    </w:p>
    <w:p w14:paraId="5A24FCC6" w14:textId="05C30D16" w:rsidR="003C3AB2" w:rsidRPr="003C3AB2" w:rsidRDefault="003C3AB2">
      <w:pPr>
        <w:pStyle w:val="TDC3"/>
        <w:tabs>
          <w:tab w:val="right" w:leader="dot" w:pos="9394"/>
        </w:tabs>
        <w:rPr>
          <w:rFonts w:eastAsiaTheme="minorEastAsia"/>
          <w:noProof/>
          <w:color w:val="595959" w:themeColor="text1" w:themeTint="A6"/>
          <w:lang w:eastAsia="es-CL"/>
        </w:rPr>
      </w:pPr>
      <w:hyperlink w:anchor="_Toc234844402" w:history="1">
        <w:r w:rsidRPr="003C3AB2">
          <w:rPr>
            <w:rStyle w:val="Hipervnculo"/>
            <w:noProof/>
            <w:color w:val="595959" w:themeColor="text1" w:themeTint="A6"/>
          </w:rPr>
          <w:t>5.3 Hitos del proyecto</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_Toc234844402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17</w:t>
        </w:r>
        <w:r w:rsidRPr="003C3AB2">
          <w:rPr>
            <w:noProof/>
            <w:webHidden/>
            <w:color w:val="595959" w:themeColor="text1" w:themeTint="A6"/>
          </w:rPr>
          <w:fldChar w:fldCharType="end"/>
        </w:r>
      </w:hyperlink>
    </w:p>
    <w:p w14:paraId="58022DA4" w14:textId="076D1D74" w:rsidR="003C3AB2" w:rsidRPr="003C3AB2" w:rsidRDefault="003C3AB2">
      <w:pPr>
        <w:pStyle w:val="TDC3"/>
        <w:tabs>
          <w:tab w:val="right" w:leader="dot" w:pos="9394"/>
        </w:tabs>
        <w:rPr>
          <w:rFonts w:eastAsiaTheme="minorEastAsia"/>
          <w:noProof/>
          <w:color w:val="595959" w:themeColor="text1" w:themeTint="A6"/>
          <w:lang w:eastAsia="es-CL"/>
        </w:rPr>
      </w:pPr>
      <w:hyperlink w:anchor="_Toc234844403" w:history="1">
        <w:r w:rsidRPr="003C3AB2">
          <w:rPr>
            <w:rStyle w:val="Hipervnculo"/>
            <w:noProof/>
            <w:color w:val="595959" w:themeColor="text1" w:themeTint="A6"/>
          </w:rPr>
          <w:t>5.4 Equipo del Proyecto</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_Toc234844403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18</w:t>
        </w:r>
        <w:r w:rsidRPr="003C3AB2">
          <w:rPr>
            <w:noProof/>
            <w:webHidden/>
            <w:color w:val="595959" w:themeColor="text1" w:themeTint="A6"/>
          </w:rPr>
          <w:fldChar w:fldCharType="end"/>
        </w:r>
      </w:hyperlink>
    </w:p>
    <w:p w14:paraId="669DD421" w14:textId="72B50006" w:rsidR="003C3AB2" w:rsidRPr="003C3AB2" w:rsidRDefault="003C3AB2">
      <w:pPr>
        <w:pStyle w:val="TDC3"/>
        <w:tabs>
          <w:tab w:val="right" w:leader="dot" w:pos="9394"/>
        </w:tabs>
        <w:rPr>
          <w:rFonts w:eastAsiaTheme="minorEastAsia"/>
          <w:noProof/>
          <w:color w:val="595959" w:themeColor="text1" w:themeTint="A6"/>
          <w:lang w:eastAsia="es-CL"/>
        </w:rPr>
      </w:pPr>
      <w:hyperlink w:anchor="_Toc234844404" w:history="1">
        <w:r w:rsidRPr="003C3AB2">
          <w:rPr>
            <w:rStyle w:val="Hipervnculo"/>
            <w:noProof/>
            <w:color w:val="595959" w:themeColor="text1" w:themeTint="A6"/>
          </w:rPr>
          <w:t>5.5 Riesgos Identificados</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_Toc234844404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18</w:t>
        </w:r>
        <w:r w:rsidRPr="003C3AB2">
          <w:rPr>
            <w:noProof/>
            <w:webHidden/>
            <w:color w:val="595959" w:themeColor="text1" w:themeTint="A6"/>
          </w:rPr>
          <w:fldChar w:fldCharType="end"/>
        </w:r>
      </w:hyperlink>
    </w:p>
    <w:p w14:paraId="4FDFD0E0" w14:textId="2F410A62" w:rsidR="003C3AB2" w:rsidRPr="003C3AB2" w:rsidRDefault="003C3AB2">
      <w:pPr>
        <w:pStyle w:val="TDC3"/>
        <w:tabs>
          <w:tab w:val="right" w:leader="dot" w:pos="9394"/>
        </w:tabs>
        <w:rPr>
          <w:rFonts w:eastAsiaTheme="minorEastAsia"/>
          <w:noProof/>
          <w:color w:val="595959" w:themeColor="text1" w:themeTint="A6"/>
          <w:lang w:eastAsia="es-CL"/>
        </w:rPr>
      </w:pPr>
      <w:hyperlink w:anchor="_Toc234844405" w:history="1">
        <w:r w:rsidRPr="003C3AB2">
          <w:rPr>
            <w:rStyle w:val="Hipervnculo"/>
            <w:noProof/>
            <w:color w:val="595959" w:themeColor="text1" w:themeTint="A6"/>
          </w:rPr>
          <w:t>5.6 Criterios de Éxito</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_Toc234844405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19</w:t>
        </w:r>
        <w:r w:rsidRPr="003C3AB2">
          <w:rPr>
            <w:noProof/>
            <w:webHidden/>
            <w:color w:val="595959" w:themeColor="text1" w:themeTint="A6"/>
          </w:rPr>
          <w:fldChar w:fldCharType="end"/>
        </w:r>
      </w:hyperlink>
    </w:p>
    <w:p w14:paraId="585D07E0" w14:textId="1BE22284" w:rsidR="003C3AB2" w:rsidRPr="003C3AB2" w:rsidRDefault="003C3AB2">
      <w:pPr>
        <w:pStyle w:val="TDC3"/>
        <w:tabs>
          <w:tab w:val="right" w:leader="dot" w:pos="9394"/>
        </w:tabs>
        <w:rPr>
          <w:rFonts w:eastAsiaTheme="minorEastAsia"/>
          <w:noProof/>
          <w:color w:val="595959" w:themeColor="text1" w:themeTint="A6"/>
          <w:lang w:eastAsia="es-CL"/>
        </w:rPr>
      </w:pPr>
      <w:hyperlink w:anchor="_Toc234844406" w:history="1">
        <w:r w:rsidRPr="003C3AB2">
          <w:rPr>
            <w:rStyle w:val="Hipervnculo"/>
            <w:noProof/>
            <w:color w:val="595959" w:themeColor="text1" w:themeTint="A6"/>
          </w:rPr>
          <w:t>5.7 Espacio de Autorización</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_Toc234844406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19</w:t>
        </w:r>
        <w:r w:rsidRPr="003C3AB2">
          <w:rPr>
            <w:noProof/>
            <w:webHidden/>
            <w:color w:val="595959" w:themeColor="text1" w:themeTint="A6"/>
          </w:rPr>
          <w:fldChar w:fldCharType="end"/>
        </w:r>
      </w:hyperlink>
    </w:p>
    <w:p w14:paraId="040408CD" w14:textId="7D2BF621" w:rsidR="003C3AB2" w:rsidRPr="003C3AB2" w:rsidRDefault="003C3AB2">
      <w:pPr>
        <w:pStyle w:val="TDC1"/>
        <w:rPr>
          <w:rFonts w:eastAsiaTheme="minorEastAsia"/>
          <w:noProof/>
          <w:color w:val="595959" w:themeColor="text1" w:themeTint="A6"/>
          <w:lang w:eastAsia="es-CL"/>
        </w:rPr>
      </w:pPr>
      <w:hyperlink w:anchor="_Toc234844407" w:history="1">
        <w:r w:rsidRPr="003C3AB2">
          <w:rPr>
            <w:rStyle w:val="Hipervnculo"/>
            <w:noProof/>
            <w:color w:val="595959" w:themeColor="text1" w:themeTint="A6"/>
          </w:rPr>
          <w:t>IV</w:t>
        </w:r>
        <w:r w:rsidRPr="003C3AB2">
          <w:rPr>
            <w:rFonts w:eastAsiaTheme="minorEastAsia"/>
            <w:noProof/>
            <w:color w:val="595959" w:themeColor="text1" w:themeTint="A6"/>
            <w:lang w:eastAsia="es-CL"/>
          </w:rPr>
          <w:tab/>
        </w:r>
        <w:r w:rsidRPr="003C3AB2">
          <w:rPr>
            <w:rStyle w:val="Hipervnculo"/>
            <w:noProof/>
            <w:color w:val="595959" w:themeColor="text1" w:themeTint="A6"/>
          </w:rPr>
          <w:t>Conclusiones</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_Toc234844407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21</w:t>
        </w:r>
        <w:r w:rsidRPr="003C3AB2">
          <w:rPr>
            <w:noProof/>
            <w:webHidden/>
            <w:color w:val="595959" w:themeColor="text1" w:themeTint="A6"/>
          </w:rPr>
          <w:fldChar w:fldCharType="end"/>
        </w:r>
      </w:hyperlink>
    </w:p>
    <w:p w14:paraId="29D24D95" w14:textId="61E92B10" w:rsidR="003C3AB2" w:rsidRPr="003C3AB2" w:rsidRDefault="003C3AB2">
      <w:pPr>
        <w:pStyle w:val="TDC1"/>
        <w:rPr>
          <w:rFonts w:eastAsiaTheme="minorEastAsia"/>
          <w:noProof/>
          <w:color w:val="595959" w:themeColor="text1" w:themeTint="A6"/>
          <w:lang w:eastAsia="es-CL"/>
        </w:rPr>
      </w:pPr>
      <w:hyperlink w:anchor="_Toc234844408" w:history="1">
        <w:r w:rsidRPr="003C3AB2">
          <w:rPr>
            <w:rStyle w:val="Hipervnculo"/>
            <w:noProof/>
            <w:color w:val="595959" w:themeColor="text1" w:themeTint="A6"/>
          </w:rPr>
          <w:t>V</w:t>
        </w:r>
        <w:r w:rsidRPr="003C3AB2">
          <w:rPr>
            <w:rFonts w:eastAsiaTheme="minorEastAsia"/>
            <w:noProof/>
            <w:color w:val="595959" w:themeColor="text1" w:themeTint="A6"/>
            <w:lang w:eastAsia="es-CL"/>
          </w:rPr>
          <w:tab/>
        </w:r>
        <w:r w:rsidRPr="003C3AB2">
          <w:rPr>
            <w:rStyle w:val="Hipervnculo"/>
            <w:noProof/>
            <w:color w:val="595959" w:themeColor="text1" w:themeTint="A6"/>
          </w:rPr>
          <w:t>Referencias bibliográficas</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_Toc234844408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21</w:t>
        </w:r>
        <w:r w:rsidRPr="003C3AB2">
          <w:rPr>
            <w:noProof/>
            <w:webHidden/>
            <w:color w:val="595959" w:themeColor="text1" w:themeTint="A6"/>
          </w:rPr>
          <w:fldChar w:fldCharType="end"/>
        </w:r>
      </w:hyperlink>
    </w:p>
    <w:p w14:paraId="03F70DF2" w14:textId="4DA79528" w:rsidR="003C3AB2" w:rsidRPr="003C3AB2" w:rsidRDefault="003C3AB2">
      <w:pPr>
        <w:pStyle w:val="TDC1"/>
        <w:rPr>
          <w:rFonts w:eastAsiaTheme="minorEastAsia"/>
          <w:noProof/>
          <w:color w:val="595959" w:themeColor="text1" w:themeTint="A6"/>
          <w:lang w:eastAsia="es-CL"/>
        </w:rPr>
      </w:pPr>
      <w:hyperlink w:anchor="_Toc234844409" w:history="1">
        <w:r w:rsidRPr="003C3AB2">
          <w:rPr>
            <w:rStyle w:val="Hipervnculo"/>
            <w:noProof/>
            <w:color w:val="595959" w:themeColor="text1" w:themeTint="A6"/>
          </w:rPr>
          <w:t>VI</w:t>
        </w:r>
        <w:r w:rsidRPr="003C3AB2">
          <w:rPr>
            <w:rFonts w:eastAsiaTheme="minorEastAsia"/>
            <w:noProof/>
            <w:color w:val="595959" w:themeColor="text1" w:themeTint="A6"/>
            <w:lang w:eastAsia="es-CL"/>
          </w:rPr>
          <w:tab/>
        </w:r>
        <w:r w:rsidRPr="003C3AB2">
          <w:rPr>
            <w:rStyle w:val="Hipervnculo"/>
            <w:noProof/>
            <w:color w:val="595959" w:themeColor="text1" w:themeTint="A6"/>
          </w:rPr>
          <w:t>Anexo</w:t>
        </w:r>
        <w:r w:rsidRPr="003C3AB2">
          <w:rPr>
            <w:noProof/>
            <w:webHidden/>
            <w:color w:val="595959" w:themeColor="text1" w:themeTint="A6"/>
          </w:rPr>
          <w:tab/>
        </w:r>
        <w:r w:rsidRPr="003C3AB2">
          <w:rPr>
            <w:noProof/>
            <w:webHidden/>
            <w:color w:val="595959" w:themeColor="text1" w:themeTint="A6"/>
          </w:rPr>
          <w:fldChar w:fldCharType="begin"/>
        </w:r>
        <w:r w:rsidRPr="003C3AB2">
          <w:rPr>
            <w:noProof/>
            <w:webHidden/>
            <w:color w:val="595959" w:themeColor="text1" w:themeTint="A6"/>
          </w:rPr>
          <w:instrText xml:space="preserve"> PAGEREF _Toc234844409 \h </w:instrText>
        </w:r>
        <w:r w:rsidRPr="003C3AB2">
          <w:rPr>
            <w:noProof/>
            <w:webHidden/>
            <w:color w:val="595959" w:themeColor="text1" w:themeTint="A6"/>
          </w:rPr>
        </w:r>
        <w:r w:rsidRPr="003C3AB2">
          <w:rPr>
            <w:noProof/>
            <w:webHidden/>
            <w:color w:val="595959" w:themeColor="text1" w:themeTint="A6"/>
          </w:rPr>
          <w:fldChar w:fldCharType="separate"/>
        </w:r>
        <w:r>
          <w:rPr>
            <w:noProof/>
            <w:webHidden/>
            <w:color w:val="595959" w:themeColor="text1" w:themeTint="A6"/>
          </w:rPr>
          <w:t>21</w:t>
        </w:r>
        <w:r w:rsidRPr="003C3AB2">
          <w:rPr>
            <w:noProof/>
            <w:webHidden/>
            <w:color w:val="595959" w:themeColor="text1" w:themeTint="A6"/>
          </w:rPr>
          <w:fldChar w:fldCharType="end"/>
        </w:r>
      </w:hyperlink>
    </w:p>
    <w:p w14:paraId="37DEB4F6" w14:textId="1BAC4B43" w:rsidR="003C3AB2" w:rsidRPr="003C3AB2" w:rsidRDefault="003C3AB2" w:rsidP="003C3AB2">
      <w:pPr>
        <w:pStyle w:val="TDC2"/>
        <w:rPr>
          <w:rFonts w:eastAsiaTheme="minorEastAsia"/>
          <w:color w:val="595959" w:themeColor="text1" w:themeTint="A6"/>
          <w:lang w:eastAsia="es-CL"/>
        </w:rPr>
      </w:pPr>
      <w:hyperlink w:anchor="_Toc234844410" w:history="1">
        <w:r w:rsidRPr="003C3AB2">
          <w:rPr>
            <w:rStyle w:val="Hipervnculo"/>
            <w:color w:val="595959" w:themeColor="text1" w:themeTint="A6"/>
          </w:rPr>
          <w:t>1 Anexo A: Transcripción Resumida de la Entrevista</w:t>
        </w:r>
        <w:r w:rsidRPr="003C3AB2">
          <w:rPr>
            <w:webHidden/>
            <w:color w:val="595959" w:themeColor="text1" w:themeTint="A6"/>
          </w:rPr>
          <w:tab/>
        </w:r>
        <w:r w:rsidRPr="003C3AB2">
          <w:rPr>
            <w:webHidden/>
            <w:color w:val="595959" w:themeColor="text1" w:themeTint="A6"/>
          </w:rPr>
          <w:fldChar w:fldCharType="begin"/>
        </w:r>
        <w:r w:rsidRPr="003C3AB2">
          <w:rPr>
            <w:webHidden/>
            <w:color w:val="595959" w:themeColor="text1" w:themeTint="A6"/>
          </w:rPr>
          <w:instrText xml:space="preserve"> PAGEREF _Toc234844410 \h </w:instrText>
        </w:r>
        <w:r w:rsidRPr="003C3AB2">
          <w:rPr>
            <w:webHidden/>
            <w:color w:val="595959" w:themeColor="text1" w:themeTint="A6"/>
          </w:rPr>
        </w:r>
        <w:r w:rsidRPr="003C3AB2">
          <w:rPr>
            <w:webHidden/>
            <w:color w:val="595959" w:themeColor="text1" w:themeTint="A6"/>
          </w:rPr>
          <w:fldChar w:fldCharType="separate"/>
        </w:r>
        <w:r>
          <w:rPr>
            <w:webHidden/>
            <w:color w:val="595959" w:themeColor="text1" w:themeTint="A6"/>
          </w:rPr>
          <w:t>21</w:t>
        </w:r>
        <w:r w:rsidRPr="003C3AB2">
          <w:rPr>
            <w:webHidden/>
            <w:color w:val="595959" w:themeColor="text1" w:themeTint="A6"/>
          </w:rPr>
          <w:fldChar w:fldCharType="end"/>
        </w:r>
      </w:hyperlink>
    </w:p>
    <w:p w14:paraId="2D039453" w14:textId="4B504404" w:rsidR="0079300B" w:rsidRPr="00353613" w:rsidRDefault="004C7806" w:rsidP="0079300B">
      <w:pPr>
        <w:spacing w:line="288" w:lineRule="auto"/>
        <w:jc w:val="center"/>
        <w:rPr>
          <w:color w:val="595959" w:themeColor="text1" w:themeTint="A6"/>
        </w:rPr>
      </w:pPr>
      <w:r w:rsidRPr="003C3AB2">
        <w:rPr>
          <w:color w:val="595959" w:themeColor="text1" w:themeTint="A6"/>
        </w:rPr>
        <w:fldChar w:fldCharType="end"/>
      </w:r>
    </w:p>
    <w:p w14:paraId="032B63A2" w14:textId="77777777" w:rsidR="003C3AB2" w:rsidRDefault="003C3AB2">
      <w:pPr>
        <w:spacing w:after="160" w:line="259" w:lineRule="auto"/>
        <w:rPr>
          <w:rFonts w:eastAsiaTheme="majorEastAsia" w:cstheme="majorBidi"/>
          <w:b/>
          <w:bCs/>
          <w:color w:val="000000" w:themeColor="text1"/>
          <w:sz w:val="28"/>
          <w:szCs w:val="28"/>
          <w:lang w:eastAsia="es-CL"/>
          <w14:textFill>
            <w14:solidFill>
              <w14:schemeClr w14:val="tx1">
                <w14:lumMod w14:val="65000"/>
                <w14:lumOff w14:val="35000"/>
                <w14:lumMod w14:val="65000"/>
                <w14:lumOff w14:val="35000"/>
                <w14:lumMod w14:val="75000"/>
              </w14:schemeClr>
            </w14:solidFill>
          </w14:textFill>
        </w:rPr>
      </w:pPr>
      <w:bookmarkStart w:id="1" w:name="_Toc471831140"/>
      <w:bookmarkStart w:id="2" w:name="_Toc234844355"/>
      <w:r>
        <w:rPr>
          <w:color w:val="000000" w:themeColor="text1"/>
          <w14:textFill>
            <w14:solidFill>
              <w14:schemeClr w14:val="tx1">
                <w14:lumMod w14:val="65000"/>
                <w14:lumOff w14:val="35000"/>
                <w14:lumMod w14:val="65000"/>
                <w14:lumOff w14:val="35000"/>
                <w14:lumMod w14:val="75000"/>
              </w14:schemeClr>
            </w14:solidFill>
          </w14:textFill>
        </w:rPr>
        <w:br w:type="page"/>
      </w:r>
    </w:p>
    <w:p w14:paraId="2D039456" w14:textId="541D4D4D" w:rsidR="0079300B" w:rsidRPr="00353613" w:rsidRDefault="0079300B" w:rsidP="0099394C">
      <w:pPr>
        <w:pStyle w:val="INACAPTitulo"/>
        <w:rPr>
          <w14:textFill>
            <w14:solidFill>
              <w14:schemeClr w14:val="tx1">
                <w14:lumMod w14:val="65000"/>
                <w14:lumOff w14:val="35000"/>
                <w14:lumMod w14:val="65000"/>
                <w14:lumOff w14:val="35000"/>
                <w14:lumMod w14:val="75000"/>
              </w14:schemeClr>
            </w14:solidFill>
          </w14:textFill>
        </w:rPr>
      </w:pPr>
      <w:r w:rsidRPr="00353613">
        <w:rPr>
          <w14:textFill>
            <w14:solidFill>
              <w14:schemeClr w14:val="tx1">
                <w14:lumMod w14:val="65000"/>
                <w14:lumOff w14:val="35000"/>
                <w14:lumMod w14:val="65000"/>
                <w14:lumOff w14:val="35000"/>
                <w14:lumMod w14:val="75000"/>
              </w14:schemeClr>
            </w14:solidFill>
          </w14:textFill>
        </w:rPr>
        <w:lastRenderedPageBreak/>
        <w:t>Introducción</w:t>
      </w:r>
      <w:bookmarkEnd w:id="1"/>
      <w:bookmarkEnd w:id="2"/>
      <w:r w:rsidRPr="00353613">
        <w:rPr>
          <w14:textFill>
            <w14:solidFill>
              <w14:schemeClr w14:val="tx1">
                <w14:lumMod w14:val="65000"/>
                <w14:lumOff w14:val="35000"/>
                <w14:lumMod w14:val="65000"/>
                <w14:lumOff w14:val="35000"/>
                <w14:lumMod w14:val="75000"/>
              </w14:schemeClr>
            </w14:solidFill>
          </w14:textFill>
        </w:rPr>
        <w:t xml:space="preserve"> </w:t>
      </w:r>
    </w:p>
    <w:p w14:paraId="2D039458" w14:textId="41C618D6" w:rsidR="0079300B" w:rsidRPr="00353613" w:rsidRDefault="00EE466F" w:rsidP="0079300B">
      <w:pPr>
        <w:pStyle w:val="Estilo4"/>
        <w:rPr>
          <w:rFonts w:ascii="Myriad Pro" w:hAnsi="Myriad Pro" w:cs="Arial"/>
          <w:b/>
        </w:rPr>
      </w:pPr>
      <w:r w:rsidRPr="00EE466F">
        <w:t xml:space="preserve">Este documento presenta el levantamiento, diseño y formulación de una solución de bases de datos </w:t>
      </w:r>
      <w:proofErr w:type="spellStart"/>
      <w:r w:rsidRPr="00EE466F">
        <w:t>NoSQL</w:t>
      </w:r>
      <w:proofErr w:type="spellEnd"/>
      <w:r w:rsidRPr="00EE466F">
        <w:t xml:space="preserve"> para la empresa </w:t>
      </w:r>
      <w:proofErr w:type="spellStart"/>
      <w:r w:rsidRPr="00EE466F">
        <w:t>CyberSec</w:t>
      </w:r>
      <w:proofErr w:type="spellEnd"/>
      <w:r w:rsidRPr="00EE466F">
        <w:t xml:space="preserve"> </w:t>
      </w:r>
      <w:proofErr w:type="spellStart"/>
      <w:r w:rsidRPr="00EE466F">
        <w:t>Solutions</w:t>
      </w:r>
      <w:proofErr w:type="spellEnd"/>
      <w:r w:rsidRPr="00EE466F">
        <w:t xml:space="preserve"> </w:t>
      </w:r>
      <w:proofErr w:type="spellStart"/>
      <w:r w:rsidRPr="00EE466F">
        <w:t>SpA</w:t>
      </w:r>
      <w:proofErr w:type="spellEnd"/>
      <w:r w:rsidRPr="00EE466F">
        <w:t>. El objetivo principal es resolver la pérdida de trazabilidad en la gestión de incidentes de ciberseguridad, migrando de un esquema operativo fragmentado</w:t>
      </w:r>
      <w:r>
        <w:t xml:space="preserve">, </w:t>
      </w:r>
      <w:r w:rsidRPr="00EE466F">
        <w:t>basado en planillas de cálculo y correos electrónicos</w:t>
      </w:r>
      <w:r>
        <w:t xml:space="preserve">, </w:t>
      </w:r>
      <w:r w:rsidRPr="00EE466F">
        <w:t xml:space="preserve">hacia un sistema centralizado. A lo largo del informe se detalla el levantamiento de necesidades del negocio, la especificación de requerimientos funcionales y no funcionales, el modelado de casos de uso y la evaluación comercial del proyecto. La selección de </w:t>
      </w:r>
      <w:proofErr w:type="spellStart"/>
      <w:r w:rsidRPr="00EE466F">
        <w:t>MongoDB</w:t>
      </w:r>
      <w:proofErr w:type="spellEnd"/>
      <w:r w:rsidRPr="00EE466F">
        <w:t xml:space="preserve"> como motor de base de datos documental se fundamenta técnicamente en la necesidad de almacenar, indexar y consultar evidencias forenses de alta heterogeneidad y estructura variable.</w:t>
      </w:r>
    </w:p>
    <w:p w14:paraId="2D039459" w14:textId="77777777" w:rsidR="0079300B" w:rsidRPr="00353613" w:rsidRDefault="0079300B" w:rsidP="0099394C">
      <w:pPr>
        <w:pStyle w:val="INACAPTitulo"/>
        <w:rPr>
          <w14:textFill>
            <w14:solidFill>
              <w14:schemeClr w14:val="tx1">
                <w14:lumMod w14:val="65000"/>
                <w14:lumOff w14:val="35000"/>
                <w14:lumMod w14:val="65000"/>
                <w14:lumOff w14:val="35000"/>
                <w14:lumMod w14:val="75000"/>
              </w14:schemeClr>
            </w14:solidFill>
          </w14:textFill>
        </w:rPr>
      </w:pPr>
      <w:bookmarkStart w:id="3" w:name="_Toc471831141"/>
      <w:bookmarkStart w:id="4" w:name="_Toc234844356"/>
      <w:r w:rsidRPr="00353613">
        <w:rPr>
          <w14:textFill>
            <w14:solidFill>
              <w14:schemeClr w14:val="tx1">
                <w14:lumMod w14:val="65000"/>
                <w14:lumOff w14:val="35000"/>
                <w14:lumMod w14:val="65000"/>
                <w14:lumOff w14:val="35000"/>
                <w14:lumMod w14:val="75000"/>
              </w14:schemeClr>
            </w14:solidFill>
          </w14:textFill>
        </w:rPr>
        <w:t>Objetivo</w:t>
      </w:r>
      <w:bookmarkEnd w:id="3"/>
      <w:bookmarkEnd w:id="4"/>
    </w:p>
    <w:p w14:paraId="057A86B2" w14:textId="77777777" w:rsidR="00B57850" w:rsidRPr="00B57850" w:rsidRDefault="00B57850" w:rsidP="00B57850">
      <w:pPr>
        <w:pStyle w:val="INACAPSub-subtitulo"/>
      </w:pPr>
      <w:bookmarkStart w:id="5" w:name="_Toc234844357"/>
      <w:r w:rsidRPr="00B57850">
        <w:t>Objetivo General</w:t>
      </w:r>
      <w:bookmarkEnd w:id="5"/>
    </w:p>
    <w:p w14:paraId="488E1675" w14:textId="77777777" w:rsidR="00B57850" w:rsidRPr="00B57850" w:rsidRDefault="00B57850" w:rsidP="00B57850">
      <w:pPr>
        <w:pStyle w:val="Estilo3"/>
        <w:rPr>
          <w:color w:val="595959" w:themeColor="text1" w:themeTint="A6"/>
          <w:szCs w:val="22"/>
          <w:lang w:eastAsia="es-CL"/>
        </w:rPr>
      </w:pPr>
      <w:r w:rsidRPr="00B57850">
        <w:rPr>
          <w:color w:val="595959" w:themeColor="text1" w:themeTint="A6"/>
          <w:szCs w:val="22"/>
          <w:lang w:eastAsia="es-CL"/>
        </w:rPr>
        <w:t xml:space="preserve">Diseñar e inicializar una solución de base de datos </w:t>
      </w:r>
      <w:proofErr w:type="spellStart"/>
      <w:r w:rsidRPr="00B57850">
        <w:rPr>
          <w:color w:val="595959" w:themeColor="text1" w:themeTint="A6"/>
          <w:szCs w:val="22"/>
          <w:lang w:eastAsia="es-CL"/>
        </w:rPr>
        <w:t>NoSQL</w:t>
      </w:r>
      <w:proofErr w:type="spellEnd"/>
      <w:r w:rsidRPr="00B57850">
        <w:rPr>
          <w:color w:val="595959" w:themeColor="text1" w:themeTint="A6"/>
          <w:szCs w:val="22"/>
          <w:lang w:eastAsia="es-CL"/>
        </w:rPr>
        <w:t xml:space="preserve"> documental basada en </w:t>
      </w:r>
      <w:proofErr w:type="spellStart"/>
      <w:r w:rsidRPr="00B57850">
        <w:rPr>
          <w:color w:val="595959" w:themeColor="text1" w:themeTint="A6"/>
          <w:szCs w:val="22"/>
          <w:lang w:eastAsia="es-CL"/>
        </w:rPr>
        <w:t>MongoDB</w:t>
      </w:r>
      <w:proofErr w:type="spellEnd"/>
      <w:r w:rsidRPr="00B57850">
        <w:rPr>
          <w:color w:val="595959" w:themeColor="text1" w:themeTint="A6"/>
          <w:szCs w:val="22"/>
          <w:lang w:eastAsia="es-CL"/>
        </w:rPr>
        <w:t xml:space="preserve"> para centralizar y optimizar la gestión de incidentes de seguridad en </w:t>
      </w:r>
      <w:proofErr w:type="spellStart"/>
      <w:r w:rsidRPr="00B57850">
        <w:rPr>
          <w:color w:val="595959" w:themeColor="text1" w:themeTint="A6"/>
          <w:szCs w:val="22"/>
          <w:lang w:eastAsia="es-CL"/>
        </w:rPr>
        <w:t>CyberSec</w:t>
      </w:r>
      <w:proofErr w:type="spellEnd"/>
      <w:r w:rsidRPr="00B57850">
        <w:rPr>
          <w:color w:val="595959" w:themeColor="text1" w:themeTint="A6"/>
          <w:szCs w:val="22"/>
          <w:lang w:eastAsia="es-CL"/>
        </w:rPr>
        <w:t xml:space="preserve"> </w:t>
      </w:r>
      <w:proofErr w:type="spellStart"/>
      <w:r w:rsidRPr="00B57850">
        <w:rPr>
          <w:color w:val="595959" w:themeColor="text1" w:themeTint="A6"/>
          <w:szCs w:val="22"/>
          <w:lang w:eastAsia="es-CL"/>
        </w:rPr>
        <w:t>Solutions</w:t>
      </w:r>
      <w:proofErr w:type="spellEnd"/>
      <w:r w:rsidRPr="00B57850">
        <w:rPr>
          <w:color w:val="595959" w:themeColor="text1" w:themeTint="A6"/>
          <w:szCs w:val="22"/>
          <w:lang w:eastAsia="es-CL"/>
        </w:rPr>
        <w:t xml:space="preserve"> </w:t>
      </w:r>
      <w:proofErr w:type="spellStart"/>
      <w:r w:rsidRPr="00B57850">
        <w:rPr>
          <w:color w:val="595959" w:themeColor="text1" w:themeTint="A6"/>
          <w:szCs w:val="22"/>
          <w:lang w:eastAsia="es-CL"/>
        </w:rPr>
        <w:t>SpA</w:t>
      </w:r>
      <w:proofErr w:type="spellEnd"/>
      <w:r w:rsidRPr="00B57850">
        <w:rPr>
          <w:color w:val="595959" w:themeColor="text1" w:themeTint="A6"/>
          <w:szCs w:val="22"/>
          <w:lang w:eastAsia="es-CL"/>
        </w:rPr>
        <w:t>.</w:t>
      </w:r>
    </w:p>
    <w:p w14:paraId="3F322501" w14:textId="77777777" w:rsidR="00B57850" w:rsidRPr="00B57850" w:rsidRDefault="00B57850" w:rsidP="00B57850">
      <w:pPr>
        <w:pStyle w:val="INACAPSub-subtitulo"/>
      </w:pPr>
      <w:bookmarkStart w:id="6" w:name="_Toc234844358"/>
      <w:r w:rsidRPr="00B57850">
        <w:t>Objetivos Específicos</w:t>
      </w:r>
      <w:bookmarkEnd w:id="6"/>
    </w:p>
    <w:p w14:paraId="1A3BB80D" w14:textId="1EB02CAF" w:rsidR="00B57850" w:rsidRPr="00B57850" w:rsidRDefault="00B57850" w:rsidP="00B57850">
      <w:pPr>
        <w:pStyle w:val="Estilo3"/>
        <w:numPr>
          <w:ilvl w:val="0"/>
          <w:numId w:val="39"/>
        </w:numPr>
        <w:rPr>
          <w:color w:val="595959" w:themeColor="text1" w:themeTint="A6"/>
          <w:szCs w:val="22"/>
          <w:lang w:eastAsia="es-CL"/>
        </w:rPr>
      </w:pPr>
      <w:r w:rsidRPr="00B57850">
        <w:rPr>
          <w:color w:val="595959" w:themeColor="text1" w:themeTint="A6"/>
          <w:szCs w:val="22"/>
          <w:lang w:eastAsia="es-CL"/>
        </w:rPr>
        <w:t>Levantar y especificar los requerimientos funcionales y no funcionales del negocio a partir del análisis del flujo operativo actual.</w:t>
      </w:r>
    </w:p>
    <w:p w14:paraId="13E311E9" w14:textId="3447D53C" w:rsidR="00B57850" w:rsidRPr="00B57850" w:rsidRDefault="00B57850" w:rsidP="00B57850">
      <w:pPr>
        <w:pStyle w:val="Estilo3"/>
        <w:numPr>
          <w:ilvl w:val="0"/>
          <w:numId w:val="39"/>
        </w:numPr>
        <w:rPr>
          <w:color w:val="595959" w:themeColor="text1" w:themeTint="A6"/>
          <w:szCs w:val="22"/>
          <w:lang w:eastAsia="es-CL"/>
        </w:rPr>
      </w:pPr>
      <w:r w:rsidRPr="00B57850">
        <w:rPr>
          <w:color w:val="595959" w:themeColor="text1" w:themeTint="A6"/>
          <w:szCs w:val="22"/>
          <w:lang w:eastAsia="es-CL"/>
        </w:rPr>
        <w:t>Modelar el comportamiento del sistema mediante casos de uso con trazabilidad hacia los requerimientos levantados.</w:t>
      </w:r>
    </w:p>
    <w:p w14:paraId="008CB6B8" w14:textId="3299D50A" w:rsidR="00B57850" w:rsidRPr="00B57850" w:rsidRDefault="00B57850" w:rsidP="00B57850">
      <w:pPr>
        <w:pStyle w:val="Estilo3"/>
        <w:numPr>
          <w:ilvl w:val="0"/>
          <w:numId w:val="39"/>
        </w:numPr>
        <w:rPr>
          <w:color w:val="595959" w:themeColor="text1" w:themeTint="A6"/>
          <w:szCs w:val="22"/>
          <w:lang w:eastAsia="es-CL"/>
        </w:rPr>
      </w:pPr>
      <w:r w:rsidRPr="00B57850">
        <w:rPr>
          <w:color w:val="595959" w:themeColor="text1" w:themeTint="A6"/>
          <w:szCs w:val="22"/>
          <w:lang w:eastAsia="es-CL"/>
        </w:rPr>
        <w:t xml:space="preserve">Diseñar la arquitectura de colecciones en </w:t>
      </w:r>
      <w:proofErr w:type="spellStart"/>
      <w:r w:rsidRPr="00B57850">
        <w:rPr>
          <w:color w:val="595959" w:themeColor="text1" w:themeTint="A6"/>
          <w:szCs w:val="22"/>
          <w:lang w:eastAsia="es-CL"/>
        </w:rPr>
        <w:t>MongoDB</w:t>
      </w:r>
      <w:proofErr w:type="spellEnd"/>
      <w:r w:rsidRPr="00B57850">
        <w:rPr>
          <w:color w:val="595959" w:themeColor="text1" w:themeTint="A6"/>
          <w:szCs w:val="22"/>
          <w:lang w:eastAsia="es-CL"/>
        </w:rPr>
        <w:t xml:space="preserve"> justificando la decisión de anidamiento versus referenciación de documentos.</w:t>
      </w:r>
    </w:p>
    <w:p w14:paraId="2D03945A" w14:textId="4EB97568" w:rsidR="0079300B" w:rsidRPr="00353613" w:rsidRDefault="00B57850" w:rsidP="00B57850">
      <w:pPr>
        <w:pStyle w:val="Estilo3"/>
        <w:numPr>
          <w:ilvl w:val="0"/>
          <w:numId w:val="39"/>
        </w:numPr>
        <w:rPr>
          <w:color w:val="595959" w:themeColor="text1" w:themeTint="A6"/>
          <w:szCs w:val="22"/>
          <w:lang w:eastAsia="es-CL"/>
        </w:rPr>
      </w:pPr>
      <w:r w:rsidRPr="00B57850">
        <w:rPr>
          <w:color w:val="595959" w:themeColor="text1" w:themeTint="A6"/>
          <w:szCs w:val="22"/>
          <w:lang w:eastAsia="es-CL"/>
        </w:rPr>
        <w:t xml:space="preserve">Formular la propuesta comercial y el Acta de </w:t>
      </w:r>
      <w:proofErr w:type="spellStart"/>
      <w:r w:rsidRPr="00B57850">
        <w:rPr>
          <w:color w:val="595959" w:themeColor="text1" w:themeTint="A6"/>
          <w:szCs w:val="22"/>
          <w:lang w:eastAsia="es-CL"/>
        </w:rPr>
        <w:t>Kick</w:t>
      </w:r>
      <w:proofErr w:type="spellEnd"/>
      <w:r w:rsidRPr="00B57850">
        <w:rPr>
          <w:color w:val="595959" w:themeColor="text1" w:themeTint="A6"/>
          <w:szCs w:val="22"/>
          <w:lang w:eastAsia="es-CL"/>
        </w:rPr>
        <w:t xml:space="preserve"> Off para formalizar la viabilidad y el inicio del proyecto de desarrollo.</w:t>
      </w:r>
    </w:p>
    <w:p w14:paraId="2D03945B" w14:textId="77777777" w:rsidR="0079300B" w:rsidRPr="00353613" w:rsidRDefault="003B2D58" w:rsidP="0099394C">
      <w:pPr>
        <w:pStyle w:val="INACAPTitulo"/>
        <w:rPr>
          <w14:textFill>
            <w14:solidFill>
              <w14:schemeClr w14:val="tx1">
                <w14:lumMod w14:val="65000"/>
                <w14:lumOff w14:val="35000"/>
                <w14:lumMod w14:val="65000"/>
                <w14:lumOff w14:val="35000"/>
                <w14:lumMod w14:val="75000"/>
              </w14:schemeClr>
            </w14:solidFill>
          </w14:textFill>
        </w:rPr>
      </w:pPr>
      <w:bookmarkStart w:id="7" w:name="_Toc471831142"/>
      <w:bookmarkStart w:id="8" w:name="_Toc234844359"/>
      <w:r w:rsidRPr="00353613">
        <w:rPr>
          <w14:textFill>
            <w14:solidFill>
              <w14:schemeClr w14:val="tx1">
                <w14:lumMod w14:val="65000"/>
                <w14:lumOff w14:val="35000"/>
                <w14:lumMod w14:val="65000"/>
                <w14:lumOff w14:val="35000"/>
                <w14:lumMod w14:val="75000"/>
              </w14:schemeClr>
            </w14:solidFill>
          </w14:textFill>
        </w:rPr>
        <w:t>Desarrollo</w:t>
      </w:r>
      <w:bookmarkEnd w:id="7"/>
      <w:bookmarkEnd w:id="8"/>
    </w:p>
    <w:p w14:paraId="2D03945C" w14:textId="38F12EC5" w:rsidR="0079300B" w:rsidRPr="00353613" w:rsidRDefault="00242965" w:rsidP="00DB0EF8">
      <w:pPr>
        <w:pStyle w:val="INACAPSubtitulo"/>
      </w:pPr>
      <w:bookmarkStart w:id="9" w:name="_Toc234844360"/>
      <w:r w:rsidRPr="00353613">
        <w:t>Levantamiento de Requerimientos</w:t>
      </w:r>
      <w:bookmarkEnd w:id="9"/>
    </w:p>
    <w:p w14:paraId="2F17238A" w14:textId="745DDAC7" w:rsidR="008C736C" w:rsidRPr="00353613" w:rsidRDefault="00512552" w:rsidP="00805BD4">
      <w:pPr>
        <w:pStyle w:val="INACAPSub-subtitulo"/>
      </w:pPr>
      <w:bookmarkStart w:id="10" w:name="_Toc234844361"/>
      <w:r w:rsidRPr="00353613">
        <w:t>Contexto del cliente</w:t>
      </w:r>
      <w:bookmarkEnd w:id="10"/>
    </w:p>
    <w:tbl>
      <w:tblPr>
        <w:tblStyle w:val="Tablaconcuadrcula"/>
        <w:tblW w:w="0" w:type="auto"/>
        <w:tblLook w:val="04A0" w:firstRow="1" w:lastRow="0" w:firstColumn="1" w:lastColumn="0" w:noHBand="0" w:noVBand="1"/>
      </w:tblPr>
      <w:tblGrid>
        <w:gridCol w:w="2059"/>
        <w:gridCol w:w="5271"/>
      </w:tblGrid>
      <w:tr w:rsidR="00512552" w:rsidRPr="00353613" w14:paraId="416D9A0A" w14:textId="77777777" w:rsidTr="00BC783A">
        <w:tc>
          <w:tcPr>
            <w:tcW w:w="2059" w:type="dxa"/>
          </w:tcPr>
          <w:p w14:paraId="733DE1D8" w14:textId="2B671230" w:rsidR="00512552" w:rsidRPr="00353613" w:rsidRDefault="00512552" w:rsidP="00BC783A">
            <w:pPr>
              <w:pStyle w:val="Estilo3"/>
              <w:rPr>
                <w:b/>
                <w:color w:val="595959" w:themeColor="text1" w:themeTint="A6"/>
              </w:rPr>
            </w:pPr>
            <w:r w:rsidRPr="00353613">
              <w:rPr>
                <w:b/>
                <w:color w:val="595959" w:themeColor="text1" w:themeTint="A6"/>
              </w:rPr>
              <w:t>Raz</w:t>
            </w:r>
            <w:r w:rsidR="00BC783A" w:rsidRPr="00353613">
              <w:rPr>
                <w:b/>
                <w:color w:val="595959" w:themeColor="text1" w:themeTint="A6"/>
              </w:rPr>
              <w:t>ón Social</w:t>
            </w:r>
          </w:p>
        </w:tc>
        <w:tc>
          <w:tcPr>
            <w:tcW w:w="5271" w:type="dxa"/>
          </w:tcPr>
          <w:p w14:paraId="280E2351" w14:textId="3F9C8162" w:rsidR="00512552" w:rsidRPr="00353613" w:rsidRDefault="00BC783A" w:rsidP="00BC783A">
            <w:pPr>
              <w:pStyle w:val="Estilo3"/>
              <w:rPr>
                <w:color w:val="595959" w:themeColor="text1" w:themeTint="A6"/>
              </w:rPr>
            </w:pPr>
            <w:proofErr w:type="spellStart"/>
            <w:r w:rsidRPr="00353613">
              <w:rPr>
                <w:color w:val="595959" w:themeColor="text1" w:themeTint="A6"/>
              </w:rPr>
              <w:t>CyberSec</w:t>
            </w:r>
            <w:proofErr w:type="spellEnd"/>
            <w:r w:rsidRPr="00353613">
              <w:rPr>
                <w:color w:val="595959" w:themeColor="text1" w:themeTint="A6"/>
              </w:rPr>
              <w:t xml:space="preserve"> </w:t>
            </w:r>
            <w:proofErr w:type="spellStart"/>
            <w:r w:rsidRPr="00353613">
              <w:rPr>
                <w:color w:val="595959" w:themeColor="text1" w:themeTint="A6"/>
              </w:rPr>
              <w:t>Solutions</w:t>
            </w:r>
            <w:proofErr w:type="spellEnd"/>
            <w:r w:rsidRPr="00353613">
              <w:rPr>
                <w:color w:val="595959" w:themeColor="text1" w:themeTint="A6"/>
              </w:rPr>
              <w:t xml:space="preserve"> </w:t>
            </w:r>
            <w:proofErr w:type="spellStart"/>
            <w:r w:rsidRPr="00353613">
              <w:rPr>
                <w:color w:val="595959" w:themeColor="text1" w:themeTint="A6"/>
              </w:rPr>
              <w:t>SpA</w:t>
            </w:r>
            <w:proofErr w:type="spellEnd"/>
          </w:p>
        </w:tc>
      </w:tr>
      <w:tr w:rsidR="00512552" w:rsidRPr="00353613" w14:paraId="13DD39F7" w14:textId="77777777" w:rsidTr="00BC783A">
        <w:tc>
          <w:tcPr>
            <w:tcW w:w="2059" w:type="dxa"/>
          </w:tcPr>
          <w:p w14:paraId="24BB53A4" w14:textId="4F826303" w:rsidR="00512552" w:rsidRPr="00353613" w:rsidRDefault="00BC783A" w:rsidP="00BC783A">
            <w:pPr>
              <w:pStyle w:val="Estilo3"/>
              <w:rPr>
                <w:b/>
                <w:color w:val="595959" w:themeColor="text1" w:themeTint="A6"/>
              </w:rPr>
            </w:pPr>
            <w:r w:rsidRPr="00353613">
              <w:rPr>
                <w:b/>
                <w:color w:val="595959" w:themeColor="text1" w:themeTint="A6"/>
              </w:rPr>
              <w:t>Rubro</w:t>
            </w:r>
          </w:p>
        </w:tc>
        <w:tc>
          <w:tcPr>
            <w:tcW w:w="5271" w:type="dxa"/>
          </w:tcPr>
          <w:p w14:paraId="41848488" w14:textId="3F194148" w:rsidR="00512552" w:rsidRPr="00353613" w:rsidRDefault="00BC783A" w:rsidP="00BC783A">
            <w:pPr>
              <w:pStyle w:val="Estilo3"/>
              <w:rPr>
                <w:color w:val="595959" w:themeColor="text1" w:themeTint="A6"/>
              </w:rPr>
            </w:pPr>
            <w:r w:rsidRPr="00353613">
              <w:rPr>
                <w:color w:val="595959" w:themeColor="text1" w:themeTint="A6"/>
              </w:rPr>
              <w:t>Consultoría en Ciberseguridad y Respuesta a Incidentes</w:t>
            </w:r>
          </w:p>
        </w:tc>
      </w:tr>
      <w:tr w:rsidR="00512552" w:rsidRPr="00353613" w14:paraId="42F62CD4" w14:textId="77777777" w:rsidTr="00BC783A">
        <w:tc>
          <w:tcPr>
            <w:tcW w:w="2059" w:type="dxa"/>
          </w:tcPr>
          <w:p w14:paraId="29056311" w14:textId="5CEC8187" w:rsidR="00512552" w:rsidRPr="00353613" w:rsidRDefault="00BC783A" w:rsidP="00BC783A">
            <w:pPr>
              <w:pStyle w:val="Estilo3"/>
              <w:rPr>
                <w:b/>
                <w:color w:val="595959" w:themeColor="text1" w:themeTint="A6"/>
              </w:rPr>
            </w:pPr>
            <w:r w:rsidRPr="00353613">
              <w:rPr>
                <w:b/>
                <w:color w:val="595959" w:themeColor="text1" w:themeTint="A6"/>
              </w:rPr>
              <w:t>Ubicación</w:t>
            </w:r>
          </w:p>
        </w:tc>
        <w:tc>
          <w:tcPr>
            <w:tcW w:w="5271" w:type="dxa"/>
          </w:tcPr>
          <w:p w14:paraId="4EB64EB4" w14:textId="64FA3683" w:rsidR="00512552" w:rsidRPr="00353613" w:rsidRDefault="00BC783A" w:rsidP="00BC783A">
            <w:pPr>
              <w:pStyle w:val="Estilo3"/>
              <w:rPr>
                <w:color w:val="595959" w:themeColor="text1" w:themeTint="A6"/>
              </w:rPr>
            </w:pPr>
            <w:r w:rsidRPr="00353613">
              <w:rPr>
                <w:color w:val="595959" w:themeColor="text1" w:themeTint="A6"/>
              </w:rPr>
              <w:t>Santiago, Chile</w:t>
            </w:r>
          </w:p>
        </w:tc>
      </w:tr>
      <w:tr w:rsidR="00512552" w:rsidRPr="00353613" w14:paraId="53222B8F" w14:textId="77777777" w:rsidTr="00BC783A">
        <w:tc>
          <w:tcPr>
            <w:tcW w:w="2059" w:type="dxa"/>
          </w:tcPr>
          <w:p w14:paraId="792287E5" w14:textId="6ED5784B" w:rsidR="00512552" w:rsidRPr="00353613" w:rsidRDefault="00BC783A" w:rsidP="00BC783A">
            <w:pPr>
              <w:pStyle w:val="Estilo3"/>
              <w:rPr>
                <w:b/>
                <w:color w:val="595959" w:themeColor="text1" w:themeTint="A6"/>
              </w:rPr>
            </w:pPr>
            <w:r w:rsidRPr="00353613">
              <w:rPr>
                <w:b/>
                <w:color w:val="595959" w:themeColor="text1" w:themeTint="A6"/>
              </w:rPr>
              <w:t>Tamaño</w:t>
            </w:r>
          </w:p>
        </w:tc>
        <w:tc>
          <w:tcPr>
            <w:tcW w:w="5271" w:type="dxa"/>
          </w:tcPr>
          <w:p w14:paraId="3CC455F3" w14:textId="27A0F362" w:rsidR="00512552" w:rsidRPr="00353613" w:rsidRDefault="00BC783A" w:rsidP="00BC783A">
            <w:pPr>
              <w:pStyle w:val="Estilo3"/>
              <w:rPr>
                <w:color w:val="595959" w:themeColor="text1" w:themeTint="A6"/>
              </w:rPr>
            </w:pPr>
            <w:r w:rsidRPr="00353613">
              <w:rPr>
                <w:color w:val="595959" w:themeColor="text1" w:themeTint="A6"/>
              </w:rPr>
              <w:t>Empresa mediana (35 colaboradores)</w:t>
            </w:r>
          </w:p>
        </w:tc>
      </w:tr>
      <w:tr w:rsidR="00512552" w:rsidRPr="00353613" w14:paraId="3E3456A0" w14:textId="77777777" w:rsidTr="00BC783A">
        <w:tc>
          <w:tcPr>
            <w:tcW w:w="2059" w:type="dxa"/>
          </w:tcPr>
          <w:p w14:paraId="60EDF672" w14:textId="4FDD82F0" w:rsidR="00512552" w:rsidRPr="00353613" w:rsidRDefault="00BC783A" w:rsidP="00BC783A">
            <w:pPr>
              <w:pStyle w:val="Estilo3"/>
              <w:rPr>
                <w:b/>
                <w:color w:val="595959" w:themeColor="text1" w:themeTint="A6"/>
              </w:rPr>
            </w:pPr>
            <w:r w:rsidRPr="00353613">
              <w:rPr>
                <w:b/>
                <w:color w:val="595959" w:themeColor="text1" w:themeTint="A6"/>
              </w:rPr>
              <w:t>Años de Operación</w:t>
            </w:r>
          </w:p>
        </w:tc>
        <w:tc>
          <w:tcPr>
            <w:tcW w:w="5271" w:type="dxa"/>
          </w:tcPr>
          <w:p w14:paraId="24146A07" w14:textId="7A6D3C3C" w:rsidR="00512552" w:rsidRPr="00353613" w:rsidRDefault="00BC783A" w:rsidP="00BC783A">
            <w:pPr>
              <w:pStyle w:val="Estilo3"/>
              <w:rPr>
                <w:color w:val="595959" w:themeColor="text1" w:themeTint="A6"/>
              </w:rPr>
            </w:pPr>
            <w:r w:rsidRPr="00353613">
              <w:rPr>
                <w:color w:val="595959" w:themeColor="text1" w:themeTint="A6"/>
              </w:rPr>
              <w:t>8 años</w:t>
            </w:r>
          </w:p>
        </w:tc>
      </w:tr>
    </w:tbl>
    <w:p w14:paraId="34923A54" w14:textId="1F2FA4B9" w:rsidR="008140FD" w:rsidRPr="00353613" w:rsidRDefault="008140FD" w:rsidP="008140FD">
      <w:pPr>
        <w:pStyle w:val="INACAPSub-subtitulo"/>
      </w:pPr>
      <w:bookmarkStart w:id="11" w:name="_Toc234844362"/>
      <w:r w:rsidRPr="00353613">
        <w:t>Situación Actual</w:t>
      </w:r>
      <w:bookmarkEnd w:id="11"/>
    </w:p>
    <w:p w14:paraId="3DAFC1D9" w14:textId="68CA50FF" w:rsidR="008C736C" w:rsidRPr="00353613" w:rsidRDefault="00B62FAD" w:rsidP="00E6371F">
      <w:pPr>
        <w:pStyle w:val="Estilo3"/>
        <w:rPr>
          <w:color w:val="595959" w:themeColor="text1" w:themeTint="A6"/>
        </w:rPr>
      </w:pPr>
      <w:proofErr w:type="spellStart"/>
      <w:r w:rsidRPr="00353613">
        <w:rPr>
          <w:iCs/>
          <w:color w:val="595959" w:themeColor="text1" w:themeTint="A6"/>
        </w:rPr>
        <w:t>CyberSec</w:t>
      </w:r>
      <w:proofErr w:type="spellEnd"/>
      <w:r w:rsidRPr="00353613">
        <w:rPr>
          <w:iCs/>
          <w:color w:val="595959" w:themeColor="text1" w:themeTint="A6"/>
        </w:rPr>
        <w:t xml:space="preserve"> </w:t>
      </w:r>
      <w:proofErr w:type="spellStart"/>
      <w:r w:rsidRPr="00353613">
        <w:rPr>
          <w:iCs/>
          <w:color w:val="595959" w:themeColor="text1" w:themeTint="A6"/>
        </w:rPr>
        <w:t>Solutions</w:t>
      </w:r>
      <w:proofErr w:type="spellEnd"/>
      <w:r w:rsidRPr="00353613">
        <w:rPr>
          <w:iCs/>
          <w:color w:val="595959" w:themeColor="text1" w:themeTint="A6"/>
        </w:rPr>
        <w:t xml:space="preserve"> </w:t>
      </w:r>
      <w:proofErr w:type="spellStart"/>
      <w:r w:rsidRPr="00353613">
        <w:rPr>
          <w:iCs/>
          <w:color w:val="595959" w:themeColor="text1" w:themeTint="A6"/>
        </w:rPr>
        <w:t>SpA</w:t>
      </w:r>
      <w:proofErr w:type="spellEnd"/>
      <w:r w:rsidR="004C7E12" w:rsidRPr="00353613">
        <w:rPr>
          <w:color w:val="595959" w:themeColor="text1" w:themeTint="A6"/>
        </w:rPr>
        <w:t xml:space="preserve">, en adelante “el cliente”, </w:t>
      </w:r>
      <w:r w:rsidRPr="00353613">
        <w:rPr>
          <w:color w:val="595959" w:themeColor="text1" w:themeTint="A6"/>
        </w:rPr>
        <w:t xml:space="preserve">presta servicios de monitoreo de seguridad y respuesta a incidentes a más de 20 clientes corporativos en Chile (bancos, </w:t>
      </w:r>
      <w:proofErr w:type="spellStart"/>
      <w:r w:rsidRPr="00353613">
        <w:rPr>
          <w:color w:val="595959" w:themeColor="text1" w:themeTint="A6"/>
        </w:rPr>
        <w:t>retail</w:t>
      </w:r>
      <w:proofErr w:type="spellEnd"/>
      <w:r w:rsidRPr="00353613">
        <w:rPr>
          <w:color w:val="595959" w:themeColor="text1" w:themeTint="A6"/>
        </w:rPr>
        <w:t>, empresas de salud). Actualmente, cuando ocurre un incidente de seguridad (intrusión, malware, fuga de datos, ataque de denegación de servicio), el equipo de 7 analistas registra la información utilizando plantillas Excel compartidas por correo electrónico y conversa las acciones a tomar mediante cadenas de emails.</w:t>
      </w:r>
    </w:p>
    <w:p w14:paraId="34EEBB9D" w14:textId="179AED41" w:rsidR="008140FD" w:rsidRPr="00353613" w:rsidRDefault="008140FD" w:rsidP="00E6371F">
      <w:pPr>
        <w:pStyle w:val="Estilo3"/>
        <w:rPr>
          <w:color w:val="595959" w:themeColor="text1" w:themeTint="A6"/>
        </w:rPr>
      </w:pPr>
      <w:r w:rsidRPr="00353613">
        <w:rPr>
          <w:color w:val="595959" w:themeColor="text1" w:themeTint="A6"/>
        </w:rPr>
        <w:t>La empresa ha perdido clientes importantes porque no puede demostrar de forma rápida y ordenada qué incidentes se atendieron, qué evidencias se recolectaron y cuánto tiempo tomó resolverlos. El último mes perdieron una licitación con un banco porque les pidieron un historial consolidado de incidentes del último año y les tomó 11 días armarlo.</w:t>
      </w:r>
    </w:p>
    <w:p w14:paraId="65F76851" w14:textId="41D90E78" w:rsidR="008C736C" w:rsidRPr="00353613" w:rsidRDefault="008C736C" w:rsidP="003B363A">
      <w:pPr>
        <w:pStyle w:val="INACAPSub-subtitulo"/>
      </w:pPr>
      <w:bookmarkStart w:id="12" w:name="_Toc234844363"/>
      <w:r w:rsidRPr="00353613">
        <w:t>Técnica de Levantamiento</w:t>
      </w:r>
      <w:bookmarkEnd w:id="12"/>
    </w:p>
    <w:tbl>
      <w:tblPr>
        <w:tblStyle w:val="Tablaconcuadrcula"/>
        <w:tblW w:w="5000" w:type="pct"/>
        <w:tblLook w:val="04A0" w:firstRow="1" w:lastRow="0" w:firstColumn="1" w:lastColumn="0" w:noHBand="0" w:noVBand="1"/>
      </w:tblPr>
      <w:tblGrid>
        <w:gridCol w:w="2955"/>
        <w:gridCol w:w="6439"/>
      </w:tblGrid>
      <w:tr w:rsidR="00DA5E60" w:rsidRPr="00353613" w14:paraId="408EAB37" w14:textId="77777777" w:rsidTr="00B43712">
        <w:tc>
          <w:tcPr>
            <w:tcW w:w="1573" w:type="pct"/>
          </w:tcPr>
          <w:p w14:paraId="6BFFDB0E" w14:textId="499057E8" w:rsidR="00DA5E60" w:rsidRPr="00353613" w:rsidRDefault="00DA5E60" w:rsidP="001C7715">
            <w:pPr>
              <w:pStyle w:val="Estilo3"/>
              <w:rPr>
                <w:color w:val="595959" w:themeColor="text1" w:themeTint="A6"/>
                <w:lang w:eastAsia="es-CL"/>
              </w:rPr>
            </w:pPr>
            <w:r w:rsidRPr="00353613">
              <w:rPr>
                <w:b/>
                <w:color w:val="595959" w:themeColor="text1" w:themeTint="A6"/>
                <w:lang w:eastAsia="es-CL"/>
              </w:rPr>
              <w:lastRenderedPageBreak/>
              <w:t>Técnica seleccionada</w:t>
            </w:r>
          </w:p>
        </w:tc>
        <w:tc>
          <w:tcPr>
            <w:tcW w:w="3427" w:type="pct"/>
          </w:tcPr>
          <w:p w14:paraId="518398ED" w14:textId="0F3136E8" w:rsidR="00DA5E60" w:rsidRPr="00353613" w:rsidRDefault="00DA5E60" w:rsidP="001C7715">
            <w:pPr>
              <w:pStyle w:val="Estilo3"/>
              <w:rPr>
                <w:b/>
                <w:color w:val="595959" w:themeColor="text1" w:themeTint="A6"/>
                <w:lang w:eastAsia="es-CL"/>
              </w:rPr>
            </w:pPr>
            <w:r w:rsidRPr="00353613">
              <w:rPr>
                <w:color w:val="595959" w:themeColor="text1" w:themeTint="A6"/>
                <w:lang w:eastAsia="es-CL"/>
              </w:rPr>
              <w:t xml:space="preserve">Entrevista </w:t>
            </w:r>
            <w:r w:rsidR="00DC584E" w:rsidRPr="00353613">
              <w:rPr>
                <w:color w:val="595959" w:themeColor="text1" w:themeTint="A6"/>
                <w:lang w:eastAsia="es-CL"/>
              </w:rPr>
              <w:t>semiestructurada</w:t>
            </w:r>
            <w:r w:rsidRPr="00353613">
              <w:rPr>
                <w:color w:val="595959" w:themeColor="text1" w:themeTint="A6"/>
                <w:lang w:eastAsia="es-CL"/>
              </w:rPr>
              <w:t xml:space="preserve"> simulada con el </w:t>
            </w:r>
            <w:proofErr w:type="spellStart"/>
            <w:r w:rsidRPr="00353613">
              <w:rPr>
                <w:color w:val="595959" w:themeColor="text1" w:themeTint="A6"/>
                <w:lang w:eastAsia="es-CL"/>
              </w:rPr>
              <w:t>Product</w:t>
            </w:r>
            <w:proofErr w:type="spellEnd"/>
            <w:r w:rsidRPr="00353613">
              <w:rPr>
                <w:color w:val="595959" w:themeColor="text1" w:themeTint="A6"/>
                <w:lang w:eastAsia="es-CL"/>
              </w:rPr>
              <w:t xml:space="preserve"> </w:t>
            </w:r>
            <w:proofErr w:type="spellStart"/>
            <w:r w:rsidRPr="00353613">
              <w:rPr>
                <w:color w:val="595959" w:themeColor="text1" w:themeTint="A6"/>
                <w:lang w:eastAsia="es-CL"/>
              </w:rPr>
              <w:t>Owner</w:t>
            </w:r>
            <w:proofErr w:type="spellEnd"/>
            <w:r w:rsidRPr="00353613">
              <w:rPr>
                <w:color w:val="595959" w:themeColor="text1" w:themeTint="A6"/>
                <w:lang w:eastAsia="es-CL"/>
              </w:rPr>
              <w:t xml:space="preserve"> del cliente</w:t>
            </w:r>
          </w:p>
        </w:tc>
      </w:tr>
      <w:tr w:rsidR="00DA5E60" w:rsidRPr="00353613" w14:paraId="7B92A2DF" w14:textId="77777777" w:rsidTr="00B43712">
        <w:tc>
          <w:tcPr>
            <w:tcW w:w="1573" w:type="pct"/>
          </w:tcPr>
          <w:p w14:paraId="28B617D6" w14:textId="667352E8" w:rsidR="00DA5E60" w:rsidRPr="00353613" w:rsidRDefault="00DC584E" w:rsidP="00DA5E60">
            <w:pPr>
              <w:pStyle w:val="Estilo3"/>
              <w:rPr>
                <w:color w:val="595959" w:themeColor="text1" w:themeTint="A6"/>
                <w:szCs w:val="22"/>
                <w:lang w:eastAsia="es-CL"/>
              </w:rPr>
            </w:pPr>
            <w:r w:rsidRPr="00353613">
              <w:rPr>
                <w:b/>
                <w:color w:val="595959" w:themeColor="text1" w:themeTint="A6"/>
                <w:szCs w:val="22"/>
                <w:lang w:eastAsia="es-CL"/>
              </w:rPr>
              <w:t>Justificaciones</w:t>
            </w:r>
          </w:p>
          <w:p w14:paraId="3C4B4522" w14:textId="77777777" w:rsidR="00DA5E60" w:rsidRPr="00353613" w:rsidRDefault="00DA5E60" w:rsidP="001C7715">
            <w:pPr>
              <w:pStyle w:val="Estilo3"/>
              <w:rPr>
                <w:b/>
                <w:color w:val="595959" w:themeColor="text1" w:themeTint="A6"/>
                <w:lang w:eastAsia="es-CL"/>
              </w:rPr>
            </w:pPr>
          </w:p>
        </w:tc>
        <w:tc>
          <w:tcPr>
            <w:tcW w:w="3427" w:type="pct"/>
          </w:tcPr>
          <w:p w14:paraId="4A8EAD31" w14:textId="03AB5B48" w:rsidR="00DA5E60" w:rsidRPr="00353613" w:rsidRDefault="00DA5E60" w:rsidP="002434AB">
            <w:pPr>
              <w:pStyle w:val="Estilo3"/>
              <w:numPr>
                <w:ilvl w:val="0"/>
                <w:numId w:val="24"/>
              </w:numPr>
              <w:rPr>
                <w:color w:val="595959" w:themeColor="text1" w:themeTint="A6"/>
                <w:szCs w:val="22"/>
                <w:lang w:eastAsia="es-CL"/>
              </w:rPr>
            </w:pPr>
            <w:r w:rsidRPr="00353613">
              <w:rPr>
                <w:color w:val="595959" w:themeColor="text1" w:themeTint="A6"/>
                <w:szCs w:val="22"/>
                <w:lang w:eastAsia="es-CL"/>
              </w:rPr>
              <w:t>El problema es de procesos</w:t>
            </w:r>
            <w:r w:rsidR="002434AB" w:rsidRPr="00353613">
              <w:rPr>
                <w:color w:val="595959" w:themeColor="text1" w:themeTint="A6"/>
                <w:szCs w:val="22"/>
                <w:lang w:eastAsia="es-CL"/>
              </w:rPr>
              <w:t>, e</w:t>
            </w:r>
            <w:r w:rsidRPr="00353613">
              <w:rPr>
                <w:color w:val="595959" w:themeColor="text1" w:themeTint="A6"/>
                <w:szCs w:val="22"/>
                <w:lang w:eastAsia="es-CL"/>
              </w:rPr>
              <w:t>l cliente tiene una operación clara pero desordenada. Una entrevista permite entender el "cómo se hacen las cosas hoy" antes de pensar en una solución técnica.</w:t>
            </w:r>
          </w:p>
          <w:p w14:paraId="5E9719EC" w14:textId="10A06EA9" w:rsidR="00DA5E60" w:rsidRPr="00353613" w:rsidRDefault="00DA5E60" w:rsidP="00DA5E60">
            <w:pPr>
              <w:pStyle w:val="Estilo3"/>
              <w:numPr>
                <w:ilvl w:val="0"/>
                <w:numId w:val="24"/>
              </w:numPr>
              <w:rPr>
                <w:color w:val="595959" w:themeColor="text1" w:themeTint="A6"/>
                <w:szCs w:val="22"/>
                <w:lang w:eastAsia="es-CL"/>
              </w:rPr>
            </w:pPr>
            <w:r w:rsidRPr="00353613">
              <w:rPr>
                <w:color w:val="595959" w:themeColor="text1" w:themeTint="A6"/>
                <w:szCs w:val="22"/>
                <w:lang w:eastAsia="es-CL"/>
              </w:rPr>
              <w:t xml:space="preserve">El equipo de analistas es pequeño </w:t>
            </w:r>
            <w:r w:rsidR="002434AB" w:rsidRPr="00353613">
              <w:rPr>
                <w:color w:val="595959" w:themeColor="text1" w:themeTint="A6"/>
                <w:szCs w:val="22"/>
                <w:lang w:eastAsia="es-CL"/>
              </w:rPr>
              <w:t>y</w:t>
            </w:r>
            <w:r w:rsidRPr="00353613">
              <w:rPr>
                <w:color w:val="595959" w:themeColor="text1" w:themeTint="A6"/>
                <w:szCs w:val="22"/>
                <w:lang w:eastAsia="es-CL"/>
              </w:rPr>
              <w:t xml:space="preserve"> </w:t>
            </w:r>
            <w:r w:rsidR="002434AB" w:rsidRPr="00353613">
              <w:rPr>
                <w:color w:val="595959" w:themeColor="text1" w:themeTint="A6"/>
                <w:szCs w:val="22"/>
                <w:lang w:eastAsia="es-CL"/>
              </w:rPr>
              <w:t>n</w:t>
            </w:r>
            <w:r w:rsidRPr="00353613">
              <w:rPr>
                <w:color w:val="595959" w:themeColor="text1" w:themeTint="A6"/>
                <w:szCs w:val="22"/>
                <w:lang w:eastAsia="es-CL"/>
              </w:rPr>
              <w:t>o se justifica una encuesta masiva. Una entrevista profunda con quien lidera el equipo (</w:t>
            </w:r>
            <w:proofErr w:type="spellStart"/>
            <w:r w:rsidRPr="00353613">
              <w:rPr>
                <w:color w:val="595959" w:themeColor="text1" w:themeTint="A6"/>
                <w:szCs w:val="22"/>
                <w:lang w:eastAsia="es-CL"/>
              </w:rPr>
              <w:t>Product</w:t>
            </w:r>
            <w:proofErr w:type="spellEnd"/>
            <w:r w:rsidRPr="00353613">
              <w:rPr>
                <w:color w:val="595959" w:themeColor="text1" w:themeTint="A6"/>
                <w:szCs w:val="22"/>
                <w:lang w:eastAsia="es-CL"/>
              </w:rPr>
              <w:t xml:space="preserve"> </w:t>
            </w:r>
            <w:proofErr w:type="spellStart"/>
            <w:r w:rsidRPr="00353613">
              <w:rPr>
                <w:color w:val="595959" w:themeColor="text1" w:themeTint="A6"/>
                <w:szCs w:val="22"/>
                <w:lang w:eastAsia="es-CL"/>
              </w:rPr>
              <w:t>Owner</w:t>
            </w:r>
            <w:proofErr w:type="spellEnd"/>
            <w:r w:rsidRPr="00353613">
              <w:rPr>
                <w:color w:val="595959" w:themeColor="text1" w:themeTint="A6"/>
                <w:szCs w:val="22"/>
                <w:lang w:eastAsia="es-CL"/>
              </w:rPr>
              <w:t>) entrega más valor que 7 respuestas superficiales.</w:t>
            </w:r>
          </w:p>
          <w:p w14:paraId="2EA7EF43" w14:textId="75C20226" w:rsidR="00DA5E60" w:rsidRPr="00353613" w:rsidRDefault="00DA5E60" w:rsidP="001C7715">
            <w:pPr>
              <w:pStyle w:val="Estilo3"/>
              <w:numPr>
                <w:ilvl w:val="0"/>
                <w:numId w:val="24"/>
              </w:numPr>
              <w:rPr>
                <w:color w:val="595959" w:themeColor="text1" w:themeTint="A6"/>
                <w:szCs w:val="22"/>
                <w:lang w:eastAsia="es-CL"/>
              </w:rPr>
            </w:pPr>
            <w:r w:rsidRPr="00353613">
              <w:rPr>
                <w:color w:val="595959" w:themeColor="text1" w:themeTint="A6"/>
                <w:szCs w:val="22"/>
                <w:lang w:eastAsia="es-CL"/>
              </w:rPr>
              <w:t xml:space="preserve">Las necesidades deben redactarse como el cliente las expresa, no como nosotros las interpretamos técnicamente. </w:t>
            </w:r>
          </w:p>
        </w:tc>
      </w:tr>
      <w:tr w:rsidR="00DA5E60" w:rsidRPr="00353613" w14:paraId="044AB86C" w14:textId="77777777" w:rsidTr="00B43712">
        <w:tc>
          <w:tcPr>
            <w:tcW w:w="1573" w:type="pct"/>
          </w:tcPr>
          <w:p w14:paraId="437F346E" w14:textId="74EB6B06" w:rsidR="00DA5E60" w:rsidRPr="00353613" w:rsidRDefault="00DA5E60" w:rsidP="001C7715">
            <w:pPr>
              <w:pStyle w:val="Estilo3"/>
              <w:rPr>
                <w:b/>
                <w:color w:val="595959" w:themeColor="text1" w:themeTint="A6"/>
              </w:rPr>
            </w:pPr>
            <w:r w:rsidRPr="00353613">
              <w:rPr>
                <w:b/>
                <w:color w:val="595959" w:themeColor="text1" w:themeTint="A6"/>
              </w:rPr>
              <w:t>Participantes de la entrevista</w:t>
            </w:r>
          </w:p>
        </w:tc>
        <w:tc>
          <w:tcPr>
            <w:tcW w:w="3427" w:type="pct"/>
          </w:tcPr>
          <w:p w14:paraId="68C714A2" w14:textId="55F03E7C" w:rsidR="002434AB" w:rsidRPr="00353613" w:rsidRDefault="002434AB" w:rsidP="002434AB">
            <w:pPr>
              <w:pStyle w:val="Estilo3"/>
              <w:rPr>
                <w:color w:val="595959" w:themeColor="text1" w:themeTint="A6"/>
                <w:szCs w:val="22"/>
                <w:lang w:eastAsia="es-CL"/>
              </w:rPr>
            </w:pPr>
            <w:r w:rsidRPr="00353613">
              <w:rPr>
                <w:color w:val="595959" w:themeColor="text1" w:themeTint="A6"/>
                <w:szCs w:val="22"/>
                <w:lang w:eastAsia="es-CL"/>
              </w:rPr>
              <w:t>Entrevistador: Analista Funcional del equipo consultor</w:t>
            </w:r>
          </w:p>
          <w:p w14:paraId="386F728E" w14:textId="63B378FE" w:rsidR="002434AB" w:rsidRPr="00353613" w:rsidRDefault="002434AB" w:rsidP="002434AB">
            <w:pPr>
              <w:pStyle w:val="Estilo3"/>
              <w:rPr>
                <w:color w:val="595959" w:themeColor="text1" w:themeTint="A6"/>
                <w:szCs w:val="22"/>
                <w:lang w:eastAsia="es-CL"/>
              </w:rPr>
            </w:pPr>
            <w:r w:rsidRPr="00353613">
              <w:rPr>
                <w:color w:val="595959" w:themeColor="text1" w:themeTint="A6"/>
                <w:szCs w:val="22"/>
                <w:lang w:eastAsia="es-CL"/>
              </w:rPr>
              <w:t xml:space="preserve">Entrevistado: </w:t>
            </w:r>
            <w:r w:rsidR="00201AB1" w:rsidRPr="00353613">
              <w:rPr>
                <w:color w:val="595959" w:themeColor="text1" w:themeTint="A6"/>
                <w:szCs w:val="22"/>
                <w:lang w:eastAsia="es-CL"/>
              </w:rPr>
              <w:t>Sam G. Peter</w:t>
            </w:r>
            <w:r w:rsidRPr="00353613">
              <w:rPr>
                <w:color w:val="595959" w:themeColor="text1" w:themeTint="A6"/>
                <w:szCs w:val="22"/>
                <w:lang w:eastAsia="es-CL"/>
              </w:rPr>
              <w:t xml:space="preserve">, </w:t>
            </w:r>
            <w:proofErr w:type="spellStart"/>
            <w:r w:rsidRPr="00353613">
              <w:rPr>
                <w:color w:val="595959" w:themeColor="text1" w:themeTint="A6"/>
                <w:szCs w:val="22"/>
                <w:lang w:eastAsia="es-CL"/>
              </w:rPr>
              <w:t>Product</w:t>
            </w:r>
            <w:proofErr w:type="spellEnd"/>
            <w:r w:rsidRPr="00353613">
              <w:rPr>
                <w:color w:val="595959" w:themeColor="text1" w:themeTint="A6"/>
                <w:szCs w:val="22"/>
                <w:lang w:eastAsia="es-CL"/>
              </w:rPr>
              <w:t xml:space="preserve"> </w:t>
            </w:r>
            <w:proofErr w:type="spellStart"/>
            <w:r w:rsidRPr="00353613">
              <w:rPr>
                <w:color w:val="595959" w:themeColor="text1" w:themeTint="A6"/>
                <w:szCs w:val="22"/>
                <w:lang w:eastAsia="es-CL"/>
              </w:rPr>
              <w:t>Owner</w:t>
            </w:r>
            <w:proofErr w:type="spellEnd"/>
            <w:r w:rsidRPr="00353613">
              <w:rPr>
                <w:color w:val="595959" w:themeColor="text1" w:themeTint="A6"/>
                <w:szCs w:val="22"/>
                <w:lang w:eastAsia="es-CL"/>
              </w:rPr>
              <w:t xml:space="preserve"> / Gerente de Operaciones de </w:t>
            </w:r>
            <w:proofErr w:type="spellStart"/>
            <w:r w:rsidRPr="00353613">
              <w:rPr>
                <w:color w:val="595959" w:themeColor="text1" w:themeTint="A6"/>
                <w:szCs w:val="22"/>
                <w:lang w:eastAsia="es-CL"/>
              </w:rPr>
              <w:t>CyberSec</w:t>
            </w:r>
            <w:proofErr w:type="spellEnd"/>
            <w:r w:rsidRPr="00353613">
              <w:rPr>
                <w:color w:val="595959" w:themeColor="text1" w:themeTint="A6"/>
                <w:szCs w:val="22"/>
                <w:lang w:eastAsia="es-CL"/>
              </w:rPr>
              <w:t xml:space="preserve"> </w:t>
            </w:r>
            <w:proofErr w:type="spellStart"/>
            <w:r w:rsidRPr="00353613">
              <w:rPr>
                <w:color w:val="595959" w:themeColor="text1" w:themeTint="A6"/>
                <w:szCs w:val="22"/>
                <w:lang w:eastAsia="es-CL"/>
              </w:rPr>
              <w:t>Solutions</w:t>
            </w:r>
            <w:proofErr w:type="spellEnd"/>
            <w:r w:rsidRPr="00353613">
              <w:rPr>
                <w:color w:val="595959" w:themeColor="text1" w:themeTint="A6"/>
                <w:szCs w:val="22"/>
                <w:lang w:eastAsia="es-CL"/>
              </w:rPr>
              <w:t xml:space="preserve"> </w:t>
            </w:r>
            <w:proofErr w:type="spellStart"/>
            <w:r w:rsidRPr="00353613">
              <w:rPr>
                <w:color w:val="595959" w:themeColor="text1" w:themeTint="A6"/>
                <w:szCs w:val="22"/>
                <w:lang w:eastAsia="es-CL"/>
              </w:rPr>
              <w:t>SpA</w:t>
            </w:r>
            <w:proofErr w:type="spellEnd"/>
          </w:p>
          <w:p w14:paraId="020B3DB3" w14:textId="45170246" w:rsidR="00DA5E60" w:rsidRPr="00353613" w:rsidRDefault="002434AB" w:rsidP="002434AB">
            <w:pPr>
              <w:pStyle w:val="Estilo3"/>
              <w:rPr>
                <w:color w:val="595959" w:themeColor="text1" w:themeTint="A6"/>
                <w:szCs w:val="22"/>
                <w:lang w:eastAsia="es-CL"/>
              </w:rPr>
            </w:pPr>
            <w:r w:rsidRPr="00353613">
              <w:rPr>
                <w:color w:val="595959" w:themeColor="text1" w:themeTint="A6"/>
                <w:szCs w:val="22"/>
                <w:lang w:eastAsia="es-CL"/>
              </w:rPr>
              <w:t>Fecha: 4 de julio de 2026</w:t>
            </w:r>
          </w:p>
        </w:tc>
      </w:tr>
    </w:tbl>
    <w:p w14:paraId="35AB67AA" w14:textId="70D2D256" w:rsidR="001C7715" w:rsidRPr="00353613" w:rsidRDefault="00B81E16" w:rsidP="00CB4E84">
      <w:pPr>
        <w:pStyle w:val="Estilo3"/>
        <w:rPr>
          <w:color w:val="595959" w:themeColor="text1" w:themeTint="A6"/>
          <w:szCs w:val="22"/>
          <w:lang w:eastAsia="es-CL"/>
        </w:rPr>
      </w:pPr>
      <w:r w:rsidRPr="00353613">
        <w:rPr>
          <w:color w:val="595959" w:themeColor="text1" w:themeTint="A6"/>
          <w:szCs w:val="22"/>
          <w:lang w:eastAsia="es-CL"/>
        </w:rPr>
        <w:t xml:space="preserve">Nota: </w:t>
      </w:r>
      <w:r w:rsidR="008E4EAE" w:rsidRPr="00353613">
        <w:rPr>
          <w:color w:val="595959" w:themeColor="text1" w:themeTint="A6"/>
          <w:szCs w:val="22"/>
          <w:lang w:eastAsia="es-CL"/>
        </w:rPr>
        <w:t xml:space="preserve">El cliente y su </w:t>
      </w:r>
      <w:proofErr w:type="spellStart"/>
      <w:r w:rsidR="008E4EAE" w:rsidRPr="00353613">
        <w:rPr>
          <w:color w:val="595959" w:themeColor="text1" w:themeTint="A6"/>
          <w:szCs w:val="22"/>
          <w:lang w:eastAsia="es-CL"/>
        </w:rPr>
        <w:t>Product</w:t>
      </w:r>
      <w:proofErr w:type="spellEnd"/>
      <w:r w:rsidR="008E4EAE" w:rsidRPr="00353613">
        <w:rPr>
          <w:color w:val="595959" w:themeColor="text1" w:themeTint="A6"/>
          <w:szCs w:val="22"/>
          <w:lang w:eastAsia="es-CL"/>
        </w:rPr>
        <w:t xml:space="preserve"> </w:t>
      </w:r>
      <w:proofErr w:type="spellStart"/>
      <w:r w:rsidR="008E4EAE" w:rsidRPr="00353613">
        <w:rPr>
          <w:color w:val="595959" w:themeColor="text1" w:themeTint="A6"/>
          <w:szCs w:val="22"/>
          <w:lang w:eastAsia="es-CL"/>
        </w:rPr>
        <w:t>Owner</w:t>
      </w:r>
      <w:proofErr w:type="spellEnd"/>
      <w:r w:rsidR="008E4EAE" w:rsidRPr="00353613">
        <w:rPr>
          <w:color w:val="595959" w:themeColor="text1" w:themeTint="A6"/>
          <w:szCs w:val="22"/>
          <w:lang w:eastAsia="es-CL"/>
        </w:rPr>
        <w:t xml:space="preserve"> son personajes ficticios construidos por el equipo con apoyo de IA para simular un escenario realista del mercado chileno. Todas las decisiones técnicas y comerciales fueron tomadas y validadas autónomamente por los integrantes del grupo.</w:t>
      </w:r>
      <w:r w:rsidR="00CB4E84" w:rsidRPr="00353613">
        <w:rPr>
          <w:color w:val="595959" w:themeColor="text1" w:themeTint="A6"/>
          <w:szCs w:val="22"/>
          <w:lang w:eastAsia="es-CL"/>
        </w:rPr>
        <w:t xml:space="preserve"> </w:t>
      </w:r>
      <w:r w:rsidR="00AB60B7" w:rsidRPr="00353613">
        <w:rPr>
          <w:color w:val="595959" w:themeColor="text1" w:themeTint="A6"/>
          <w:szCs w:val="22"/>
          <w:lang w:eastAsia="es-CL"/>
        </w:rPr>
        <w:t>La transcripción completa de la entrevista se encuentra en el Anexo A al final de este documento, donde se pueden verificar textualmente todas las citas utilizadas.</w:t>
      </w:r>
    </w:p>
    <w:p w14:paraId="02645889" w14:textId="6B7FECB2" w:rsidR="00530AC1" w:rsidRPr="00353613" w:rsidRDefault="00530AC1" w:rsidP="003B363A">
      <w:pPr>
        <w:pStyle w:val="INACAPSub-subtitulo"/>
      </w:pPr>
      <w:bookmarkStart w:id="13" w:name="_Toc234844364"/>
      <w:r w:rsidRPr="00353613">
        <w:t>Necesidades Identificadas</w:t>
      </w:r>
      <w:bookmarkEnd w:id="13"/>
    </w:p>
    <w:tbl>
      <w:tblPr>
        <w:tblStyle w:val="Tablaconcuadrcula"/>
        <w:tblW w:w="5000" w:type="pct"/>
        <w:tblLook w:val="04A0" w:firstRow="1" w:lastRow="0" w:firstColumn="1" w:lastColumn="0" w:noHBand="0" w:noVBand="1"/>
      </w:tblPr>
      <w:tblGrid>
        <w:gridCol w:w="1255"/>
        <w:gridCol w:w="6677"/>
        <w:gridCol w:w="1462"/>
      </w:tblGrid>
      <w:tr w:rsidR="00E652F0" w:rsidRPr="00353613" w14:paraId="2375E140" w14:textId="2961D0BE" w:rsidTr="00FC3F81">
        <w:tc>
          <w:tcPr>
            <w:tcW w:w="668" w:type="pct"/>
          </w:tcPr>
          <w:p w14:paraId="169089FD" w14:textId="41D7801F" w:rsidR="00E652F0" w:rsidRPr="00353613" w:rsidRDefault="00E652F0" w:rsidP="00E6371F">
            <w:pPr>
              <w:pStyle w:val="Estilo3"/>
              <w:rPr>
                <w:b/>
                <w:color w:val="595959" w:themeColor="text1" w:themeTint="A6"/>
                <w:szCs w:val="22"/>
                <w:lang w:eastAsia="es-CL"/>
              </w:rPr>
            </w:pPr>
            <w:r w:rsidRPr="00353613">
              <w:rPr>
                <w:b/>
                <w:color w:val="595959" w:themeColor="text1" w:themeTint="A6"/>
                <w:szCs w:val="22"/>
                <w:lang w:eastAsia="es-CL"/>
              </w:rPr>
              <w:t>Necesidad</w:t>
            </w:r>
          </w:p>
        </w:tc>
        <w:tc>
          <w:tcPr>
            <w:tcW w:w="3554" w:type="pct"/>
          </w:tcPr>
          <w:p w14:paraId="420A629C" w14:textId="31EAA0A2" w:rsidR="00E652F0" w:rsidRPr="00353613" w:rsidRDefault="00E652F0" w:rsidP="00E6371F">
            <w:pPr>
              <w:pStyle w:val="Estilo3"/>
              <w:rPr>
                <w:b/>
                <w:color w:val="595959" w:themeColor="text1" w:themeTint="A6"/>
                <w:szCs w:val="22"/>
                <w:lang w:eastAsia="es-CL"/>
              </w:rPr>
            </w:pPr>
            <w:r w:rsidRPr="00353613">
              <w:rPr>
                <w:b/>
                <w:color w:val="595959" w:themeColor="text1" w:themeTint="A6"/>
                <w:szCs w:val="22"/>
                <w:lang w:eastAsia="es-CL"/>
              </w:rPr>
              <w:t>Descripción</w:t>
            </w:r>
          </w:p>
        </w:tc>
        <w:tc>
          <w:tcPr>
            <w:tcW w:w="778" w:type="pct"/>
          </w:tcPr>
          <w:p w14:paraId="2891C5DE" w14:textId="38E81599" w:rsidR="00E652F0" w:rsidRPr="00353613" w:rsidRDefault="00E652F0" w:rsidP="00E6371F">
            <w:pPr>
              <w:pStyle w:val="Estilo3"/>
              <w:rPr>
                <w:b/>
                <w:color w:val="595959" w:themeColor="text1" w:themeTint="A6"/>
                <w:szCs w:val="22"/>
                <w:lang w:eastAsia="es-CL"/>
              </w:rPr>
            </w:pPr>
            <w:r w:rsidRPr="00353613">
              <w:rPr>
                <w:b/>
                <w:color w:val="595959" w:themeColor="text1" w:themeTint="A6"/>
                <w:szCs w:val="22"/>
                <w:lang w:eastAsia="es-CL"/>
              </w:rPr>
              <w:t>Origen en la Entrevista</w:t>
            </w:r>
          </w:p>
        </w:tc>
      </w:tr>
      <w:tr w:rsidR="00E652F0" w:rsidRPr="00353613" w14:paraId="1226FCB5" w14:textId="760D1398" w:rsidTr="00FC3F81">
        <w:tc>
          <w:tcPr>
            <w:tcW w:w="668" w:type="pct"/>
          </w:tcPr>
          <w:p w14:paraId="7C4F2146" w14:textId="3C3419D0" w:rsidR="00E652F0" w:rsidRPr="00353613" w:rsidRDefault="00E652F0" w:rsidP="00E6371F">
            <w:pPr>
              <w:pStyle w:val="Estilo3"/>
              <w:rPr>
                <w:color w:val="595959" w:themeColor="text1" w:themeTint="A6"/>
                <w:szCs w:val="22"/>
                <w:lang w:eastAsia="es-CL"/>
              </w:rPr>
            </w:pPr>
            <w:r w:rsidRPr="00353613">
              <w:rPr>
                <w:color w:val="595959" w:themeColor="text1" w:themeTint="A6"/>
                <w:szCs w:val="22"/>
                <w:lang w:eastAsia="es-CL"/>
              </w:rPr>
              <w:t>N01</w:t>
            </w:r>
          </w:p>
        </w:tc>
        <w:tc>
          <w:tcPr>
            <w:tcW w:w="3554" w:type="pct"/>
          </w:tcPr>
          <w:p w14:paraId="02BC7025" w14:textId="28CFD1E6" w:rsidR="00E652F0" w:rsidRPr="00353613" w:rsidRDefault="00CF512A" w:rsidP="00E6371F">
            <w:pPr>
              <w:pStyle w:val="Estilo3"/>
              <w:rPr>
                <w:i/>
                <w:color w:val="595959" w:themeColor="text1" w:themeTint="A6"/>
                <w:szCs w:val="22"/>
                <w:lang w:eastAsia="es-CL"/>
              </w:rPr>
            </w:pPr>
            <w:r w:rsidRPr="00353613">
              <w:rPr>
                <w:i/>
                <w:color w:val="595959" w:themeColor="text1" w:themeTint="A6"/>
                <w:szCs w:val="22"/>
                <w:lang w:eastAsia="es-CL"/>
              </w:rPr>
              <w:t>"Cada analista termina con su propia versión del Excel en su computador. A veces dos personas editan el mismo archivo al mismo tiempo y se pisan los cambios. La semana pasada tuvimos un incidente que quedó registrado dos veces con números distintos porque dos analistas lo tomaron en paralelo."</w:t>
            </w:r>
          </w:p>
        </w:tc>
        <w:tc>
          <w:tcPr>
            <w:tcW w:w="778" w:type="pct"/>
          </w:tcPr>
          <w:p w14:paraId="6EB59C10" w14:textId="4867AA17" w:rsidR="00E652F0" w:rsidRPr="00353613" w:rsidRDefault="00E652F0" w:rsidP="00E6371F">
            <w:pPr>
              <w:pStyle w:val="Estilo3"/>
              <w:rPr>
                <w:color w:val="595959" w:themeColor="text1" w:themeTint="A6"/>
                <w:szCs w:val="22"/>
                <w:lang w:eastAsia="es-CL"/>
              </w:rPr>
            </w:pPr>
            <w:r w:rsidRPr="00353613">
              <w:rPr>
                <w:color w:val="595959" w:themeColor="text1" w:themeTint="A6"/>
                <w:szCs w:val="22"/>
                <w:lang w:eastAsia="es-CL"/>
              </w:rPr>
              <w:t>Tema 1</w:t>
            </w:r>
          </w:p>
        </w:tc>
      </w:tr>
      <w:tr w:rsidR="00E652F0" w:rsidRPr="00353613" w14:paraId="6D949BCB" w14:textId="7788F5AE" w:rsidTr="00FC3F81">
        <w:tc>
          <w:tcPr>
            <w:tcW w:w="668" w:type="pct"/>
          </w:tcPr>
          <w:p w14:paraId="7CB9673F" w14:textId="5D33668A" w:rsidR="00E652F0" w:rsidRPr="00353613" w:rsidRDefault="00E652F0" w:rsidP="00E6371F">
            <w:pPr>
              <w:pStyle w:val="Estilo3"/>
              <w:rPr>
                <w:color w:val="595959" w:themeColor="text1" w:themeTint="A6"/>
                <w:szCs w:val="22"/>
                <w:lang w:eastAsia="es-CL"/>
              </w:rPr>
            </w:pPr>
            <w:r w:rsidRPr="00353613">
              <w:rPr>
                <w:color w:val="595959" w:themeColor="text1" w:themeTint="A6"/>
                <w:szCs w:val="22"/>
                <w:lang w:eastAsia="es-CL"/>
              </w:rPr>
              <w:t>N02</w:t>
            </w:r>
          </w:p>
        </w:tc>
        <w:tc>
          <w:tcPr>
            <w:tcW w:w="3554" w:type="pct"/>
          </w:tcPr>
          <w:p w14:paraId="6FBAD545" w14:textId="3AC31A7A" w:rsidR="00E652F0" w:rsidRPr="00353613" w:rsidRDefault="00CF512A" w:rsidP="00E6371F">
            <w:pPr>
              <w:pStyle w:val="Estilo3"/>
              <w:rPr>
                <w:color w:val="595959" w:themeColor="text1" w:themeTint="A6"/>
                <w:szCs w:val="22"/>
                <w:lang w:eastAsia="es-CL"/>
              </w:rPr>
            </w:pPr>
            <w:r w:rsidRPr="00353613">
              <w:rPr>
                <w:i/>
                <w:color w:val="595959" w:themeColor="text1" w:themeTint="A6"/>
                <w:szCs w:val="22"/>
                <w:lang w:eastAsia="es-CL"/>
              </w:rPr>
              <w:t>"Cuando tres meses después un cliente nos pide 'muéstrame qué encontraron en el incidente de marzo', tenemos que bucear en los correos de todo el equipo. Es humillante."</w:t>
            </w:r>
          </w:p>
        </w:tc>
        <w:tc>
          <w:tcPr>
            <w:tcW w:w="778" w:type="pct"/>
          </w:tcPr>
          <w:p w14:paraId="5C4615C3" w14:textId="29211FB4" w:rsidR="00E652F0" w:rsidRPr="00353613" w:rsidRDefault="00E652F0" w:rsidP="00E6371F">
            <w:pPr>
              <w:pStyle w:val="Estilo3"/>
              <w:rPr>
                <w:color w:val="595959" w:themeColor="text1" w:themeTint="A6"/>
                <w:szCs w:val="22"/>
                <w:lang w:eastAsia="es-CL"/>
              </w:rPr>
            </w:pPr>
            <w:r w:rsidRPr="00353613">
              <w:rPr>
                <w:color w:val="595959" w:themeColor="text1" w:themeTint="A6"/>
                <w:szCs w:val="22"/>
                <w:lang w:eastAsia="es-CL"/>
              </w:rPr>
              <w:t>Tema</w:t>
            </w:r>
            <w:r w:rsidR="00CF512A" w:rsidRPr="00353613">
              <w:rPr>
                <w:color w:val="595959" w:themeColor="text1" w:themeTint="A6"/>
                <w:szCs w:val="22"/>
                <w:lang w:eastAsia="es-CL"/>
              </w:rPr>
              <w:t xml:space="preserve"> 2</w:t>
            </w:r>
          </w:p>
        </w:tc>
      </w:tr>
      <w:tr w:rsidR="00E652F0" w:rsidRPr="00353613" w14:paraId="4FEBF9BB" w14:textId="58807F36" w:rsidTr="00FC3F81">
        <w:tc>
          <w:tcPr>
            <w:tcW w:w="668" w:type="pct"/>
          </w:tcPr>
          <w:p w14:paraId="7929B1F4" w14:textId="61513051" w:rsidR="00E652F0" w:rsidRPr="00353613" w:rsidRDefault="00E652F0" w:rsidP="00E6371F">
            <w:pPr>
              <w:pStyle w:val="Estilo3"/>
              <w:rPr>
                <w:color w:val="595959" w:themeColor="text1" w:themeTint="A6"/>
                <w:szCs w:val="22"/>
                <w:lang w:eastAsia="es-CL"/>
              </w:rPr>
            </w:pPr>
            <w:r w:rsidRPr="00353613">
              <w:rPr>
                <w:color w:val="595959" w:themeColor="text1" w:themeTint="A6"/>
                <w:szCs w:val="22"/>
                <w:lang w:eastAsia="es-CL"/>
              </w:rPr>
              <w:t>N03</w:t>
            </w:r>
          </w:p>
        </w:tc>
        <w:tc>
          <w:tcPr>
            <w:tcW w:w="3554" w:type="pct"/>
          </w:tcPr>
          <w:p w14:paraId="4F9CDD8B" w14:textId="0FCABD97" w:rsidR="00E652F0" w:rsidRPr="00353613" w:rsidRDefault="00CF512A" w:rsidP="00E6371F">
            <w:pPr>
              <w:pStyle w:val="Estilo3"/>
              <w:rPr>
                <w:color w:val="595959" w:themeColor="text1" w:themeTint="A6"/>
                <w:szCs w:val="22"/>
                <w:lang w:eastAsia="es-CL"/>
              </w:rPr>
            </w:pPr>
            <w:r w:rsidRPr="00353613">
              <w:rPr>
                <w:i/>
                <w:color w:val="595959" w:themeColor="text1" w:themeTint="A6"/>
                <w:szCs w:val="22"/>
                <w:lang w:eastAsia="es-CL"/>
              </w:rPr>
              <w:t xml:space="preserve">"Hace poco tuvimos un incidente de </w:t>
            </w:r>
            <w:proofErr w:type="spellStart"/>
            <w:r w:rsidRPr="00353613">
              <w:rPr>
                <w:i/>
                <w:color w:val="595959" w:themeColor="text1" w:themeTint="A6"/>
                <w:szCs w:val="22"/>
                <w:lang w:eastAsia="es-CL"/>
              </w:rPr>
              <w:t>ransomware</w:t>
            </w:r>
            <w:proofErr w:type="spellEnd"/>
            <w:r w:rsidRPr="00353613">
              <w:rPr>
                <w:i/>
                <w:color w:val="595959" w:themeColor="text1" w:themeTint="A6"/>
                <w:szCs w:val="22"/>
                <w:lang w:eastAsia="es-CL"/>
              </w:rPr>
              <w:t xml:space="preserve"> en un cliente de </w:t>
            </w:r>
            <w:proofErr w:type="spellStart"/>
            <w:r w:rsidRPr="00353613">
              <w:rPr>
                <w:i/>
                <w:color w:val="595959" w:themeColor="text1" w:themeTint="A6"/>
                <w:szCs w:val="22"/>
                <w:lang w:eastAsia="es-CL"/>
              </w:rPr>
              <w:t>retail</w:t>
            </w:r>
            <w:proofErr w:type="spellEnd"/>
            <w:r w:rsidRPr="00353613">
              <w:rPr>
                <w:i/>
                <w:color w:val="595959" w:themeColor="text1" w:themeTint="A6"/>
                <w:szCs w:val="22"/>
                <w:lang w:eastAsia="es-CL"/>
              </w:rPr>
              <w:t xml:space="preserve"> y cuando hicimos el post-mortem, nadie recordaba quién había decidido aislar el servidor. El cliente nos preguntó en qué minuto se tomó esa decisión y no pudimos responder con exactitud."</w:t>
            </w:r>
          </w:p>
        </w:tc>
        <w:tc>
          <w:tcPr>
            <w:tcW w:w="778" w:type="pct"/>
          </w:tcPr>
          <w:p w14:paraId="549D1415" w14:textId="75DEE805" w:rsidR="00E652F0" w:rsidRPr="00353613" w:rsidRDefault="00E652F0" w:rsidP="00E6371F">
            <w:pPr>
              <w:pStyle w:val="Estilo3"/>
              <w:rPr>
                <w:color w:val="595959" w:themeColor="text1" w:themeTint="A6"/>
                <w:szCs w:val="22"/>
                <w:lang w:eastAsia="es-CL"/>
              </w:rPr>
            </w:pPr>
            <w:r w:rsidRPr="00353613">
              <w:rPr>
                <w:color w:val="595959" w:themeColor="text1" w:themeTint="A6"/>
                <w:szCs w:val="22"/>
                <w:lang w:eastAsia="es-CL"/>
              </w:rPr>
              <w:t xml:space="preserve">Tema </w:t>
            </w:r>
            <w:r w:rsidR="00CF512A" w:rsidRPr="00353613">
              <w:rPr>
                <w:color w:val="595959" w:themeColor="text1" w:themeTint="A6"/>
                <w:szCs w:val="22"/>
                <w:lang w:eastAsia="es-CL"/>
              </w:rPr>
              <w:t>3</w:t>
            </w:r>
          </w:p>
        </w:tc>
      </w:tr>
      <w:tr w:rsidR="00E652F0" w:rsidRPr="00353613" w14:paraId="0C7046C6" w14:textId="7D2B78DE" w:rsidTr="00FC3F81">
        <w:tc>
          <w:tcPr>
            <w:tcW w:w="668" w:type="pct"/>
          </w:tcPr>
          <w:p w14:paraId="2AD86BC7" w14:textId="1F24B3EC" w:rsidR="00E652F0" w:rsidRPr="00353613" w:rsidRDefault="00E652F0" w:rsidP="00E6371F">
            <w:pPr>
              <w:pStyle w:val="Estilo3"/>
              <w:rPr>
                <w:color w:val="595959" w:themeColor="text1" w:themeTint="A6"/>
                <w:szCs w:val="22"/>
                <w:lang w:eastAsia="es-CL"/>
              </w:rPr>
            </w:pPr>
            <w:r w:rsidRPr="00353613">
              <w:rPr>
                <w:color w:val="595959" w:themeColor="text1" w:themeTint="A6"/>
                <w:szCs w:val="22"/>
                <w:lang w:eastAsia="es-CL"/>
              </w:rPr>
              <w:t>N04</w:t>
            </w:r>
          </w:p>
        </w:tc>
        <w:tc>
          <w:tcPr>
            <w:tcW w:w="3554" w:type="pct"/>
          </w:tcPr>
          <w:p w14:paraId="4BAB79E6" w14:textId="72191D62" w:rsidR="00E652F0" w:rsidRPr="00353613" w:rsidRDefault="00CF512A" w:rsidP="00E6371F">
            <w:pPr>
              <w:pStyle w:val="Estilo3"/>
              <w:rPr>
                <w:color w:val="595959" w:themeColor="text1" w:themeTint="A6"/>
                <w:szCs w:val="22"/>
                <w:lang w:eastAsia="es-CL"/>
              </w:rPr>
            </w:pPr>
            <w:r w:rsidRPr="00353613">
              <w:rPr>
                <w:i/>
                <w:color w:val="595959" w:themeColor="text1" w:themeTint="A6"/>
                <w:szCs w:val="22"/>
                <w:lang w:eastAsia="es-CL"/>
              </w:rPr>
              <w:t>"Cuando el incidente se resuelve, el analista junta el Excel, los Word con las capturas, los correos con las decisiones, y arma un PDF que suele demorar entre 2 y 4 días en quedar decente. Y casi siempre le falta algo: una evidencia, una fecha exacta, el nombre de quién hizo tal acción."</w:t>
            </w:r>
          </w:p>
        </w:tc>
        <w:tc>
          <w:tcPr>
            <w:tcW w:w="778" w:type="pct"/>
          </w:tcPr>
          <w:p w14:paraId="07C8E060" w14:textId="53253EB6" w:rsidR="00E652F0" w:rsidRPr="00353613" w:rsidRDefault="00E652F0" w:rsidP="00E6371F">
            <w:pPr>
              <w:pStyle w:val="Estilo3"/>
              <w:rPr>
                <w:color w:val="595959" w:themeColor="text1" w:themeTint="A6"/>
                <w:szCs w:val="22"/>
                <w:lang w:eastAsia="es-CL"/>
              </w:rPr>
            </w:pPr>
            <w:r w:rsidRPr="00353613">
              <w:rPr>
                <w:color w:val="595959" w:themeColor="text1" w:themeTint="A6"/>
                <w:szCs w:val="22"/>
                <w:lang w:eastAsia="es-CL"/>
              </w:rPr>
              <w:t xml:space="preserve">Tema </w:t>
            </w:r>
            <w:r w:rsidR="00CF512A" w:rsidRPr="00353613">
              <w:rPr>
                <w:color w:val="595959" w:themeColor="text1" w:themeTint="A6"/>
                <w:szCs w:val="22"/>
                <w:lang w:eastAsia="es-CL"/>
              </w:rPr>
              <w:t>4</w:t>
            </w:r>
          </w:p>
        </w:tc>
      </w:tr>
      <w:tr w:rsidR="00E652F0" w:rsidRPr="00353613" w14:paraId="1D1A1497" w14:textId="20E1692C" w:rsidTr="00FC3F81">
        <w:tc>
          <w:tcPr>
            <w:tcW w:w="668" w:type="pct"/>
          </w:tcPr>
          <w:p w14:paraId="4A57C1B7" w14:textId="1DE8BFDC" w:rsidR="00E652F0" w:rsidRPr="00353613" w:rsidRDefault="00E652F0" w:rsidP="00E6371F">
            <w:pPr>
              <w:pStyle w:val="Estilo3"/>
              <w:rPr>
                <w:color w:val="595959" w:themeColor="text1" w:themeTint="A6"/>
                <w:szCs w:val="22"/>
                <w:lang w:eastAsia="es-CL"/>
              </w:rPr>
            </w:pPr>
            <w:r w:rsidRPr="00353613">
              <w:rPr>
                <w:color w:val="595959" w:themeColor="text1" w:themeTint="A6"/>
                <w:szCs w:val="22"/>
                <w:lang w:eastAsia="es-CL"/>
              </w:rPr>
              <w:t>N05</w:t>
            </w:r>
          </w:p>
        </w:tc>
        <w:tc>
          <w:tcPr>
            <w:tcW w:w="3554" w:type="pct"/>
          </w:tcPr>
          <w:p w14:paraId="23AF74A1" w14:textId="0F52EFA9" w:rsidR="00E652F0" w:rsidRPr="00353613" w:rsidRDefault="00CF512A" w:rsidP="00E6371F">
            <w:pPr>
              <w:pStyle w:val="Estilo3"/>
              <w:rPr>
                <w:i/>
                <w:color w:val="595959" w:themeColor="text1" w:themeTint="A6"/>
                <w:szCs w:val="22"/>
                <w:lang w:eastAsia="es-CL"/>
              </w:rPr>
            </w:pPr>
            <w:r w:rsidRPr="00353613">
              <w:rPr>
                <w:i/>
                <w:color w:val="595959" w:themeColor="text1" w:themeTint="A6"/>
                <w:szCs w:val="22"/>
                <w:lang w:eastAsia="es-CL"/>
              </w:rPr>
              <w:t xml:space="preserve">"No lo sabemos con certeza. Yo cada fin de mes agarro los Excel, los uno como puedo, y </w:t>
            </w:r>
            <w:proofErr w:type="gramStart"/>
            <w:r w:rsidRPr="00353613">
              <w:rPr>
                <w:i/>
                <w:color w:val="595959" w:themeColor="text1" w:themeTint="A6"/>
                <w:szCs w:val="22"/>
                <w:lang w:eastAsia="es-CL"/>
              </w:rPr>
              <w:t>saco promedios</w:t>
            </w:r>
            <w:proofErr w:type="gramEnd"/>
            <w:r w:rsidRPr="00353613">
              <w:rPr>
                <w:i/>
                <w:color w:val="595959" w:themeColor="text1" w:themeTint="A6"/>
                <w:szCs w:val="22"/>
                <w:lang w:eastAsia="es-CL"/>
              </w:rPr>
              <w:t xml:space="preserve"> a mano. Pero no confío en esos números. Mi gerente general me pide datos duros para la reunión de directorio y yo le paso estimaciones. Me da vergüenza."</w:t>
            </w:r>
          </w:p>
        </w:tc>
        <w:tc>
          <w:tcPr>
            <w:tcW w:w="778" w:type="pct"/>
          </w:tcPr>
          <w:p w14:paraId="028C7D6D" w14:textId="7C63CF6A" w:rsidR="00E652F0" w:rsidRPr="00353613" w:rsidRDefault="00E652F0" w:rsidP="00E6371F">
            <w:pPr>
              <w:pStyle w:val="Estilo3"/>
              <w:rPr>
                <w:color w:val="595959" w:themeColor="text1" w:themeTint="A6"/>
                <w:szCs w:val="22"/>
                <w:lang w:eastAsia="es-CL"/>
              </w:rPr>
            </w:pPr>
            <w:r w:rsidRPr="00353613">
              <w:rPr>
                <w:color w:val="595959" w:themeColor="text1" w:themeTint="A6"/>
                <w:szCs w:val="22"/>
                <w:lang w:eastAsia="es-CL"/>
              </w:rPr>
              <w:t>Tema 5</w:t>
            </w:r>
          </w:p>
        </w:tc>
      </w:tr>
    </w:tbl>
    <w:p w14:paraId="1F858483" w14:textId="335ABB1A" w:rsidR="008C736C" w:rsidRPr="00353613" w:rsidRDefault="008D243A" w:rsidP="003B363A">
      <w:pPr>
        <w:pStyle w:val="INACAPSub-subtitulo"/>
      </w:pPr>
      <w:bookmarkStart w:id="14" w:name="_Toc234844365"/>
      <w:r w:rsidRPr="00353613">
        <w:t>A</w:t>
      </w:r>
      <w:r w:rsidR="008C736C" w:rsidRPr="00353613">
        <w:t>ctores Identificados</w:t>
      </w:r>
      <w:bookmarkEnd w:id="14"/>
    </w:p>
    <w:tbl>
      <w:tblPr>
        <w:tblStyle w:val="Tablaconcuadrcula"/>
        <w:tblW w:w="5000" w:type="pct"/>
        <w:tblLook w:val="04A0" w:firstRow="1" w:lastRow="0" w:firstColumn="1" w:lastColumn="0" w:noHBand="0" w:noVBand="1"/>
      </w:tblPr>
      <w:tblGrid>
        <w:gridCol w:w="2240"/>
        <w:gridCol w:w="4349"/>
        <w:gridCol w:w="2805"/>
      </w:tblGrid>
      <w:tr w:rsidR="00BC2D96" w:rsidRPr="00353613" w14:paraId="79E0D7E6" w14:textId="7E82AF86" w:rsidTr="00B43712">
        <w:tc>
          <w:tcPr>
            <w:tcW w:w="1192" w:type="pct"/>
          </w:tcPr>
          <w:p w14:paraId="3DE8CF62" w14:textId="3E178F82" w:rsidR="00BC2D96" w:rsidRPr="00353613" w:rsidRDefault="00BC2D96" w:rsidP="008C736C">
            <w:pPr>
              <w:pStyle w:val="Estilo3"/>
              <w:rPr>
                <w:b/>
                <w:color w:val="595959" w:themeColor="text1" w:themeTint="A6"/>
                <w:szCs w:val="22"/>
                <w:lang w:eastAsia="es-CL"/>
              </w:rPr>
            </w:pPr>
            <w:r w:rsidRPr="00353613">
              <w:rPr>
                <w:b/>
                <w:color w:val="595959" w:themeColor="text1" w:themeTint="A6"/>
                <w:szCs w:val="22"/>
                <w:lang w:eastAsia="es-CL"/>
              </w:rPr>
              <w:t>Actor</w:t>
            </w:r>
          </w:p>
        </w:tc>
        <w:tc>
          <w:tcPr>
            <w:tcW w:w="2315" w:type="pct"/>
          </w:tcPr>
          <w:p w14:paraId="2768C882" w14:textId="7C5552A9" w:rsidR="00BC2D96" w:rsidRPr="00353613" w:rsidRDefault="00BC2D96" w:rsidP="008C736C">
            <w:pPr>
              <w:pStyle w:val="Estilo3"/>
              <w:rPr>
                <w:b/>
                <w:color w:val="595959" w:themeColor="text1" w:themeTint="A6"/>
                <w:szCs w:val="22"/>
                <w:lang w:eastAsia="es-CL"/>
              </w:rPr>
            </w:pPr>
            <w:r w:rsidRPr="00353613">
              <w:rPr>
                <w:b/>
                <w:color w:val="595959" w:themeColor="text1" w:themeTint="A6"/>
                <w:szCs w:val="22"/>
                <w:lang w:eastAsia="es-CL"/>
              </w:rPr>
              <w:t>Descripción</w:t>
            </w:r>
          </w:p>
        </w:tc>
        <w:tc>
          <w:tcPr>
            <w:tcW w:w="1493" w:type="pct"/>
          </w:tcPr>
          <w:p w14:paraId="7694A0B0" w14:textId="4532A918" w:rsidR="00BC2D96" w:rsidRPr="00353613" w:rsidRDefault="00BC2D96" w:rsidP="0050061C">
            <w:pPr>
              <w:pStyle w:val="Estilo3"/>
              <w:jc w:val="left"/>
              <w:rPr>
                <w:b/>
                <w:color w:val="595959" w:themeColor="text1" w:themeTint="A6"/>
                <w:szCs w:val="22"/>
                <w:lang w:eastAsia="es-CL"/>
              </w:rPr>
            </w:pPr>
            <w:r w:rsidRPr="00353613">
              <w:rPr>
                <w:b/>
                <w:color w:val="595959" w:themeColor="text1" w:themeTint="A6"/>
                <w:szCs w:val="22"/>
                <w:lang w:eastAsia="es-CL"/>
              </w:rPr>
              <w:t>Frecuencia de uso estimada</w:t>
            </w:r>
          </w:p>
        </w:tc>
      </w:tr>
      <w:tr w:rsidR="00BC2D96" w:rsidRPr="00353613" w14:paraId="5418CC6D" w14:textId="732E494F" w:rsidTr="00B43712">
        <w:tc>
          <w:tcPr>
            <w:tcW w:w="1192" w:type="pct"/>
          </w:tcPr>
          <w:p w14:paraId="66626F8A" w14:textId="6FAFB7C4" w:rsidR="00BC2D96" w:rsidRPr="00353613" w:rsidRDefault="00BC2D96" w:rsidP="0050061C">
            <w:pPr>
              <w:pStyle w:val="Estilo3"/>
              <w:jc w:val="left"/>
              <w:rPr>
                <w:color w:val="595959" w:themeColor="text1" w:themeTint="A6"/>
                <w:szCs w:val="22"/>
                <w:lang w:eastAsia="es-CL"/>
              </w:rPr>
            </w:pPr>
            <w:r w:rsidRPr="00353613">
              <w:rPr>
                <w:b/>
                <w:color w:val="595959" w:themeColor="text1" w:themeTint="A6"/>
                <w:szCs w:val="22"/>
                <w:lang w:eastAsia="es-CL"/>
              </w:rPr>
              <w:t xml:space="preserve">Jefe de Operaciones / </w:t>
            </w:r>
            <w:proofErr w:type="spellStart"/>
            <w:r w:rsidRPr="00353613">
              <w:rPr>
                <w:b/>
                <w:color w:val="595959" w:themeColor="text1" w:themeTint="A6"/>
                <w:szCs w:val="22"/>
                <w:lang w:eastAsia="es-CL"/>
              </w:rPr>
              <w:t>Product</w:t>
            </w:r>
            <w:proofErr w:type="spellEnd"/>
            <w:r w:rsidRPr="00353613">
              <w:rPr>
                <w:b/>
                <w:color w:val="595959" w:themeColor="text1" w:themeTint="A6"/>
                <w:szCs w:val="22"/>
                <w:lang w:eastAsia="es-CL"/>
              </w:rPr>
              <w:t xml:space="preserve"> </w:t>
            </w:r>
            <w:proofErr w:type="spellStart"/>
            <w:r w:rsidRPr="00353613">
              <w:rPr>
                <w:b/>
                <w:color w:val="595959" w:themeColor="text1" w:themeTint="A6"/>
                <w:szCs w:val="22"/>
                <w:lang w:eastAsia="es-CL"/>
              </w:rPr>
              <w:t>Owner</w:t>
            </w:r>
            <w:proofErr w:type="spellEnd"/>
          </w:p>
        </w:tc>
        <w:tc>
          <w:tcPr>
            <w:tcW w:w="2315" w:type="pct"/>
          </w:tcPr>
          <w:p w14:paraId="695DF1F9" w14:textId="2FCC0A81" w:rsidR="00BC2D96" w:rsidRPr="00353613" w:rsidRDefault="00BC2D96" w:rsidP="0050061C">
            <w:pPr>
              <w:pStyle w:val="Estilo3"/>
              <w:rPr>
                <w:color w:val="595959" w:themeColor="text1" w:themeTint="A6"/>
                <w:szCs w:val="22"/>
                <w:lang w:eastAsia="es-CL"/>
              </w:rPr>
            </w:pPr>
            <w:r w:rsidRPr="00353613">
              <w:rPr>
                <w:color w:val="595959" w:themeColor="text1" w:themeTint="A6"/>
                <w:szCs w:val="22"/>
                <w:lang w:eastAsia="es-CL"/>
              </w:rPr>
              <w:t xml:space="preserve">Lidera el equipo de analistas. Supervisa incidentes en curso, revisa reportes, toma </w:t>
            </w:r>
            <w:r w:rsidRPr="00353613">
              <w:rPr>
                <w:color w:val="595959" w:themeColor="text1" w:themeTint="A6"/>
                <w:szCs w:val="22"/>
                <w:lang w:eastAsia="es-CL"/>
              </w:rPr>
              <w:lastRenderedPageBreak/>
              <w:t>decisiones de escalamiento y rinde cuentas a gerencia.</w:t>
            </w:r>
          </w:p>
        </w:tc>
        <w:tc>
          <w:tcPr>
            <w:tcW w:w="1493" w:type="pct"/>
          </w:tcPr>
          <w:p w14:paraId="51BF42E1" w14:textId="57040F2D" w:rsidR="00BC2D96" w:rsidRPr="00353613" w:rsidRDefault="0050061C" w:rsidP="0050061C">
            <w:pPr>
              <w:pStyle w:val="Estilo3"/>
              <w:jc w:val="left"/>
              <w:rPr>
                <w:color w:val="595959" w:themeColor="text1" w:themeTint="A6"/>
                <w:szCs w:val="22"/>
                <w:lang w:eastAsia="es-CL"/>
              </w:rPr>
            </w:pPr>
            <w:r w:rsidRPr="00353613">
              <w:rPr>
                <w:color w:val="595959" w:themeColor="text1" w:themeTint="A6"/>
                <w:szCs w:val="22"/>
                <w:lang w:eastAsia="es-CL"/>
              </w:rPr>
              <w:lastRenderedPageBreak/>
              <w:t>Diaria, intensidad media (1 persona)</w:t>
            </w:r>
          </w:p>
        </w:tc>
      </w:tr>
      <w:tr w:rsidR="0050061C" w:rsidRPr="00353613" w14:paraId="3D0FCE95" w14:textId="77777777" w:rsidTr="00B43712">
        <w:tc>
          <w:tcPr>
            <w:tcW w:w="1192" w:type="pct"/>
          </w:tcPr>
          <w:p w14:paraId="09C828A3" w14:textId="5337AD2B" w:rsidR="0050061C" w:rsidRPr="00353613" w:rsidRDefault="0050061C" w:rsidP="0050061C">
            <w:pPr>
              <w:pStyle w:val="Estilo3"/>
              <w:jc w:val="left"/>
              <w:rPr>
                <w:b/>
                <w:color w:val="595959" w:themeColor="text1" w:themeTint="A6"/>
                <w:szCs w:val="22"/>
                <w:lang w:eastAsia="es-CL"/>
              </w:rPr>
            </w:pPr>
            <w:r w:rsidRPr="00353613">
              <w:rPr>
                <w:b/>
                <w:color w:val="595959" w:themeColor="text1" w:themeTint="A6"/>
                <w:szCs w:val="22"/>
                <w:lang w:eastAsia="es-CL"/>
              </w:rPr>
              <w:t>Analista de Seguridad</w:t>
            </w:r>
          </w:p>
        </w:tc>
        <w:tc>
          <w:tcPr>
            <w:tcW w:w="2315" w:type="pct"/>
          </w:tcPr>
          <w:p w14:paraId="5ECBAB9C" w14:textId="32FE7B61" w:rsidR="0050061C" w:rsidRPr="00353613" w:rsidRDefault="0050061C" w:rsidP="0050061C">
            <w:pPr>
              <w:pStyle w:val="Estilo3"/>
              <w:rPr>
                <w:color w:val="595959" w:themeColor="text1" w:themeTint="A6"/>
                <w:szCs w:val="22"/>
                <w:lang w:eastAsia="es-CL"/>
              </w:rPr>
            </w:pPr>
            <w:r w:rsidRPr="00353613">
              <w:rPr>
                <w:color w:val="595959" w:themeColor="text1" w:themeTint="A6"/>
                <w:szCs w:val="22"/>
                <w:lang w:eastAsia="es-CL"/>
              </w:rPr>
              <w:t xml:space="preserve">Profesional del equipo de </w:t>
            </w:r>
            <w:proofErr w:type="spellStart"/>
            <w:r w:rsidRPr="00353613">
              <w:rPr>
                <w:color w:val="595959" w:themeColor="text1" w:themeTint="A6"/>
                <w:szCs w:val="22"/>
                <w:lang w:eastAsia="es-CL"/>
              </w:rPr>
              <w:t>CyberSec</w:t>
            </w:r>
            <w:proofErr w:type="spellEnd"/>
            <w:r w:rsidRPr="00353613">
              <w:rPr>
                <w:color w:val="595959" w:themeColor="text1" w:themeTint="A6"/>
                <w:szCs w:val="22"/>
                <w:lang w:eastAsia="es-CL"/>
              </w:rPr>
              <w:t xml:space="preserve"> que atiende los incidentes en el día a día. Es quien registra, investiga, agrega evidencias, toma acciones y cierra incidentes.</w:t>
            </w:r>
          </w:p>
        </w:tc>
        <w:tc>
          <w:tcPr>
            <w:tcW w:w="1493" w:type="pct"/>
          </w:tcPr>
          <w:p w14:paraId="46837AEE" w14:textId="6CF853D7" w:rsidR="0050061C" w:rsidRPr="00353613" w:rsidRDefault="0050061C" w:rsidP="0050061C">
            <w:pPr>
              <w:pStyle w:val="Estilo3"/>
              <w:jc w:val="left"/>
              <w:rPr>
                <w:color w:val="595959" w:themeColor="text1" w:themeTint="A6"/>
                <w:szCs w:val="22"/>
                <w:lang w:eastAsia="es-CL"/>
              </w:rPr>
            </w:pPr>
            <w:r w:rsidRPr="00353613">
              <w:rPr>
                <w:color w:val="595959" w:themeColor="text1" w:themeTint="A6"/>
                <w:szCs w:val="22"/>
                <w:lang w:eastAsia="es-CL"/>
              </w:rPr>
              <w:t>Diaria, alta intensidad (7 personas)</w:t>
            </w:r>
          </w:p>
        </w:tc>
      </w:tr>
      <w:tr w:rsidR="00BC2D96" w:rsidRPr="00353613" w14:paraId="10A27E27" w14:textId="72FBD7D2" w:rsidTr="00B43712">
        <w:tc>
          <w:tcPr>
            <w:tcW w:w="1192" w:type="pct"/>
          </w:tcPr>
          <w:p w14:paraId="18ED0F2B" w14:textId="588EB01E" w:rsidR="00BC2D96" w:rsidRPr="00353613" w:rsidRDefault="0050061C" w:rsidP="0050061C">
            <w:pPr>
              <w:pStyle w:val="Estilo3"/>
              <w:jc w:val="left"/>
              <w:rPr>
                <w:color w:val="595959" w:themeColor="text1" w:themeTint="A6"/>
                <w:szCs w:val="22"/>
                <w:lang w:eastAsia="es-CL"/>
              </w:rPr>
            </w:pPr>
            <w:r w:rsidRPr="00353613">
              <w:rPr>
                <w:b/>
                <w:color w:val="595959" w:themeColor="text1" w:themeTint="A6"/>
                <w:szCs w:val="22"/>
                <w:lang w:eastAsia="es-CL"/>
              </w:rPr>
              <w:t xml:space="preserve">Gerente General / </w:t>
            </w:r>
            <w:proofErr w:type="spellStart"/>
            <w:r w:rsidRPr="00353613">
              <w:rPr>
                <w:b/>
                <w:color w:val="595959" w:themeColor="text1" w:themeTint="A6"/>
                <w:szCs w:val="22"/>
                <w:lang w:eastAsia="es-CL"/>
              </w:rPr>
              <w:t>Account</w:t>
            </w:r>
            <w:proofErr w:type="spellEnd"/>
            <w:r w:rsidRPr="00353613">
              <w:rPr>
                <w:b/>
                <w:color w:val="595959" w:themeColor="text1" w:themeTint="A6"/>
                <w:szCs w:val="22"/>
                <w:lang w:eastAsia="es-CL"/>
              </w:rPr>
              <w:t xml:space="preserve"> Manager</w:t>
            </w:r>
          </w:p>
        </w:tc>
        <w:tc>
          <w:tcPr>
            <w:tcW w:w="2315" w:type="pct"/>
          </w:tcPr>
          <w:p w14:paraId="596B9E3D" w14:textId="4F325B86" w:rsidR="00BC2D96" w:rsidRPr="00353613" w:rsidRDefault="0050061C" w:rsidP="0050061C">
            <w:pPr>
              <w:pStyle w:val="Estilo3"/>
              <w:rPr>
                <w:color w:val="595959" w:themeColor="text1" w:themeTint="A6"/>
                <w:szCs w:val="22"/>
                <w:lang w:eastAsia="es-CL"/>
              </w:rPr>
            </w:pPr>
            <w:r w:rsidRPr="00353613">
              <w:rPr>
                <w:color w:val="595959" w:themeColor="text1" w:themeTint="A6"/>
                <w:szCs w:val="22"/>
                <w:lang w:eastAsia="es-CL"/>
              </w:rPr>
              <w:t>Usuario de solo consulta. Revisa reportes de cierre y métricas agregadas para la toma de decisiones comerciales y de directorio.</w:t>
            </w:r>
          </w:p>
        </w:tc>
        <w:tc>
          <w:tcPr>
            <w:tcW w:w="1493" w:type="pct"/>
          </w:tcPr>
          <w:p w14:paraId="4293784B" w14:textId="150FEEBC" w:rsidR="00BC2D96" w:rsidRPr="00353613" w:rsidRDefault="0050061C" w:rsidP="0050061C">
            <w:pPr>
              <w:pStyle w:val="Estilo3"/>
              <w:jc w:val="left"/>
              <w:rPr>
                <w:color w:val="595959" w:themeColor="text1" w:themeTint="A6"/>
                <w:szCs w:val="22"/>
                <w:lang w:eastAsia="es-CL"/>
              </w:rPr>
            </w:pPr>
            <w:r w:rsidRPr="00353613">
              <w:rPr>
                <w:color w:val="595959" w:themeColor="text1" w:themeTint="A6"/>
                <w:szCs w:val="22"/>
                <w:lang w:eastAsia="es-CL"/>
              </w:rPr>
              <w:t>Semanal, baja intensidad (2-3 personas)</w:t>
            </w:r>
          </w:p>
        </w:tc>
      </w:tr>
    </w:tbl>
    <w:p w14:paraId="294017E5" w14:textId="7EF0C39A" w:rsidR="008C736C" w:rsidRPr="00353613" w:rsidRDefault="008C736C" w:rsidP="004C7806">
      <w:pPr>
        <w:pStyle w:val="INACAPSub-subtitulo"/>
      </w:pPr>
      <w:bookmarkStart w:id="15" w:name="_Toc234844366"/>
      <w:r w:rsidRPr="00353613">
        <w:t>Supuestos del Negocio</w:t>
      </w:r>
      <w:bookmarkEnd w:id="15"/>
    </w:p>
    <w:tbl>
      <w:tblPr>
        <w:tblStyle w:val="Tablaconcuadrcula"/>
        <w:tblW w:w="5000" w:type="pct"/>
        <w:tblLook w:val="04A0" w:firstRow="1" w:lastRow="0" w:firstColumn="1" w:lastColumn="0" w:noHBand="0" w:noVBand="1"/>
      </w:tblPr>
      <w:tblGrid>
        <w:gridCol w:w="1146"/>
        <w:gridCol w:w="5154"/>
        <w:gridCol w:w="3094"/>
      </w:tblGrid>
      <w:tr w:rsidR="00B43712" w:rsidRPr="00353613" w14:paraId="42A8D5C4" w14:textId="77777777" w:rsidTr="00B43712">
        <w:tc>
          <w:tcPr>
            <w:tcW w:w="610" w:type="pct"/>
          </w:tcPr>
          <w:p w14:paraId="460DC033" w14:textId="712EB281" w:rsidR="00B43712" w:rsidRPr="00353613" w:rsidRDefault="00B43712" w:rsidP="00B43712">
            <w:pPr>
              <w:pStyle w:val="Estilo3"/>
              <w:rPr>
                <w:b/>
                <w:color w:val="595959" w:themeColor="text1" w:themeTint="A6"/>
                <w:szCs w:val="22"/>
                <w:lang w:eastAsia="es-CL"/>
              </w:rPr>
            </w:pPr>
            <w:r w:rsidRPr="00353613">
              <w:rPr>
                <w:b/>
                <w:color w:val="595959" w:themeColor="text1" w:themeTint="A6"/>
                <w:szCs w:val="22"/>
                <w:lang w:eastAsia="es-CL"/>
              </w:rPr>
              <w:t>Supuesto</w:t>
            </w:r>
          </w:p>
        </w:tc>
        <w:tc>
          <w:tcPr>
            <w:tcW w:w="2743" w:type="pct"/>
          </w:tcPr>
          <w:p w14:paraId="18933407" w14:textId="4F31B6B3" w:rsidR="00B43712" w:rsidRPr="00353613" w:rsidRDefault="00B43712" w:rsidP="00B43712">
            <w:pPr>
              <w:pStyle w:val="Estilo3"/>
              <w:tabs>
                <w:tab w:val="clear" w:pos="4242"/>
                <w:tab w:val="center" w:pos="1457"/>
                <w:tab w:val="left" w:pos="1860"/>
              </w:tabs>
              <w:rPr>
                <w:b/>
                <w:color w:val="595959" w:themeColor="text1" w:themeTint="A6"/>
                <w:szCs w:val="22"/>
                <w:lang w:eastAsia="es-CL"/>
              </w:rPr>
            </w:pPr>
            <w:r w:rsidRPr="00353613">
              <w:rPr>
                <w:b/>
                <w:color w:val="595959" w:themeColor="text1" w:themeTint="A6"/>
                <w:szCs w:val="22"/>
                <w:lang w:eastAsia="es-CL"/>
              </w:rPr>
              <w:t>Descripción</w:t>
            </w:r>
          </w:p>
        </w:tc>
        <w:tc>
          <w:tcPr>
            <w:tcW w:w="1647" w:type="pct"/>
          </w:tcPr>
          <w:p w14:paraId="623FBFAA" w14:textId="730A40C4" w:rsidR="00B43712" w:rsidRPr="00353613" w:rsidRDefault="00B43712" w:rsidP="00B43712">
            <w:pPr>
              <w:pStyle w:val="Estilo3"/>
              <w:rPr>
                <w:b/>
                <w:color w:val="595959" w:themeColor="text1" w:themeTint="A6"/>
                <w:szCs w:val="22"/>
                <w:lang w:eastAsia="es-CL"/>
              </w:rPr>
            </w:pPr>
            <w:r w:rsidRPr="00353613">
              <w:rPr>
                <w:b/>
                <w:color w:val="595959" w:themeColor="text1" w:themeTint="A6"/>
                <w:szCs w:val="22"/>
                <w:lang w:eastAsia="es-CL"/>
              </w:rPr>
              <w:t>Impacto si no se cumple</w:t>
            </w:r>
          </w:p>
        </w:tc>
      </w:tr>
      <w:tr w:rsidR="00B43712" w:rsidRPr="00353613" w14:paraId="2A86EA1D" w14:textId="77777777" w:rsidTr="00B43712">
        <w:tc>
          <w:tcPr>
            <w:tcW w:w="610" w:type="pct"/>
          </w:tcPr>
          <w:p w14:paraId="621DA774" w14:textId="0C04DA1D" w:rsidR="00B43712" w:rsidRPr="00353613" w:rsidRDefault="00B43712" w:rsidP="00B43712">
            <w:pPr>
              <w:pStyle w:val="Estilo3"/>
              <w:rPr>
                <w:color w:val="595959" w:themeColor="text1" w:themeTint="A6"/>
                <w:szCs w:val="22"/>
                <w:lang w:eastAsia="es-CL"/>
              </w:rPr>
            </w:pPr>
            <w:r w:rsidRPr="00353613">
              <w:rPr>
                <w:color w:val="595959" w:themeColor="text1" w:themeTint="A6"/>
                <w:szCs w:val="22"/>
                <w:lang w:eastAsia="es-CL"/>
              </w:rPr>
              <w:t>S01</w:t>
            </w:r>
          </w:p>
        </w:tc>
        <w:tc>
          <w:tcPr>
            <w:tcW w:w="2743" w:type="pct"/>
          </w:tcPr>
          <w:p w14:paraId="26ADF285" w14:textId="4DB716BB" w:rsidR="00B43712" w:rsidRPr="00353613" w:rsidRDefault="00B43712" w:rsidP="00B43712">
            <w:pPr>
              <w:pStyle w:val="Estilo3"/>
              <w:rPr>
                <w:color w:val="595959" w:themeColor="text1" w:themeTint="A6"/>
                <w:szCs w:val="22"/>
                <w:lang w:eastAsia="es-CL"/>
              </w:rPr>
            </w:pPr>
            <w:r w:rsidRPr="00353613">
              <w:rPr>
                <w:color w:val="595959" w:themeColor="text1" w:themeTint="A6"/>
                <w:szCs w:val="22"/>
                <w:lang w:eastAsia="es-CL"/>
              </w:rPr>
              <w:t xml:space="preserve">El cliente cuenta con un computador/servidor en su oficina donde puede instalarse </w:t>
            </w:r>
            <w:proofErr w:type="spellStart"/>
            <w:r w:rsidRPr="00353613">
              <w:rPr>
                <w:color w:val="595959" w:themeColor="text1" w:themeTint="A6"/>
                <w:szCs w:val="22"/>
                <w:lang w:eastAsia="es-CL"/>
              </w:rPr>
              <w:t>MongoDB</w:t>
            </w:r>
            <w:proofErr w:type="spellEnd"/>
            <w:r w:rsidRPr="00353613">
              <w:rPr>
                <w:color w:val="595959" w:themeColor="text1" w:themeTint="A6"/>
                <w:szCs w:val="22"/>
                <w:lang w:eastAsia="es-CL"/>
              </w:rPr>
              <w:t xml:space="preserve"> sin restricciones de TI interna.</w:t>
            </w:r>
          </w:p>
        </w:tc>
        <w:tc>
          <w:tcPr>
            <w:tcW w:w="1647" w:type="pct"/>
          </w:tcPr>
          <w:p w14:paraId="7A3DA8F0" w14:textId="5D484CDE" w:rsidR="00B43712" w:rsidRPr="00353613" w:rsidRDefault="00B43712" w:rsidP="00B43712">
            <w:pPr>
              <w:pStyle w:val="Estilo3"/>
              <w:rPr>
                <w:color w:val="595959" w:themeColor="text1" w:themeTint="A6"/>
                <w:szCs w:val="22"/>
                <w:lang w:eastAsia="es-CL"/>
              </w:rPr>
            </w:pPr>
            <w:r w:rsidRPr="00353613">
              <w:rPr>
                <w:color w:val="595959" w:themeColor="text1" w:themeTint="A6"/>
                <w:szCs w:val="22"/>
                <w:lang w:eastAsia="es-CL"/>
              </w:rPr>
              <w:t xml:space="preserve">Si no es así, habría que evaluar una alternativa </w:t>
            </w:r>
            <w:proofErr w:type="spellStart"/>
            <w:r w:rsidRPr="00353613">
              <w:rPr>
                <w:color w:val="595959" w:themeColor="text1" w:themeTint="A6"/>
                <w:szCs w:val="22"/>
                <w:lang w:eastAsia="es-CL"/>
              </w:rPr>
              <w:t>cloud</w:t>
            </w:r>
            <w:proofErr w:type="spellEnd"/>
            <w:r w:rsidRPr="00353613">
              <w:rPr>
                <w:color w:val="595959" w:themeColor="text1" w:themeTint="A6"/>
                <w:szCs w:val="22"/>
                <w:lang w:eastAsia="es-CL"/>
              </w:rPr>
              <w:t xml:space="preserve"> (</w:t>
            </w:r>
            <w:proofErr w:type="spellStart"/>
            <w:r w:rsidRPr="00353613">
              <w:rPr>
                <w:color w:val="595959" w:themeColor="text1" w:themeTint="A6"/>
                <w:szCs w:val="22"/>
                <w:lang w:eastAsia="es-CL"/>
              </w:rPr>
              <w:t>MongoDB</w:t>
            </w:r>
            <w:proofErr w:type="spellEnd"/>
            <w:r w:rsidRPr="00353613">
              <w:rPr>
                <w:color w:val="595959" w:themeColor="text1" w:themeTint="A6"/>
                <w:szCs w:val="22"/>
                <w:lang w:eastAsia="es-CL"/>
              </w:rPr>
              <w:t xml:space="preserve"> Atlas) que está fuera del alcance inicial.</w:t>
            </w:r>
          </w:p>
        </w:tc>
      </w:tr>
      <w:tr w:rsidR="00B43712" w:rsidRPr="00353613" w14:paraId="50A96EBF" w14:textId="77777777" w:rsidTr="00B43712">
        <w:tc>
          <w:tcPr>
            <w:tcW w:w="610" w:type="pct"/>
          </w:tcPr>
          <w:p w14:paraId="14D015CE" w14:textId="57EDC35A" w:rsidR="00B43712" w:rsidRPr="00353613" w:rsidRDefault="00B43712" w:rsidP="00B43712">
            <w:pPr>
              <w:pStyle w:val="Estilo3"/>
              <w:rPr>
                <w:color w:val="595959" w:themeColor="text1" w:themeTint="A6"/>
                <w:szCs w:val="22"/>
                <w:lang w:eastAsia="es-CL"/>
              </w:rPr>
            </w:pPr>
            <w:r w:rsidRPr="00353613">
              <w:rPr>
                <w:color w:val="595959" w:themeColor="text1" w:themeTint="A6"/>
                <w:szCs w:val="22"/>
                <w:lang w:eastAsia="es-CL"/>
              </w:rPr>
              <w:t>S02</w:t>
            </w:r>
          </w:p>
        </w:tc>
        <w:tc>
          <w:tcPr>
            <w:tcW w:w="2743" w:type="pct"/>
          </w:tcPr>
          <w:p w14:paraId="0DE14D51" w14:textId="65C78F71" w:rsidR="00B43712" w:rsidRPr="00353613" w:rsidRDefault="00B43712" w:rsidP="00B43712">
            <w:pPr>
              <w:pStyle w:val="Estilo3"/>
              <w:rPr>
                <w:color w:val="595959" w:themeColor="text1" w:themeTint="A6"/>
                <w:szCs w:val="22"/>
                <w:lang w:eastAsia="es-CL"/>
              </w:rPr>
            </w:pPr>
            <w:r w:rsidRPr="00353613">
              <w:rPr>
                <w:color w:val="595959" w:themeColor="text1" w:themeTint="A6"/>
                <w:szCs w:val="22"/>
                <w:lang w:eastAsia="es-CL"/>
              </w:rPr>
              <w:t>El equipo de analistas tiene conocimientos básicos de navegación web y no requerirá capacitación extensiva para usar un sistema basado en formularios HTML.</w:t>
            </w:r>
          </w:p>
        </w:tc>
        <w:tc>
          <w:tcPr>
            <w:tcW w:w="1647" w:type="pct"/>
          </w:tcPr>
          <w:p w14:paraId="175FC8DC" w14:textId="0BF95540" w:rsidR="00B43712" w:rsidRPr="00353613" w:rsidRDefault="00B43712" w:rsidP="00B43712">
            <w:pPr>
              <w:pStyle w:val="Estilo3"/>
              <w:rPr>
                <w:color w:val="595959" w:themeColor="text1" w:themeTint="A6"/>
                <w:szCs w:val="22"/>
                <w:lang w:eastAsia="es-CL"/>
              </w:rPr>
            </w:pPr>
            <w:r w:rsidRPr="00353613">
              <w:rPr>
                <w:color w:val="595959" w:themeColor="text1" w:themeTint="A6"/>
                <w:szCs w:val="22"/>
                <w:lang w:eastAsia="es-CL"/>
              </w:rPr>
              <w:t>Si el equipo tiene baja alfabetización digital, habría que considerar capacitación presencial, aumentando el presupuesto.</w:t>
            </w:r>
          </w:p>
        </w:tc>
      </w:tr>
      <w:tr w:rsidR="00B43712" w:rsidRPr="00353613" w14:paraId="3E3280A8" w14:textId="77777777" w:rsidTr="00B43712">
        <w:tc>
          <w:tcPr>
            <w:tcW w:w="610" w:type="pct"/>
          </w:tcPr>
          <w:p w14:paraId="0F0A7287" w14:textId="31268812" w:rsidR="00B43712" w:rsidRPr="00353613" w:rsidRDefault="00B43712" w:rsidP="00B43712">
            <w:pPr>
              <w:pStyle w:val="Estilo3"/>
              <w:rPr>
                <w:color w:val="595959" w:themeColor="text1" w:themeTint="A6"/>
                <w:szCs w:val="22"/>
                <w:lang w:eastAsia="es-CL"/>
              </w:rPr>
            </w:pPr>
            <w:r w:rsidRPr="00353613">
              <w:rPr>
                <w:color w:val="595959" w:themeColor="text1" w:themeTint="A6"/>
                <w:szCs w:val="22"/>
                <w:lang w:eastAsia="es-CL"/>
              </w:rPr>
              <w:t>S03</w:t>
            </w:r>
          </w:p>
        </w:tc>
        <w:tc>
          <w:tcPr>
            <w:tcW w:w="2743" w:type="pct"/>
          </w:tcPr>
          <w:p w14:paraId="1ED8500E" w14:textId="490C02F4" w:rsidR="00B43712" w:rsidRPr="00353613" w:rsidRDefault="00B43712" w:rsidP="00B43712">
            <w:pPr>
              <w:pStyle w:val="Estilo3"/>
              <w:rPr>
                <w:color w:val="595959" w:themeColor="text1" w:themeTint="A6"/>
                <w:szCs w:val="22"/>
                <w:lang w:eastAsia="es-CL"/>
              </w:rPr>
            </w:pPr>
            <w:r w:rsidRPr="00353613">
              <w:rPr>
                <w:color w:val="595959" w:themeColor="text1" w:themeTint="A6"/>
                <w:szCs w:val="22"/>
                <w:lang w:eastAsia="es-CL"/>
              </w:rPr>
              <w:t>El volumen de incidentes se mantendrá en el rango de 30-50 incidentes mensuales durante los primeros 24 meses de operación.</w:t>
            </w:r>
          </w:p>
        </w:tc>
        <w:tc>
          <w:tcPr>
            <w:tcW w:w="1647" w:type="pct"/>
          </w:tcPr>
          <w:p w14:paraId="6B83E69A" w14:textId="59882CDC" w:rsidR="00B43712" w:rsidRPr="00353613" w:rsidRDefault="00B43712" w:rsidP="00B43712">
            <w:pPr>
              <w:pStyle w:val="Estilo3"/>
              <w:rPr>
                <w:color w:val="595959" w:themeColor="text1" w:themeTint="A6"/>
                <w:szCs w:val="22"/>
                <w:lang w:eastAsia="es-CL"/>
              </w:rPr>
            </w:pPr>
            <w:r w:rsidRPr="00353613">
              <w:rPr>
                <w:color w:val="595959" w:themeColor="text1" w:themeTint="A6"/>
                <w:szCs w:val="22"/>
                <w:lang w:eastAsia="es-CL"/>
              </w:rPr>
              <w:t xml:space="preserve">Un crecimiento explosivo (ej. 500+ incidentes/mes) requeriría </w:t>
            </w:r>
            <w:r w:rsidR="00014C07" w:rsidRPr="00353613">
              <w:rPr>
                <w:color w:val="595959" w:themeColor="text1" w:themeTint="A6"/>
                <w:szCs w:val="22"/>
                <w:lang w:eastAsia="es-CL"/>
              </w:rPr>
              <w:t>reevaluar</w:t>
            </w:r>
            <w:r w:rsidRPr="00353613">
              <w:rPr>
                <w:color w:val="595959" w:themeColor="text1" w:themeTint="A6"/>
                <w:szCs w:val="22"/>
                <w:lang w:eastAsia="es-CL"/>
              </w:rPr>
              <w:t xml:space="preserve"> la arquitectura.</w:t>
            </w:r>
          </w:p>
        </w:tc>
      </w:tr>
      <w:tr w:rsidR="00B43712" w:rsidRPr="00353613" w14:paraId="245E18CA" w14:textId="77777777" w:rsidTr="00B43712">
        <w:tc>
          <w:tcPr>
            <w:tcW w:w="610" w:type="pct"/>
          </w:tcPr>
          <w:p w14:paraId="1E48CF98" w14:textId="1D3359FB" w:rsidR="00B43712" w:rsidRPr="00353613" w:rsidRDefault="00B43712" w:rsidP="00B43712">
            <w:pPr>
              <w:pStyle w:val="Estilo3"/>
              <w:rPr>
                <w:color w:val="595959" w:themeColor="text1" w:themeTint="A6"/>
                <w:szCs w:val="22"/>
                <w:lang w:eastAsia="es-CL"/>
              </w:rPr>
            </w:pPr>
            <w:r w:rsidRPr="00353613">
              <w:rPr>
                <w:color w:val="595959" w:themeColor="text1" w:themeTint="A6"/>
                <w:szCs w:val="22"/>
                <w:lang w:eastAsia="es-CL"/>
              </w:rPr>
              <w:t>S04</w:t>
            </w:r>
          </w:p>
        </w:tc>
        <w:tc>
          <w:tcPr>
            <w:tcW w:w="2743" w:type="pct"/>
          </w:tcPr>
          <w:p w14:paraId="6A50AFA4" w14:textId="6FFCBF80" w:rsidR="00B43712" w:rsidRPr="00353613" w:rsidRDefault="003B61C5" w:rsidP="00B43712">
            <w:pPr>
              <w:pStyle w:val="Estilo3"/>
              <w:rPr>
                <w:color w:val="595959" w:themeColor="text1" w:themeTint="A6"/>
                <w:szCs w:val="22"/>
                <w:lang w:eastAsia="es-CL"/>
              </w:rPr>
            </w:pPr>
            <w:r w:rsidRPr="003B61C5">
              <w:rPr>
                <w:color w:val="595959" w:themeColor="text1" w:themeTint="A6"/>
                <w:szCs w:val="22"/>
                <w:lang w:eastAsia="es-CL"/>
              </w:rPr>
              <w:t xml:space="preserve">El cliente está de acuerdo en que, durante esta primera fase de prototipo funcional (MVP), el sistema operará sin un sistema de autenticación de usuarios complejo (inicio de sesión con roles y permisos a nivel de aplicación). El objetivo es agilizar la validación del flujo de negocio y mantener el alcance acotado al presupuesto disponible. No obstante, la base de datos </w:t>
            </w:r>
            <w:proofErr w:type="spellStart"/>
            <w:r w:rsidRPr="003B61C5">
              <w:rPr>
                <w:color w:val="595959" w:themeColor="text1" w:themeTint="A6"/>
                <w:szCs w:val="22"/>
                <w:lang w:eastAsia="es-CL"/>
              </w:rPr>
              <w:t>MongoDB</w:t>
            </w:r>
            <w:proofErr w:type="spellEnd"/>
            <w:r w:rsidRPr="003B61C5">
              <w:rPr>
                <w:color w:val="595959" w:themeColor="text1" w:themeTint="A6"/>
                <w:szCs w:val="22"/>
                <w:lang w:eastAsia="es-CL"/>
              </w:rPr>
              <w:t xml:space="preserve"> en sí misma sí contará con autenticación a nivel de motor (usuario y contraseña) para proteger los datos, en línea con el RNF09. La implementación de roles granulares (Analista vs. </w:t>
            </w:r>
            <w:proofErr w:type="spellStart"/>
            <w:r w:rsidRPr="003B61C5">
              <w:rPr>
                <w:color w:val="595959" w:themeColor="text1" w:themeTint="A6"/>
                <w:szCs w:val="22"/>
                <w:lang w:eastAsia="es-CL"/>
              </w:rPr>
              <w:t>Product</w:t>
            </w:r>
            <w:proofErr w:type="spellEnd"/>
            <w:r w:rsidRPr="003B61C5">
              <w:rPr>
                <w:color w:val="595959" w:themeColor="text1" w:themeTint="A6"/>
                <w:szCs w:val="22"/>
                <w:lang w:eastAsia="es-CL"/>
              </w:rPr>
              <w:t xml:space="preserve"> </w:t>
            </w:r>
            <w:proofErr w:type="spellStart"/>
            <w:r w:rsidRPr="003B61C5">
              <w:rPr>
                <w:color w:val="595959" w:themeColor="text1" w:themeTint="A6"/>
                <w:szCs w:val="22"/>
                <w:lang w:eastAsia="es-CL"/>
              </w:rPr>
              <w:t>Owner</w:t>
            </w:r>
            <w:proofErr w:type="spellEnd"/>
            <w:r w:rsidRPr="003B61C5">
              <w:rPr>
                <w:color w:val="595959" w:themeColor="text1" w:themeTint="A6"/>
                <w:szCs w:val="22"/>
                <w:lang w:eastAsia="es-CL"/>
              </w:rPr>
              <w:t xml:space="preserve"> vs. Gerente) a nivel de interfaz web se deja planificada para una fase posterior, si el cliente lo requiere.</w:t>
            </w:r>
          </w:p>
        </w:tc>
        <w:tc>
          <w:tcPr>
            <w:tcW w:w="1647" w:type="pct"/>
          </w:tcPr>
          <w:p w14:paraId="346F13F9" w14:textId="23483FF1" w:rsidR="00B43712" w:rsidRPr="00353613" w:rsidRDefault="00B43712" w:rsidP="00B43712">
            <w:pPr>
              <w:pStyle w:val="Estilo3"/>
              <w:rPr>
                <w:color w:val="595959" w:themeColor="text1" w:themeTint="A6"/>
                <w:szCs w:val="22"/>
                <w:lang w:eastAsia="es-CL"/>
              </w:rPr>
            </w:pPr>
            <w:r w:rsidRPr="00353613">
              <w:rPr>
                <w:color w:val="595959" w:themeColor="text1" w:themeTint="A6"/>
                <w:szCs w:val="22"/>
                <w:lang w:eastAsia="es-CL"/>
              </w:rPr>
              <w:t>Si el cliente exige controles de acceso estrictos desde el día 1, el alcance debería ampliarse.</w:t>
            </w:r>
          </w:p>
        </w:tc>
      </w:tr>
    </w:tbl>
    <w:p w14:paraId="743EF450" w14:textId="36AD65F8" w:rsidR="00B43712" w:rsidRDefault="00130778" w:rsidP="00130778">
      <w:pPr>
        <w:pStyle w:val="INACAPSub-subtitulo"/>
      </w:pPr>
      <w:bookmarkStart w:id="16" w:name="_Toc234844367"/>
      <w:r w:rsidRPr="00353613">
        <w:t>Restricciones</w:t>
      </w:r>
      <w:r>
        <w:t xml:space="preserve"> del Negocio</w:t>
      </w:r>
      <w:bookmarkEnd w:id="16"/>
    </w:p>
    <w:tbl>
      <w:tblPr>
        <w:tblStyle w:val="Tablaconcuadrcula"/>
        <w:tblW w:w="5000" w:type="pct"/>
        <w:tblLook w:val="04A0" w:firstRow="1" w:lastRow="0" w:firstColumn="1" w:lastColumn="0" w:noHBand="0" w:noVBand="1"/>
      </w:tblPr>
      <w:tblGrid>
        <w:gridCol w:w="1222"/>
        <w:gridCol w:w="5115"/>
        <w:gridCol w:w="3057"/>
      </w:tblGrid>
      <w:tr w:rsidR="00B43712" w:rsidRPr="00353613" w14:paraId="33524BFC" w14:textId="77777777" w:rsidTr="00130778">
        <w:tc>
          <w:tcPr>
            <w:tcW w:w="650" w:type="pct"/>
          </w:tcPr>
          <w:p w14:paraId="2CA3D90D" w14:textId="060E7ACB" w:rsidR="00B43712" w:rsidRPr="00353613" w:rsidRDefault="00B43712" w:rsidP="008C0C05">
            <w:pPr>
              <w:pStyle w:val="Estilo3"/>
              <w:rPr>
                <w:b/>
                <w:color w:val="595959" w:themeColor="text1" w:themeTint="A6"/>
                <w:szCs w:val="22"/>
                <w:lang w:eastAsia="es-CL"/>
              </w:rPr>
            </w:pPr>
            <w:r w:rsidRPr="00353613">
              <w:rPr>
                <w:b/>
                <w:color w:val="595959" w:themeColor="text1" w:themeTint="A6"/>
                <w:szCs w:val="22"/>
                <w:lang w:eastAsia="es-CL"/>
              </w:rPr>
              <w:t>Restricción</w:t>
            </w:r>
          </w:p>
        </w:tc>
        <w:tc>
          <w:tcPr>
            <w:tcW w:w="2723" w:type="pct"/>
          </w:tcPr>
          <w:p w14:paraId="24CA82B1" w14:textId="77777777" w:rsidR="00B43712" w:rsidRPr="00353613" w:rsidRDefault="00B43712" w:rsidP="008C0C05">
            <w:pPr>
              <w:pStyle w:val="Estilo3"/>
              <w:tabs>
                <w:tab w:val="clear" w:pos="4242"/>
                <w:tab w:val="center" w:pos="1457"/>
                <w:tab w:val="left" w:pos="1860"/>
              </w:tabs>
              <w:rPr>
                <w:b/>
                <w:color w:val="595959" w:themeColor="text1" w:themeTint="A6"/>
                <w:szCs w:val="22"/>
                <w:lang w:eastAsia="es-CL"/>
              </w:rPr>
            </w:pPr>
            <w:r w:rsidRPr="00353613">
              <w:rPr>
                <w:b/>
                <w:color w:val="595959" w:themeColor="text1" w:themeTint="A6"/>
                <w:szCs w:val="22"/>
                <w:lang w:eastAsia="es-CL"/>
              </w:rPr>
              <w:t>Descripción</w:t>
            </w:r>
          </w:p>
        </w:tc>
        <w:tc>
          <w:tcPr>
            <w:tcW w:w="1627" w:type="pct"/>
          </w:tcPr>
          <w:p w14:paraId="08049845" w14:textId="77777777" w:rsidR="00B43712" w:rsidRPr="00353613" w:rsidRDefault="00B43712" w:rsidP="008C0C05">
            <w:pPr>
              <w:pStyle w:val="Estilo3"/>
              <w:rPr>
                <w:b/>
                <w:color w:val="595959" w:themeColor="text1" w:themeTint="A6"/>
                <w:szCs w:val="22"/>
                <w:lang w:eastAsia="es-CL"/>
              </w:rPr>
            </w:pPr>
            <w:r w:rsidRPr="00353613">
              <w:rPr>
                <w:b/>
                <w:color w:val="595959" w:themeColor="text1" w:themeTint="A6"/>
                <w:szCs w:val="22"/>
                <w:lang w:eastAsia="es-CL"/>
              </w:rPr>
              <w:t>Impacto si no se cumple</w:t>
            </w:r>
          </w:p>
        </w:tc>
      </w:tr>
      <w:tr w:rsidR="00B43712" w:rsidRPr="00353613" w14:paraId="014F6F9F" w14:textId="77777777" w:rsidTr="00130778">
        <w:tc>
          <w:tcPr>
            <w:tcW w:w="650" w:type="pct"/>
          </w:tcPr>
          <w:p w14:paraId="7739CFDF" w14:textId="321FBD37" w:rsidR="00B43712" w:rsidRPr="00353613" w:rsidRDefault="00B43712" w:rsidP="008C0C05">
            <w:pPr>
              <w:pStyle w:val="Estilo3"/>
              <w:rPr>
                <w:color w:val="595959" w:themeColor="text1" w:themeTint="A6"/>
                <w:szCs w:val="22"/>
                <w:lang w:eastAsia="es-CL"/>
              </w:rPr>
            </w:pPr>
            <w:r w:rsidRPr="00353613">
              <w:rPr>
                <w:color w:val="595959" w:themeColor="text1" w:themeTint="A6"/>
                <w:szCs w:val="22"/>
                <w:lang w:eastAsia="es-CL"/>
              </w:rPr>
              <w:t>R01</w:t>
            </w:r>
          </w:p>
        </w:tc>
        <w:tc>
          <w:tcPr>
            <w:tcW w:w="2723" w:type="pct"/>
          </w:tcPr>
          <w:p w14:paraId="7FE8893B" w14:textId="2CA21A76" w:rsidR="00B43712" w:rsidRPr="00353613" w:rsidRDefault="00B43712" w:rsidP="008C0C05">
            <w:pPr>
              <w:pStyle w:val="Estilo3"/>
              <w:rPr>
                <w:color w:val="595959" w:themeColor="text1" w:themeTint="A6"/>
                <w:szCs w:val="22"/>
                <w:lang w:eastAsia="es-CL"/>
              </w:rPr>
            </w:pPr>
            <w:r w:rsidRPr="00353613">
              <w:rPr>
                <w:color w:val="595959" w:themeColor="text1" w:themeTint="A6"/>
                <w:szCs w:val="22"/>
                <w:lang w:eastAsia="es-CL"/>
              </w:rPr>
              <w:t>El sistema NO debe estar expuesto a internet público. Debe correr exclusivamente en la red local del cliente.</w:t>
            </w:r>
          </w:p>
        </w:tc>
        <w:tc>
          <w:tcPr>
            <w:tcW w:w="1627" w:type="pct"/>
          </w:tcPr>
          <w:p w14:paraId="16E599F1" w14:textId="3669DAB0" w:rsidR="00B43712" w:rsidRPr="00353613" w:rsidRDefault="006C4FC5" w:rsidP="008C0C05">
            <w:pPr>
              <w:pStyle w:val="Estilo3"/>
              <w:rPr>
                <w:color w:val="595959" w:themeColor="text1" w:themeTint="A6"/>
                <w:szCs w:val="22"/>
                <w:lang w:eastAsia="es-CL"/>
              </w:rPr>
            </w:pPr>
            <w:r w:rsidRPr="00353613">
              <w:rPr>
                <w:color w:val="595959" w:themeColor="text1" w:themeTint="A6"/>
                <w:szCs w:val="22"/>
                <w:lang w:eastAsia="es-CL"/>
              </w:rPr>
              <w:t xml:space="preserve">Las evidencias de incidentes son altamente sensibles (pueden contener datos de clientes, </w:t>
            </w:r>
            <w:proofErr w:type="spellStart"/>
            <w:r w:rsidRPr="00353613">
              <w:rPr>
                <w:color w:val="595959" w:themeColor="text1" w:themeTint="A6"/>
                <w:szCs w:val="22"/>
                <w:lang w:eastAsia="es-CL"/>
              </w:rPr>
              <w:t>IPs</w:t>
            </w:r>
            <w:proofErr w:type="spellEnd"/>
            <w:r w:rsidRPr="00353613">
              <w:rPr>
                <w:color w:val="595959" w:themeColor="text1" w:themeTint="A6"/>
                <w:szCs w:val="22"/>
                <w:lang w:eastAsia="es-CL"/>
              </w:rPr>
              <w:t>, hashes de malware). Una exposición accidental podría violar la Ley 21.719 de Protección de Datos.</w:t>
            </w:r>
          </w:p>
        </w:tc>
      </w:tr>
      <w:tr w:rsidR="00B43712" w:rsidRPr="00353613" w14:paraId="62B6E6DB" w14:textId="77777777" w:rsidTr="00130778">
        <w:tc>
          <w:tcPr>
            <w:tcW w:w="650" w:type="pct"/>
          </w:tcPr>
          <w:p w14:paraId="5F79DBA9" w14:textId="571A1144" w:rsidR="00B43712" w:rsidRPr="00353613" w:rsidRDefault="00B43712" w:rsidP="008C0C05">
            <w:pPr>
              <w:pStyle w:val="Estilo3"/>
              <w:rPr>
                <w:color w:val="595959" w:themeColor="text1" w:themeTint="A6"/>
                <w:szCs w:val="22"/>
                <w:lang w:eastAsia="es-CL"/>
              </w:rPr>
            </w:pPr>
            <w:r w:rsidRPr="00353613">
              <w:rPr>
                <w:color w:val="595959" w:themeColor="text1" w:themeTint="A6"/>
                <w:szCs w:val="22"/>
                <w:lang w:eastAsia="es-CL"/>
              </w:rPr>
              <w:lastRenderedPageBreak/>
              <w:t>R02</w:t>
            </w:r>
          </w:p>
        </w:tc>
        <w:tc>
          <w:tcPr>
            <w:tcW w:w="2723" w:type="pct"/>
          </w:tcPr>
          <w:p w14:paraId="60ECC560" w14:textId="0A7C7768" w:rsidR="00B43712" w:rsidRPr="00353613" w:rsidRDefault="00B43712" w:rsidP="008C0C05">
            <w:pPr>
              <w:pStyle w:val="Estilo3"/>
              <w:rPr>
                <w:color w:val="595959" w:themeColor="text1" w:themeTint="A6"/>
                <w:szCs w:val="22"/>
                <w:lang w:eastAsia="es-CL"/>
              </w:rPr>
            </w:pPr>
            <w:r w:rsidRPr="00353613">
              <w:rPr>
                <w:color w:val="595959" w:themeColor="text1" w:themeTint="A6"/>
                <w:szCs w:val="22"/>
                <w:lang w:eastAsia="es-CL"/>
              </w:rPr>
              <w:t xml:space="preserve">El presupuesto del cliente para esta primera fase es acotado (empresa mediana, sin </w:t>
            </w:r>
            <w:proofErr w:type="spellStart"/>
            <w:r w:rsidRPr="00353613">
              <w:rPr>
                <w:color w:val="595959" w:themeColor="text1" w:themeTint="A6"/>
                <w:szCs w:val="22"/>
                <w:lang w:eastAsia="es-CL"/>
              </w:rPr>
              <w:t>backing</w:t>
            </w:r>
            <w:proofErr w:type="spellEnd"/>
            <w:r w:rsidRPr="00353613">
              <w:rPr>
                <w:color w:val="595959" w:themeColor="text1" w:themeTint="A6"/>
                <w:szCs w:val="22"/>
                <w:lang w:eastAsia="es-CL"/>
              </w:rPr>
              <w:t xml:space="preserve"> de inversionistas).</w:t>
            </w:r>
          </w:p>
        </w:tc>
        <w:tc>
          <w:tcPr>
            <w:tcW w:w="1627" w:type="pct"/>
          </w:tcPr>
          <w:p w14:paraId="765CD727" w14:textId="24DB62CB" w:rsidR="00B43712" w:rsidRPr="00353613" w:rsidRDefault="006C4FC5" w:rsidP="008C0C05">
            <w:pPr>
              <w:pStyle w:val="Estilo3"/>
              <w:rPr>
                <w:color w:val="595959" w:themeColor="text1" w:themeTint="A6"/>
                <w:szCs w:val="22"/>
                <w:lang w:eastAsia="es-CL"/>
              </w:rPr>
            </w:pPr>
            <w:r w:rsidRPr="00353613">
              <w:rPr>
                <w:color w:val="595959" w:themeColor="text1" w:themeTint="A6"/>
                <w:szCs w:val="22"/>
                <w:lang w:eastAsia="es-CL"/>
              </w:rPr>
              <w:t>Esto limita la solución a tecnologías open-</w:t>
            </w:r>
            <w:proofErr w:type="spellStart"/>
            <w:r w:rsidRPr="00353613">
              <w:rPr>
                <w:color w:val="595959" w:themeColor="text1" w:themeTint="A6"/>
                <w:szCs w:val="22"/>
                <w:lang w:eastAsia="es-CL"/>
              </w:rPr>
              <w:t>source</w:t>
            </w:r>
            <w:proofErr w:type="spellEnd"/>
            <w:r w:rsidRPr="00353613">
              <w:rPr>
                <w:color w:val="595959" w:themeColor="text1" w:themeTint="A6"/>
                <w:szCs w:val="22"/>
                <w:lang w:eastAsia="es-CL"/>
              </w:rPr>
              <w:t xml:space="preserve"> (</w:t>
            </w:r>
            <w:proofErr w:type="spellStart"/>
            <w:r w:rsidRPr="00353613">
              <w:rPr>
                <w:color w:val="595959" w:themeColor="text1" w:themeTint="A6"/>
                <w:szCs w:val="22"/>
                <w:lang w:eastAsia="es-CL"/>
              </w:rPr>
              <w:t>MongoDB</w:t>
            </w:r>
            <w:proofErr w:type="spellEnd"/>
            <w:r w:rsidRPr="00353613">
              <w:rPr>
                <w:color w:val="595959" w:themeColor="text1" w:themeTint="A6"/>
                <w:szCs w:val="22"/>
                <w:lang w:eastAsia="es-CL"/>
              </w:rPr>
              <w:t xml:space="preserve"> </w:t>
            </w:r>
            <w:proofErr w:type="spellStart"/>
            <w:r w:rsidRPr="00353613">
              <w:rPr>
                <w:color w:val="595959" w:themeColor="text1" w:themeTint="A6"/>
                <w:szCs w:val="22"/>
                <w:lang w:eastAsia="es-CL"/>
              </w:rPr>
              <w:t>Community</w:t>
            </w:r>
            <w:proofErr w:type="spellEnd"/>
            <w:r w:rsidRPr="00353613">
              <w:rPr>
                <w:color w:val="595959" w:themeColor="text1" w:themeTint="A6"/>
                <w:szCs w:val="22"/>
                <w:lang w:eastAsia="es-CL"/>
              </w:rPr>
              <w:t xml:space="preserve">, Python/Django) y descarta plataformas </w:t>
            </w:r>
            <w:proofErr w:type="spellStart"/>
            <w:r w:rsidRPr="00353613">
              <w:rPr>
                <w:color w:val="595959" w:themeColor="text1" w:themeTint="A6"/>
                <w:szCs w:val="22"/>
                <w:lang w:eastAsia="es-CL"/>
              </w:rPr>
              <w:t>enterprise</w:t>
            </w:r>
            <w:proofErr w:type="spellEnd"/>
            <w:r w:rsidRPr="00353613">
              <w:rPr>
                <w:color w:val="595959" w:themeColor="text1" w:themeTint="A6"/>
                <w:szCs w:val="22"/>
                <w:lang w:eastAsia="es-CL"/>
              </w:rPr>
              <w:t xml:space="preserve"> como </w:t>
            </w:r>
            <w:proofErr w:type="spellStart"/>
            <w:r w:rsidRPr="00353613">
              <w:rPr>
                <w:color w:val="595959" w:themeColor="text1" w:themeTint="A6"/>
                <w:szCs w:val="22"/>
                <w:lang w:eastAsia="es-CL"/>
              </w:rPr>
              <w:t>ServiceNow</w:t>
            </w:r>
            <w:proofErr w:type="spellEnd"/>
            <w:r w:rsidRPr="00353613">
              <w:rPr>
                <w:color w:val="595959" w:themeColor="text1" w:themeTint="A6"/>
                <w:szCs w:val="22"/>
                <w:lang w:eastAsia="es-CL"/>
              </w:rPr>
              <w:t xml:space="preserve"> o </w:t>
            </w:r>
            <w:proofErr w:type="spellStart"/>
            <w:r w:rsidRPr="00353613">
              <w:rPr>
                <w:color w:val="595959" w:themeColor="text1" w:themeTint="A6"/>
                <w:szCs w:val="22"/>
                <w:lang w:eastAsia="es-CL"/>
              </w:rPr>
              <w:t>Splunk</w:t>
            </w:r>
            <w:proofErr w:type="spellEnd"/>
            <w:r w:rsidRPr="00353613">
              <w:rPr>
                <w:color w:val="595959" w:themeColor="text1" w:themeTint="A6"/>
                <w:szCs w:val="22"/>
                <w:lang w:eastAsia="es-CL"/>
              </w:rPr>
              <w:t>.</w:t>
            </w:r>
          </w:p>
        </w:tc>
      </w:tr>
      <w:tr w:rsidR="00B43712" w:rsidRPr="00353613" w14:paraId="040FB9A3" w14:textId="77777777" w:rsidTr="00130778">
        <w:tc>
          <w:tcPr>
            <w:tcW w:w="650" w:type="pct"/>
          </w:tcPr>
          <w:p w14:paraId="1DC34AC9" w14:textId="606C01AF" w:rsidR="00B43712" w:rsidRPr="00353613" w:rsidRDefault="00B43712" w:rsidP="008C0C05">
            <w:pPr>
              <w:pStyle w:val="Estilo3"/>
              <w:rPr>
                <w:color w:val="595959" w:themeColor="text1" w:themeTint="A6"/>
                <w:szCs w:val="22"/>
                <w:lang w:eastAsia="es-CL"/>
              </w:rPr>
            </w:pPr>
            <w:r w:rsidRPr="00353613">
              <w:rPr>
                <w:color w:val="595959" w:themeColor="text1" w:themeTint="A6"/>
                <w:szCs w:val="22"/>
                <w:lang w:eastAsia="es-CL"/>
              </w:rPr>
              <w:t>R03</w:t>
            </w:r>
          </w:p>
        </w:tc>
        <w:tc>
          <w:tcPr>
            <w:tcW w:w="2723" w:type="pct"/>
          </w:tcPr>
          <w:p w14:paraId="6818B1B9" w14:textId="28BF3719" w:rsidR="00B43712" w:rsidRPr="00353613" w:rsidRDefault="00B43712" w:rsidP="008C0C05">
            <w:pPr>
              <w:pStyle w:val="Estilo3"/>
              <w:rPr>
                <w:color w:val="595959" w:themeColor="text1" w:themeTint="A6"/>
                <w:szCs w:val="22"/>
                <w:lang w:eastAsia="es-CL"/>
              </w:rPr>
            </w:pPr>
            <w:r w:rsidRPr="00353613">
              <w:rPr>
                <w:color w:val="595959" w:themeColor="text1" w:themeTint="A6"/>
                <w:szCs w:val="22"/>
                <w:lang w:eastAsia="es-CL"/>
              </w:rPr>
              <w:t>El sistema debe poder ser mantenido por el equipo de TI interno del cliente (2 personas) una vez finalizado el proyecto.</w:t>
            </w:r>
          </w:p>
        </w:tc>
        <w:tc>
          <w:tcPr>
            <w:tcW w:w="1627" w:type="pct"/>
          </w:tcPr>
          <w:p w14:paraId="1666E299" w14:textId="6A03579E" w:rsidR="00B43712" w:rsidRPr="00353613" w:rsidRDefault="006C4FC5" w:rsidP="008C0C05">
            <w:pPr>
              <w:pStyle w:val="Estilo3"/>
              <w:rPr>
                <w:color w:val="595959" w:themeColor="text1" w:themeTint="A6"/>
                <w:szCs w:val="22"/>
                <w:lang w:eastAsia="es-CL"/>
              </w:rPr>
            </w:pPr>
            <w:r w:rsidRPr="00353613">
              <w:rPr>
                <w:color w:val="595959" w:themeColor="text1" w:themeTint="A6"/>
                <w:szCs w:val="22"/>
                <w:lang w:eastAsia="es-CL"/>
              </w:rPr>
              <w:t xml:space="preserve">Esto obliga a usar tecnologías con buena documentación y comunidad, evitando </w:t>
            </w:r>
            <w:proofErr w:type="spellStart"/>
            <w:r w:rsidRPr="00353613">
              <w:rPr>
                <w:color w:val="595959" w:themeColor="text1" w:themeTint="A6"/>
                <w:szCs w:val="22"/>
                <w:lang w:eastAsia="es-CL"/>
              </w:rPr>
              <w:t>stacks</w:t>
            </w:r>
            <w:proofErr w:type="spellEnd"/>
            <w:r w:rsidRPr="00353613">
              <w:rPr>
                <w:color w:val="595959" w:themeColor="text1" w:themeTint="A6"/>
                <w:szCs w:val="22"/>
                <w:lang w:eastAsia="es-CL"/>
              </w:rPr>
              <w:t xml:space="preserve"> exóticos.</w:t>
            </w:r>
          </w:p>
        </w:tc>
      </w:tr>
      <w:tr w:rsidR="00B43712" w:rsidRPr="00353613" w14:paraId="18DF12F0" w14:textId="77777777" w:rsidTr="00130778">
        <w:tc>
          <w:tcPr>
            <w:tcW w:w="650" w:type="pct"/>
          </w:tcPr>
          <w:p w14:paraId="6A516293" w14:textId="76511CAD" w:rsidR="00B43712" w:rsidRPr="00353613" w:rsidRDefault="00B43712" w:rsidP="008C0C05">
            <w:pPr>
              <w:pStyle w:val="Estilo3"/>
              <w:rPr>
                <w:color w:val="595959" w:themeColor="text1" w:themeTint="A6"/>
                <w:szCs w:val="22"/>
                <w:lang w:eastAsia="es-CL"/>
              </w:rPr>
            </w:pPr>
            <w:r w:rsidRPr="00353613">
              <w:rPr>
                <w:color w:val="595959" w:themeColor="text1" w:themeTint="A6"/>
                <w:szCs w:val="22"/>
                <w:lang w:eastAsia="es-CL"/>
              </w:rPr>
              <w:t>R04</w:t>
            </w:r>
          </w:p>
        </w:tc>
        <w:tc>
          <w:tcPr>
            <w:tcW w:w="2723" w:type="pct"/>
          </w:tcPr>
          <w:p w14:paraId="4F3FA2BA" w14:textId="5FF6B894" w:rsidR="00B43712" w:rsidRPr="00353613" w:rsidRDefault="006C4FC5" w:rsidP="008C0C05">
            <w:pPr>
              <w:pStyle w:val="Estilo3"/>
              <w:rPr>
                <w:color w:val="595959" w:themeColor="text1" w:themeTint="A6"/>
                <w:szCs w:val="22"/>
                <w:lang w:eastAsia="es-CL"/>
              </w:rPr>
            </w:pPr>
            <w:r w:rsidRPr="00353613">
              <w:rPr>
                <w:color w:val="595959" w:themeColor="text1" w:themeTint="A6"/>
                <w:szCs w:val="22"/>
                <w:lang w:eastAsia="es-CL"/>
              </w:rPr>
              <w:t>El tiempo máximo de implementación aceptado por el cliente es de 6 semanas.</w:t>
            </w:r>
          </w:p>
        </w:tc>
        <w:tc>
          <w:tcPr>
            <w:tcW w:w="1627" w:type="pct"/>
          </w:tcPr>
          <w:p w14:paraId="5752A70A" w14:textId="79A702B1" w:rsidR="00B43712" w:rsidRPr="00353613" w:rsidRDefault="006C4FC5" w:rsidP="008C0C05">
            <w:pPr>
              <w:pStyle w:val="Estilo3"/>
              <w:rPr>
                <w:color w:val="595959" w:themeColor="text1" w:themeTint="A6"/>
                <w:szCs w:val="22"/>
                <w:lang w:eastAsia="es-CL"/>
              </w:rPr>
            </w:pPr>
            <w:r w:rsidRPr="00353613">
              <w:rPr>
                <w:color w:val="595959" w:themeColor="text1" w:themeTint="A6"/>
                <w:szCs w:val="22"/>
                <w:lang w:eastAsia="es-CL"/>
              </w:rPr>
              <w:t>El cliente tiene una licitación pendiente y necesita mostrar avances concretos antes de fines de agosto.</w:t>
            </w:r>
          </w:p>
        </w:tc>
      </w:tr>
    </w:tbl>
    <w:p w14:paraId="38387516" w14:textId="24117404" w:rsidR="008C736C" w:rsidRPr="00353613" w:rsidRDefault="008C736C" w:rsidP="003B363A">
      <w:pPr>
        <w:pStyle w:val="INACAPSub-subtitulo"/>
      </w:pPr>
      <w:bookmarkStart w:id="17" w:name="_Toc234844368"/>
      <w:r w:rsidRPr="00353613">
        <w:t>Volúmenes de Datos Actuales y Proyectados</w:t>
      </w:r>
      <w:bookmarkEnd w:id="17"/>
    </w:p>
    <w:p w14:paraId="4379E846" w14:textId="1A0E83D3" w:rsidR="008C736C" w:rsidRPr="00353613" w:rsidRDefault="006C4FC5" w:rsidP="008C736C">
      <w:pPr>
        <w:pStyle w:val="Estilo3"/>
        <w:rPr>
          <w:color w:val="595959" w:themeColor="text1" w:themeTint="A6"/>
          <w:szCs w:val="22"/>
          <w:lang w:eastAsia="es-CL"/>
        </w:rPr>
      </w:pPr>
      <w:r w:rsidRPr="00353613">
        <w:rPr>
          <w:color w:val="595959" w:themeColor="text1" w:themeTint="A6"/>
          <w:szCs w:val="22"/>
          <w:lang w:eastAsia="es-CL"/>
        </w:rPr>
        <w:t xml:space="preserve">Basado en el contexto operativo del cliente (consultora mediana, operación en Santiago), y en los datos proporcionados por el </w:t>
      </w:r>
      <w:proofErr w:type="spellStart"/>
      <w:r w:rsidRPr="00353613">
        <w:rPr>
          <w:color w:val="595959" w:themeColor="text1" w:themeTint="A6"/>
          <w:szCs w:val="22"/>
          <w:lang w:eastAsia="es-CL"/>
        </w:rPr>
        <w:t>Product</w:t>
      </w:r>
      <w:proofErr w:type="spellEnd"/>
      <w:r w:rsidRPr="00353613">
        <w:rPr>
          <w:color w:val="595959" w:themeColor="text1" w:themeTint="A6"/>
          <w:szCs w:val="22"/>
          <w:lang w:eastAsia="es-CL"/>
        </w:rPr>
        <w:t xml:space="preserve"> </w:t>
      </w:r>
      <w:proofErr w:type="spellStart"/>
      <w:r w:rsidRPr="00353613">
        <w:rPr>
          <w:color w:val="595959" w:themeColor="text1" w:themeTint="A6"/>
          <w:szCs w:val="22"/>
          <w:lang w:eastAsia="es-CL"/>
        </w:rPr>
        <w:t>Owner</w:t>
      </w:r>
      <w:proofErr w:type="spellEnd"/>
      <w:r w:rsidRPr="00353613">
        <w:rPr>
          <w:color w:val="595959" w:themeColor="text1" w:themeTint="A6"/>
          <w:szCs w:val="22"/>
          <w:lang w:eastAsia="es-CL"/>
        </w:rPr>
        <w:t xml:space="preserve"> durante la entrevista (30 incidentes/</w:t>
      </w:r>
      <w:proofErr w:type="gramStart"/>
      <w:r w:rsidRPr="00353613">
        <w:rPr>
          <w:color w:val="595959" w:themeColor="text1" w:themeTint="A6"/>
          <w:szCs w:val="22"/>
          <w:lang w:eastAsia="es-CL"/>
        </w:rPr>
        <w:t>mes actuales</w:t>
      </w:r>
      <w:proofErr w:type="gramEnd"/>
      <w:r w:rsidRPr="00353613">
        <w:rPr>
          <w:color w:val="595959" w:themeColor="text1" w:themeTint="A6"/>
          <w:szCs w:val="22"/>
          <w:lang w:eastAsia="es-CL"/>
        </w:rPr>
        <w:t>, 15 incidentes/mes el año pasado), se estiman los siguientes volúmenes:</w:t>
      </w:r>
    </w:p>
    <w:tbl>
      <w:tblPr>
        <w:tblStyle w:val="Tablaconcuadrcula"/>
        <w:tblW w:w="0" w:type="auto"/>
        <w:tblLook w:val="04A0" w:firstRow="1" w:lastRow="0" w:firstColumn="1" w:lastColumn="0" w:noHBand="0" w:noVBand="1"/>
      </w:tblPr>
      <w:tblGrid>
        <w:gridCol w:w="2350"/>
        <w:gridCol w:w="2348"/>
        <w:gridCol w:w="2348"/>
        <w:gridCol w:w="2348"/>
      </w:tblGrid>
      <w:tr w:rsidR="00E6371F" w:rsidRPr="00353613" w14:paraId="34E1A9A2" w14:textId="6C7C1844" w:rsidTr="00E6371F">
        <w:tc>
          <w:tcPr>
            <w:tcW w:w="2350" w:type="dxa"/>
          </w:tcPr>
          <w:p w14:paraId="45A18779" w14:textId="1176F8D7" w:rsidR="00E6371F" w:rsidRPr="00353613" w:rsidRDefault="00E6371F" w:rsidP="008C736C">
            <w:pPr>
              <w:pStyle w:val="Estilo3"/>
              <w:rPr>
                <w:b/>
                <w:color w:val="595959" w:themeColor="text1" w:themeTint="A6"/>
                <w:szCs w:val="22"/>
                <w:lang w:eastAsia="es-CL"/>
              </w:rPr>
            </w:pPr>
            <w:r w:rsidRPr="00353613">
              <w:rPr>
                <w:b/>
                <w:color w:val="595959" w:themeColor="text1" w:themeTint="A6"/>
                <w:szCs w:val="22"/>
                <w:lang w:eastAsia="es-CL"/>
              </w:rPr>
              <w:t>Entidad</w:t>
            </w:r>
          </w:p>
        </w:tc>
        <w:tc>
          <w:tcPr>
            <w:tcW w:w="2348" w:type="dxa"/>
          </w:tcPr>
          <w:p w14:paraId="60D70B84" w14:textId="09EFC142" w:rsidR="00E6371F" w:rsidRPr="00353613" w:rsidRDefault="00E6371F" w:rsidP="008C736C">
            <w:pPr>
              <w:pStyle w:val="Estilo3"/>
              <w:rPr>
                <w:b/>
                <w:color w:val="595959" w:themeColor="text1" w:themeTint="A6"/>
                <w:szCs w:val="22"/>
                <w:lang w:eastAsia="es-CL"/>
              </w:rPr>
            </w:pPr>
            <w:r w:rsidRPr="00353613">
              <w:rPr>
                <w:b/>
                <w:color w:val="595959" w:themeColor="text1" w:themeTint="A6"/>
                <w:szCs w:val="22"/>
                <w:lang w:eastAsia="es-CL"/>
              </w:rPr>
              <w:t>Volumen Inicial</w:t>
            </w:r>
          </w:p>
        </w:tc>
        <w:tc>
          <w:tcPr>
            <w:tcW w:w="2348" w:type="dxa"/>
          </w:tcPr>
          <w:p w14:paraId="1C57C21A" w14:textId="74FAFC97" w:rsidR="00E6371F" w:rsidRPr="00353613" w:rsidRDefault="00E6371F" w:rsidP="008C736C">
            <w:pPr>
              <w:pStyle w:val="Estilo3"/>
              <w:rPr>
                <w:b/>
                <w:color w:val="595959" w:themeColor="text1" w:themeTint="A6"/>
                <w:szCs w:val="22"/>
                <w:lang w:eastAsia="es-CL"/>
              </w:rPr>
            </w:pPr>
            <w:r w:rsidRPr="00353613">
              <w:rPr>
                <w:b/>
                <w:color w:val="595959" w:themeColor="text1" w:themeTint="A6"/>
                <w:szCs w:val="22"/>
                <w:lang w:eastAsia="es-CL"/>
              </w:rPr>
              <w:t>Proyección 12 meses</w:t>
            </w:r>
          </w:p>
        </w:tc>
        <w:tc>
          <w:tcPr>
            <w:tcW w:w="2348" w:type="dxa"/>
          </w:tcPr>
          <w:p w14:paraId="6FBBE72E" w14:textId="7F13A96F" w:rsidR="00E6371F" w:rsidRPr="00353613" w:rsidRDefault="00E6371F" w:rsidP="008C736C">
            <w:pPr>
              <w:pStyle w:val="Estilo3"/>
              <w:rPr>
                <w:b/>
                <w:color w:val="595959" w:themeColor="text1" w:themeTint="A6"/>
                <w:szCs w:val="22"/>
                <w:lang w:eastAsia="es-CL"/>
              </w:rPr>
            </w:pPr>
            <w:r w:rsidRPr="00353613">
              <w:rPr>
                <w:b/>
                <w:color w:val="595959" w:themeColor="text1" w:themeTint="A6"/>
                <w:szCs w:val="22"/>
                <w:lang w:eastAsia="es-CL"/>
              </w:rPr>
              <w:t>Proyección 24 meses</w:t>
            </w:r>
          </w:p>
        </w:tc>
      </w:tr>
      <w:tr w:rsidR="00E6371F" w:rsidRPr="00353613" w14:paraId="34B1EF7E" w14:textId="5E2DB356" w:rsidTr="00E6371F">
        <w:tc>
          <w:tcPr>
            <w:tcW w:w="2350" w:type="dxa"/>
          </w:tcPr>
          <w:p w14:paraId="50358E28" w14:textId="16B87AF3" w:rsidR="00E6371F" w:rsidRPr="00353613" w:rsidRDefault="00E6371F" w:rsidP="008C736C">
            <w:pPr>
              <w:pStyle w:val="Estilo3"/>
              <w:rPr>
                <w:color w:val="595959" w:themeColor="text1" w:themeTint="A6"/>
                <w:szCs w:val="22"/>
                <w:lang w:eastAsia="es-CL"/>
              </w:rPr>
            </w:pPr>
            <w:r w:rsidRPr="00353613">
              <w:rPr>
                <w:color w:val="595959" w:themeColor="text1" w:themeTint="A6"/>
                <w:szCs w:val="22"/>
                <w:lang w:eastAsia="es-CL"/>
              </w:rPr>
              <w:t>Incidentes</w:t>
            </w:r>
          </w:p>
        </w:tc>
        <w:tc>
          <w:tcPr>
            <w:tcW w:w="2348" w:type="dxa"/>
          </w:tcPr>
          <w:p w14:paraId="319B7A5C" w14:textId="7E4AE111" w:rsidR="00E6371F" w:rsidRPr="00353613" w:rsidRDefault="00E6371F" w:rsidP="008C736C">
            <w:pPr>
              <w:pStyle w:val="Estilo3"/>
              <w:rPr>
                <w:color w:val="595959" w:themeColor="text1" w:themeTint="A6"/>
                <w:szCs w:val="22"/>
                <w:lang w:eastAsia="es-CL"/>
              </w:rPr>
            </w:pPr>
            <w:r w:rsidRPr="00353613">
              <w:rPr>
                <w:color w:val="595959" w:themeColor="text1" w:themeTint="A6"/>
                <w:szCs w:val="22"/>
                <w:lang w:eastAsia="es-CL"/>
              </w:rPr>
              <w:t>30 por mes</w:t>
            </w:r>
            <w:r w:rsidR="00A85D41" w:rsidRPr="00353613">
              <w:rPr>
                <w:color w:val="595959" w:themeColor="text1" w:themeTint="A6"/>
                <w:szCs w:val="22"/>
                <w:lang w:eastAsia="es-CL"/>
              </w:rPr>
              <w:t xml:space="preserve"> (360 al año)</w:t>
            </w:r>
          </w:p>
        </w:tc>
        <w:tc>
          <w:tcPr>
            <w:tcW w:w="2348" w:type="dxa"/>
          </w:tcPr>
          <w:p w14:paraId="26BF9A1A" w14:textId="3CDD0210" w:rsidR="00E6371F" w:rsidRPr="00353613" w:rsidRDefault="00A85D41" w:rsidP="008C736C">
            <w:pPr>
              <w:pStyle w:val="Estilo3"/>
              <w:rPr>
                <w:color w:val="595959" w:themeColor="text1" w:themeTint="A6"/>
                <w:szCs w:val="22"/>
                <w:lang w:eastAsia="es-CL"/>
              </w:rPr>
            </w:pPr>
            <w:r w:rsidRPr="00353613">
              <w:rPr>
                <w:color w:val="595959" w:themeColor="text1" w:themeTint="A6"/>
                <w:szCs w:val="22"/>
                <w:lang w:eastAsia="es-CL"/>
              </w:rPr>
              <w:t>600</w:t>
            </w:r>
            <w:r w:rsidR="00E6371F" w:rsidRPr="00353613">
              <w:rPr>
                <w:color w:val="595959" w:themeColor="text1" w:themeTint="A6"/>
                <w:szCs w:val="22"/>
                <w:lang w:eastAsia="es-CL"/>
              </w:rPr>
              <w:t xml:space="preserve"> registros</w:t>
            </w:r>
            <w:r w:rsidRPr="00353613">
              <w:rPr>
                <w:color w:val="595959" w:themeColor="text1" w:themeTint="A6"/>
                <w:szCs w:val="22"/>
                <w:lang w:eastAsia="es-CL"/>
              </w:rPr>
              <w:t xml:space="preserve"> acumulados</w:t>
            </w:r>
          </w:p>
        </w:tc>
        <w:tc>
          <w:tcPr>
            <w:tcW w:w="2348" w:type="dxa"/>
          </w:tcPr>
          <w:p w14:paraId="1A45DC83" w14:textId="1D372551" w:rsidR="00E6371F" w:rsidRPr="00353613" w:rsidRDefault="00A85D41" w:rsidP="008C736C">
            <w:pPr>
              <w:pStyle w:val="Estilo3"/>
              <w:rPr>
                <w:color w:val="595959" w:themeColor="text1" w:themeTint="A6"/>
                <w:szCs w:val="22"/>
                <w:lang w:eastAsia="es-CL"/>
              </w:rPr>
            </w:pPr>
            <w:r w:rsidRPr="00353613">
              <w:rPr>
                <w:color w:val="595959" w:themeColor="text1" w:themeTint="A6"/>
                <w:szCs w:val="22"/>
                <w:lang w:eastAsia="es-CL"/>
              </w:rPr>
              <w:t>120</w:t>
            </w:r>
            <w:r w:rsidR="00E6371F" w:rsidRPr="00353613">
              <w:rPr>
                <w:color w:val="595959" w:themeColor="text1" w:themeTint="A6"/>
                <w:szCs w:val="22"/>
                <w:lang w:eastAsia="es-CL"/>
              </w:rPr>
              <w:t>0 registros</w:t>
            </w:r>
            <w:r w:rsidRPr="00353613">
              <w:rPr>
                <w:color w:val="595959" w:themeColor="text1" w:themeTint="A6"/>
                <w:szCs w:val="22"/>
                <w:lang w:eastAsia="es-CL"/>
              </w:rPr>
              <w:t xml:space="preserve"> acumulados</w:t>
            </w:r>
          </w:p>
        </w:tc>
      </w:tr>
      <w:tr w:rsidR="00E6371F" w:rsidRPr="00353613" w14:paraId="31883E4C" w14:textId="27379A1D" w:rsidTr="00E6371F">
        <w:tc>
          <w:tcPr>
            <w:tcW w:w="2350" w:type="dxa"/>
          </w:tcPr>
          <w:p w14:paraId="293D86F9" w14:textId="32622954" w:rsidR="00E6371F" w:rsidRPr="00353613" w:rsidRDefault="00E6371F" w:rsidP="008C736C">
            <w:pPr>
              <w:pStyle w:val="Estilo3"/>
              <w:rPr>
                <w:color w:val="595959" w:themeColor="text1" w:themeTint="A6"/>
                <w:szCs w:val="22"/>
                <w:lang w:eastAsia="es-CL"/>
              </w:rPr>
            </w:pPr>
            <w:r w:rsidRPr="00353613">
              <w:rPr>
                <w:color w:val="595959" w:themeColor="text1" w:themeTint="A6"/>
                <w:szCs w:val="22"/>
                <w:lang w:eastAsia="es-CL"/>
              </w:rPr>
              <w:t>Evidencias</w:t>
            </w:r>
          </w:p>
        </w:tc>
        <w:tc>
          <w:tcPr>
            <w:tcW w:w="2348" w:type="dxa"/>
          </w:tcPr>
          <w:p w14:paraId="386FBBE6" w14:textId="5B800814" w:rsidR="00E6371F" w:rsidRPr="00353613" w:rsidRDefault="00E6371F" w:rsidP="008C736C">
            <w:pPr>
              <w:pStyle w:val="Estilo3"/>
              <w:rPr>
                <w:color w:val="595959" w:themeColor="text1" w:themeTint="A6"/>
                <w:szCs w:val="22"/>
                <w:lang w:eastAsia="es-CL"/>
              </w:rPr>
            </w:pPr>
            <w:r w:rsidRPr="00353613">
              <w:rPr>
                <w:color w:val="595959" w:themeColor="text1" w:themeTint="A6"/>
                <w:szCs w:val="22"/>
                <w:lang w:eastAsia="es-CL"/>
              </w:rPr>
              <w:t>3 por incidente</w:t>
            </w:r>
          </w:p>
        </w:tc>
        <w:tc>
          <w:tcPr>
            <w:tcW w:w="2348" w:type="dxa"/>
          </w:tcPr>
          <w:p w14:paraId="369B2E99" w14:textId="0F9332DA" w:rsidR="00E6371F" w:rsidRPr="00353613" w:rsidRDefault="00E6371F" w:rsidP="008C736C">
            <w:pPr>
              <w:pStyle w:val="Estilo3"/>
              <w:rPr>
                <w:color w:val="595959" w:themeColor="text1" w:themeTint="A6"/>
                <w:szCs w:val="22"/>
                <w:lang w:eastAsia="es-CL"/>
              </w:rPr>
            </w:pPr>
            <w:r w:rsidRPr="00353613">
              <w:rPr>
                <w:color w:val="595959" w:themeColor="text1" w:themeTint="A6"/>
                <w:szCs w:val="22"/>
                <w:lang w:eastAsia="es-CL"/>
              </w:rPr>
              <w:t>1.8</w:t>
            </w:r>
            <w:r w:rsidR="00A85D41" w:rsidRPr="00353613">
              <w:rPr>
                <w:color w:val="595959" w:themeColor="text1" w:themeTint="A6"/>
                <w:szCs w:val="22"/>
                <w:lang w:eastAsia="es-CL"/>
              </w:rPr>
              <w:t>0</w:t>
            </w:r>
            <w:r w:rsidRPr="00353613">
              <w:rPr>
                <w:color w:val="595959" w:themeColor="text1" w:themeTint="A6"/>
                <w:szCs w:val="22"/>
                <w:lang w:eastAsia="es-CL"/>
              </w:rPr>
              <w:t>0 documentos</w:t>
            </w:r>
          </w:p>
        </w:tc>
        <w:tc>
          <w:tcPr>
            <w:tcW w:w="2348" w:type="dxa"/>
          </w:tcPr>
          <w:p w14:paraId="1B201923" w14:textId="09275A9A" w:rsidR="00E6371F" w:rsidRPr="00353613" w:rsidRDefault="00A85D41" w:rsidP="008C736C">
            <w:pPr>
              <w:pStyle w:val="Estilo3"/>
              <w:rPr>
                <w:color w:val="595959" w:themeColor="text1" w:themeTint="A6"/>
                <w:szCs w:val="22"/>
                <w:lang w:eastAsia="es-CL"/>
              </w:rPr>
            </w:pPr>
            <w:r w:rsidRPr="00353613">
              <w:rPr>
                <w:color w:val="595959" w:themeColor="text1" w:themeTint="A6"/>
                <w:szCs w:val="22"/>
                <w:lang w:eastAsia="es-CL"/>
              </w:rPr>
              <w:t>3.600</w:t>
            </w:r>
            <w:r w:rsidR="00E6371F" w:rsidRPr="00353613">
              <w:rPr>
                <w:color w:val="595959" w:themeColor="text1" w:themeTint="A6"/>
                <w:szCs w:val="22"/>
                <w:lang w:eastAsia="es-CL"/>
              </w:rPr>
              <w:t xml:space="preserve"> documentos</w:t>
            </w:r>
          </w:p>
        </w:tc>
      </w:tr>
      <w:tr w:rsidR="00E6371F" w:rsidRPr="00353613" w14:paraId="330B9FE5" w14:textId="06A1F310" w:rsidTr="00E6371F">
        <w:tc>
          <w:tcPr>
            <w:tcW w:w="2350" w:type="dxa"/>
          </w:tcPr>
          <w:p w14:paraId="52CAB7FC" w14:textId="2B67681B" w:rsidR="00E6371F" w:rsidRPr="00353613" w:rsidRDefault="00E6371F" w:rsidP="008C736C">
            <w:pPr>
              <w:pStyle w:val="Estilo3"/>
              <w:rPr>
                <w:color w:val="595959" w:themeColor="text1" w:themeTint="A6"/>
                <w:szCs w:val="22"/>
                <w:lang w:eastAsia="es-CL"/>
              </w:rPr>
            </w:pPr>
            <w:r w:rsidRPr="00353613">
              <w:rPr>
                <w:color w:val="595959" w:themeColor="text1" w:themeTint="A6"/>
                <w:szCs w:val="22"/>
                <w:lang w:eastAsia="es-CL"/>
              </w:rPr>
              <w:t>Acciones de mitigación</w:t>
            </w:r>
          </w:p>
        </w:tc>
        <w:tc>
          <w:tcPr>
            <w:tcW w:w="2348" w:type="dxa"/>
          </w:tcPr>
          <w:p w14:paraId="4601183C" w14:textId="7AAB08BC" w:rsidR="00E6371F" w:rsidRPr="00353613" w:rsidRDefault="00E6371F" w:rsidP="008C736C">
            <w:pPr>
              <w:pStyle w:val="Estilo3"/>
              <w:rPr>
                <w:color w:val="595959" w:themeColor="text1" w:themeTint="A6"/>
                <w:szCs w:val="22"/>
                <w:lang w:eastAsia="es-CL"/>
              </w:rPr>
            </w:pPr>
            <w:r w:rsidRPr="00353613">
              <w:rPr>
                <w:color w:val="595959" w:themeColor="text1" w:themeTint="A6"/>
                <w:szCs w:val="22"/>
                <w:lang w:eastAsia="es-CL"/>
              </w:rPr>
              <w:t>4 por incidente</w:t>
            </w:r>
          </w:p>
        </w:tc>
        <w:tc>
          <w:tcPr>
            <w:tcW w:w="2348" w:type="dxa"/>
          </w:tcPr>
          <w:p w14:paraId="1285B7BE" w14:textId="558D9BB5" w:rsidR="00E6371F" w:rsidRPr="00353613" w:rsidRDefault="00A85D41" w:rsidP="008C736C">
            <w:pPr>
              <w:pStyle w:val="Estilo3"/>
              <w:rPr>
                <w:color w:val="595959" w:themeColor="text1" w:themeTint="A6"/>
                <w:szCs w:val="22"/>
                <w:lang w:eastAsia="es-CL"/>
              </w:rPr>
            </w:pPr>
            <w:r w:rsidRPr="00353613">
              <w:rPr>
                <w:color w:val="595959" w:themeColor="text1" w:themeTint="A6"/>
                <w:szCs w:val="22"/>
                <w:lang w:eastAsia="es-CL"/>
              </w:rPr>
              <w:t>2.400</w:t>
            </w:r>
            <w:r w:rsidR="00E6371F" w:rsidRPr="00353613">
              <w:rPr>
                <w:color w:val="595959" w:themeColor="text1" w:themeTint="A6"/>
                <w:szCs w:val="22"/>
                <w:lang w:eastAsia="es-CL"/>
              </w:rPr>
              <w:t xml:space="preserve"> registros</w:t>
            </w:r>
          </w:p>
        </w:tc>
        <w:tc>
          <w:tcPr>
            <w:tcW w:w="2348" w:type="dxa"/>
          </w:tcPr>
          <w:p w14:paraId="0DF66FBA" w14:textId="3D556E90" w:rsidR="00E6371F" w:rsidRPr="00353613" w:rsidRDefault="00A85D41" w:rsidP="008C736C">
            <w:pPr>
              <w:pStyle w:val="Estilo3"/>
              <w:rPr>
                <w:color w:val="595959" w:themeColor="text1" w:themeTint="A6"/>
                <w:szCs w:val="22"/>
                <w:lang w:eastAsia="es-CL"/>
              </w:rPr>
            </w:pPr>
            <w:r w:rsidRPr="00353613">
              <w:rPr>
                <w:color w:val="595959" w:themeColor="text1" w:themeTint="A6"/>
                <w:szCs w:val="22"/>
                <w:lang w:eastAsia="es-CL"/>
              </w:rPr>
              <w:t>4.800</w:t>
            </w:r>
            <w:r w:rsidR="00E6371F" w:rsidRPr="00353613">
              <w:rPr>
                <w:color w:val="595959" w:themeColor="text1" w:themeTint="A6"/>
                <w:szCs w:val="22"/>
                <w:lang w:eastAsia="es-CL"/>
              </w:rPr>
              <w:t xml:space="preserve"> registros</w:t>
            </w:r>
          </w:p>
        </w:tc>
      </w:tr>
      <w:tr w:rsidR="00E6371F" w:rsidRPr="00353613" w14:paraId="30A75DC9" w14:textId="139D76D2" w:rsidTr="00E6371F">
        <w:tc>
          <w:tcPr>
            <w:tcW w:w="2350" w:type="dxa"/>
          </w:tcPr>
          <w:p w14:paraId="6001F5D2" w14:textId="54D5CD44" w:rsidR="00E6371F" w:rsidRPr="00353613" w:rsidRDefault="00E6371F" w:rsidP="008C736C">
            <w:pPr>
              <w:pStyle w:val="Estilo3"/>
              <w:rPr>
                <w:color w:val="595959" w:themeColor="text1" w:themeTint="A6"/>
                <w:szCs w:val="22"/>
                <w:lang w:eastAsia="es-CL"/>
              </w:rPr>
            </w:pPr>
            <w:r w:rsidRPr="00353613">
              <w:rPr>
                <w:color w:val="595959" w:themeColor="text1" w:themeTint="A6"/>
                <w:szCs w:val="22"/>
                <w:lang w:eastAsia="es-CL"/>
              </w:rPr>
              <w:t>Analistas</w:t>
            </w:r>
          </w:p>
        </w:tc>
        <w:tc>
          <w:tcPr>
            <w:tcW w:w="2348" w:type="dxa"/>
          </w:tcPr>
          <w:p w14:paraId="46406D21" w14:textId="69371F22" w:rsidR="00E6371F" w:rsidRPr="00353613" w:rsidRDefault="00A85D41" w:rsidP="008C736C">
            <w:pPr>
              <w:pStyle w:val="Estilo3"/>
              <w:rPr>
                <w:color w:val="595959" w:themeColor="text1" w:themeTint="A6"/>
                <w:szCs w:val="22"/>
                <w:lang w:eastAsia="es-CL"/>
              </w:rPr>
            </w:pPr>
            <w:r w:rsidRPr="00353613">
              <w:rPr>
                <w:color w:val="595959" w:themeColor="text1" w:themeTint="A6"/>
                <w:szCs w:val="22"/>
                <w:lang w:eastAsia="es-CL"/>
              </w:rPr>
              <w:t>7</w:t>
            </w:r>
            <w:r w:rsidR="00E6371F" w:rsidRPr="00353613">
              <w:rPr>
                <w:color w:val="595959" w:themeColor="text1" w:themeTint="A6"/>
                <w:szCs w:val="22"/>
                <w:lang w:eastAsia="es-CL"/>
              </w:rPr>
              <w:t xml:space="preserve"> usuarios</w:t>
            </w:r>
          </w:p>
        </w:tc>
        <w:tc>
          <w:tcPr>
            <w:tcW w:w="2348" w:type="dxa"/>
          </w:tcPr>
          <w:p w14:paraId="255B4A19" w14:textId="790096F6" w:rsidR="00E6371F" w:rsidRPr="00353613" w:rsidRDefault="00E6371F" w:rsidP="008C736C">
            <w:pPr>
              <w:pStyle w:val="Estilo3"/>
              <w:rPr>
                <w:b/>
                <w:color w:val="595959" w:themeColor="text1" w:themeTint="A6"/>
                <w:szCs w:val="22"/>
                <w:lang w:eastAsia="es-CL"/>
              </w:rPr>
            </w:pPr>
            <w:r w:rsidRPr="00353613">
              <w:rPr>
                <w:color w:val="595959" w:themeColor="text1" w:themeTint="A6"/>
                <w:szCs w:val="22"/>
                <w:lang w:eastAsia="es-CL"/>
              </w:rPr>
              <w:t>Sin variación significativa</w:t>
            </w:r>
          </w:p>
        </w:tc>
        <w:tc>
          <w:tcPr>
            <w:tcW w:w="2348" w:type="dxa"/>
          </w:tcPr>
          <w:p w14:paraId="1AE3FF21" w14:textId="1C94BCE7" w:rsidR="00E6371F" w:rsidRPr="00353613" w:rsidRDefault="00E6371F" w:rsidP="008C736C">
            <w:pPr>
              <w:pStyle w:val="Estilo3"/>
              <w:rPr>
                <w:color w:val="595959" w:themeColor="text1" w:themeTint="A6"/>
                <w:szCs w:val="22"/>
                <w:lang w:eastAsia="es-CL"/>
              </w:rPr>
            </w:pPr>
            <w:r w:rsidRPr="00353613">
              <w:rPr>
                <w:color w:val="595959" w:themeColor="text1" w:themeTint="A6"/>
                <w:szCs w:val="22"/>
                <w:lang w:eastAsia="es-CL"/>
              </w:rPr>
              <w:t>Sin variación significativa</w:t>
            </w:r>
          </w:p>
        </w:tc>
      </w:tr>
      <w:tr w:rsidR="00E6371F" w:rsidRPr="00353613" w14:paraId="64EE60AE" w14:textId="6C7A0FA2" w:rsidTr="00E6371F">
        <w:tc>
          <w:tcPr>
            <w:tcW w:w="2350" w:type="dxa"/>
          </w:tcPr>
          <w:p w14:paraId="1FC5B6D9" w14:textId="301D1913" w:rsidR="00E6371F" w:rsidRPr="00353613" w:rsidRDefault="00E6371F" w:rsidP="008C736C">
            <w:pPr>
              <w:pStyle w:val="Estilo3"/>
              <w:rPr>
                <w:color w:val="595959" w:themeColor="text1" w:themeTint="A6"/>
                <w:szCs w:val="22"/>
                <w:lang w:eastAsia="es-CL"/>
              </w:rPr>
            </w:pPr>
            <w:r w:rsidRPr="00353613">
              <w:rPr>
                <w:color w:val="595959" w:themeColor="text1" w:themeTint="A6"/>
                <w:szCs w:val="22"/>
                <w:lang w:eastAsia="es-CL"/>
              </w:rPr>
              <w:t>Activos registrados</w:t>
            </w:r>
          </w:p>
        </w:tc>
        <w:tc>
          <w:tcPr>
            <w:tcW w:w="2348" w:type="dxa"/>
          </w:tcPr>
          <w:p w14:paraId="7F04599A" w14:textId="5A594976" w:rsidR="00E6371F" w:rsidRPr="00353613" w:rsidRDefault="00E6371F" w:rsidP="008C736C">
            <w:pPr>
              <w:pStyle w:val="Estilo3"/>
              <w:rPr>
                <w:color w:val="595959" w:themeColor="text1" w:themeTint="A6"/>
                <w:szCs w:val="22"/>
                <w:lang w:eastAsia="es-CL"/>
              </w:rPr>
            </w:pPr>
            <w:r w:rsidRPr="00353613">
              <w:rPr>
                <w:color w:val="595959" w:themeColor="text1" w:themeTint="A6"/>
                <w:szCs w:val="22"/>
                <w:lang w:eastAsia="es-CL"/>
              </w:rPr>
              <w:t>20 activos iniciales</w:t>
            </w:r>
          </w:p>
        </w:tc>
        <w:tc>
          <w:tcPr>
            <w:tcW w:w="2348" w:type="dxa"/>
          </w:tcPr>
          <w:p w14:paraId="2E979739" w14:textId="7F02407F" w:rsidR="00E6371F" w:rsidRPr="00353613" w:rsidRDefault="00E6371F" w:rsidP="008C736C">
            <w:pPr>
              <w:pStyle w:val="Estilo3"/>
              <w:rPr>
                <w:color w:val="595959" w:themeColor="text1" w:themeTint="A6"/>
                <w:szCs w:val="22"/>
                <w:lang w:eastAsia="es-CL"/>
              </w:rPr>
            </w:pPr>
            <w:r w:rsidRPr="00353613">
              <w:rPr>
                <w:color w:val="595959" w:themeColor="text1" w:themeTint="A6"/>
                <w:szCs w:val="22"/>
                <w:lang w:eastAsia="es-CL"/>
              </w:rPr>
              <w:t>50 activos</w:t>
            </w:r>
          </w:p>
        </w:tc>
        <w:tc>
          <w:tcPr>
            <w:tcW w:w="2348" w:type="dxa"/>
          </w:tcPr>
          <w:p w14:paraId="21B6AD51" w14:textId="2F717A28" w:rsidR="00E6371F" w:rsidRPr="00353613" w:rsidRDefault="00E6371F" w:rsidP="008C736C">
            <w:pPr>
              <w:pStyle w:val="Estilo3"/>
              <w:rPr>
                <w:color w:val="595959" w:themeColor="text1" w:themeTint="A6"/>
                <w:szCs w:val="22"/>
                <w:lang w:eastAsia="es-CL"/>
              </w:rPr>
            </w:pPr>
            <w:r w:rsidRPr="00353613">
              <w:rPr>
                <w:color w:val="595959" w:themeColor="text1" w:themeTint="A6"/>
                <w:szCs w:val="22"/>
                <w:lang w:eastAsia="es-CL"/>
              </w:rPr>
              <w:t>80 activos</w:t>
            </w:r>
          </w:p>
        </w:tc>
      </w:tr>
    </w:tbl>
    <w:p w14:paraId="4609FAAA" w14:textId="467AF54D" w:rsidR="008C736C" w:rsidRPr="00353613" w:rsidRDefault="00A85D41" w:rsidP="008C736C">
      <w:pPr>
        <w:pStyle w:val="Estilo3"/>
        <w:rPr>
          <w:color w:val="595959" w:themeColor="text1" w:themeTint="A6"/>
          <w:szCs w:val="22"/>
          <w:lang w:eastAsia="es-CL"/>
        </w:rPr>
      </w:pPr>
      <w:r w:rsidRPr="00353613">
        <w:rPr>
          <w:color w:val="595959" w:themeColor="text1" w:themeTint="A6"/>
          <w:szCs w:val="22"/>
          <w:lang w:eastAsia="es-CL"/>
        </w:rPr>
        <w:t xml:space="preserve">Conclusión de volumen: El volumen total proyectado a 24 meses no supera los 500 MB en </w:t>
      </w:r>
      <w:proofErr w:type="spellStart"/>
      <w:r w:rsidRPr="00353613">
        <w:rPr>
          <w:color w:val="595959" w:themeColor="text1" w:themeTint="A6"/>
          <w:szCs w:val="22"/>
          <w:lang w:eastAsia="es-CL"/>
        </w:rPr>
        <w:t>MongoDB</w:t>
      </w:r>
      <w:proofErr w:type="spellEnd"/>
      <w:r w:rsidRPr="00353613">
        <w:rPr>
          <w:color w:val="595959" w:themeColor="text1" w:themeTint="A6"/>
          <w:szCs w:val="22"/>
          <w:lang w:eastAsia="es-CL"/>
        </w:rPr>
        <w:t xml:space="preserve">. Este volumen es perfectamente manejable en una instancia local de </w:t>
      </w:r>
      <w:proofErr w:type="spellStart"/>
      <w:r w:rsidRPr="00353613">
        <w:rPr>
          <w:i/>
          <w:color w:val="595959" w:themeColor="text1" w:themeTint="A6"/>
          <w:szCs w:val="22"/>
          <w:lang w:eastAsia="es-CL"/>
        </w:rPr>
        <w:t>MongoDB</w:t>
      </w:r>
      <w:proofErr w:type="spellEnd"/>
      <w:r w:rsidRPr="00353613">
        <w:rPr>
          <w:i/>
          <w:color w:val="595959" w:themeColor="text1" w:themeTint="A6"/>
          <w:szCs w:val="22"/>
          <w:lang w:eastAsia="es-CL"/>
        </w:rPr>
        <w:t xml:space="preserve"> </w:t>
      </w:r>
      <w:proofErr w:type="spellStart"/>
      <w:r w:rsidRPr="00353613">
        <w:rPr>
          <w:i/>
          <w:color w:val="595959" w:themeColor="text1" w:themeTint="A6"/>
          <w:szCs w:val="22"/>
          <w:lang w:eastAsia="es-CL"/>
        </w:rPr>
        <w:t>Community</w:t>
      </w:r>
      <w:proofErr w:type="spellEnd"/>
      <w:r w:rsidRPr="00353613">
        <w:rPr>
          <w:i/>
          <w:color w:val="595959" w:themeColor="text1" w:themeTint="A6"/>
          <w:szCs w:val="22"/>
          <w:lang w:eastAsia="es-CL"/>
        </w:rPr>
        <w:t xml:space="preserve"> Server</w:t>
      </w:r>
      <w:r w:rsidRPr="00353613">
        <w:rPr>
          <w:color w:val="595959" w:themeColor="text1" w:themeTint="A6"/>
          <w:szCs w:val="22"/>
          <w:lang w:eastAsia="es-CL"/>
        </w:rPr>
        <w:t xml:space="preserve"> sin requerir estrategias avanzadas de </w:t>
      </w:r>
      <w:proofErr w:type="spellStart"/>
      <w:r w:rsidRPr="00353613">
        <w:rPr>
          <w:i/>
          <w:color w:val="595959" w:themeColor="text1" w:themeTint="A6"/>
          <w:szCs w:val="22"/>
          <w:lang w:eastAsia="es-CL"/>
        </w:rPr>
        <w:t>sharding</w:t>
      </w:r>
      <w:proofErr w:type="spellEnd"/>
      <w:r w:rsidRPr="00353613">
        <w:rPr>
          <w:color w:val="595959" w:themeColor="text1" w:themeTint="A6"/>
          <w:szCs w:val="22"/>
          <w:lang w:eastAsia="es-CL"/>
        </w:rPr>
        <w:t xml:space="preserve"> ni réplicas en la fase inicial. Esto valida la restricción R02 (presupuesto acotado) y el supuesto S03.</w:t>
      </w:r>
    </w:p>
    <w:p w14:paraId="6B9DB8BF" w14:textId="77777777" w:rsidR="00C7734E" w:rsidRPr="00353613" w:rsidRDefault="00C7734E" w:rsidP="00C7734E">
      <w:pPr>
        <w:pStyle w:val="INACAPSub-subtitulo"/>
      </w:pPr>
      <w:bookmarkStart w:id="18" w:name="_Toc234844369"/>
      <w:r w:rsidRPr="00353613">
        <w:t>Observaciones Finales del Levantamiento</w:t>
      </w:r>
      <w:bookmarkEnd w:id="18"/>
    </w:p>
    <w:p w14:paraId="5A735CAD" w14:textId="72A456A8" w:rsidR="00C7734E" w:rsidRPr="00353613" w:rsidRDefault="00C7734E" w:rsidP="008F08F6">
      <w:pPr>
        <w:pStyle w:val="Estilo3"/>
        <w:numPr>
          <w:ilvl w:val="0"/>
          <w:numId w:val="27"/>
        </w:numPr>
        <w:rPr>
          <w:color w:val="595959" w:themeColor="text1" w:themeTint="A6"/>
          <w:szCs w:val="22"/>
          <w:lang w:eastAsia="es-CL"/>
        </w:rPr>
      </w:pPr>
      <w:r w:rsidRPr="00353613">
        <w:rPr>
          <w:color w:val="595959" w:themeColor="text1" w:themeTint="A6"/>
          <w:szCs w:val="22"/>
          <w:lang w:eastAsia="es-CL"/>
        </w:rPr>
        <w:t>El cliente pide dejar de perder licitaciones por desorden</w:t>
      </w:r>
      <w:r w:rsidR="001127F1">
        <w:rPr>
          <w:color w:val="595959" w:themeColor="text1" w:themeTint="A6"/>
          <w:szCs w:val="22"/>
          <w:lang w:eastAsia="es-CL"/>
        </w:rPr>
        <w:t xml:space="preserve">, no una propuesta de </w:t>
      </w:r>
      <w:proofErr w:type="spellStart"/>
      <w:r w:rsidR="001127F1">
        <w:rPr>
          <w:color w:val="595959" w:themeColor="text1" w:themeTint="A6"/>
          <w:szCs w:val="22"/>
          <w:lang w:eastAsia="es-CL"/>
        </w:rPr>
        <w:t>stack</w:t>
      </w:r>
      <w:proofErr w:type="spellEnd"/>
      <w:r w:rsidR="001127F1">
        <w:rPr>
          <w:color w:val="595959" w:themeColor="text1" w:themeTint="A6"/>
          <w:szCs w:val="22"/>
          <w:lang w:eastAsia="es-CL"/>
        </w:rPr>
        <w:t xml:space="preserve"> especifica.</w:t>
      </w:r>
    </w:p>
    <w:p w14:paraId="16B73D1B" w14:textId="7D800CBF" w:rsidR="00C7734E" w:rsidRPr="00353613" w:rsidRDefault="00C7734E" w:rsidP="008F08F6">
      <w:pPr>
        <w:pStyle w:val="Estilo3"/>
        <w:numPr>
          <w:ilvl w:val="0"/>
          <w:numId w:val="27"/>
        </w:numPr>
        <w:rPr>
          <w:color w:val="595959" w:themeColor="text1" w:themeTint="A6"/>
          <w:szCs w:val="22"/>
          <w:lang w:eastAsia="es-CL"/>
        </w:rPr>
      </w:pPr>
      <w:r w:rsidRPr="00353613">
        <w:rPr>
          <w:color w:val="595959" w:themeColor="text1" w:themeTint="A6"/>
          <w:szCs w:val="22"/>
          <w:lang w:eastAsia="es-CL"/>
        </w:rPr>
        <w:t>La pérdida reciente de un cliente por falta de trazabilidad es un gatillo emocional y comercial fuerte</w:t>
      </w:r>
      <w:r w:rsidR="0018776B">
        <w:rPr>
          <w:color w:val="595959" w:themeColor="text1" w:themeTint="A6"/>
          <w:szCs w:val="22"/>
          <w:lang w:eastAsia="es-CL"/>
        </w:rPr>
        <w:t xml:space="preserve">, lo que </w:t>
      </w:r>
      <w:r w:rsidR="00F507DC">
        <w:rPr>
          <w:color w:val="595959" w:themeColor="text1" w:themeTint="A6"/>
          <w:szCs w:val="22"/>
          <w:lang w:eastAsia="es-CL"/>
        </w:rPr>
        <w:t>revela una urgencia alta.</w:t>
      </w:r>
    </w:p>
    <w:p w14:paraId="3B94D579" w14:textId="6F88F6A1" w:rsidR="008F08F6" w:rsidRPr="00353613" w:rsidRDefault="00C7734E" w:rsidP="008F08F6">
      <w:pPr>
        <w:pStyle w:val="Estilo3"/>
        <w:numPr>
          <w:ilvl w:val="0"/>
          <w:numId w:val="27"/>
        </w:numPr>
        <w:rPr>
          <w:color w:val="595959" w:themeColor="text1" w:themeTint="A6"/>
          <w:szCs w:val="22"/>
          <w:lang w:eastAsia="es-CL"/>
        </w:rPr>
      </w:pPr>
      <w:r w:rsidRPr="00353613">
        <w:rPr>
          <w:color w:val="595959" w:themeColor="text1" w:themeTint="A6"/>
          <w:szCs w:val="22"/>
          <w:lang w:eastAsia="es-CL"/>
        </w:rPr>
        <w:t>La solución propuesta hace sentido porque:</w:t>
      </w:r>
    </w:p>
    <w:p w14:paraId="0DA2C7DE" w14:textId="34FE18E0" w:rsidR="00C7734E" w:rsidRPr="00353613" w:rsidRDefault="00C7734E" w:rsidP="008F08F6">
      <w:pPr>
        <w:pStyle w:val="Estilo3"/>
        <w:numPr>
          <w:ilvl w:val="1"/>
          <w:numId w:val="27"/>
        </w:numPr>
        <w:rPr>
          <w:color w:val="595959" w:themeColor="text1" w:themeTint="A6"/>
          <w:szCs w:val="22"/>
          <w:lang w:eastAsia="es-CL"/>
        </w:rPr>
      </w:pPr>
      <w:r w:rsidRPr="00353613">
        <w:rPr>
          <w:color w:val="595959" w:themeColor="text1" w:themeTint="A6"/>
          <w:szCs w:val="22"/>
          <w:lang w:eastAsia="es-CL"/>
        </w:rPr>
        <w:t>Las evidencias heterogéneas (</w:t>
      </w:r>
      <w:proofErr w:type="spellStart"/>
      <w:r w:rsidRPr="00353613">
        <w:rPr>
          <w:color w:val="595959" w:themeColor="text1" w:themeTint="A6"/>
          <w:szCs w:val="22"/>
          <w:lang w:eastAsia="es-CL"/>
        </w:rPr>
        <w:t>logs</w:t>
      </w:r>
      <w:proofErr w:type="spellEnd"/>
      <w:r w:rsidRPr="00353613">
        <w:rPr>
          <w:color w:val="595959" w:themeColor="text1" w:themeTint="A6"/>
          <w:szCs w:val="22"/>
          <w:lang w:eastAsia="es-CL"/>
        </w:rPr>
        <w:t>, hashes, capturas) calzan con el concepto de "documento flexible" al explicárselo al cliente.</w:t>
      </w:r>
    </w:p>
    <w:p w14:paraId="38DA4539" w14:textId="584BF8F9" w:rsidR="00C7734E" w:rsidRPr="00353613" w:rsidRDefault="00C7734E" w:rsidP="008F08F6">
      <w:pPr>
        <w:pStyle w:val="Estilo3"/>
        <w:numPr>
          <w:ilvl w:val="1"/>
          <w:numId w:val="27"/>
        </w:numPr>
        <w:rPr>
          <w:color w:val="595959" w:themeColor="text1" w:themeTint="A6"/>
          <w:szCs w:val="22"/>
          <w:lang w:eastAsia="es-CL"/>
        </w:rPr>
      </w:pPr>
      <w:r w:rsidRPr="00353613">
        <w:rPr>
          <w:color w:val="595959" w:themeColor="text1" w:themeTint="A6"/>
          <w:szCs w:val="22"/>
          <w:lang w:eastAsia="es-CL"/>
        </w:rPr>
        <w:t>El cliente validó que la idea de "un incidente = un documento que contiene todo" le resultaba intuitiva.</w:t>
      </w:r>
    </w:p>
    <w:p w14:paraId="33D10CE6" w14:textId="6A3F2830" w:rsidR="00C92BB2" w:rsidRDefault="00C7734E" w:rsidP="00C92BB2">
      <w:pPr>
        <w:pStyle w:val="Estilo3"/>
        <w:numPr>
          <w:ilvl w:val="0"/>
          <w:numId w:val="27"/>
        </w:numPr>
        <w:rPr>
          <w:color w:val="595959" w:themeColor="text1" w:themeTint="A6"/>
          <w:szCs w:val="22"/>
          <w:lang w:eastAsia="es-CL"/>
        </w:rPr>
      </w:pPr>
      <w:r w:rsidRPr="00353613">
        <w:rPr>
          <w:color w:val="595959" w:themeColor="text1" w:themeTint="A6"/>
          <w:szCs w:val="22"/>
          <w:lang w:eastAsia="es-CL"/>
        </w:rPr>
        <w:t xml:space="preserve">La Ley 21.719 </w:t>
      </w:r>
      <w:r w:rsidR="00F3526D" w:rsidRPr="00353613">
        <w:rPr>
          <w:color w:val="595959" w:themeColor="text1" w:themeTint="A6"/>
          <w:szCs w:val="22"/>
          <w:lang w:eastAsia="es-CL"/>
        </w:rPr>
        <w:t>entrará en vigor</w:t>
      </w:r>
      <w:r w:rsidRPr="00353613">
        <w:rPr>
          <w:color w:val="595959" w:themeColor="text1" w:themeTint="A6"/>
          <w:szCs w:val="22"/>
          <w:lang w:eastAsia="es-CL"/>
        </w:rPr>
        <w:t xml:space="preserve"> en diciembre de 2026, lo que obliga a considerar trazabilidad de auditoría desde el diseño inicial</w:t>
      </w:r>
      <w:r w:rsidR="00F507DC">
        <w:rPr>
          <w:color w:val="595959" w:themeColor="text1" w:themeTint="A6"/>
          <w:szCs w:val="22"/>
          <w:lang w:eastAsia="es-CL"/>
        </w:rPr>
        <w:t xml:space="preserve">, </w:t>
      </w:r>
      <w:r w:rsidRPr="00353613">
        <w:rPr>
          <w:color w:val="595959" w:themeColor="text1" w:themeTint="A6"/>
          <w:szCs w:val="22"/>
          <w:lang w:eastAsia="es-CL"/>
        </w:rPr>
        <w:t>no como un agregado posterior</w:t>
      </w:r>
      <w:r w:rsidR="00F507DC">
        <w:rPr>
          <w:color w:val="595959" w:themeColor="text1" w:themeTint="A6"/>
          <w:szCs w:val="22"/>
          <w:lang w:eastAsia="es-CL"/>
        </w:rPr>
        <w:t>.</w:t>
      </w:r>
    </w:p>
    <w:p w14:paraId="2388AFAF" w14:textId="2739DAB9" w:rsidR="005D257B" w:rsidRPr="005D257B" w:rsidRDefault="005D257B" w:rsidP="005D257B">
      <w:pPr>
        <w:pStyle w:val="INACAPSub-sub-subtitulo"/>
        <w:rPr>
          <w:lang w:eastAsia="es-CL"/>
        </w:rPr>
      </w:pPr>
      <w:bookmarkStart w:id="19" w:name="_Toc234844370"/>
      <w:proofErr w:type="spellStart"/>
      <w:r w:rsidRPr="005D257B">
        <w:rPr>
          <w:lang w:eastAsia="es-CL"/>
        </w:rPr>
        <w:t>Validación</w:t>
      </w:r>
      <w:proofErr w:type="spellEnd"/>
      <w:r w:rsidRPr="005D257B">
        <w:rPr>
          <w:lang w:eastAsia="es-CL"/>
        </w:rPr>
        <w:t xml:space="preserve"> del </w:t>
      </w:r>
      <w:proofErr w:type="spellStart"/>
      <w:r w:rsidRPr="005D257B">
        <w:rPr>
          <w:lang w:eastAsia="es-CL"/>
        </w:rPr>
        <w:t>Levantamiento</w:t>
      </w:r>
      <w:bookmarkEnd w:id="19"/>
      <w:proofErr w:type="spellEnd"/>
    </w:p>
    <w:p w14:paraId="773A3E8F" w14:textId="13F5B90B" w:rsidR="00E71685" w:rsidRDefault="005D257B" w:rsidP="005D257B">
      <w:pPr>
        <w:pStyle w:val="Estilo3"/>
        <w:rPr>
          <w:color w:val="595959" w:themeColor="text1" w:themeTint="A6"/>
          <w:szCs w:val="22"/>
          <w:lang w:eastAsia="es-CL"/>
        </w:rPr>
      </w:pPr>
      <w:r w:rsidRPr="005D257B">
        <w:rPr>
          <w:color w:val="595959" w:themeColor="text1" w:themeTint="A6"/>
          <w:szCs w:val="22"/>
          <w:lang w:eastAsia="es-CL"/>
        </w:rPr>
        <w:t xml:space="preserve">El 5 de julio de 2026 se realizó una reunión de validación con Sam G. Peter, </w:t>
      </w:r>
      <w:proofErr w:type="spellStart"/>
      <w:r w:rsidRPr="005D257B">
        <w:rPr>
          <w:color w:val="595959" w:themeColor="text1" w:themeTint="A6"/>
          <w:szCs w:val="22"/>
          <w:lang w:eastAsia="es-CL"/>
        </w:rPr>
        <w:t>Product</w:t>
      </w:r>
      <w:proofErr w:type="spellEnd"/>
      <w:r w:rsidRPr="005D257B">
        <w:rPr>
          <w:color w:val="595959" w:themeColor="text1" w:themeTint="A6"/>
          <w:szCs w:val="22"/>
          <w:lang w:eastAsia="es-CL"/>
        </w:rPr>
        <w:t xml:space="preserve"> </w:t>
      </w:r>
      <w:proofErr w:type="spellStart"/>
      <w:r w:rsidRPr="005D257B">
        <w:rPr>
          <w:color w:val="595959" w:themeColor="text1" w:themeTint="A6"/>
          <w:szCs w:val="22"/>
          <w:lang w:eastAsia="es-CL"/>
        </w:rPr>
        <w:t>Owner</w:t>
      </w:r>
      <w:proofErr w:type="spellEnd"/>
      <w:r w:rsidRPr="005D257B">
        <w:rPr>
          <w:color w:val="595959" w:themeColor="text1" w:themeTint="A6"/>
          <w:szCs w:val="22"/>
          <w:lang w:eastAsia="es-CL"/>
        </w:rPr>
        <w:t xml:space="preserve"> de </w:t>
      </w:r>
      <w:proofErr w:type="spellStart"/>
      <w:r w:rsidRPr="005D257B">
        <w:rPr>
          <w:color w:val="595959" w:themeColor="text1" w:themeTint="A6"/>
          <w:szCs w:val="22"/>
          <w:lang w:eastAsia="es-CL"/>
        </w:rPr>
        <w:t>CyberSec</w:t>
      </w:r>
      <w:proofErr w:type="spellEnd"/>
      <w:r w:rsidRPr="005D257B">
        <w:rPr>
          <w:color w:val="595959" w:themeColor="text1" w:themeTint="A6"/>
          <w:szCs w:val="22"/>
          <w:lang w:eastAsia="es-CL"/>
        </w:rPr>
        <w:t xml:space="preserve"> </w:t>
      </w:r>
      <w:proofErr w:type="spellStart"/>
      <w:r w:rsidRPr="005D257B">
        <w:rPr>
          <w:color w:val="595959" w:themeColor="text1" w:themeTint="A6"/>
          <w:szCs w:val="22"/>
          <w:lang w:eastAsia="es-CL"/>
        </w:rPr>
        <w:t>Solutions</w:t>
      </w:r>
      <w:proofErr w:type="spellEnd"/>
      <w:r w:rsidRPr="005D257B">
        <w:rPr>
          <w:color w:val="595959" w:themeColor="text1" w:themeTint="A6"/>
          <w:szCs w:val="22"/>
          <w:lang w:eastAsia="es-CL"/>
        </w:rPr>
        <w:t xml:space="preserve"> </w:t>
      </w:r>
      <w:proofErr w:type="spellStart"/>
      <w:r w:rsidRPr="005D257B">
        <w:rPr>
          <w:color w:val="595959" w:themeColor="text1" w:themeTint="A6"/>
          <w:szCs w:val="22"/>
          <w:lang w:eastAsia="es-CL"/>
        </w:rPr>
        <w:t>SpA</w:t>
      </w:r>
      <w:proofErr w:type="spellEnd"/>
      <w:r w:rsidRPr="005D257B">
        <w:rPr>
          <w:color w:val="595959" w:themeColor="text1" w:themeTint="A6"/>
          <w:szCs w:val="22"/>
          <w:lang w:eastAsia="es-CL"/>
        </w:rPr>
        <w:t xml:space="preserve">, donde se presentaron las necesidades identificadas (N01 a N05), los actores y los supuestos/restricciones. El </w:t>
      </w:r>
      <w:proofErr w:type="spellStart"/>
      <w:r w:rsidRPr="005D257B">
        <w:rPr>
          <w:color w:val="595959" w:themeColor="text1" w:themeTint="A6"/>
          <w:szCs w:val="22"/>
          <w:lang w:eastAsia="es-CL"/>
        </w:rPr>
        <w:t>Product</w:t>
      </w:r>
      <w:proofErr w:type="spellEnd"/>
      <w:r w:rsidRPr="005D257B">
        <w:rPr>
          <w:color w:val="595959" w:themeColor="text1" w:themeTint="A6"/>
          <w:szCs w:val="22"/>
          <w:lang w:eastAsia="es-CL"/>
        </w:rPr>
        <w:t xml:space="preserve"> </w:t>
      </w:r>
      <w:proofErr w:type="spellStart"/>
      <w:r w:rsidRPr="005D257B">
        <w:rPr>
          <w:color w:val="595959" w:themeColor="text1" w:themeTint="A6"/>
          <w:szCs w:val="22"/>
          <w:lang w:eastAsia="es-CL"/>
        </w:rPr>
        <w:t>Owner</w:t>
      </w:r>
      <w:proofErr w:type="spellEnd"/>
      <w:r w:rsidRPr="005D257B">
        <w:rPr>
          <w:color w:val="595959" w:themeColor="text1" w:themeTint="A6"/>
          <w:szCs w:val="22"/>
          <w:lang w:eastAsia="es-CL"/>
        </w:rPr>
        <w:t xml:space="preserve"> confirmó que el levantamiento refleja fielmente la operación </w:t>
      </w:r>
      <w:r w:rsidRPr="005D257B">
        <w:rPr>
          <w:color w:val="595959" w:themeColor="text1" w:themeTint="A6"/>
          <w:szCs w:val="22"/>
          <w:lang w:eastAsia="es-CL"/>
        </w:rPr>
        <w:lastRenderedPageBreak/>
        <w:t>actual de la empresa, aprobando formalmente los hallazgos como insumo para la siguiente fase del proyecto.</w:t>
      </w:r>
    </w:p>
    <w:p w14:paraId="315A3E90" w14:textId="6B7DE9D0" w:rsidR="00B30BE0" w:rsidRPr="00B30BE0" w:rsidRDefault="00B30BE0" w:rsidP="00B30BE0">
      <w:pPr>
        <w:pStyle w:val="INACAPSub-subtitulo"/>
      </w:pPr>
      <w:bookmarkStart w:id="20" w:name="_Toc234844371"/>
      <w:r w:rsidRPr="00B30BE0">
        <w:t>Definiciones Tecnológicas Iniciales</w:t>
      </w:r>
      <w:bookmarkEnd w:id="20"/>
    </w:p>
    <w:p w14:paraId="659EE9B0" w14:textId="77777777" w:rsidR="00B30BE0" w:rsidRPr="00B30BE0" w:rsidRDefault="00B30BE0" w:rsidP="00B30BE0">
      <w:pPr>
        <w:pStyle w:val="INACAPSub-sub-subtitulo"/>
        <w:rPr>
          <w:szCs w:val="22"/>
          <w:lang w:eastAsia="es-CL"/>
        </w:rPr>
      </w:pPr>
      <w:bookmarkStart w:id="21" w:name="_Toc234844372"/>
      <w:r w:rsidRPr="00B30BE0">
        <w:rPr>
          <w:lang w:eastAsia="es-CL"/>
        </w:rPr>
        <w:t xml:space="preserve">Sistema </w:t>
      </w:r>
      <w:proofErr w:type="spellStart"/>
      <w:r w:rsidRPr="00B30BE0">
        <w:rPr>
          <w:lang w:eastAsia="es-CL"/>
        </w:rPr>
        <w:t>Operativo</w:t>
      </w:r>
      <w:bookmarkEnd w:id="21"/>
      <w:proofErr w:type="spellEnd"/>
    </w:p>
    <w:p w14:paraId="5196E8C1" w14:textId="77777777" w:rsidR="00B30BE0" w:rsidRDefault="00B30BE0" w:rsidP="003C3AB2">
      <w:pPr>
        <w:pStyle w:val="Estilo3"/>
        <w:rPr>
          <w:lang w:eastAsia="es-CL"/>
        </w:rPr>
      </w:pPr>
      <w:r w:rsidRPr="00B30BE0">
        <w:rPr>
          <w:lang w:eastAsia="es-CL"/>
        </w:rPr>
        <w:t>Se selecciona Ubuntu Server 24.04 LTS como sistema operativo base para el despliegue del sistema. La elección se fundamenta en:</w:t>
      </w:r>
    </w:p>
    <w:p w14:paraId="7A5F3263" w14:textId="325A6817" w:rsidR="00B30BE0" w:rsidRPr="00B30BE0" w:rsidRDefault="00B30BE0" w:rsidP="003C3AB2">
      <w:pPr>
        <w:pStyle w:val="Estilo3"/>
        <w:numPr>
          <w:ilvl w:val="0"/>
          <w:numId w:val="41"/>
        </w:numPr>
        <w:rPr>
          <w:lang w:eastAsia="es-CL"/>
        </w:rPr>
      </w:pPr>
      <w:r w:rsidRPr="00B30BE0">
        <w:rPr>
          <w:lang w:eastAsia="es-CL"/>
        </w:rPr>
        <w:t xml:space="preserve">Ubuntu LTS cuenta con un historial probado de parches de seguridad oportunos, integración con </w:t>
      </w:r>
      <w:r w:rsidR="00790878">
        <w:rPr>
          <w:lang w:eastAsia="es-CL"/>
        </w:rPr>
        <w:t xml:space="preserve">módulos </w:t>
      </w:r>
      <w:r w:rsidRPr="00B30BE0">
        <w:rPr>
          <w:lang w:eastAsia="es-CL"/>
        </w:rPr>
        <w:t xml:space="preserve">para perfiles de seguridad de aplicaciones, y un firewall de fácil configuración para restringir el acceso al puerto 27017 de </w:t>
      </w:r>
      <w:proofErr w:type="spellStart"/>
      <w:r w:rsidRPr="00B30BE0">
        <w:rPr>
          <w:lang w:eastAsia="es-CL"/>
        </w:rPr>
        <w:t>MongoDB</w:t>
      </w:r>
      <w:proofErr w:type="spellEnd"/>
      <w:r w:rsidRPr="00B30BE0">
        <w:rPr>
          <w:lang w:eastAsia="es-CL"/>
        </w:rPr>
        <w:t xml:space="preserve"> exclusivamente a la red local</w:t>
      </w:r>
      <w:r w:rsidR="008E308E">
        <w:rPr>
          <w:lang w:eastAsia="es-CL"/>
        </w:rPr>
        <w:t xml:space="preserve"> (R01).</w:t>
      </w:r>
    </w:p>
    <w:p w14:paraId="405A2645" w14:textId="18AE0048" w:rsidR="00B30BE0" w:rsidRPr="00B30BE0" w:rsidRDefault="00B30BE0" w:rsidP="003C3AB2">
      <w:pPr>
        <w:pStyle w:val="Estilo3"/>
        <w:numPr>
          <w:ilvl w:val="0"/>
          <w:numId w:val="41"/>
        </w:numPr>
        <w:rPr>
          <w:color w:val="595959" w:themeColor="text1" w:themeTint="A6"/>
          <w:lang w:eastAsia="es-CL"/>
        </w:rPr>
      </w:pPr>
      <w:proofErr w:type="spellStart"/>
      <w:r w:rsidRPr="00B30BE0">
        <w:rPr>
          <w:color w:val="595959" w:themeColor="text1" w:themeTint="A6"/>
          <w:lang w:eastAsia="es-CL"/>
        </w:rPr>
        <w:t>MongoDB</w:t>
      </w:r>
      <w:proofErr w:type="spellEnd"/>
      <w:r w:rsidRPr="00B30BE0">
        <w:rPr>
          <w:color w:val="595959" w:themeColor="text1" w:themeTint="A6"/>
          <w:lang w:eastAsia="es-CL"/>
        </w:rPr>
        <w:t xml:space="preserve"> </w:t>
      </w:r>
      <w:proofErr w:type="spellStart"/>
      <w:r w:rsidRPr="00B30BE0">
        <w:rPr>
          <w:color w:val="595959" w:themeColor="text1" w:themeTint="A6"/>
          <w:lang w:eastAsia="es-CL"/>
        </w:rPr>
        <w:t>Community</w:t>
      </w:r>
      <w:proofErr w:type="spellEnd"/>
      <w:r w:rsidRPr="00B30BE0">
        <w:rPr>
          <w:color w:val="595959" w:themeColor="text1" w:themeTint="A6"/>
          <w:lang w:eastAsia="es-CL"/>
        </w:rPr>
        <w:t xml:space="preserve"> </w:t>
      </w:r>
      <w:proofErr w:type="spellStart"/>
      <w:r w:rsidRPr="00B30BE0">
        <w:rPr>
          <w:color w:val="595959" w:themeColor="text1" w:themeTint="A6"/>
          <w:lang w:eastAsia="es-CL"/>
        </w:rPr>
        <w:t>Edition</w:t>
      </w:r>
      <w:proofErr w:type="spellEnd"/>
      <w:r w:rsidRPr="00B30BE0">
        <w:rPr>
          <w:color w:val="595959" w:themeColor="text1" w:themeTint="A6"/>
          <w:lang w:eastAsia="es-CL"/>
        </w:rPr>
        <w:t xml:space="preserve"> y el </w:t>
      </w:r>
      <w:proofErr w:type="spellStart"/>
      <w:r w:rsidRPr="00B30BE0">
        <w:rPr>
          <w:color w:val="595959" w:themeColor="text1" w:themeTint="A6"/>
          <w:lang w:eastAsia="es-CL"/>
        </w:rPr>
        <w:t>stack</w:t>
      </w:r>
      <w:proofErr w:type="spellEnd"/>
      <w:r w:rsidRPr="00B30BE0">
        <w:rPr>
          <w:color w:val="595959" w:themeColor="text1" w:themeTint="A6"/>
          <w:lang w:eastAsia="es-CL"/>
        </w:rPr>
        <w:t xml:space="preserve"> Python/Django tienen su soporte nativo y mejor rendimiento en entornos Linux. La documentación oficial de </w:t>
      </w:r>
      <w:proofErr w:type="spellStart"/>
      <w:r w:rsidRPr="00B30BE0">
        <w:rPr>
          <w:color w:val="595959" w:themeColor="text1" w:themeTint="A6"/>
          <w:lang w:eastAsia="es-CL"/>
        </w:rPr>
        <w:t>MongoDB</w:t>
      </w:r>
      <w:proofErr w:type="spellEnd"/>
      <w:r w:rsidRPr="00B30BE0">
        <w:rPr>
          <w:color w:val="595959" w:themeColor="text1" w:themeTint="A6"/>
          <w:lang w:eastAsia="es-CL"/>
        </w:rPr>
        <w:t xml:space="preserve"> recomienda explícitamente distribuciones Linux para entornos </w:t>
      </w:r>
      <w:r w:rsidRPr="003C3AB2">
        <w:rPr>
          <w:color w:val="595959" w:themeColor="text1" w:themeTint="A6"/>
          <w:u w:val="single"/>
          <w:lang w:eastAsia="es-CL"/>
        </w:rPr>
        <w:t>productivos</w:t>
      </w:r>
      <w:r w:rsidRPr="00B30BE0">
        <w:rPr>
          <w:color w:val="595959" w:themeColor="text1" w:themeTint="A6"/>
          <w:lang w:eastAsia="es-CL"/>
        </w:rPr>
        <w:t>.</w:t>
      </w:r>
    </w:p>
    <w:p w14:paraId="4F759FC7" w14:textId="13AEC70C" w:rsidR="00B30BE0" w:rsidRPr="00B30BE0" w:rsidRDefault="00B30BE0" w:rsidP="003C3AB2">
      <w:pPr>
        <w:pStyle w:val="Estilo3"/>
        <w:numPr>
          <w:ilvl w:val="0"/>
          <w:numId w:val="41"/>
        </w:numPr>
        <w:rPr>
          <w:color w:val="595959" w:themeColor="text1" w:themeTint="A6"/>
          <w:lang w:eastAsia="es-CL"/>
        </w:rPr>
      </w:pPr>
      <w:r w:rsidRPr="00B30BE0">
        <w:rPr>
          <w:color w:val="595959" w:themeColor="text1" w:themeTint="A6"/>
          <w:lang w:eastAsia="es-CL"/>
        </w:rPr>
        <w:t>Es una solución de código abierto sin costos de licenciamiento</w:t>
      </w:r>
      <w:r w:rsidR="008E308E">
        <w:rPr>
          <w:color w:val="595959" w:themeColor="text1" w:themeTint="A6"/>
          <w:lang w:eastAsia="es-CL"/>
        </w:rPr>
        <w:t xml:space="preserve"> (R02).</w:t>
      </w:r>
    </w:p>
    <w:p w14:paraId="285EADF8" w14:textId="77777777" w:rsidR="00B30BE0" w:rsidRPr="00B30BE0" w:rsidRDefault="00B30BE0" w:rsidP="00B30BE0">
      <w:pPr>
        <w:pStyle w:val="INACAPSub-sub-subtitulo"/>
        <w:rPr>
          <w:lang w:eastAsia="es-CL"/>
        </w:rPr>
      </w:pPr>
      <w:bookmarkStart w:id="22" w:name="_Toc234844373"/>
      <w:proofErr w:type="spellStart"/>
      <w:r w:rsidRPr="00B30BE0">
        <w:rPr>
          <w:lang w:eastAsia="es-CL"/>
        </w:rPr>
        <w:t>Virtualización</w:t>
      </w:r>
      <w:bookmarkEnd w:id="22"/>
      <w:proofErr w:type="spellEnd"/>
    </w:p>
    <w:p w14:paraId="0E78CC93" w14:textId="77777777" w:rsidR="00B30BE0" w:rsidRPr="003C3AB2" w:rsidRDefault="00B30BE0" w:rsidP="003C3AB2">
      <w:pPr>
        <w:pStyle w:val="Estilo3"/>
      </w:pPr>
      <w:r w:rsidRPr="003C3AB2">
        <w:t xml:space="preserve">Para garantizar la reproducibilidad del entorno y simplificar el despliegue, se propone el uso de contenedores </w:t>
      </w:r>
      <w:proofErr w:type="spellStart"/>
      <w:r w:rsidRPr="003C3AB2">
        <w:t>Docker</w:t>
      </w:r>
      <w:proofErr w:type="spellEnd"/>
      <w:r w:rsidRPr="003C3AB2">
        <w:t xml:space="preserve"> orquestados con </w:t>
      </w:r>
      <w:proofErr w:type="spellStart"/>
      <w:r w:rsidRPr="003C3AB2">
        <w:t>Docker</w:t>
      </w:r>
      <w:proofErr w:type="spellEnd"/>
      <w:r w:rsidRPr="003C3AB2">
        <w:t xml:space="preserve"> </w:t>
      </w:r>
      <w:proofErr w:type="spellStart"/>
      <w:r w:rsidRPr="003C3AB2">
        <w:t>Compose</w:t>
      </w:r>
      <w:proofErr w:type="spellEnd"/>
      <w:r w:rsidRPr="003C3AB2">
        <w:t>. La justificación es la siguiente:</w:t>
      </w:r>
    </w:p>
    <w:p w14:paraId="6106E2F0" w14:textId="107601CD" w:rsidR="00B30BE0" w:rsidRPr="003C3AB2" w:rsidRDefault="00B30BE0" w:rsidP="003C3AB2">
      <w:pPr>
        <w:pStyle w:val="Estilo3"/>
        <w:numPr>
          <w:ilvl w:val="0"/>
          <w:numId w:val="40"/>
        </w:numPr>
      </w:pPr>
      <w:proofErr w:type="spellStart"/>
      <w:r w:rsidRPr="003C3AB2">
        <w:t>Docker</w:t>
      </w:r>
      <w:proofErr w:type="spellEnd"/>
      <w:r w:rsidRPr="003C3AB2">
        <w:t xml:space="preserve"> asegura que el entorno de desarrollo del consultor sea idéntico al entorno de producción del cliente</w:t>
      </w:r>
      <w:r w:rsidR="00C03249" w:rsidRPr="003C3AB2">
        <w:t>.</w:t>
      </w:r>
    </w:p>
    <w:p w14:paraId="20108F2D" w14:textId="28F7FF2D" w:rsidR="00B30BE0" w:rsidRPr="003C3AB2" w:rsidRDefault="00C03249" w:rsidP="003C3AB2">
      <w:pPr>
        <w:pStyle w:val="Estilo3"/>
        <w:numPr>
          <w:ilvl w:val="0"/>
          <w:numId w:val="40"/>
        </w:numPr>
      </w:pPr>
      <w:r w:rsidRPr="003C3AB2">
        <w:t>L</w:t>
      </w:r>
      <w:r w:rsidR="00B30BE0" w:rsidRPr="003C3AB2">
        <w:t xml:space="preserve">os contenedores comparten el </w:t>
      </w:r>
      <w:proofErr w:type="spellStart"/>
      <w:r w:rsidR="00B30BE0" w:rsidRPr="003C3AB2">
        <w:t>kernel</w:t>
      </w:r>
      <w:proofErr w:type="spellEnd"/>
      <w:r w:rsidR="00B30BE0" w:rsidRPr="003C3AB2">
        <w:t xml:space="preserve"> del host, lo que reduce el consumo de recursos, ideal para el servidor local acotado del cliente.</w:t>
      </w:r>
    </w:p>
    <w:p w14:paraId="6FDFD2EB" w14:textId="4D051892" w:rsidR="00B30BE0" w:rsidRPr="003C3AB2" w:rsidRDefault="00B30BE0" w:rsidP="003C3AB2">
      <w:pPr>
        <w:pStyle w:val="Estilo3"/>
        <w:numPr>
          <w:ilvl w:val="0"/>
          <w:numId w:val="40"/>
        </w:numPr>
      </w:pPr>
      <w:r w:rsidRPr="003C3AB2">
        <w:t xml:space="preserve">Con un solo archivo </w:t>
      </w:r>
      <w:proofErr w:type="spellStart"/>
      <w:r w:rsidRPr="003C3AB2">
        <w:t>docker-compose.yml</w:t>
      </w:r>
      <w:proofErr w:type="spellEnd"/>
      <w:r w:rsidRPr="003C3AB2">
        <w:t xml:space="preserve"> se levantan simultáneamente el contenedor de </w:t>
      </w:r>
      <w:proofErr w:type="spellStart"/>
      <w:r w:rsidRPr="003C3AB2">
        <w:t>MongoDB</w:t>
      </w:r>
      <w:proofErr w:type="spellEnd"/>
      <w:r w:rsidRPr="003C3AB2">
        <w:t xml:space="preserve"> y el contenedor de la aplicación Django, simplificando la operación para el equipo de TI interno (R03).</w:t>
      </w:r>
    </w:p>
    <w:p w14:paraId="7FC747AF" w14:textId="381B1063" w:rsidR="001B1A1F" w:rsidRPr="003C3AB2" w:rsidRDefault="00B30BE0" w:rsidP="003C3AB2">
      <w:pPr>
        <w:pStyle w:val="Estilo3"/>
        <w:numPr>
          <w:ilvl w:val="0"/>
          <w:numId w:val="40"/>
        </w:numPr>
      </w:pPr>
      <w:r w:rsidRPr="003C3AB2">
        <w:t xml:space="preserve">Cada componente corre en su propio contenedor, aislando los procesos y facilitando la gestión de </w:t>
      </w:r>
      <w:proofErr w:type="spellStart"/>
      <w:r w:rsidRPr="003C3AB2">
        <w:t>logs</w:t>
      </w:r>
      <w:proofErr w:type="spellEnd"/>
      <w:r w:rsidRPr="003C3AB2">
        <w:t xml:space="preserve"> y actualizaciones.</w:t>
      </w:r>
    </w:p>
    <w:p w14:paraId="5D0B23AE" w14:textId="77777777" w:rsidR="008D4512" w:rsidRPr="00353613" w:rsidRDefault="008D4512">
      <w:pPr>
        <w:spacing w:after="160" w:line="259" w:lineRule="auto"/>
        <w:rPr>
          <w:b/>
          <w:color w:val="595959" w:themeColor="text1" w:themeTint="A6"/>
          <w:sz w:val="24"/>
          <w:lang w:eastAsia="es-CL"/>
        </w:rPr>
      </w:pPr>
      <w:r w:rsidRPr="00353613">
        <w:rPr>
          <w:color w:val="595959" w:themeColor="text1" w:themeTint="A6"/>
        </w:rPr>
        <w:br w:type="page"/>
      </w:r>
    </w:p>
    <w:p w14:paraId="29A1161E" w14:textId="0516F6EA" w:rsidR="008C736C" w:rsidRPr="00353613" w:rsidRDefault="000F6E20" w:rsidP="00DB0EF8">
      <w:pPr>
        <w:pStyle w:val="INACAPSubtitulo"/>
      </w:pPr>
      <w:bookmarkStart w:id="23" w:name="_Toc234844374"/>
      <w:r w:rsidRPr="00353613">
        <w:lastRenderedPageBreak/>
        <w:t xml:space="preserve">Especificación de </w:t>
      </w:r>
      <w:r w:rsidR="008C736C" w:rsidRPr="00353613">
        <w:t>Requerimientos</w:t>
      </w:r>
      <w:bookmarkEnd w:id="23"/>
    </w:p>
    <w:p w14:paraId="064A8FDC" w14:textId="0F627EDF" w:rsidR="008C736C" w:rsidRPr="00353613" w:rsidRDefault="008C736C" w:rsidP="003B363A">
      <w:pPr>
        <w:pStyle w:val="INACAPSub-subtitulo"/>
      </w:pPr>
      <w:bookmarkStart w:id="24" w:name="_Toc234844375"/>
      <w:r w:rsidRPr="00353613">
        <w:t>Requerimientos Funcionales</w:t>
      </w:r>
      <w:bookmarkEnd w:id="24"/>
    </w:p>
    <w:tbl>
      <w:tblPr>
        <w:tblStyle w:val="Tablaconcuadrcula"/>
        <w:tblW w:w="9507" w:type="dxa"/>
        <w:tblLook w:val="04A0" w:firstRow="1" w:lastRow="0" w:firstColumn="1" w:lastColumn="0" w:noHBand="0" w:noVBand="1"/>
      </w:tblPr>
      <w:tblGrid>
        <w:gridCol w:w="1664"/>
        <w:gridCol w:w="5535"/>
        <w:gridCol w:w="1147"/>
        <w:gridCol w:w="1161"/>
      </w:tblGrid>
      <w:tr w:rsidR="006E4095" w:rsidRPr="00353613" w14:paraId="67E9A081" w14:textId="6AA1FD02" w:rsidTr="006E4095">
        <w:tc>
          <w:tcPr>
            <w:tcW w:w="1664" w:type="dxa"/>
          </w:tcPr>
          <w:p w14:paraId="33927628" w14:textId="77777777" w:rsidR="006E4095" w:rsidRPr="00353613" w:rsidRDefault="006E4095" w:rsidP="006E4095">
            <w:pPr>
              <w:pStyle w:val="Estilo3"/>
              <w:rPr>
                <w:b/>
                <w:color w:val="595959" w:themeColor="text1" w:themeTint="A6"/>
              </w:rPr>
            </w:pPr>
            <w:r w:rsidRPr="00353613">
              <w:rPr>
                <w:b/>
                <w:color w:val="595959" w:themeColor="text1" w:themeTint="A6"/>
              </w:rPr>
              <w:t>Requerimiento</w:t>
            </w:r>
          </w:p>
        </w:tc>
        <w:tc>
          <w:tcPr>
            <w:tcW w:w="5535" w:type="dxa"/>
          </w:tcPr>
          <w:p w14:paraId="14CBAA03" w14:textId="77777777" w:rsidR="006E4095" w:rsidRPr="00353613" w:rsidRDefault="006E4095" w:rsidP="006E4095">
            <w:pPr>
              <w:pStyle w:val="Estilo3"/>
              <w:rPr>
                <w:b/>
                <w:color w:val="595959" w:themeColor="text1" w:themeTint="A6"/>
              </w:rPr>
            </w:pPr>
            <w:r w:rsidRPr="00353613">
              <w:rPr>
                <w:b/>
                <w:color w:val="595959" w:themeColor="text1" w:themeTint="A6"/>
              </w:rPr>
              <w:t>Descripción</w:t>
            </w:r>
          </w:p>
        </w:tc>
        <w:tc>
          <w:tcPr>
            <w:tcW w:w="1147" w:type="dxa"/>
          </w:tcPr>
          <w:p w14:paraId="6445E185" w14:textId="77777777" w:rsidR="006E4095" w:rsidRPr="00353613" w:rsidRDefault="006E4095" w:rsidP="006E4095">
            <w:pPr>
              <w:pStyle w:val="Estilo3"/>
              <w:rPr>
                <w:b/>
                <w:color w:val="595959" w:themeColor="text1" w:themeTint="A6"/>
              </w:rPr>
            </w:pPr>
            <w:r w:rsidRPr="00353613">
              <w:rPr>
                <w:b/>
                <w:color w:val="595959" w:themeColor="text1" w:themeTint="A6"/>
              </w:rPr>
              <w:t>Prioridad</w:t>
            </w:r>
          </w:p>
        </w:tc>
        <w:tc>
          <w:tcPr>
            <w:tcW w:w="1161" w:type="dxa"/>
          </w:tcPr>
          <w:p w14:paraId="63742BD0" w14:textId="7149BFEA" w:rsidR="006E4095" w:rsidRPr="00353613" w:rsidRDefault="006E4095" w:rsidP="006E4095">
            <w:pPr>
              <w:pStyle w:val="Estilo3"/>
              <w:rPr>
                <w:b/>
                <w:color w:val="595959" w:themeColor="text1" w:themeTint="A6"/>
              </w:rPr>
            </w:pPr>
            <w:r w:rsidRPr="00353613">
              <w:rPr>
                <w:b/>
                <w:color w:val="595959" w:themeColor="text1" w:themeTint="A6"/>
              </w:rPr>
              <w:t>Origen</w:t>
            </w:r>
          </w:p>
        </w:tc>
      </w:tr>
      <w:tr w:rsidR="006E4095" w:rsidRPr="00353613" w14:paraId="56E02E09" w14:textId="6F7FEE06" w:rsidTr="006E4095">
        <w:tc>
          <w:tcPr>
            <w:tcW w:w="1664" w:type="dxa"/>
          </w:tcPr>
          <w:p w14:paraId="08BF5201" w14:textId="297FCED3" w:rsidR="006E4095" w:rsidRPr="00353613" w:rsidRDefault="006E4095" w:rsidP="006E4095">
            <w:pPr>
              <w:pStyle w:val="Estilo3"/>
              <w:rPr>
                <w:color w:val="595959" w:themeColor="text1" w:themeTint="A6"/>
              </w:rPr>
            </w:pPr>
            <w:r w:rsidRPr="00353613">
              <w:rPr>
                <w:color w:val="595959" w:themeColor="text1" w:themeTint="A6"/>
              </w:rPr>
              <w:t>RF01</w:t>
            </w:r>
          </w:p>
        </w:tc>
        <w:tc>
          <w:tcPr>
            <w:tcW w:w="5535" w:type="dxa"/>
          </w:tcPr>
          <w:p w14:paraId="2EB99B60" w14:textId="7AC44D91" w:rsidR="006E4095" w:rsidRPr="00353613" w:rsidRDefault="006E4095" w:rsidP="006E4095">
            <w:pPr>
              <w:pStyle w:val="Estilo3"/>
              <w:rPr>
                <w:color w:val="595959" w:themeColor="text1" w:themeTint="A6"/>
              </w:rPr>
            </w:pPr>
            <w:r w:rsidRPr="00353613">
              <w:rPr>
                <w:color w:val="595959" w:themeColor="text1" w:themeTint="A6"/>
              </w:rPr>
              <w:t>Registrar un analista con nombre, email y rol.</w:t>
            </w:r>
          </w:p>
        </w:tc>
        <w:tc>
          <w:tcPr>
            <w:tcW w:w="1147" w:type="dxa"/>
          </w:tcPr>
          <w:p w14:paraId="218A6F65" w14:textId="1F3EF160" w:rsidR="006E4095" w:rsidRPr="00353613" w:rsidRDefault="006E4095" w:rsidP="006E4095">
            <w:pPr>
              <w:pStyle w:val="Estilo3"/>
              <w:rPr>
                <w:color w:val="595959" w:themeColor="text1" w:themeTint="A6"/>
              </w:rPr>
            </w:pPr>
            <w:r w:rsidRPr="00353613">
              <w:rPr>
                <w:color w:val="595959" w:themeColor="text1" w:themeTint="A6"/>
              </w:rPr>
              <w:t>Alta</w:t>
            </w:r>
          </w:p>
        </w:tc>
        <w:tc>
          <w:tcPr>
            <w:tcW w:w="1161" w:type="dxa"/>
          </w:tcPr>
          <w:p w14:paraId="19DB4502" w14:textId="3A5F4767" w:rsidR="006E4095" w:rsidRPr="00353613" w:rsidRDefault="006E4095" w:rsidP="006E4095">
            <w:pPr>
              <w:pStyle w:val="Estilo3"/>
              <w:rPr>
                <w:color w:val="595959" w:themeColor="text1" w:themeTint="A6"/>
              </w:rPr>
            </w:pPr>
            <w:r w:rsidRPr="00353613">
              <w:rPr>
                <w:color w:val="595959" w:themeColor="text1" w:themeTint="A6"/>
              </w:rPr>
              <w:t>N0</w:t>
            </w:r>
            <w:r w:rsidR="007669D8" w:rsidRPr="00353613">
              <w:rPr>
                <w:color w:val="595959" w:themeColor="text1" w:themeTint="A6"/>
              </w:rPr>
              <w:t>3</w:t>
            </w:r>
          </w:p>
        </w:tc>
      </w:tr>
      <w:tr w:rsidR="006E4095" w:rsidRPr="00353613" w14:paraId="2FA2A688" w14:textId="5DAD4424" w:rsidTr="006E4095">
        <w:tc>
          <w:tcPr>
            <w:tcW w:w="1664" w:type="dxa"/>
          </w:tcPr>
          <w:p w14:paraId="7152FFE2" w14:textId="272E4307" w:rsidR="006E4095" w:rsidRPr="00353613" w:rsidRDefault="006E4095" w:rsidP="006E4095">
            <w:pPr>
              <w:pStyle w:val="Estilo3"/>
              <w:rPr>
                <w:color w:val="595959" w:themeColor="text1" w:themeTint="A6"/>
              </w:rPr>
            </w:pPr>
            <w:r w:rsidRPr="00353613">
              <w:rPr>
                <w:color w:val="595959" w:themeColor="text1" w:themeTint="A6"/>
              </w:rPr>
              <w:t>RF02</w:t>
            </w:r>
          </w:p>
        </w:tc>
        <w:tc>
          <w:tcPr>
            <w:tcW w:w="5535" w:type="dxa"/>
          </w:tcPr>
          <w:p w14:paraId="182F8188" w14:textId="669004CF" w:rsidR="006E4095" w:rsidRPr="00353613" w:rsidRDefault="006E4095" w:rsidP="006E4095">
            <w:pPr>
              <w:pStyle w:val="Estilo3"/>
              <w:rPr>
                <w:color w:val="595959" w:themeColor="text1" w:themeTint="A6"/>
              </w:rPr>
            </w:pPr>
            <w:r w:rsidRPr="00353613">
              <w:rPr>
                <w:color w:val="595959" w:themeColor="text1" w:themeTint="A6"/>
              </w:rPr>
              <w:t>Listar todos los analistas registrados.</w:t>
            </w:r>
          </w:p>
        </w:tc>
        <w:tc>
          <w:tcPr>
            <w:tcW w:w="1147" w:type="dxa"/>
          </w:tcPr>
          <w:p w14:paraId="7188FEC4" w14:textId="298F965E" w:rsidR="006E4095" w:rsidRPr="00353613" w:rsidRDefault="006E4095" w:rsidP="006E4095">
            <w:pPr>
              <w:pStyle w:val="Estilo3"/>
              <w:rPr>
                <w:color w:val="595959" w:themeColor="text1" w:themeTint="A6"/>
              </w:rPr>
            </w:pPr>
            <w:r w:rsidRPr="00353613">
              <w:rPr>
                <w:color w:val="595959" w:themeColor="text1" w:themeTint="A6"/>
              </w:rPr>
              <w:t>Alta</w:t>
            </w:r>
          </w:p>
        </w:tc>
        <w:tc>
          <w:tcPr>
            <w:tcW w:w="1161" w:type="dxa"/>
          </w:tcPr>
          <w:p w14:paraId="5B1BFDC8" w14:textId="315A21C1" w:rsidR="006E4095" w:rsidRPr="00353613" w:rsidRDefault="006E4095" w:rsidP="006E4095">
            <w:pPr>
              <w:pStyle w:val="Estilo3"/>
              <w:rPr>
                <w:color w:val="595959" w:themeColor="text1" w:themeTint="A6"/>
              </w:rPr>
            </w:pPr>
            <w:r w:rsidRPr="00353613">
              <w:rPr>
                <w:color w:val="595959" w:themeColor="text1" w:themeTint="A6"/>
              </w:rPr>
              <w:t>N0</w:t>
            </w:r>
            <w:r w:rsidR="007669D8" w:rsidRPr="00353613">
              <w:rPr>
                <w:color w:val="595959" w:themeColor="text1" w:themeTint="A6"/>
              </w:rPr>
              <w:t>3, N05</w:t>
            </w:r>
          </w:p>
        </w:tc>
      </w:tr>
      <w:tr w:rsidR="006E4095" w:rsidRPr="00353613" w14:paraId="7FAF6F8A" w14:textId="0D6AFF98" w:rsidTr="006E4095">
        <w:tc>
          <w:tcPr>
            <w:tcW w:w="1664" w:type="dxa"/>
          </w:tcPr>
          <w:p w14:paraId="0DDB76AB" w14:textId="34CE3D3C" w:rsidR="006E4095" w:rsidRPr="00353613" w:rsidRDefault="006E4095" w:rsidP="006E4095">
            <w:pPr>
              <w:pStyle w:val="Estilo3"/>
              <w:rPr>
                <w:color w:val="595959" w:themeColor="text1" w:themeTint="A6"/>
              </w:rPr>
            </w:pPr>
            <w:r w:rsidRPr="00353613">
              <w:rPr>
                <w:color w:val="595959" w:themeColor="text1" w:themeTint="A6"/>
              </w:rPr>
              <w:t>RF03</w:t>
            </w:r>
          </w:p>
        </w:tc>
        <w:tc>
          <w:tcPr>
            <w:tcW w:w="5535" w:type="dxa"/>
          </w:tcPr>
          <w:p w14:paraId="376427A2" w14:textId="2F690983" w:rsidR="006E4095" w:rsidRPr="00353613" w:rsidRDefault="006E4095" w:rsidP="006E4095">
            <w:pPr>
              <w:pStyle w:val="Estilo3"/>
              <w:rPr>
                <w:color w:val="595959" w:themeColor="text1" w:themeTint="A6"/>
              </w:rPr>
            </w:pPr>
            <w:r w:rsidRPr="00353613">
              <w:rPr>
                <w:color w:val="595959" w:themeColor="text1" w:themeTint="A6"/>
              </w:rPr>
              <w:t>Registrar un activo (sistema o dispositivo afectado) con nombre, tipo, dirección IP y descripción.</w:t>
            </w:r>
          </w:p>
        </w:tc>
        <w:tc>
          <w:tcPr>
            <w:tcW w:w="1147" w:type="dxa"/>
          </w:tcPr>
          <w:p w14:paraId="18513D75" w14:textId="6BE987EB" w:rsidR="006E4095" w:rsidRPr="00353613" w:rsidRDefault="006E4095" w:rsidP="006E4095">
            <w:pPr>
              <w:pStyle w:val="Estilo3"/>
              <w:rPr>
                <w:color w:val="595959" w:themeColor="text1" w:themeTint="A6"/>
              </w:rPr>
            </w:pPr>
            <w:r w:rsidRPr="00353613">
              <w:rPr>
                <w:color w:val="595959" w:themeColor="text1" w:themeTint="A6"/>
              </w:rPr>
              <w:t>Alta</w:t>
            </w:r>
          </w:p>
        </w:tc>
        <w:tc>
          <w:tcPr>
            <w:tcW w:w="1161" w:type="dxa"/>
          </w:tcPr>
          <w:p w14:paraId="5CDC2A0E" w14:textId="12980087" w:rsidR="006E4095" w:rsidRPr="00353613" w:rsidRDefault="006E4095" w:rsidP="006E4095">
            <w:pPr>
              <w:pStyle w:val="Estilo3"/>
              <w:rPr>
                <w:color w:val="595959" w:themeColor="text1" w:themeTint="A6"/>
              </w:rPr>
            </w:pPr>
            <w:r w:rsidRPr="00353613">
              <w:rPr>
                <w:color w:val="595959" w:themeColor="text1" w:themeTint="A6"/>
              </w:rPr>
              <w:t>N0</w:t>
            </w:r>
            <w:r w:rsidR="007669D8" w:rsidRPr="00353613">
              <w:rPr>
                <w:color w:val="595959" w:themeColor="text1" w:themeTint="A6"/>
              </w:rPr>
              <w:t>1</w:t>
            </w:r>
          </w:p>
        </w:tc>
      </w:tr>
      <w:tr w:rsidR="006E4095" w:rsidRPr="00353613" w14:paraId="29E3C589" w14:textId="0F929189" w:rsidTr="006E4095">
        <w:tc>
          <w:tcPr>
            <w:tcW w:w="1664" w:type="dxa"/>
          </w:tcPr>
          <w:p w14:paraId="085710A0" w14:textId="670FEA88" w:rsidR="006E4095" w:rsidRPr="00353613" w:rsidRDefault="006E4095" w:rsidP="006E4095">
            <w:pPr>
              <w:pStyle w:val="Estilo3"/>
              <w:rPr>
                <w:color w:val="595959" w:themeColor="text1" w:themeTint="A6"/>
              </w:rPr>
            </w:pPr>
            <w:r w:rsidRPr="00353613">
              <w:rPr>
                <w:color w:val="595959" w:themeColor="text1" w:themeTint="A6"/>
              </w:rPr>
              <w:t>RF04</w:t>
            </w:r>
          </w:p>
        </w:tc>
        <w:tc>
          <w:tcPr>
            <w:tcW w:w="5535" w:type="dxa"/>
          </w:tcPr>
          <w:p w14:paraId="0F25779C" w14:textId="15DAFE95" w:rsidR="006E4095" w:rsidRPr="00353613" w:rsidRDefault="006E4095" w:rsidP="006E4095">
            <w:pPr>
              <w:pStyle w:val="Estilo3"/>
              <w:rPr>
                <w:color w:val="595959" w:themeColor="text1" w:themeTint="A6"/>
              </w:rPr>
            </w:pPr>
            <w:r w:rsidRPr="00353613">
              <w:rPr>
                <w:color w:val="595959" w:themeColor="text1" w:themeTint="A6"/>
              </w:rPr>
              <w:t>Listar todos los activos registrados.</w:t>
            </w:r>
          </w:p>
        </w:tc>
        <w:tc>
          <w:tcPr>
            <w:tcW w:w="1147" w:type="dxa"/>
          </w:tcPr>
          <w:p w14:paraId="2B6A58F7" w14:textId="5DC374AE" w:rsidR="006E4095" w:rsidRPr="00353613" w:rsidRDefault="006E4095" w:rsidP="006E4095">
            <w:pPr>
              <w:pStyle w:val="Estilo3"/>
              <w:rPr>
                <w:color w:val="595959" w:themeColor="text1" w:themeTint="A6"/>
              </w:rPr>
            </w:pPr>
            <w:r w:rsidRPr="00353613">
              <w:rPr>
                <w:color w:val="595959" w:themeColor="text1" w:themeTint="A6"/>
              </w:rPr>
              <w:t>Alta</w:t>
            </w:r>
          </w:p>
        </w:tc>
        <w:tc>
          <w:tcPr>
            <w:tcW w:w="1161" w:type="dxa"/>
          </w:tcPr>
          <w:p w14:paraId="04E5FAFB" w14:textId="5ECF6310" w:rsidR="006E4095" w:rsidRPr="00353613" w:rsidRDefault="006E4095" w:rsidP="006E4095">
            <w:pPr>
              <w:pStyle w:val="Estilo3"/>
              <w:rPr>
                <w:color w:val="595959" w:themeColor="text1" w:themeTint="A6"/>
              </w:rPr>
            </w:pPr>
            <w:r w:rsidRPr="00353613">
              <w:rPr>
                <w:color w:val="595959" w:themeColor="text1" w:themeTint="A6"/>
              </w:rPr>
              <w:t>N0</w:t>
            </w:r>
            <w:r w:rsidR="007669D8" w:rsidRPr="00353613">
              <w:rPr>
                <w:color w:val="595959" w:themeColor="text1" w:themeTint="A6"/>
              </w:rPr>
              <w:t>1, N05</w:t>
            </w:r>
          </w:p>
        </w:tc>
      </w:tr>
      <w:tr w:rsidR="006E4095" w:rsidRPr="00353613" w14:paraId="2BE2439D" w14:textId="248F4F86" w:rsidTr="006E4095">
        <w:tc>
          <w:tcPr>
            <w:tcW w:w="1664" w:type="dxa"/>
          </w:tcPr>
          <w:p w14:paraId="3F2E3AEB" w14:textId="363BE2E0" w:rsidR="006E4095" w:rsidRPr="00353613" w:rsidRDefault="006E4095" w:rsidP="006E4095">
            <w:pPr>
              <w:pStyle w:val="Estilo3"/>
              <w:rPr>
                <w:color w:val="595959" w:themeColor="text1" w:themeTint="A6"/>
              </w:rPr>
            </w:pPr>
            <w:r w:rsidRPr="00353613">
              <w:rPr>
                <w:color w:val="595959" w:themeColor="text1" w:themeTint="A6"/>
              </w:rPr>
              <w:t>RF05</w:t>
            </w:r>
          </w:p>
        </w:tc>
        <w:tc>
          <w:tcPr>
            <w:tcW w:w="5535" w:type="dxa"/>
          </w:tcPr>
          <w:p w14:paraId="6B972681" w14:textId="491A9F8D" w:rsidR="006E4095" w:rsidRPr="00353613" w:rsidRDefault="006E4095" w:rsidP="006E4095">
            <w:pPr>
              <w:pStyle w:val="Estilo3"/>
              <w:rPr>
                <w:color w:val="595959" w:themeColor="text1" w:themeTint="A6"/>
              </w:rPr>
            </w:pPr>
            <w:r w:rsidRPr="00353613">
              <w:rPr>
                <w:color w:val="595959" w:themeColor="text1" w:themeTint="A6"/>
              </w:rPr>
              <w:t>Crear un incidente asociado a un activo y un analista responsable</w:t>
            </w:r>
          </w:p>
        </w:tc>
        <w:tc>
          <w:tcPr>
            <w:tcW w:w="1147" w:type="dxa"/>
          </w:tcPr>
          <w:p w14:paraId="20AD1A9A" w14:textId="6E52DFC8" w:rsidR="006E4095" w:rsidRPr="00353613" w:rsidRDefault="006E4095" w:rsidP="006E4095">
            <w:pPr>
              <w:pStyle w:val="Estilo3"/>
              <w:rPr>
                <w:color w:val="595959" w:themeColor="text1" w:themeTint="A6"/>
              </w:rPr>
            </w:pPr>
            <w:r w:rsidRPr="00353613">
              <w:rPr>
                <w:color w:val="595959" w:themeColor="text1" w:themeTint="A6"/>
              </w:rPr>
              <w:t>Alta</w:t>
            </w:r>
          </w:p>
        </w:tc>
        <w:tc>
          <w:tcPr>
            <w:tcW w:w="1161" w:type="dxa"/>
          </w:tcPr>
          <w:p w14:paraId="28EA9562" w14:textId="4EE09629" w:rsidR="006E4095" w:rsidRPr="00353613" w:rsidRDefault="006E4095" w:rsidP="006E4095">
            <w:pPr>
              <w:pStyle w:val="Estilo3"/>
              <w:rPr>
                <w:color w:val="595959" w:themeColor="text1" w:themeTint="A6"/>
              </w:rPr>
            </w:pPr>
            <w:r w:rsidRPr="00353613">
              <w:rPr>
                <w:color w:val="595959" w:themeColor="text1" w:themeTint="A6"/>
              </w:rPr>
              <w:t>N01</w:t>
            </w:r>
          </w:p>
        </w:tc>
      </w:tr>
      <w:tr w:rsidR="006E4095" w:rsidRPr="00353613" w14:paraId="258B2BCE" w14:textId="37468A5A" w:rsidTr="006E4095">
        <w:tc>
          <w:tcPr>
            <w:tcW w:w="1664" w:type="dxa"/>
          </w:tcPr>
          <w:p w14:paraId="02120E0F" w14:textId="5B388814" w:rsidR="006E4095" w:rsidRPr="00353613" w:rsidRDefault="006E4095" w:rsidP="006E4095">
            <w:pPr>
              <w:pStyle w:val="Estilo3"/>
              <w:rPr>
                <w:color w:val="595959" w:themeColor="text1" w:themeTint="A6"/>
              </w:rPr>
            </w:pPr>
            <w:r w:rsidRPr="00353613">
              <w:rPr>
                <w:color w:val="595959" w:themeColor="text1" w:themeTint="A6"/>
              </w:rPr>
              <w:t>RF06</w:t>
            </w:r>
          </w:p>
        </w:tc>
        <w:tc>
          <w:tcPr>
            <w:tcW w:w="5535" w:type="dxa"/>
          </w:tcPr>
          <w:p w14:paraId="09B1F945" w14:textId="6A0A1DAC" w:rsidR="006E4095" w:rsidRPr="00353613" w:rsidRDefault="006E4095" w:rsidP="006E4095">
            <w:pPr>
              <w:pStyle w:val="Estilo3"/>
              <w:rPr>
                <w:color w:val="595959" w:themeColor="text1" w:themeTint="A6"/>
              </w:rPr>
            </w:pPr>
            <w:r w:rsidRPr="00353613">
              <w:rPr>
                <w:color w:val="595959" w:themeColor="text1" w:themeTint="A6"/>
              </w:rPr>
              <w:t>Agregar evidencias a un incidente.</w:t>
            </w:r>
          </w:p>
        </w:tc>
        <w:tc>
          <w:tcPr>
            <w:tcW w:w="1147" w:type="dxa"/>
          </w:tcPr>
          <w:p w14:paraId="0BB478CE" w14:textId="5D7AF390" w:rsidR="006E4095" w:rsidRPr="00353613" w:rsidRDefault="006E4095" w:rsidP="006E4095">
            <w:pPr>
              <w:pStyle w:val="Estilo3"/>
              <w:rPr>
                <w:color w:val="595959" w:themeColor="text1" w:themeTint="A6"/>
              </w:rPr>
            </w:pPr>
            <w:r w:rsidRPr="00353613">
              <w:rPr>
                <w:color w:val="595959" w:themeColor="text1" w:themeTint="A6"/>
              </w:rPr>
              <w:t>Alta</w:t>
            </w:r>
          </w:p>
        </w:tc>
        <w:tc>
          <w:tcPr>
            <w:tcW w:w="1161" w:type="dxa"/>
          </w:tcPr>
          <w:p w14:paraId="28366582" w14:textId="2D091393" w:rsidR="006E4095" w:rsidRPr="00353613" w:rsidRDefault="006E4095" w:rsidP="006E4095">
            <w:pPr>
              <w:pStyle w:val="Estilo3"/>
              <w:rPr>
                <w:color w:val="595959" w:themeColor="text1" w:themeTint="A6"/>
              </w:rPr>
            </w:pPr>
            <w:r w:rsidRPr="00353613">
              <w:rPr>
                <w:color w:val="595959" w:themeColor="text1" w:themeTint="A6"/>
                <w:szCs w:val="22"/>
                <w:lang w:eastAsia="es-CL"/>
              </w:rPr>
              <w:t>N0</w:t>
            </w:r>
            <w:r w:rsidR="006B0358" w:rsidRPr="00353613">
              <w:rPr>
                <w:color w:val="595959" w:themeColor="text1" w:themeTint="A6"/>
                <w:szCs w:val="22"/>
                <w:lang w:eastAsia="es-CL"/>
              </w:rPr>
              <w:t>2</w:t>
            </w:r>
          </w:p>
        </w:tc>
      </w:tr>
      <w:tr w:rsidR="006E4095" w:rsidRPr="00353613" w14:paraId="654DAB2D" w14:textId="6B0D0734" w:rsidTr="006E4095">
        <w:tc>
          <w:tcPr>
            <w:tcW w:w="1664" w:type="dxa"/>
          </w:tcPr>
          <w:p w14:paraId="687D8FB4" w14:textId="09AD4D1B" w:rsidR="006E4095" w:rsidRPr="00353613" w:rsidRDefault="006E4095" w:rsidP="006E4095">
            <w:pPr>
              <w:pStyle w:val="Estilo3"/>
              <w:rPr>
                <w:color w:val="595959" w:themeColor="text1" w:themeTint="A6"/>
              </w:rPr>
            </w:pPr>
            <w:r w:rsidRPr="00353613">
              <w:rPr>
                <w:color w:val="595959" w:themeColor="text1" w:themeTint="A6"/>
              </w:rPr>
              <w:t>RF07</w:t>
            </w:r>
          </w:p>
        </w:tc>
        <w:tc>
          <w:tcPr>
            <w:tcW w:w="5535" w:type="dxa"/>
          </w:tcPr>
          <w:p w14:paraId="33FEDCDC" w14:textId="5724F6DC" w:rsidR="006E4095" w:rsidRPr="00353613" w:rsidRDefault="006E4095" w:rsidP="006E4095">
            <w:pPr>
              <w:pStyle w:val="Estilo3"/>
              <w:rPr>
                <w:color w:val="595959" w:themeColor="text1" w:themeTint="A6"/>
              </w:rPr>
            </w:pPr>
            <w:r w:rsidRPr="00353613">
              <w:rPr>
                <w:color w:val="595959" w:themeColor="text1" w:themeTint="A6"/>
              </w:rPr>
              <w:t>Listar incidentes con posibilidad de filtrar por riesgo o estado.</w:t>
            </w:r>
          </w:p>
        </w:tc>
        <w:tc>
          <w:tcPr>
            <w:tcW w:w="1147" w:type="dxa"/>
          </w:tcPr>
          <w:p w14:paraId="536BB00C" w14:textId="4917DD8E" w:rsidR="006E4095" w:rsidRPr="00353613" w:rsidRDefault="006E4095" w:rsidP="006E4095">
            <w:pPr>
              <w:pStyle w:val="Estilo3"/>
              <w:rPr>
                <w:color w:val="595959" w:themeColor="text1" w:themeTint="A6"/>
              </w:rPr>
            </w:pPr>
            <w:r w:rsidRPr="00353613">
              <w:rPr>
                <w:color w:val="595959" w:themeColor="text1" w:themeTint="A6"/>
              </w:rPr>
              <w:t>Media</w:t>
            </w:r>
          </w:p>
        </w:tc>
        <w:tc>
          <w:tcPr>
            <w:tcW w:w="1161" w:type="dxa"/>
          </w:tcPr>
          <w:p w14:paraId="6DDA5411" w14:textId="5C4C925D" w:rsidR="006E4095" w:rsidRPr="00353613" w:rsidRDefault="006E4095" w:rsidP="006E4095">
            <w:pPr>
              <w:pStyle w:val="Estilo3"/>
              <w:rPr>
                <w:color w:val="595959" w:themeColor="text1" w:themeTint="A6"/>
              </w:rPr>
            </w:pPr>
            <w:r w:rsidRPr="00353613">
              <w:rPr>
                <w:color w:val="595959" w:themeColor="text1" w:themeTint="A6"/>
              </w:rPr>
              <w:t>N0</w:t>
            </w:r>
            <w:r w:rsidR="006B0358" w:rsidRPr="00353613">
              <w:rPr>
                <w:color w:val="595959" w:themeColor="text1" w:themeTint="A6"/>
              </w:rPr>
              <w:t>5</w:t>
            </w:r>
          </w:p>
        </w:tc>
      </w:tr>
      <w:tr w:rsidR="006E4095" w:rsidRPr="00353613" w14:paraId="7EF0164B" w14:textId="4B72148A" w:rsidTr="006E4095">
        <w:tc>
          <w:tcPr>
            <w:tcW w:w="1664" w:type="dxa"/>
          </w:tcPr>
          <w:p w14:paraId="73E8E285" w14:textId="1A3C419A" w:rsidR="006E4095" w:rsidRPr="00353613" w:rsidRDefault="006E4095" w:rsidP="006E4095">
            <w:pPr>
              <w:pStyle w:val="Estilo3"/>
              <w:rPr>
                <w:color w:val="595959" w:themeColor="text1" w:themeTint="A6"/>
              </w:rPr>
            </w:pPr>
            <w:r w:rsidRPr="00353613">
              <w:rPr>
                <w:color w:val="595959" w:themeColor="text1" w:themeTint="A6"/>
              </w:rPr>
              <w:t>RF08</w:t>
            </w:r>
          </w:p>
        </w:tc>
        <w:tc>
          <w:tcPr>
            <w:tcW w:w="5535" w:type="dxa"/>
          </w:tcPr>
          <w:p w14:paraId="48470DEA" w14:textId="23AC7C83" w:rsidR="006E4095" w:rsidRPr="00353613" w:rsidRDefault="006E4095" w:rsidP="006E4095">
            <w:pPr>
              <w:pStyle w:val="Estilo3"/>
              <w:rPr>
                <w:color w:val="595959" w:themeColor="text1" w:themeTint="A6"/>
              </w:rPr>
            </w:pPr>
            <w:r w:rsidRPr="00353613">
              <w:rPr>
                <w:color w:val="595959" w:themeColor="text1" w:themeTint="A6"/>
              </w:rPr>
              <w:t>Listar el detalle de un incidente.</w:t>
            </w:r>
          </w:p>
        </w:tc>
        <w:tc>
          <w:tcPr>
            <w:tcW w:w="1147" w:type="dxa"/>
          </w:tcPr>
          <w:p w14:paraId="68ED9EC0" w14:textId="65C9F0A3" w:rsidR="006E4095" w:rsidRPr="00353613" w:rsidRDefault="006E4095" w:rsidP="006E4095">
            <w:pPr>
              <w:pStyle w:val="Estilo3"/>
              <w:rPr>
                <w:color w:val="595959" w:themeColor="text1" w:themeTint="A6"/>
              </w:rPr>
            </w:pPr>
            <w:r w:rsidRPr="00353613">
              <w:rPr>
                <w:color w:val="595959" w:themeColor="text1" w:themeTint="A6"/>
              </w:rPr>
              <w:t>Alta</w:t>
            </w:r>
          </w:p>
        </w:tc>
        <w:tc>
          <w:tcPr>
            <w:tcW w:w="1161" w:type="dxa"/>
          </w:tcPr>
          <w:p w14:paraId="728AD316" w14:textId="5D8FBC6C" w:rsidR="006E4095" w:rsidRPr="00353613" w:rsidRDefault="006E4095" w:rsidP="006E4095">
            <w:pPr>
              <w:pStyle w:val="Estilo3"/>
              <w:rPr>
                <w:color w:val="595959" w:themeColor="text1" w:themeTint="A6"/>
              </w:rPr>
            </w:pPr>
            <w:r w:rsidRPr="00353613">
              <w:rPr>
                <w:color w:val="595959" w:themeColor="text1" w:themeTint="A6"/>
              </w:rPr>
              <w:t>N0</w:t>
            </w:r>
            <w:r w:rsidR="006B0358" w:rsidRPr="00353613">
              <w:rPr>
                <w:color w:val="595959" w:themeColor="text1" w:themeTint="A6"/>
              </w:rPr>
              <w:t>5</w:t>
            </w:r>
          </w:p>
        </w:tc>
      </w:tr>
      <w:tr w:rsidR="006E4095" w:rsidRPr="00353613" w14:paraId="7AE8208C" w14:textId="05CD629A" w:rsidTr="006E4095">
        <w:tc>
          <w:tcPr>
            <w:tcW w:w="1664" w:type="dxa"/>
          </w:tcPr>
          <w:p w14:paraId="2F4AA527" w14:textId="74733FEB" w:rsidR="006E4095" w:rsidRPr="00353613" w:rsidRDefault="006E4095" w:rsidP="006E4095">
            <w:pPr>
              <w:pStyle w:val="Estilo3"/>
              <w:rPr>
                <w:color w:val="595959" w:themeColor="text1" w:themeTint="A6"/>
              </w:rPr>
            </w:pPr>
            <w:r w:rsidRPr="00353613">
              <w:rPr>
                <w:color w:val="595959" w:themeColor="text1" w:themeTint="A6"/>
              </w:rPr>
              <w:t>RF09</w:t>
            </w:r>
          </w:p>
        </w:tc>
        <w:tc>
          <w:tcPr>
            <w:tcW w:w="5535" w:type="dxa"/>
          </w:tcPr>
          <w:p w14:paraId="5DAE9E23" w14:textId="30E00CFF" w:rsidR="006E4095" w:rsidRPr="00353613" w:rsidRDefault="006E4095" w:rsidP="006E4095">
            <w:pPr>
              <w:pStyle w:val="Estilo3"/>
              <w:rPr>
                <w:color w:val="595959" w:themeColor="text1" w:themeTint="A6"/>
              </w:rPr>
            </w:pPr>
            <w:r w:rsidRPr="00353613">
              <w:rPr>
                <w:color w:val="595959" w:themeColor="text1" w:themeTint="A6"/>
              </w:rPr>
              <w:t>Registrar una acción tomada sobre un incidente, indicando tipo y analista responsable.</w:t>
            </w:r>
          </w:p>
        </w:tc>
        <w:tc>
          <w:tcPr>
            <w:tcW w:w="1147" w:type="dxa"/>
          </w:tcPr>
          <w:p w14:paraId="0EF57DCF" w14:textId="0A33492C" w:rsidR="006E4095" w:rsidRPr="00353613" w:rsidRDefault="006E4095" w:rsidP="006E4095">
            <w:pPr>
              <w:pStyle w:val="Estilo3"/>
              <w:rPr>
                <w:color w:val="595959" w:themeColor="text1" w:themeTint="A6"/>
              </w:rPr>
            </w:pPr>
            <w:r w:rsidRPr="00353613">
              <w:rPr>
                <w:color w:val="595959" w:themeColor="text1" w:themeTint="A6"/>
              </w:rPr>
              <w:t>Alta</w:t>
            </w:r>
          </w:p>
        </w:tc>
        <w:tc>
          <w:tcPr>
            <w:tcW w:w="1161" w:type="dxa"/>
          </w:tcPr>
          <w:p w14:paraId="334C59EE" w14:textId="1DEB9C45" w:rsidR="006E4095" w:rsidRPr="00353613" w:rsidRDefault="006E4095" w:rsidP="006E4095">
            <w:pPr>
              <w:pStyle w:val="Estilo3"/>
              <w:rPr>
                <w:color w:val="595959" w:themeColor="text1" w:themeTint="A6"/>
              </w:rPr>
            </w:pPr>
            <w:r w:rsidRPr="00353613">
              <w:rPr>
                <w:color w:val="595959" w:themeColor="text1" w:themeTint="A6"/>
              </w:rPr>
              <w:t>N0</w:t>
            </w:r>
            <w:r w:rsidR="006B0358" w:rsidRPr="00353613">
              <w:rPr>
                <w:color w:val="595959" w:themeColor="text1" w:themeTint="A6"/>
              </w:rPr>
              <w:t>3</w:t>
            </w:r>
          </w:p>
        </w:tc>
      </w:tr>
      <w:tr w:rsidR="006E4095" w:rsidRPr="00353613" w14:paraId="7F5A74A7" w14:textId="14FC2E70" w:rsidTr="006E4095">
        <w:tc>
          <w:tcPr>
            <w:tcW w:w="1664" w:type="dxa"/>
          </w:tcPr>
          <w:p w14:paraId="2C5E334B" w14:textId="46FD601E" w:rsidR="006E4095" w:rsidRPr="00353613" w:rsidRDefault="006E4095" w:rsidP="006E4095">
            <w:pPr>
              <w:pStyle w:val="Estilo3"/>
              <w:rPr>
                <w:color w:val="595959" w:themeColor="text1" w:themeTint="A6"/>
              </w:rPr>
            </w:pPr>
            <w:r w:rsidRPr="00353613">
              <w:rPr>
                <w:color w:val="595959" w:themeColor="text1" w:themeTint="A6"/>
              </w:rPr>
              <w:t>RF10</w:t>
            </w:r>
          </w:p>
        </w:tc>
        <w:tc>
          <w:tcPr>
            <w:tcW w:w="5535" w:type="dxa"/>
          </w:tcPr>
          <w:p w14:paraId="34E292C6" w14:textId="6656A4A5" w:rsidR="006E4095" w:rsidRPr="00353613" w:rsidRDefault="006E4095" w:rsidP="006E4095">
            <w:pPr>
              <w:pStyle w:val="Estilo3"/>
              <w:rPr>
                <w:color w:val="595959" w:themeColor="text1" w:themeTint="A6"/>
              </w:rPr>
            </w:pPr>
            <w:r w:rsidRPr="00353613">
              <w:rPr>
                <w:color w:val="595959" w:themeColor="text1" w:themeTint="A6"/>
                <w:szCs w:val="22"/>
                <w:lang w:eastAsia="es-CL"/>
              </w:rPr>
              <w:t>Listar las acciones asociadas a un incidente específico.</w:t>
            </w:r>
          </w:p>
        </w:tc>
        <w:tc>
          <w:tcPr>
            <w:tcW w:w="1147" w:type="dxa"/>
          </w:tcPr>
          <w:p w14:paraId="73257730" w14:textId="49BC471D" w:rsidR="006E4095" w:rsidRPr="00353613" w:rsidRDefault="006E4095" w:rsidP="006E4095">
            <w:pPr>
              <w:pStyle w:val="Estilo3"/>
              <w:rPr>
                <w:color w:val="595959" w:themeColor="text1" w:themeTint="A6"/>
              </w:rPr>
            </w:pPr>
            <w:r w:rsidRPr="00353613">
              <w:rPr>
                <w:color w:val="595959" w:themeColor="text1" w:themeTint="A6"/>
              </w:rPr>
              <w:t>Media</w:t>
            </w:r>
          </w:p>
        </w:tc>
        <w:tc>
          <w:tcPr>
            <w:tcW w:w="1161" w:type="dxa"/>
          </w:tcPr>
          <w:p w14:paraId="298E2AF9" w14:textId="354A9FF5" w:rsidR="006E4095" w:rsidRPr="00353613" w:rsidRDefault="006E4095" w:rsidP="006E4095">
            <w:pPr>
              <w:pStyle w:val="Estilo3"/>
              <w:rPr>
                <w:color w:val="595959" w:themeColor="text1" w:themeTint="A6"/>
              </w:rPr>
            </w:pPr>
            <w:r w:rsidRPr="00353613">
              <w:rPr>
                <w:color w:val="595959" w:themeColor="text1" w:themeTint="A6"/>
              </w:rPr>
              <w:t>N0</w:t>
            </w:r>
            <w:r w:rsidR="006B0358" w:rsidRPr="00353613">
              <w:rPr>
                <w:color w:val="595959" w:themeColor="text1" w:themeTint="A6"/>
              </w:rPr>
              <w:t>3</w:t>
            </w:r>
          </w:p>
        </w:tc>
      </w:tr>
      <w:tr w:rsidR="006E4095" w:rsidRPr="00353613" w14:paraId="5CE0A716" w14:textId="5124F2F4" w:rsidTr="006E4095">
        <w:tc>
          <w:tcPr>
            <w:tcW w:w="1664" w:type="dxa"/>
          </w:tcPr>
          <w:p w14:paraId="7B760B84" w14:textId="01F2860B" w:rsidR="006E4095" w:rsidRPr="00353613" w:rsidRDefault="006E4095" w:rsidP="006E4095">
            <w:pPr>
              <w:pStyle w:val="Estilo3"/>
              <w:rPr>
                <w:color w:val="595959" w:themeColor="text1" w:themeTint="A6"/>
              </w:rPr>
            </w:pPr>
            <w:r w:rsidRPr="00353613">
              <w:rPr>
                <w:color w:val="595959" w:themeColor="text1" w:themeTint="A6"/>
              </w:rPr>
              <w:t>RF11</w:t>
            </w:r>
          </w:p>
        </w:tc>
        <w:tc>
          <w:tcPr>
            <w:tcW w:w="5535" w:type="dxa"/>
          </w:tcPr>
          <w:p w14:paraId="7AA4AE93" w14:textId="0D33EECE" w:rsidR="006E4095" w:rsidRPr="00353613" w:rsidRDefault="006E4095" w:rsidP="006E4095">
            <w:pPr>
              <w:pStyle w:val="Estilo3"/>
              <w:rPr>
                <w:color w:val="595959" w:themeColor="text1" w:themeTint="A6"/>
              </w:rPr>
            </w:pPr>
            <w:r w:rsidRPr="00353613">
              <w:rPr>
                <w:color w:val="595959" w:themeColor="text1" w:themeTint="A6"/>
                <w:szCs w:val="22"/>
                <w:lang w:eastAsia="es-CL"/>
              </w:rPr>
              <w:t>Generar un reporte de cierre para un incidente cerrado.</w:t>
            </w:r>
          </w:p>
        </w:tc>
        <w:tc>
          <w:tcPr>
            <w:tcW w:w="1147" w:type="dxa"/>
          </w:tcPr>
          <w:p w14:paraId="1ACA45B3" w14:textId="16251010" w:rsidR="006E4095" w:rsidRPr="00353613" w:rsidRDefault="006E4095" w:rsidP="006E4095">
            <w:pPr>
              <w:pStyle w:val="Estilo3"/>
              <w:rPr>
                <w:color w:val="595959" w:themeColor="text1" w:themeTint="A6"/>
              </w:rPr>
            </w:pPr>
            <w:r w:rsidRPr="00353613">
              <w:rPr>
                <w:color w:val="595959" w:themeColor="text1" w:themeTint="A6"/>
              </w:rPr>
              <w:t>Media</w:t>
            </w:r>
          </w:p>
        </w:tc>
        <w:tc>
          <w:tcPr>
            <w:tcW w:w="1161" w:type="dxa"/>
          </w:tcPr>
          <w:p w14:paraId="11896591" w14:textId="6709DCD4" w:rsidR="006E4095" w:rsidRPr="00353613" w:rsidRDefault="006E4095" w:rsidP="006E4095">
            <w:pPr>
              <w:pStyle w:val="Estilo3"/>
              <w:rPr>
                <w:color w:val="595959" w:themeColor="text1" w:themeTint="A6"/>
              </w:rPr>
            </w:pPr>
            <w:r w:rsidRPr="00353613">
              <w:rPr>
                <w:color w:val="595959" w:themeColor="text1" w:themeTint="A6"/>
              </w:rPr>
              <w:t>N0</w:t>
            </w:r>
            <w:r w:rsidR="006B0358" w:rsidRPr="00353613">
              <w:rPr>
                <w:color w:val="595959" w:themeColor="text1" w:themeTint="A6"/>
              </w:rPr>
              <w:t>4</w:t>
            </w:r>
          </w:p>
        </w:tc>
      </w:tr>
      <w:tr w:rsidR="006E4095" w:rsidRPr="00353613" w14:paraId="2D5FA9BC" w14:textId="4D34683C" w:rsidTr="006E4095">
        <w:tc>
          <w:tcPr>
            <w:tcW w:w="1664" w:type="dxa"/>
          </w:tcPr>
          <w:p w14:paraId="7BF3E2C3" w14:textId="5BF4D03F" w:rsidR="006E4095" w:rsidRPr="00353613" w:rsidRDefault="006E4095" w:rsidP="006E4095">
            <w:pPr>
              <w:pStyle w:val="Estilo3"/>
              <w:rPr>
                <w:color w:val="595959" w:themeColor="text1" w:themeTint="A6"/>
              </w:rPr>
            </w:pPr>
            <w:r w:rsidRPr="00353613">
              <w:rPr>
                <w:color w:val="595959" w:themeColor="text1" w:themeTint="A6"/>
              </w:rPr>
              <w:t>RF12</w:t>
            </w:r>
          </w:p>
        </w:tc>
        <w:tc>
          <w:tcPr>
            <w:tcW w:w="5535" w:type="dxa"/>
          </w:tcPr>
          <w:p w14:paraId="564F4FF8" w14:textId="51824B97" w:rsidR="006E4095" w:rsidRPr="00353613" w:rsidRDefault="006E4095" w:rsidP="006E4095">
            <w:pPr>
              <w:pStyle w:val="Estilo3"/>
              <w:rPr>
                <w:color w:val="595959" w:themeColor="text1" w:themeTint="A6"/>
              </w:rPr>
            </w:pPr>
            <w:r w:rsidRPr="00353613">
              <w:rPr>
                <w:color w:val="595959" w:themeColor="text1" w:themeTint="A6"/>
                <w:szCs w:val="22"/>
                <w:lang w:eastAsia="es-CL"/>
              </w:rPr>
              <w:t>Consultar el reporte asociado a un incidente.</w:t>
            </w:r>
          </w:p>
        </w:tc>
        <w:tc>
          <w:tcPr>
            <w:tcW w:w="1147" w:type="dxa"/>
          </w:tcPr>
          <w:p w14:paraId="3BBBC41F" w14:textId="74184A93" w:rsidR="006E4095" w:rsidRPr="00353613" w:rsidRDefault="006E4095" w:rsidP="006E4095">
            <w:pPr>
              <w:pStyle w:val="Estilo3"/>
              <w:rPr>
                <w:color w:val="595959" w:themeColor="text1" w:themeTint="A6"/>
              </w:rPr>
            </w:pPr>
            <w:r w:rsidRPr="00353613">
              <w:rPr>
                <w:color w:val="595959" w:themeColor="text1" w:themeTint="A6"/>
              </w:rPr>
              <w:t>Baja</w:t>
            </w:r>
          </w:p>
        </w:tc>
        <w:tc>
          <w:tcPr>
            <w:tcW w:w="1161" w:type="dxa"/>
          </w:tcPr>
          <w:p w14:paraId="6E8F943F" w14:textId="701CD5E5" w:rsidR="006E4095" w:rsidRPr="00353613" w:rsidRDefault="006E4095" w:rsidP="006E4095">
            <w:pPr>
              <w:pStyle w:val="Estilo3"/>
              <w:rPr>
                <w:color w:val="595959" w:themeColor="text1" w:themeTint="A6"/>
              </w:rPr>
            </w:pPr>
            <w:r w:rsidRPr="00353613">
              <w:rPr>
                <w:color w:val="595959" w:themeColor="text1" w:themeTint="A6"/>
              </w:rPr>
              <w:t>N0</w:t>
            </w:r>
            <w:r w:rsidR="006B0358" w:rsidRPr="00353613">
              <w:rPr>
                <w:color w:val="595959" w:themeColor="text1" w:themeTint="A6"/>
              </w:rPr>
              <w:t>4</w:t>
            </w:r>
          </w:p>
        </w:tc>
      </w:tr>
    </w:tbl>
    <w:p w14:paraId="0CDB90BF" w14:textId="1C160FEE" w:rsidR="008C736C" w:rsidRPr="00353613" w:rsidRDefault="008C736C" w:rsidP="003B363A">
      <w:pPr>
        <w:pStyle w:val="INACAPSub-subtitulo"/>
      </w:pPr>
      <w:bookmarkStart w:id="25" w:name="_Toc234844376"/>
      <w:r w:rsidRPr="00353613">
        <w:t>Requerimientos No F</w:t>
      </w:r>
      <w:r w:rsidR="003B363A" w:rsidRPr="00353613">
        <w:t>u</w:t>
      </w:r>
      <w:r w:rsidRPr="00353613">
        <w:t>ncionales</w:t>
      </w:r>
      <w:bookmarkEnd w:id="25"/>
    </w:p>
    <w:tbl>
      <w:tblPr>
        <w:tblStyle w:val="Tablaconcuadrcula"/>
        <w:tblW w:w="9507" w:type="dxa"/>
        <w:tblLook w:val="04A0" w:firstRow="1" w:lastRow="0" w:firstColumn="1" w:lastColumn="0" w:noHBand="0" w:noVBand="1"/>
      </w:tblPr>
      <w:tblGrid>
        <w:gridCol w:w="1664"/>
        <w:gridCol w:w="6696"/>
        <w:gridCol w:w="1147"/>
      </w:tblGrid>
      <w:tr w:rsidR="006E4095" w:rsidRPr="00353613" w14:paraId="4F3B389B" w14:textId="062EA25F" w:rsidTr="006E4095">
        <w:tc>
          <w:tcPr>
            <w:tcW w:w="1664" w:type="dxa"/>
          </w:tcPr>
          <w:p w14:paraId="52F0CDFA" w14:textId="4FABBE00" w:rsidR="006E4095" w:rsidRPr="00353613" w:rsidRDefault="006E4095" w:rsidP="006E4095">
            <w:pPr>
              <w:pStyle w:val="Estilo3"/>
              <w:rPr>
                <w:b/>
                <w:color w:val="595959" w:themeColor="text1" w:themeTint="A6"/>
              </w:rPr>
            </w:pPr>
            <w:r w:rsidRPr="00353613">
              <w:rPr>
                <w:b/>
                <w:color w:val="595959" w:themeColor="text1" w:themeTint="A6"/>
              </w:rPr>
              <w:t>Requerimiento</w:t>
            </w:r>
          </w:p>
        </w:tc>
        <w:tc>
          <w:tcPr>
            <w:tcW w:w="6696" w:type="dxa"/>
          </w:tcPr>
          <w:p w14:paraId="7B1AD3C5" w14:textId="3D9B435A" w:rsidR="006E4095" w:rsidRPr="00353613" w:rsidRDefault="006E4095" w:rsidP="006E4095">
            <w:pPr>
              <w:pStyle w:val="Estilo3"/>
              <w:rPr>
                <w:b/>
                <w:color w:val="595959" w:themeColor="text1" w:themeTint="A6"/>
              </w:rPr>
            </w:pPr>
            <w:r w:rsidRPr="00353613">
              <w:rPr>
                <w:b/>
                <w:color w:val="595959" w:themeColor="text1" w:themeTint="A6"/>
              </w:rPr>
              <w:t>Descripción</w:t>
            </w:r>
          </w:p>
        </w:tc>
        <w:tc>
          <w:tcPr>
            <w:tcW w:w="1147" w:type="dxa"/>
          </w:tcPr>
          <w:p w14:paraId="4617C711" w14:textId="1063921D" w:rsidR="006E4095" w:rsidRPr="00353613" w:rsidRDefault="006E4095" w:rsidP="006E4095">
            <w:pPr>
              <w:pStyle w:val="Estilo3"/>
              <w:rPr>
                <w:b/>
                <w:color w:val="595959" w:themeColor="text1" w:themeTint="A6"/>
              </w:rPr>
            </w:pPr>
            <w:r w:rsidRPr="00353613">
              <w:rPr>
                <w:b/>
                <w:color w:val="595959" w:themeColor="text1" w:themeTint="A6"/>
              </w:rPr>
              <w:t>Prioridad</w:t>
            </w:r>
          </w:p>
        </w:tc>
      </w:tr>
      <w:tr w:rsidR="006E4095" w:rsidRPr="00353613" w14:paraId="370DED60" w14:textId="21589DA3" w:rsidTr="006E4095">
        <w:tc>
          <w:tcPr>
            <w:tcW w:w="1664" w:type="dxa"/>
          </w:tcPr>
          <w:p w14:paraId="2DF77EE2" w14:textId="24F3A943" w:rsidR="006E4095" w:rsidRPr="00353613" w:rsidRDefault="006E4095" w:rsidP="006E4095">
            <w:pPr>
              <w:pStyle w:val="Estilo3"/>
              <w:rPr>
                <w:color w:val="595959" w:themeColor="text1" w:themeTint="A6"/>
              </w:rPr>
            </w:pPr>
            <w:r w:rsidRPr="00353613">
              <w:rPr>
                <w:color w:val="595959" w:themeColor="text1" w:themeTint="A6"/>
              </w:rPr>
              <w:t>RNF01</w:t>
            </w:r>
          </w:p>
        </w:tc>
        <w:tc>
          <w:tcPr>
            <w:tcW w:w="6696" w:type="dxa"/>
          </w:tcPr>
          <w:p w14:paraId="0ACB5F26" w14:textId="2455E6B8" w:rsidR="006E4095" w:rsidRPr="00B63E15" w:rsidRDefault="006E4095" w:rsidP="006E4095">
            <w:pPr>
              <w:pStyle w:val="Estilo3"/>
              <w:rPr>
                <w:color w:val="595959" w:themeColor="text1" w:themeTint="A6"/>
              </w:rPr>
            </w:pPr>
            <w:r w:rsidRPr="00B63E15">
              <w:rPr>
                <w:color w:val="595959" w:themeColor="text1" w:themeTint="A6"/>
                <w:lang w:eastAsia="es-CL"/>
              </w:rPr>
              <w:t xml:space="preserve">La base de datos debe ser </w:t>
            </w:r>
            <w:proofErr w:type="spellStart"/>
            <w:r w:rsidRPr="00B63E15">
              <w:rPr>
                <w:color w:val="595959" w:themeColor="text1" w:themeTint="A6"/>
                <w:lang w:eastAsia="es-CL"/>
              </w:rPr>
              <w:t>MongoDB</w:t>
            </w:r>
            <w:proofErr w:type="spellEnd"/>
            <w:r w:rsidRPr="00B63E15">
              <w:rPr>
                <w:color w:val="595959" w:themeColor="text1" w:themeTint="A6"/>
                <w:lang w:eastAsia="es-CL"/>
              </w:rPr>
              <w:t>, ejecutándose localmente.</w:t>
            </w:r>
          </w:p>
        </w:tc>
        <w:tc>
          <w:tcPr>
            <w:tcW w:w="1147" w:type="dxa"/>
          </w:tcPr>
          <w:p w14:paraId="5FA431DB" w14:textId="78996C29" w:rsidR="006E4095" w:rsidRPr="00353613" w:rsidRDefault="006E4095" w:rsidP="006E4095">
            <w:pPr>
              <w:pStyle w:val="Estilo3"/>
              <w:rPr>
                <w:color w:val="595959" w:themeColor="text1" w:themeTint="A6"/>
              </w:rPr>
            </w:pPr>
            <w:r w:rsidRPr="00353613">
              <w:rPr>
                <w:color w:val="595959" w:themeColor="text1" w:themeTint="A6"/>
              </w:rPr>
              <w:t>Alta</w:t>
            </w:r>
          </w:p>
        </w:tc>
      </w:tr>
      <w:tr w:rsidR="006E4095" w:rsidRPr="00353613" w14:paraId="7A8852CB" w14:textId="05557A2A" w:rsidTr="006E4095">
        <w:tc>
          <w:tcPr>
            <w:tcW w:w="1664" w:type="dxa"/>
          </w:tcPr>
          <w:p w14:paraId="2C585B09" w14:textId="7B63869B" w:rsidR="006E4095" w:rsidRPr="00353613" w:rsidRDefault="006E4095" w:rsidP="006E4095">
            <w:pPr>
              <w:pStyle w:val="Estilo3"/>
              <w:rPr>
                <w:color w:val="595959" w:themeColor="text1" w:themeTint="A6"/>
              </w:rPr>
            </w:pPr>
            <w:r w:rsidRPr="00353613">
              <w:rPr>
                <w:color w:val="595959" w:themeColor="text1" w:themeTint="A6"/>
              </w:rPr>
              <w:t>RNF02</w:t>
            </w:r>
          </w:p>
        </w:tc>
        <w:tc>
          <w:tcPr>
            <w:tcW w:w="6696" w:type="dxa"/>
          </w:tcPr>
          <w:p w14:paraId="54A935F8" w14:textId="056D3788" w:rsidR="006E4095" w:rsidRPr="00B63E15" w:rsidRDefault="006E4095" w:rsidP="006E4095">
            <w:pPr>
              <w:pStyle w:val="Estilo3"/>
              <w:rPr>
                <w:color w:val="595959" w:themeColor="text1" w:themeTint="A6"/>
              </w:rPr>
            </w:pPr>
            <w:r w:rsidRPr="00B63E15">
              <w:rPr>
                <w:color w:val="595959" w:themeColor="text1" w:themeTint="A6"/>
                <w:szCs w:val="22"/>
                <w:lang w:eastAsia="es-CL"/>
              </w:rPr>
              <w:t xml:space="preserve">El </w:t>
            </w:r>
            <w:proofErr w:type="spellStart"/>
            <w:r w:rsidRPr="00B63E15">
              <w:rPr>
                <w:color w:val="595959" w:themeColor="text1" w:themeTint="A6"/>
                <w:szCs w:val="22"/>
                <w:lang w:eastAsia="es-CL"/>
              </w:rPr>
              <w:t>framework</w:t>
            </w:r>
            <w:proofErr w:type="spellEnd"/>
            <w:r w:rsidRPr="00B63E15">
              <w:rPr>
                <w:color w:val="595959" w:themeColor="text1" w:themeTint="A6"/>
                <w:szCs w:val="22"/>
                <w:lang w:eastAsia="es-CL"/>
              </w:rPr>
              <w:t xml:space="preserve"> </w:t>
            </w:r>
            <w:proofErr w:type="spellStart"/>
            <w:r w:rsidRPr="00B63E15">
              <w:rPr>
                <w:color w:val="595959" w:themeColor="text1" w:themeTint="A6"/>
                <w:szCs w:val="22"/>
                <w:lang w:eastAsia="es-CL"/>
              </w:rPr>
              <w:t>backend</w:t>
            </w:r>
            <w:proofErr w:type="spellEnd"/>
            <w:r w:rsidRPr="00B63E15">
              <w:rPr>
                <w:color w:val="595959" w:themeColor="text1" w:themeTint="A6"/>
                <w:szCs w:val="22"/>
                <w:lang w:eastAsia="es-CL"/>
              </w:rPr>
              <w:t xml:space="preserve"> debe ser Django 6.0.6.</w:t>
            </w:r>
          </w:p>
        </w:tc>
        <w:tc>
          <w:tcPr>
            <w:tcW w:w="1147" w:type="dxa"/>
          </w:tcPr>
          <w:p w14:paraId="3B3C426C" w14:textId="5D3CD5E3" w:rsidR="006E4095" w:rsidRPr="00353613" w:rsidRDefault="006E4095" w:rsidP="006E4095">
            <w:pPr>
              <w:pStyle w:val="Estilo3"/>
              <w:rPr>
                <w:color w:val="595959" w:themeColor="text1" w:themeTint="A6"/>
              </w:rPr>
            </w:pPr>
            <w:r w:rsidRPr="00353613">
              <w:rPr>
                <w:color w:val="595959" w:themeColor="text1" w:themeTint="A6"/>
              </w:rPr>
              <w:t>Alta</w:t>
            </w:r>
          </w:p>
        </w:tc>
      </w:tr>
      <w:tr w:rsidR="006E4095" w:rsidRPr="00353613" w14:paraId="17D721A7" w14:textId="0271D88C" w:rsidTr="006E4095">
        <w:tc>
          <w:tcPr>
            <w:tcW w:w="1664" w:type="dxa"/>
          </w:tcPr>
          <w:p w14:paraId="5ADD1E92" w14:textId="195D0742" w:rsidR="006E4095" w:rsidRPr="00353613" w:rsidRDefault="006E4095" w:rsidP="006E4095">
            <w:pPr>
              <w:pStyle w:val="Estilo3"/>
              <w:rPr>
                <w:color w:val="595959" w:themeColor="text1" w:themeTint="A6"/>
              </w:rPr>
            </w:pPr>
            <w:r w:rsidRPr="00353613">
              <w:rPr>
                <w:color w:val="595959" w:themeColor="text1" w:themeTint="A6"/>
              </w:rPr>
              <w:t>RNF03</w:t>
            </w:r>
          </w:p>
        </w:tc>
        <w:tc>
          <w:tcPr>
            <w:tcW w:w="6696" w:type="dxa"/>
          </w:tcPr>
          <w:p w14:paraId="6FEAA55F" w14:textId="1516E2F0" w:rsidR="006E4095" w:rsidRPr="00B63E15" w:rsidRDefault="006E4095" w:rsidP="006E4095">
            <w:pPr>
              <w:pStyle w:val="Estilo3"/>
              <w:rPr>
                <w:color w:val="595959" w:themeColor="text1" w:themeTint="A6"/>
              </w:rPr>
            </w:pPr>
            <w:r w:rsidRPr="00B63E15">
              <w:rPr>
                <w:color w:val="595959" w:themeColor="text1" w:themeTint="A6"/>
                <w:szCs w:val="22"/>
                <w:lang w:eastAsia="es-CL"/>
              </w:rPr>
              <w:t xml:space="preserve">Las vistas serán </w:t>
            </w:r>
            <w:proofErr w:type="spellStart"/>
            <w:r w:rsidRPr="00B63E15">
              <w:rPr>
                <w:color w:val="595959" w:themeColor="text1" w:themeTint="A6"/>
                <w:szCs w:val="22"/>
                <w:lang w:eastAsia="es-CL"/>
              </w:rPr>
              <w:t>function-based</w:t>
            </w:r>
            <w:proofErr w:type="spellEnd"/>
            <w:r w:rsidRPr="00B63E15">
              <w:rPr>
                <w:color w:val="595959" w:themeColor="text1" w:themeTint="A6"/>
                <w:szCs w:val="22"/>
                <w:lang w:eastAsia="es-CL"/>
              </w:rPr>
              <w:t xml:space="preserve"> </w:t>
            </w:r>
            <w:proofErr w:type="spellStart"/>
            <w:r w:rsidRPr="00B63E15">
              <w:rPr>
                <w:color w:val="595959" w:themeColor="text1" w:themeTint="A6"/>
                <w:szCs w:val="22"/>
                <w:lang w:eastAsia="es-CL"/>
              </w:rPr>
              <w:t>views</w:t>
            </w:r>
            <w:proofErr w:type="spellEnd"/>
            <w:r w:rsidRPr="00B63E15">
              <w:rPr>
                <w:color w:val="595959" w:themeColor="text1" w:themeTint="A6"/>
                <w:szCs w:val="22"/>
                <w:lang w:eastAsia="es-CL"/>
              </w:rPr>
              <w:t xml:space="preserve"> con </w:t>
            </w:r>
            <w:proofErr w:type="spellStart"/>
            <w:r w:rsidRPr="00B63E15">
              <w:rPr>
                <w:color w:val="595959" w:themeColor="text1" w:themeTint="A6"/>
                <w:szCs w:val="22"/>
                <w:lang w:eastAsia="es-CL"/>
              </w:rPr>
              <w:t>templates</w:t>
            </w:r>
            <w:proofErr w:type="spellEnd"/>
            <w:r w:rsidRPr="00B63E15">
              <w:rPr>
                <w:color w:val="595959" w:themeColor="text1" w:themeTint="A6"/>
                <w:szCs w:val="22"/>
                <w:lang w:eastAsia="es-CL"/>
              </w:rPr>
              <w:t xml:space="preserve"> HTML simples.</w:t>
            </w:r>
          </w:p>
        </w:tc>
        <w:tc>
          <w:tcPr>
            <w:tcW w:w="1147" w:type="dxa"/>
          </w:tcPr>
          <w:p w14:paraId="648D2CB4" w14:textId="1828152B" w:rsidR="006E4095" w:rsidRPr="00353613" w:rsidRDefault="006E4095" w:rsidP="006E4095">
            <w:pPr>
              <w:pStyle w:val="Estilo3"/>
              <w:rPr>
                <w:color w:val="595959" w:themeColor="text1" w:themeTint="A6"/>
              </w:rPr>
            </w:pPr>
            <w:r w:rsidRPr="00353613">
              <w:rPr>
                <w:color w:val="595959" w:themeColor="text1" w:themeTint="A6"/>
              </w:rPr>
              <w:t>Baja</w:t>
            </w:r>
          </w:p>
        </w:tc>
      </w:tr>
      <w:tr w:rsidR="006E4095" w:rsidRPr="00353613" w14:paraId="747B7B4F" w14:textId="67E2425E" w:rsidTr="006E4095">
        <w:tc>
          <w:tcPr>
            <w:tcW w:w="1664" w:type="dxa"/>
          </w:tcPr>
          <w:p w14:paraId="3332CC20" w14:textId="2FF57E1A" w:rsidR="006E4095" w:rsidRPr="00353613" w:rsidRDefault="006E4095" w:rsidP="006E4095">
            <w:pPr>
              <w:pStyle w:val="Estilo3"/>
              <w:rPr>
                <w:color w:val="595959" w:themeColor="text1" w:themeTint="A6"/>
              </w:rPr>
            </w:pPr>
            <w:r w:rsidRPr="00353613">
              <w:rPr>
                <w:color w:val="595959" w:themeColor="text1" w:themeTint="A6"/>
              </w:rPr>
              <w:t>RNF04</w:t>
            </w:r>
          </w:p>
        </w:tc>
        <w:tc>
          <w:tcPr>
            <w:tcW w:w="6696" w:type="dxa"/>
          </w:tcPr>
          <w:p w14:paraId="3ECDB3E7" w14:textId="23C11484" w:rsidR="006E4095" w:rsidRPr="00B63E15" w:rsidRDefault="006E4095" w:rsidP="006E4095">
            <w:pPr>
              <w:pStyle w:val="Estilo3"/>
              <w:rPr>
                <w:color w:val="595959" w:themeColor="text1" w:themeTint="A6"/>
              </w:rPr>
            </w:pPr>
            <w:r w:rsidRPr="00B63E15">
              <w:rPr>
                <w:color w:val="595959" w:themeColor="text1" w:themeTint="A6"/>
                <w:szCs w:val="22"/>
                <w:lang w:eastAsia="es-CL"/>
              </w:rPr>
              <w:t xml:space="preserve">El proyecto debe incluir un script de datos de prueba ejecutable desde la </w:t>
            </w:r>
            <w:proofErr w:type="spellStart"/>
            <w:r w:rsidRPr="00B63E15">
              <w:rPr>
                <w:color w:val="595959" w:themeColor="text1" w:themeTint="A6"/>
                <w:szCs w:val="22"/>
                <w:lang w:eastAsia="es-CL"/>
              </w:rPr>
              <w:t>shell</w:t>
            </w:r>
            <w:proofErr w:type="spellEnd"/>
            <w:r w:rsidRPr="00B63E15">
              <w:rPr>
                <w:color w:val="595959" w:themeColor="text1" w:themeTint="A6"/>
                <w:szCs w:val="22"/>
                <w:lang w:eastAsia="es-CL"/>
              </w:rPr>
              <w:t xml:space="preserve"> de Django.</w:t>
            </w:r>
          </w:p>
        </w:tc>
        <w:tc>
          <w:tcPr>
            <w:tcW w:w="1147" w:type="dxa"/>
          </w:tcPr>
          <w:p w14:paraId="6E1906E8" w14:textId="06B6A856" w:rsidR="006E4095" w:rsidRPr="00353613" w:rsidRDefault="006E4095" w:rsidP="006E4095">
            <w:pPr>
              <w:pStyle w:val="Estilo3"/>
              <w:rPr>
                <w:color w:val="595959" w:themeColor="text1" w:themeTint="A6"/>
              </w:rPr>
            </w:pPr>
            <w:r w:rsidRPr="00353613">
              <w:rPr>
                <w:color w:val="595959" w:themeColor="text1" w:themeTint="A6"/>
              </w:rPr>
              <w:t>Media</w:t>
            </w:r>
          </w:p>
        </w:tc>
      </w:tr>
      <w:tr w:rsidR="006E4095" w:rsidRPr="00353613" w14:paraId="2677AED5" w14:textId="77777777" w:rsidTr="006E4095">
        <w:tc>
          <w:tcPr>
            <w:tcW w:w="1664" w:type="dxa"/>
          </w:tcPr>
          <w:p w14:paraId="665267E2" w14:textId="06BB938B" w:rsidR="006E4095" w:rsidRPr="00353613" w:rsidRDefault="006E4095" w:rsidP="006E4095">
            <w:pPr>
              <w:pStyle w:val="Estilo3"/>
              <w:rPr>
                <w:color w:val="595959" w:themeColor="text1" w:themeTint="A6"/>
              </w:rPr>
            </w:pPr>
            <w:r w:rsidRPr="00353613">
              <w:rPr>
                <w:color w:val="595959" w:themeColor="text1" w:themeTint="A6"/>
              </w:rPr>
              <w:t>RNF05</w:t>
            </w:r>
          </w:p>
        </w:tc>
        <w:tc>
          <w:tcPr>
            <w:tcW w:w="6696" w:type="dxa"/>
          </w:tcPr>
          <w:p w14:paraId="02683D2B" w14:textId="516ABED1" w:rsidR="006E4095" w:rsidRPr="00B63E15" w:rsidRDefault="006E4095" w:rsidP="006E4095">
            <w:pPr>
              <w:pStyle w:val="Estilo3"/>
              <w:rPr>
                <w:color w:val="595959" w:themeColor="text1" w:themeTint="A6"/>
                <w:szCs w:val="22"/>
                <w:lang w:eastAsia="es-CL"/>
              </w:rPr>
            </w:pPr>
            <w:r w:rsidRPr="00B63E15">
              <w:rPr>
                <w:color w:val="595959" w:themeColor="text1" w:themeTint="A6"/>
                <w:szCs w:val="22"/>
                <w:lang w:eastAsia="es-CL"/>
              </w:rPr>
              <w:t>El sistema no implementará autenticación de sesiones complejas. El despliegue se acota a infraestructura local de desarrollo.</w:t>
            </w:r>
          </w:p>
        </w:tc>
        <w:tc>
          <w:tcPr>
            <w:tcW w:w="1147" w:type="dxa"/>
          </w:tcPr>
          <w:p w14:paraId="73FF5BF5" w14:textId="06E6A075" w:rsidR="006E4095" w:rsidRPr="00353613" w:rsidRDefault="006E4095" w:rsidP="006E4095">
            <w:pPr>
              <w:pStyle w:val="Estilo3"/>
              <w:rPr>
                <w:color w:val="595959" w:themeColor="text1" w:themeTint="A6"/>
              </w:rPr>
            </w:pPr>
            <w:r w:rsidRPr="00353613">
              <w:rPr>
                <w:color w:val="595959" w:themeColor="text1" w:themeTint="A6"/>
              </w:rPr>
              <w:t>Media</w:t>
            </w:r>
          </w:p>
        </w:tc>
      </w:tr>
      <w:tr w:rsidR="006E4095" w:rsidRPr="00353613" w14:paraId="31878A1C" w14:textId="77777777" w:rsidTr="006E4095">
        <w:tc>
          <w:tcPr>
            <w:tcW w:w="1664" w:type="dxa"/>
          </w:tcPr>
          <w:p w14:paraId="727A262A" w14:textId="381DBC1F" w:rsidR="006E4095" w:rsidRPr="00353613" w:rsidRDefault="006E4095" w:rsidP="006E4095">
            <w:pPr>
              <w:pStyle w:val="Estilo3"/>
              <w:rPr>
                <w:color w:val="595959" w:themeColor="text1" w:themeTint="A6"/>
              </w:rPr>
            </w:pPr>
            <w:r w:rsidRPr="00353613">
              <w:rPr>
                <w:color w:val="595959" w:themeColor="text1" w:themeTint="A6"/>
              </w:rPr>
              <w:t>RNF06</w:t>
            </w:r>
          </w:p>
        </w:tc>
        <w:tc>
          <w:tcPr>
            <w:tcW w:w="6696" w:type="dxa"/>
          </w:tcPr>
          <w:p w14:paraId="5316FB6A" w14:textId="7BA90E98" w:rsidR="006E4095" w:rsidRPr="00B63E15" w:rsidRDefault="006E4095" w:rsidP="006E4095">
            <w:pPr>
              <w:pStyle w:val="Estilo3"/>
              <w:rPr>
                <w:color w:val="595959" w:themeColor="text1" w:themeTint="A6"/>
                <w:szCs w:val="22"/>
                <w:lang w:eastAsia="es-CL"/>
              </w:rPr>
            </w:pPr>
            <w:r w:rsidRPr="00B63E15">
              <w:rPr>
                <w:color w:val="595959" w:themeColor="text1" w:themeTint="A6"/>
                <w:szCs w:val="22"/>
                <w:lang w:eastAsia="es-CL"/>
              </w:rPr>
              <w:t>El sistema debe responder en menos de 2 segundos ante consultas de listado de incidentes bajo carga normal.</w:t>
            </w:r>
          </w:p>
        </w:tc>
        <w:tc>
          <w:tcPr>
            <w:tcW w:w="1147" w:type="dxa"/>
          </w:tcPr>
          <w:p w14:paraId="33B7E98D" w14:textId="5787CEF2" w:rsidR="006E4095" w:rsidRPr="00353613" w:rsidRDefault="006E4095" w:rsidP="006E4095">
            <w:pPr>
              <w:pStyle w:val="Estilo3"/>
              <w:rPr>
                <w:color w:val="595959" w:themeColor="text1" w:themeTint="A6"/>
              </w:rPr>
            </w:pPr>
            <w:r w:rsidRPr="00353613">
              <w:rPr>
                <w:color w:val="595959" w:themeColor="text1" w:themeTint="A6"/>
              </w:rPr>
              <w:t>Alta</w:t>
            </w:r>
          </w:p>
        </w:tc>
      </w:tr>
      <w:tr w:rsidR="006E4095" w:rsidRPr="00353613" w14:paraId="7384543F" w14:textId="77777777" w:rsidTr="006E4095">
        <w:tc>
          <w:tcPr>
            <w:tcW w:w="1664" w:type="dxa"/>
          </w:tcPr>
          <w:p w14:paraId="155DECA6" w14:textId="5563CFBD" w:rsidR="006E4095" w:rsidRPr="00353613" w:rsidRDefault="006E4095" w:rsidP="006E4095">
            <w:pPr>
              <w:pStyle w:val="Estilo3"/>
              <w:rPr>
                <w:color w:val="595959" w:themeColor="text1" w:themeTint="A6"/>
              </w:rPr>
            </w:pPr>
            <w:r w:rsidRPr="00353613">
              <w:rPr>
                <w:color w:val="595959" w:themeColor="text1" w:themeTint="A6"/>
              </w:rPr>
              <w:t>RNF07</w:t>
            </w:r>
          </w:p>
        </w:tc>
        <w:tc>
          <w:tcPr>
            <w:tcW w:w="6696" w:type="dxa"/>
          </w:tcPr>
          <w:p w14:paraId="4F4C503B" w14:textId="3286F5C5" w:rsidR="006E4095" w:rsidRPr="00B63E15" w:rsidRDefault="006E4095" w:rsidP="006E4095">
            <w:pPr>
              <w:pStyle w:val="Estilo3"/>
              <w:rPr>
                <w:color w:val="595959" w:themeColor="text1" w:themeTint="A6"/>
                <w:szCs w:val="22"/>
                <w:lang w:eastAsia="es-CL"/>
              </w:rPr>
            </w:pPr>
            <w:r w:rsidRPr="00B63E15">
              <w:rPr>
                <w:color w:val="595959" w:themeColor="text1" w:themeTint="A6"/>
                <w:szCs w:val="22"/>
                <w:lang w:eastAsia="es-CL"/>
              </w:rPr>
              <w:t xml:space="preserve">La disponibilidad esperada es del 95% en horario hábil (lunes a viernes, 9:00–18:00 </w:t>
            </w:r>
            <w:proofErr w:type="spellStart"/>
            <w:r w:rsidRPr="00B63E15">
              <w:rPr>
                <w:color w:val="595959" w:themeColor="text1" w:themeTint="A6"/>
                <w:szCs w:val="22"/>
                <w:lang w:eastAsia="es-CL"/>
              </w:rPr>
              <w:t>hrs</w:t>
            </w:r>
            <w:proofErr w:type="spellEnd"/>
            <w:r w:rsidRPr="00B63E15">
              <w:rPr>
                <w:color w:val="595959" w:themeColor="text1" w:themeTint="A6"/>
                <w:szCs w:val="22"/>
                <w:lang w:eastAsia="es-CL"/>
              </w:rPr>
              <w:t>).</w:t>
            </w:r>
          </w:p>
        </w:tc>
        <w:tc>
          <w:tcPr>
            <w:tcW w:w="1147" w:type="dxa"/>
          </w:tcPr>
          <w:p w14:paraId="3DAEBC8D" w14:textId="5CD1EBB9" w:rsidR="006E4095" w:rsidRPr="00353613" w:rsidRDefault="006E4095" w:rsidP="006E4095">
            <w:pPr>
              <w:pStyle w:val="Estilo3"/>
              <w:rPr>
                <w:color w:val="595959" w:themeColor="text1" w:themeTint="A6"/>
              </w:rPr>
            </w:pPr>
            <w:r w:rsidRPr="00353613">
              <w:rPr>
                <w:color w:val="595959" w:themeColor="text1" w:themeTint="A6"/>
              </w:rPr>
              <w:t>Media</w:t>
            </w:r>
          </w:p>
        </w:tc>
      </w:tr>
      <w:tr w:rsidR="006E4095" w:rsidRPr="00353613" w14:paraId="694B59FF" w14:textId="77777777" w:rsidTr="006E4095">
        <w:tc>
          <w:tcPr>
            <w:tcW w:w="1664" w:type="dxa"/>
          </w:tcPr>
          <w:p w14:paraId="7D0AA77B" w14:textId="273D59B5" w:rsidR="006E4095" w:rsidRPr="00353613" w:rsidRDefault="006E4095" w:rsidP="006E4095">
            <w:pPr>
              <w:pStyle w:val="Estilo3"/>
              <w:rPr>
                <w:color w:val="595959" w:themeColor="text1" w:themeTint="A6"/>
              </w:rPr>
            </w:pPr>
            <w:r w:rsidRPr="00353613">
              <w:rPr>
                <w:color w:val="595959" w:themeColor="text1" w:themeTint="A6"/>
              </w:rPr>
              <w:t>RNF08</w:t>
            </w:r>
          </w:p>
        </w:tc>
        <w:tc>
          <w:tcPr>
            <w:tcW w:w="6696" w:type="dxa"/>
          </w:tcPr>
          <w:p w14:paraId="1CC81EC2" w14:textId="38B51A7A" w:rsidR="006E4095" w:rsidRPr="00353613" w:rsidRDefault="006E4095" w:rsidP="006E4095">
            <w:pPr>
              <w:pStyle w:val="Estilo3"/>
              <w:rPr>
                <w:color w:val="595959" w:themeColor="text1" w:themeTint="A6"/>
                <w:szCs w:val="22"/>
                <w:lang w:eastAsia="es-CL"/>
              </w:rPr>
            </w:pPr>
            <w:r w:rsidRPr="00353613">
              <w:rPr>
                <w:color w:val="595959" w:themeColor="text1" w:themeTint="A6"/>
                <w:szCs w:val="22"/>
                <w:lang w:eastAsia="es-CL"/>
              </w:rPr>
              <w:t xml:space="preserve">Los datos almacenados no deben exponerse a redes públicas. </w:t>
            </w:r>
            <w:proofErr w:type="spellStart"/>
            <w:r w:rsidRPr="00353613">
              <w:rPr>
                <w:color w:val="595959" w:themeColor="text1" w:themeTint="A6"/>
                <w:szCs w:val="22"/>
                <w:lang w:eastAsia="es-CL"/>
              </w:rPr>
              <w:t>MongoDB</w:t>
            </w:r>
            <w:proofErr w:type="spellEnd"/>
            <w:r w:rsidRPr="00353613">
              <w:rPr>
                <w:color w:val="595959" w:themeColor="text1" w:themeTint="A6"/>
                <w:szCs w:val="22"/>
                <w:lang w:eastAsia="es-CL"/>
              </w:rPr>
              <w:t xml:space="preserve"> debe escuchar exclusivamente en la interfaz local.</w:t>
            </w:r>
          </w:p>
        </w:tc>
        <w:tc>
          <w:tcPr>
            <w:tcW w:w="1147" w:type="dxa"/>
          </w:tcPr>
          <w:p w14:paraId="4450C2BB" w14:textId="0769E1A5" w:rsidR="006E4095" w:rsidRPr="00353613" w:rsidRDefault="006E4095" w:rsidP="006E4095">
            <w:pPr>
              <w:pStyle w:val="Estilo3"/>
              <w:rPr>
                <w:color w:val="595959" w:themeColor="text1" w:themeTint="A6"/>
              </w:rPr>
            </w:pPr>
            <w:r w:rsidRPr="00353613">
              <w:rPr>
                <w:color w:val="595959" w:themeColor="text1" w:themeTint="A6"/>
              </w:rPr>
              <w:t>Alta</w:t>
            </w:r>
          </w:p>
        </w:tc>
      </w:tr>
      <w:tr w:rsidR="006E4095" w:rsidRPr="00353613" w14:paraId="3801AB6B" w14:textId="77777777" w:rsidTr="006E4095">
        <w:tc>
          <w:tcPr>
            <w:tcW w:w="1664" w:type="dxa"/>
          </w:tcPr>
          <w:p w14:paraId="2799C974" w14:textId="68BA3F54" w:rsidR="006E4095" w:rsidRPr="00353613" w:rsidRDefault="006E4095" w:rsidP="006E4095">
            <w:pPr>
              <w:pStyle w:val="Estilo3"/>
              <w:rPr>
                <w:color w:val="595959" w:themeColor="text1" w:themeTint="A6"/>
              </w:rPr>
            </w:pPr>
            <w:r w:rsidRPr="00353613">
              <w:rPr>
                <w:color w:val="595959" w:themeColor="text1" w:themeTint="A6"/>
              </w:rPr>
              <w:t>RNF09</w:t>
            </w:r>
          </w:p>
        </w:tc>
        <w:tc>
          <w:tcPr>
            <w:tcW w:w="6696" w:type="dxa"/>
          </w:tcPr>
          <w:p w14:paraId="51D24207" w14:textId="5A7514A0" w:rsidR="006E4095" w:rsidRPr="00353613" w:rsidRDefault="002B4B7E" w:rsidP="006E4095">
            <w:pPr>
              <w:pStyle w:val="Estilo3"/>
              <w:rPr>
                <w:color w:val="595959" w:themeColor="text1" w:themeTint="A6"/>
                <w:szCs w:val="22"/>
                <w:lang w:eastAsia="es-CL"/>
              </w:rPr>
            </w:pPr>
            <w:r w:rsidRPr="002B4B7E">
              <w:rPr>
                <w:color w:val="595959" w:themeColor="text1" w:themeTint="A6"/>
                <w:szCs w:val="22"/>
                <w:lang w:eastAsia="es-CL"/>
              </w:rPr>
              <w:t xml:space="preserve">El acceso a </w:t>
            </w:r>
            <w:proofErr w:type="spellStart"/>
            <w:r w:rsidRPr="002B4B7E">
              <w:rPr>
                <w:color w:val="595959" w:themeColor="text1" w:themeTint="A6"/>
                <w:szCs w:val="22"/>
                <w:lang w:eastAsia="es-CL"/>
              </w:rPr>
              <w:t>MongoDB</w:t>
            </w:r>
            <w:proofErr w:type="spellEnd"/>
            <w:r w:rsidRPr="002B4B7E">
              <w:rPr>
                <w:color w:val="595959" w:themeColor="text1" w:themeTint="A6"/>
                <w:szCs w:val="22"/>
                <w:lang w:eastAsia="es-CL"/>
              </w:rPr>
              <w:t xml:space="preserve"> debe requerir autenticación con usuario y contraseña configurados durante la instalación. (Nota: Este requerimiento aplica a la conexión directa al motor de base de datos. Para el entorno de desarrollo/MVP, se utilizará un usuario con privilegios acotados a la base de datos del proyecto, dejando la gestión de usuarios de la aplicación (inicio de sesión en Django) como una mejora futura, tal como se estipula en el supuesto S04).</w:t>
            </w:r>
          </w:p>
        </w:tc>
        <w:tc>
          <w:tcPr>
            <w:tcW w:w="1147" w:type="dxa"/>
          </w:tcPr>
          <w:p w14:paraId="0A3BED0C" w14:textId="3942FB6D" w:rsidR="006E4095" w:rsidRPr="00353613" w:rsidRDefault="006E4095" w:rsidP="006E4095">
            <w:pPr>
              <w:pStyle w:val="Estilo3"/>
              <w:rPr>
                <w:color w:val="595959" w:themeColor="text1" w:themeTint="A6"/>
              </w:rPr>
            </w:pPr>
            <w:r w:rsidRPr="00353613">
              <w:rPr>
                <w:color w:val="595959" w:themeColor="text1" w:themeTint="A6"/>
              </w:rPr>
              <w:t>Alta</w:t>
            </w:r>
          </w:p>
        </w:tc>
      </w:tr>
      <w:tr w:rsidR="006E4095" w:rsidRPr="00353613" w14:paraId="587105A1" w14:textId="77777777" w:rsidTr="006E4095">
        <w:tc>
          <w:tcPr>
            <w:tcW w:w="1664" w:type="dxa"/>
          </w:tcPr>
          <w:p w14:paraId="7FB0D2EB" w14:textId="4B333B24" w:rsidR="006E4095" w:rsidRPr="00353613" w:rsidRDefault="006E4095" w:rsidP="006E4095">
            <w:pPr>
              <w:pStyle w:val="Estilo3"/>
              <w:rPr>
                <w:color w:val="595959" w:themeColor="text1" w:themeTint="A6"/>
              </w:rPr>
            </w:pPr>
            <w:r w:rsidRPr="00353613">
              <w:rPr>
                <w:color w:val="595959" w:themeColor="text1" w:themeTint="A6"/>
              </w:rPr>
              <w:t>RNF10</w:t>
            </w:r>
          </w:p>
        </w:tc>
        <w:tc>
          <w:tcPr>
            <w:tcW w:w="6696" w:type="dxa"/>
          </w:tcPr>
          <w:p w14:paraId="3D986BEB" w14:textId="24282013" w:rsidR="006E4095" w:rsidRPr="00353613" w:rsidRDefault="006E4095" w:rsidP="006E4095">
            <w:pPr>
              <w:pStyle w:val="Estilo3"/>
              <w:rPr>
                <w:color w:val="595959" w:themeColor="text1" w:themeTint="A6"/>
                <w:szCs w:val="22"/>
                <w:lang w:eastAsia="es-CL"/>
              </w:rPr>
            </w:pPr>
            <w:r w:rsidRPr="00353613">
              <w:rPr>
                <w:color w:val="595959" w:themeColor="text1" w:themeTint="A6"/>
                <w:szCs w:val="22"/>
                <w:lang w:eastAsia="es-CL"/>
              </w:rPr>
              <w:t xml:space="preserve">El sistema debe registrar en </w:t>
            </w:r>
            <w:proofErr w:type="spellStart"/>
            <w:r w:rsidRPr="00353613">
              <w:rPr>
                <w:color w:val="595959" w:themeColor="text1" w:themeTint="A6"/>
                <w:szCs w:val="22"/>
                <w:lang w:eastAsia="es-CL"/>
              </w:rPr>
              <w:t>logs</w:t>
            </w:r>
            <w:proofErr w:type="spellEnd"/>
            <w:r w:rsidRPr="00353613">
              <w:rPr>
                <w:color w:val="595959" w:themeColor="text1" w:themeTint="A6"/>
                <w:szCs w:val="22"/>
                <w:lang w:eastAsia="es-CL"/>
              </w:rPr>
              <w:t xml:space="preserve"> las operaciones de escritura sobre incidentes para mantener trazabilidad de auditoría.</w:t>
            </w:r>
          </w:p>
        </w:tc>
        <w:tc>
          <w:tcPr>
            <w:tcW w:w="1147" w:type="dxa"/>
          </w:tcPr>
          <w:p w14:paraId="1B70FB9A" w14:textId="1A1CD3C4" w:rsidR="006E4095" w:rsidRPr="00353613" w:rsidRDefault="006E4095" w:rsidP="006E4095">
            <w:pPr>
              <w:pStyle w:val="Estilo3"/>
              <w:rPr>
                <w:color w:val="595959" w:themeColor="text1" w:themeTint="A6"/>
              </w:rPr>
            </w:pPr>
            <w:r w:rsidRPr="00353613">
              <w:rPr>
                <w:color w:val="595959" w:themeColor="text1" w:themeTint="A6"/>
              </w:rPr>
              <w:t>Alta</w:t>
            </w:r>
          </w:p>
        </w:tc>
      </w:tr>
    </w:tbl>
    <w:p w14:paraId="0D7E170B" w14:textId="0C07FECB" w:rsidR="008C736C" w:rsidRPr="00353613" w:rsidRDefault="008C736C" w:rsidP="00C20EFA">
      <w:pPr>
        <w:pStyle w:val="INACAPSub-subtitulo"/>
      </w:pPr>
      <w:bookmarkStart w:id="26" w:name="_Toc234844377"/>
      <w:r w:rsidRPr="00353613">
        <w:t xml:space="preserve">Justificación de uso de base de datos </w:t>
      </w:r>
      <w:proofErr w:type="spellStart"/>
      <w:r w:rsidRPr="00353613">
        <w:t>NoSQL</w:t>
      </w:r>
      <w:bookmarkEnd w:id="26"/>
      <w:proofErr w:type="spellEnd"/>
    </w:p>
    <w:p w14:paraId="3946BBF7" w14:textId="7ABF4ED7" w:rsidR="008C736C" w:rsidRPr="00353613" w:rsidRDefault="00D01912" w:rsidP="008C2A75">
      <w:pPr>
        <w:pStyle w:val="Estilo3"/>
        <w:rPr>
          <w:color w:val="595959" w:themeColor="text1" w:themeTint="A6"/>
        </w:rPr>
      </w:pPr>
      <w:r>
        <w:rPr>
          <w:color w:val="595959" w:themeColor="text1" w:themeTint="A6"/>
        </w:rPr>
        <w:lastRenderedPageBreak/>
        <w:t>S</w:t>
      </w:r>
      <w:r w:rsidR="008C736C" w:rsidRPr="00353613">
        <w:rPr>
          <w:color w:val="595959" w:themeColor="text1" w:themeTint="A6"/>
        </w:rPr>
        <w:t xml:space="preserve">e ha decidido utilizar un motor de bases de datos </w:t>
      </w:r>
      <w:proofErr w:type="spellStart"/>
      <w:r w:rsidR="008C736C" w:rsidRPr="00353613">
        <w:rPr>
          <w:color w:val="595959" w:themeColor="text1" w:themeTint="A6"/>
        </w:rPr>
        <w:t>NoSQL</w:t>
      </w:r>
      <w:proofErr w:type="spellEnd"/>
      <w:r w:rsidR="008C736C" w:rsidRPr="00353613">
        <w:rPr>
          <w:color w:val="595959" w:themeColor="text1" w:themeTint="A6"/>
        </w:rPr>
        <w:t xml:space="preserve"> Documental</w:t>
      </w:r>
      <w:r>
        <w:rPr>
          <w:color w:val="595959" w:themeColor="text1" w:themeTint="A6"/>
        </w:rPr>
        <w:t xml:space="preserve">, en este caso </w:t>
      </w:r>
      <w:proofErr w:type="spellStart"/>
      <w:r w:rsidR="008C736C" w:rsidRPr="00353613">
        <w:rPr>
          <w:color w:val="595959" w:themeColor="text1" w:themeTint="A6"/>
        </w:rPr>
        <w:t>MongoDB</w:t>
      </w:r>
      <w:proofErr w:type="spellEnd"/>
      <w:r>
        <w:rPr>
          <w:color w:val="595959" w:themeColor="text1" w:themeTint="A6"/>
        </w:rPr>
        <w:t xml:space="preserve">, </w:t>
      </w:r>
      <w:r w:rsidR="008C736C" w:rsidRPr="00353613">
        <w:rPr>
          <w:color w:val="595959" w:themeColor="text1" w:themeTint="A6"/>
        </w:rPr>
        <w:t>fundamentado en:</w:t>
      </w:r>
    </w:p>
    <w:p w14:paraId="69A5CAB2" w14:textId="2FBC98AC" w:rsidR="008C736C" w:rsidRPr="00353613" w:rsidRDefault="008C736C" w:rsidP="008C2A75">
      <w:pPr>
        <w:pStyle w:val="Estilo3"/>
        <w:numPr>
          <w:ilvl w:val="0"/>
          <w:numId w:val="19"/>
        </w:numPr>
        <w:rPr>
          <w:color w:val="595959" w:themeColor="text1" w:themeTint="A6"/>
        </w:rPr>
      </w:pPr>
      <w:r w:rsidRPr="00353613">
        <w:rPr>
          <w:color w:val="595959" w:themeColor="text1" w:themeTint="A6"/>
        </w:rPr>
        <w:t>Las evidencias recolectadas varían ampliamente (trazas de log, hashes, capturas de red, extractos de memoria). Un esquema relacional requeriría tablas excesivamente normalizadas o con campos opcionales nulos, mientras que en un diseño documental las evidencias disímiles se embeben de manera natural.</w:t>
      </w:r>
    </w:p>
    <w:p w14:paraId="185DF1F2" w14:textId="7139D087" w:rsidR="008C736C" w:rsidRPr="00353613" w:rsidRDefault="008C736C" w:rsidP="008C2A75">
      <w:pPr>
        <w:pStyle w:val="Estilo3"/>
        <w:numPr>
          <w:ilvl w:val="0"/>
          <w:numId w:val="19"/>
        </w:numPr>
        <w:rPr>
          <w:color w:val="595959" w:themeColor="text1" w:themeTint="A6"/>
        </w:rPr>
      </w:pPr>
      <w:r w:rsidRPr="00353613">
        <w:rPr>
          <w:color w:val="595959" w:themeColor="text1" w:themeTint="A6"/>
        </w:rPr>
        <w:t>Al consultar el detalle de un incidente, usualmente se requiere cargar al instante sus evidencias. El enfoque documental permite recuperar toda la entidad y sus dependencias en una única operación de lectura.</w:t>
      </w:r>
    </w:p>
    <w:p w14:paraId="67179E3D" w14:textId="5201C746" w:rsidR="008C736C" w:rsidRPr="00353613" w:rsidRDefault="008C736C" w:rsidP="008C2A75">
      <w:pPr>
        <w:pStyle w:val="Estilo3"/>
        <w:numPr>
          <w:ilvl w:val="0"/>
          <w:numId w:val="19"/>
        </w:numPr>
        <w:rPr>
          <w:color w:val="595959" w:themeColor="text1" w:themeTint="A6"/>
        </w:rPr>
      </w:pPr>
      <w:r w:rsidRPr="00353613">
        <w:rPr>
          <w:color w:val="595959" w:themeColor="text1" w:themeTint="A6"/>
        </w:rPr>
        <w:t xml:space="preserve">El negocio de ciberseguridad es dinámico, y frecuentemente aparecerán nuevos vectores de ataque que exigirán registrar campos inéditos. La flexibilidad de esquema de </w:t>
      </w:r>
      <w:proofErr w:type="spellStart"/>
      <w:r w:rsidRPr="00353613">
        <w:rPr>
          <w:color w:val="595959" w:themeColor="text1" w:themeTint="A6"/>
        </w:rPr>
        <w:t>MongoDB</w:t>
      </w:r>
      <w:proofErr w:type="spellEnd"/>
      <w:r w:rsidRPr="00353613">
        <w:rPr>
          <w:color w:val="595959" w:themeColor="text1" w:themeTint="A6"/>
        </w:rPr>
        <w:t xml:space="preserve"> facilita estas adiciones.</w:t>
      </w:r>
    </w:p>
    <w:p w14:paraId="11F18AA7" w14:textId="77777777" w:rsidR="00E55B20" w:rsidRPr="00353613" w:rsidRDefault="00E55B20" w:rsidP="00E55B20">
      <w:pPr>
        <w:pStyle w:val="INACAPSub-subtitulo"/>
      </w:pPr>
      <w:bookmarkStart w:id="27" w:name="_Toc234844378"/>
      <w:r w:rsidRPr="00353613">
        <w:t>Alineación con Marcos de Referencia Profesionales (COBIT 2019 e ITIL 4)</w:t>
      </w:r>
      <w:bookmarkEnd w:id="27"/>
    </w:p>
    <w:p w14:paraId="4670729F" w14:textId="1B40449B" w:rsidR="00E55B20" w:rsidRPr="00353613" w:rsidRDefault="00E55B20" w:rsidP="00E55B20">
      <w:pPr>
        <w:pStyle w:val="Estilo3"/>
        <w:rPr>
          <w:color w:val="595959" w:themeColor="text1" w:themeTint="A6"/>
        </w:rPr>
      </w:pPr>
      <w:r w:rsidRPr="00353613">
        <w:rPr>
          <w:color w:val="595959" w:themeColor="text1" w:themeTint="A6"/>
        </w:rPr>
        <w:t xml:space="preserve">El diseño del sistema refleja intencionalmente las mejores prácticas de gestión de incidentes definidas por los marcos COBIT 2019 e ITIL 4. A continuación se detalla la trazabilidad concreta entre las actividades de estos </w:t>
      </w:r>
      <w:proofErr w:type="spellStart"/>
      <w:r w:rsidRPr="00353613">
        <w:rPr>
          <w:color w:val="595959" w:themeColor="text1" w:themeTint="A6"/>
        </w:rPr>
        <w:t>frameworks</w:t>
      </w:r>
      <w:proofErr w:type="spellEnd"/>
      <w:r w:rsidRPr="00353613">
        <w:rPr>
          <w:color w:val="595959" w:themeColor="text1" w:themeTint="A6"/>
        </w:rPr>
        <w:t xml:space="preserve"> y los elementos implementados en el proyecto.</w:t>
      </w:r>
    </w:p>
    <w:p w14:paraId="70774E49" w14:textId="10CD51D3" w:rsidR="00E55B20" w:rsidRPr="00353613" w:rsidRDefault="00E55B20" w:rsidP="00774858">
      <w:pPr>
        <w:pStyle w:val="INACAPSub-sub-subtitulo"/>
      </w:pPr>
      <w:bookmarkStart w:id="28" w:name="_Toc234844379"/>
      <w:proofErr w:type="spellStart"/>
      <w:r w:rsidRPr="00353613">
        <w:t>Trazabilidad</w:t>
      </w:r>
      <w:proofErr w:type="spellEnd"/>
      <w:r w:rsidRPr="00353613">
        <w:t xml:space="preserve"> con COBIT 2019: </w:t>
      </w:r>
      <w:proofErr w:type="spellStart"/>
      <w:r w:rsidRPr="00353613">
        <w:t>Proceso</w:t>
      </w:r>
      <w:proofErr w:type="spellEnd"/>
      <w:r w:rsidRPr="00353613">
        <w:t xml:space="preserve"> DSS02 (Managed Service Requests and Incidents)</w:t>
      </w:r>
      <w:bookmarkEnd w:id="28"/>
    </w:p>
    <w:tbl>
      <w:tblPr>
        <w:tblStyle w:val="Tablaconcuadrcula"/>
        <w:tblW w:w="9507" w:type="dxa"/>
        <w:tblLook w:val="04A0" w:firstRow="1" w:lastRow="0" w:firstColumn="1" w:lastColumn="0" w:noHBand="0" w:noVBand="1"/>
      </w:tblPr>
      <w:tblGrid>
        <w:gridCol w:w="3383"/>
        <w:gridCol w:w="6124"/>
      </w:tblGrid>
      <w:tr w:rsidR="00E55B20" w:rsidRPr="00353613" w14:paraId="09439EED" w14:textId="77777777" w:rsidTr="001A4D4E">
        <w:tc>
          <w:tcPr>
            <w:tcW w:w="3383" w:type="dxa"/>
          </w:tcPr>
          <w:p w14:paraId="27DA15A7" w14:textId="3E178473" w:rsidR="00E55B20" w:rsidRPr="00353613" w:rsidRDefault="00E55B20" w:rsidP="00E55B20">
            <w:pPr>
              <w:pStyle w:val="Estilo3"/>
              <w:rPr>
                <w:b/>
                <w:bCs/>
                <w:color w:val="595959" w:themeColor="text1" w:themeTint="A6"/>
              </w:rPr>
            </w:pPr>
            <w:r w:rsidRPr="00353613">
              <w:rPr>
                <w:b/>
                <w:bCs/>
                <w:color w:val="595959" w:themeColor="text1" w:themeTint="A6"/>
              </w:rPr>
              <w:t>Actividad COBIT DSS02</w:t>
            </w:r>
          </w:p>
        </w:tc>
        <w:tc>
          <w:tcPr>
            <w:tcW w:w="6124" w:type="dxa"/>
          </w:tcPr>
          <w:p w14:paraId="747D62C9" w14:textId="040CB22A" w:rsidR="00E55B20" w:rsidRPr="00353613" w:rsidRDefault="00E55B20" w:rsidP="00E55B20">
            <w:pPr>
              <w:pStyle w:val="Estilo3"/>
              <w:rPr>
                <w:b/>
                <w:bCs/>
                <w:color w:val="595959" w:themeColor="text1" w:themeTint="A6"/>
              </w:rPr>
            </w:pPr>
            <w:r w:rsidRPr="00353613">
              <w:rPr>
                <w:b/>
                <w:bCs/>
                <w:color w:val="595959" w:themeColor="text1" w:themeTint="A6"/>
              </w:rPr>
              <w:t>Elemento implementado en el proyecto</w:t>
            </w:r>
          </w:p>
        </w:tc>
      </w:tr>
      <w:tr w:rsidR="00E55B20" w:rsidRPr="00353613" w14:paraId="51ACE8E3" w14:textId="77777777" w:rsidTr="001A4D4E">
        <w:tc>
          <w:tcPr>
            <w:tcW w:w="3383" w:type="dxa"/>
          </w:tcPr>
          <w:p w14:paraId="2A9FC325" w14:textId="77777777" w:rsidR="001A4D4E" w:rsidRPr="00353613" w:rsidRDefault="00E55B20" w:rsidP="00E55B20">
            <w:pPr>
              <w:pStyle w:val="Estilo3"/>
              <w:rPr>
                <w:color w:val="595959" w:themeColor="text1" w:themeTint="A6"/>
              </w:rPr>
            </w:pPr>
            <w:r w:rsidRPr="00353613">
              <w:rPr>
                <w:color w:val="595959" w:themeColor="text1" w:themeTint="A6"/>
              </w:rPr>
              <w:t>DSS02.01</w:t>
            </w:r>
            <w:r w:rsidR="002165CA" w:rsidRPr="00353613">
              <w:rPr>
                <w:color w:val="595959" w:themeColor="text1" w:themeTint="A6"/>
              </w:rPr>
              <w:t>:</w:t>
            </w:r>
            <w:r w:rsidRPr="00353613">
              <w:rPr>
                <w:color w:val="595959" w:themeColor="text1" w:themeTint="A6"/>
              </w:rPr>
              <w:t xml:space="preserve"> </w:t>
            </w:r>
          </w:p>
          <w:p w14:paraId="69896B0E" w14:textId="6C985272" w:rsidR="00E55B20" w:rsidRPr="00353613" w:rsidRDefault="00E55B20" w:rsidP="00E55B20">
            <w:pPr>
              <w:pStyle w:val="Estilo3"/>
              <w:rPr>
                <w:color w:val="595959" w:themeColor="text1" w:themeTint="A6"/>
              </w:rPr>
            </w:pPr>
            <w:r w:rsidRPr="00353613">
              <w:rPr>
                <w:color w:val="595959" w:themeColor="text1" w:themeTint="A6"/>
              </w:rPr>
              <w:t>Definir procedimientos operativos</w:t>
            </w:r>
          </w:p>
        </w:tc>
        <w:tc>
          <w:tcPr>
            <w:tcW w:w="6124" w:type="dxa"/>
          </w:tcPr>
          <w:p w14:paraId="75AC6E09" w14:textId="77777777" w:rsidR="003C20A7" w:rsidRPr="00353613" w:rsidRDefault="00E55B20" w:rsidP="00E55B20">
            <w:pPr>
              <w:pStyle w:val="Estilo3"/>
              <w:rPr>
                <w:color w:val="595959" w:themeColor="text1" w:themeTint="A6"/>
              </w:rPr>
            </w:pPr>
            <w:r w:rsidRPr="00353613">
              <w:rPr>
                <w:color w:val="595959" w:themeColor="text1" w:themeTint="A6"/>
              </w:rPr>
              <w:t>Modelo de datos con campos estandarizados: severidad (</w:t>
            </w:r>
            <w:proofErr w:type="spellStart"/>
            <w:r w:rsidRPr="00353613">
              <w:rPr>
                <w:color w:val="595959" w:themeColor="text1" w:themeTint="A6"/>
              </w:rPr>
              <w:t>enum</w:t>
            </w:r>
            <w:proofErr w:type="spellEnd"/>
            <w:r w:rsidRPr="00353613">
              <w:rPr>
                <w:color w:val="595959" w:themeColor="text1" w:themeTint="A6"/>
              </w:rPr>
              <w:t>: Crítica/Alta/Media/Baja) y estado (</w:t>
            </w:r>
            <w:proofErr w:type="spellStart"/>
            <w:r w:rsidRPr="00353613">
              <w:rPr>
                <w:color w:val="595959" w:themeColor="text1" w:themeTint="A6"/>
              </w:rPr>
              <w:t>enum</w:t>
            </w:r>
            <w:proofErr w:type="spellEnd"/>
            <w:r w:rsidRPr="00353613">
              <w:rPr>
                <w:color w:val="595959" w:themeColor="text1" w:themeTint="A6"/>
              </w:rPr>
              <w:t xml:space="preserve">: Abierto/En Proceso/Cerrado/Falso Positivo). </w:t>
            </w:r>
          </w:p>
          <w:p w14:paraId="57DCEE40" w14:textId="516DA053" w:rsidR="00E55B20" w:rsidRPr="00353613" w:rsidRDefault="00E55B20" w:rsidP="00E55B20">
            <w:pPr>
              <w:pStyle w:val="Estilo3"/>
              <w:rPr>
                <w:color w:val="595959" w:themeColor="text1" w:themeTint="A6"/>
              </w:rPr>
            </w:pPr>
            <w:r w:rsidRPr="00353613">
              <w:rPr>
                <w:color w:val="595959" w:themeColor="text1" w:themeTint="A6"/>
              </w:rPr>
              <w:t>Validación con $</w:t>
            </w:r>
            <w:proofErr w:type="spellStart"/>
            <w:r w:rsidRPr="00353613">
              <w:rPr>
                <w:color w:val="595959" w:themeColor="text1" w:themeTint="A6"/>
              </w:rPr>
              <w:t>jsonSchema</w:t>
            </w:r>
            <w:proofErr w:type="spellEnd"/>
            <w:r w:rsidRPr="00353613">
              <w:rPr>
                <w:color w:val="595959" w:themeColor="text1" w:themeTint="A6"/>
              </w:rPr>
              <w:t xml:space="preserve"> en </w:t>
            </w:r>
            <w:proofErr w:type="spellStart"/>
            <w:r w:rsidRPr="00353613">
              <w:rPr>
                <w:color w:val="595959" w:themeColor="text1" w:themeTint="A6"/>
              </w:rPr>
              <w:t>MongoDB</w:t>
            </w:r>
            <w:proofErr w:type="spellEnd"/>
            <w:r w:rsidRPr="00353613">
              <w:rPr>
                <w:color w:val="595959" w:themeColor="text1" w:themeTint="A6"/>
              </w:rPr>
              <w:t>.</w:t>
            </w:r>
          </w:p>
        </w:tc>
      </w:tr>
      <w:tr w:rsidR="00E55B20" w:rsidRPr="00353613" w14:paraId="26CD7454" w14:textId="77777777" w:rsidTr="001A4D4E">
        <w:tc>
          <w:tcPr>
            <w:tcW w:w="3383" w:type="dxa"/>
          </w:tcPr>
          <w:p w14:paraId="11D2775A" w14:textId="77777777" w:rsidR="001A4D4E" w:rsidRPr="00353613" w:rsidRDefault="00E55B20" w:rsidP="00E55B20">
            <w:pPr>
              <w:pStyle w:val="Estilo3"/>
              <w:rPr>
                <w:color w:val="595959" w:themeColor="text1" w:themeTint="A6"/>
              </w:rPr>
            </w:pPr>
            <w:r w:rsidRPr="00353613">
              <w:rPr>
                <w:color w:val="595959" w:themeColor="text1" w:themeTint="A6"/>
              </w:rPr>
              <w:t>DSS02.02</w:t>
            </w:r>
            <w:r w:rsidR="002165CA" w:rsidRPr="00353613">
              <w:rPr>
                <w:color w:val="595959" w:themeColor="text1" w:themeTint="A6"/>
              </w:rPr>
              <w:t>:</w:t>
            </w:r>
          </w:p>
          <w:p w14:paraId="664D4557" w14:textId="07126079" w:rsidR="00E55B20" w:rsidRPr="00353613" w:rsidRDefault="00E55B20" w:rsidP="001A4D4E">
            <w:pPr>
              <w:pStyle w:val="Estilo3"/>
              <w:rPr>
                <w:color w:val="595959" w:themeColor="text1" w:themeTint="A6"/>
              </w:rPr>
            </w:pPr>
            <w:r w:rsidRPr="00353613">
              <w:rPr>
                <w:color w:val="595959" w:themeColor="text1" w:themeTint="A6"/>
              </w:rPr>
              <w:t>Registrar, clasificar y priorizar</w:t>
            </w:r>
          </w:p>
        </w:tc>
        <w:tc>
          <w:tcPr>
            <w:tcW w:w="6124" w:type="dxa"/>
          </w:tcPr>
          <w:p w14:paraId="51D0A166" w14:textId="77777777" w:rsidR="003C20A7" w:rsidRPr="00353613" w:rsidRDefault="00E55B20" w:rsidP="00E55B20">
            <w:pPr>
              <w:pStyle w:val="Estilo3"/>
              <w:rPr>
                <w:color w:val="595959" w:themeColor="text1" w:themeTint="A6"/>
              </w:rPr>
            </w:pPr>
            <w:r w:rsidRPr="00353613">
              <w:rPr>
                <w:color w:val="595959" w:themeColor="text1" w:themeTint="A6"/>
              </w:rPr>
              <w:t xml:space="preserve">RF01, RF03, RF05: Creación de analistas, activos e incidentes con clasificación por severidad y asignación de responsable. </w:t>
            </w:r>
          </w:p>
          <w:p w14:paraId="3D6A01A2" w14:textId="324B2564" w:rsidR="00E55B20" w:rsidRPr="00353613" w:rsidRDefault="00E55B20" w:rsidP="00E55B20">
            <w:pPr>
              <w:pStyle w:val="Estilo3"/>
              <w:rPr>
                <w:color w:val="595959" w:themeColor="text1" w:themeTint="A6"/>
              </w:rPr>
            </w:pPr>
            <w:r w:rsidRPr="00353613">
              <w:rPr>
                <w:color w:val="595959" w:themeColor="text1" w:themeTint="A6"/>
              </w:rPr>
              <w:t>Colecciones analistas, activos e incidentes con referencias cruzadas.</w:t>
            </w:r>
          </w:p>
        </w:tc>
      </w:tr>
      <w:tr w:rsidR="00E55B20" w:rsidRPr="00353613" w14:paraId="6C0CB096" w14:textId="77777777" w:rsidTr="001A4D4E">
        <w:tc>
          <w:tcPr>
            <w:tcW w:w="3383" w:type="dxa"/>
          </w:tcPr>
          <w:p w14:paraId="65CF8933" w14:textId="77777777" w:rsidR="001A4D4E" w:rsidRPr="00353613" w:rsidRDefault="00E55B20" w:rsidP="00E55B20">
            <w:pPr>
              <w:pStyle w:val="Estilo3"/>
              <w:rPr>
                <w:color w:val="595959" w:themeColor="text1" w:themeTint="A6"/>
              </w:rPr>
            </w:pPr>
            <w:r w:rsidRPr="00353613">
              <w:rPr>
                <w:color w:val="595959" w:themeColor="text1" w:themeTint="A6"/>
              </w:rPr>
              <w:t>DSS02.03</w:t>
            </w:r>
            <w:r w:rsidR="002165CA" w:rsidRPr="00353613">
              <w:rPr>
                <w:color w:val="595959" w:themeColor="text1" w:themeTint="A6"/>
              </w:rPr>
              <w:t xml:space="preserve">: </w:t>
            </w:r>
          </w:p>
          <w:p w14:paraId="7D8D2EC5" w14:textId="7F1F10AC" w:rsidR="00E55B20" w:rsidRPr="00353613" w:rsidRDefault="00E55B20" w:rsidP="00E55B20">
            <w:pPr>
              <w:pStyle w:val="Estilo3"/>
              <w:rPr>
                <w:color w:val="595959" w:themeColor="text1" w:themeTint="A6"/>
              </w:rPr>
            </w:pPr>
            <w:r w:rsidRPr="00353613">
              <w:rPr>
                <w:color w:val="595959" w:themeColor="text1" w:themeTint="A6"/>
              </w:rPr>
              <w:t>Investigar, diagnosticar y escalar</w:t>
            </w:r>
          </w:p>
        </w:tc>
        <w:tc>
          <w:tcPr>
            <w:tcW w:w="6124" w:type="dxa"/>
          </w:tcPr>
          <w:p w14:paraId="056C56DE" w14:textId="77777777" w:rsidR="003C20A7" w:rsidRPr="00353613" w:rsidRDefault="00E55B20" w:rsidP="00E55B20">
            <w:pPr>
              <w:pStyle w:val="Estilo3"/>
              <w:rPr>
                <w:color w:val="595959" w:themeColor="text1" w:themeTint="A6"/>
              </w:rPr>
            </w:pPr>
            <w:r w:rsidRPr="00353613">
              <w:rPr>
                <w:color w:val="595959" w:themeColor="text1" w:themeTint="A6"/>
              </w:rPr>
              <w:t xml:space="preserve">RF06, RF09: </w:t>
            </w:r>
            <w:proofErr w:type="spellStart"/>
            <w:r w:rsidRPr="00353613">
              <w:rPr>
                <w:color w:val="595959" w:themeColor="text1" w:themeTint="A6"/>
              </w:rPr>
              <w:t>Array</w:t>
            </w:r>
            <w:proofErr w:type="spellEnd"/>
            <w:r w:rsidRPr="00353613">
              <w:rPr>
                <w:color w:val="595959" w:themeColor="text1" w:themeTint="A6"/>
              </w:rPr>
              <w:t xml:space="preserve"> embebido evidencias[] con </w:t>
            </w:r>
            <w:proofErr w:type="spellStart"/>
            <w:r w:rsidRPr="00353613">
              <w:rPr>
                <w:color w:val="595959" w:themeColor="text1" w:themeTint="A6"/>
              </w:rPr>
              <w:t>metadata</w:t>
            </w:r>
            <w:proofErr w:type="spellEnd"/>
            <w:r w:rsidRPr="00353613">
              <w:rPr>
                <w:color w:val="595959" w:themeColor="text1" w:themeTint="A6"/>
              </w:rPr>
              <w:t xml:space="preserve"> flexible (</w:t>
            </w:r>
            <w:proofErr w:type="spellStart"/>
            <w:r w:rsidRPr="00353613">
              <w:rPr>
                <w:color w:val="595959" w:themeColor="text1" w:themeTint="A6"/>
              </w:rPr>
              <w:t>logs</w:t>
            </w:r>
            <w:proofErr w:type="spellEnd"/>
            <w:r w:rsidRPr="00353613">
              <w:rPr>
                <w:color w:val="595959" w:themeColor="text1" w:themeTint="A6"/>
              </w:rPr>
              <w:t xml:space="preserve">, hashes, capturas) y </w:t>
            </w:r>
            <w:proofErr w:type="spellStart"/>
            <w:r w:rsidRPr="00353613">
              <w:rPr>
                <w:color w:val="595959" w:themeColor="text1" w:themeTint="A6"/>
              </w:rPr>
              <w:t>array</w:t>
            </w:r>
            <w:proofErr w:type="spellEnd"/>
            <w:r w:rsidRPr="00353613">
              <w:rPr>
                <w:color w:val="595959" w:themeColor="text1" w:themeTint="A6"/>
              </w:rPr>
              <w:t xml:space="preserve"> acciones[] con analista responsable y </w:t>
            </w:r>
            <w:proofErr w:type="spellStart"/>
            <w:r w:rsidRPr="00353613">
              <w:rPr>
                <w:color w:val="595959" w:themeColor="text1" w:themeTint="A6"/>
              </w:rPr>
              <w:t>timestamp</w:t>
            </w:r>
            <w:proofErr w:type="spellEnd"/>
            <w:r w:rsidRPr="00353613">
              <w:rPr>
                <w:color w:val="595959" w:themeColor="text1" w:themeTint="A6"/>
              </w:rPr>
              <w:t xml:space="preserve">. </w:t>
            </w:r>
          </w:p>
          <w:p w14:paraId="2C48485C" w14:textId="4C232F9E" w:rsidR="00E55B20" w:rsidRPr="00353613" w:rsidRDefault="00E55B20" w:rsidP="00E55B20">
            <w:pPr>
              <w:pStyle w:val="Estilo3"/>
              <w:rPr>
                <w:color w:val="595959" w:themeColor="text1" w:themeTint="A6"/>
              </w:rPr>
            </w:pPr>
            <w:r w:rsidRPr="00353613">
              <w:rPr>
                <w:color w:val="595959" w:themeColor="text1" w:themeTint="A6"/>
              </w:rPr>
              <w:t>Permite documentar el análisis forense completo.</w:t>
            </w:r>
          </w:p>
        </w:tc>
      </w:tr>
      <w:tr w:rsidR="00E55B20" w:rsidRPr="00353613" w14:paraId="6E799A27" w14:textId="77777777" w:rsidTr="001A4D4E">
        <w:tc>
          <w:tcPr>
            <w:tcW w:w="3383" w:type="dxa"/>
          </w:tcPr>
          <w:p w14:paraId="5BE2389C" w14:textId="77777777" w:rsidR="001A4D4E" w:rsidRPr="00353613" w:rsidRDefault="00E55B20" w:rsidP="00E55B20">
            <w:pPr>
              <w:pStyle w:val="Estilo3"/>
              <w:rPr>
                <w:color w:val="595959" w:themeColor="text1" w:themeTint="A6"/>
              </w:rPr>
            </w:pPr>
            <w:r w:rsidRPr="00353613">
              <w:rPr>
                <w:color w:val="595959" w:themeColor="text1" w:themeTint="A6"/>
              </w:rPr>
              <w:t>DSS02.04</w:t>
            </w:r>
            <w:r w:rsidR="002165CA" w:rsidRPr="00353613">
              <w:rPr>
                <w:color w:val="595959" w:themeColor="text1" w:themeTint="A6"/>
              </w:rPr>
              <w:t xml:space="preserve">: </w:t>
            </w:r>
          </w:p>
          <w:p w14:paraId="7BBD4B4C" w14:textId="4B8D8227" w:rsidR="00E55B20" w:rsidRPr="00353613" w:rsidRDefault="00E55B20" w:rsidP="00E55B20">
            <w:pPr>
              <w:pStyle w:val="Estilo3"/>
              <w:rPr>
                <w:color w:val="595959" w:themeColor="text1" w:themeTint="A6"/>
              </w:rPr>
            </w:pPr>
            <w:r w:rsidRPr="00353613">
              <w:rPr>
                <w:color w:val="595959" w:themeColor="text1" w:themeTint="A6"/>
              </w:rPr>
              <w:t>Resolver y recuperar</w:t>
            </w:r>
          </w:p>
        </w:tc>
        <w:tc>
          <w:tcPr>
            <w:tcW w:w="6124" w:type="dxa"/>
          </w:tcPr>
          <w:p w14:paraId="27FEA12A" w14:textId="337CC072" w:rsidR="00E55B20" w:rsidRPr="00353613" w:rsidRDefault="00E55B20" w:rsidP="00E55B20">
            <w:pPr>
              <w:pStyle w:val="Estilo3"/>
              <w:rPr>
                <w:color w:val="595959" w:themeColor="text1" w:themeTint="A6"/>
              </w:rPr>
            </w:pPr>
            <w:r w:rsidRPr="00353613">
              <w:rPr>
                <w:color w:val="595959" w:themeColor="text1" w:themeTint="A6"/>
              </w:rPr>
              <w:t xml:space="preserve">RF09 + método </w:t>
            </w:r>
            <w:proofErr w:type="spellStart"/>
            <w:r w:rsidRPr="00353613">
              <w:rPr>
                <w:color w:val="595959" w:themeColor="text1" w:themeTint="A6"/>
              </w:rPr>
              <w:t>cerrar_incidente</w:t>
            </w:r>
            <w:proofErr w:type="spellEnd"/>
            <w:r w:rsidRPr="00353613">
              <w:rPr>
                <w:color w:val="595959" w:themeColor="text1" w:themeTint="A6"/>
              </w:rPr>
              <w:t>() en el modelo: registra acciones con tipo (Contención/Erradicación/Recuperación/Análisis) y calcula automáticamente el tiempo de resolución.</w:t>
            </w:r>
          </w:p>
        </w:tc>
      </w:tr>
      <w:tr w:rsidR="00E55B20" w:rsidRPr="00353613" w14:paraId="78F08792" w14:textId="77777777" w:rsidTr="001A4D4E">
        <w:tc>
          <w:tcPr>
            <w:tcW w:w="3383" w:type="dxa"/>
          </w:tcPr>
          <w:p w14:paraId="7F8703D6" w14:textId="77777777" w:rsidR="001A4D4E" w:rsidRPr="00353613" w:rsidRDefault="00E55B20" w:rsidP="00E55B20">
            <w:pPr>
              <w:pStyle w:val="Estilo3"/>
              <w:rPr>
                <w:color w:val="595959" w:themeColor="text1" w:themeTint="A6"/>
              </w:rPr>
            </w:pPr>
            <w:r w:rsidRPr="00353613">
              <w:rPr>
                <w:color w:val="595959" w:themeColor="text1" w:themeTint="A6"/>
              </w:rPr>
              <w:t>DSS02.05</w:t>
            </w:r>
            <w:r w:rsidR="002165CA" w:rsidRPr="00353613">
              <w:rPr>
                <w:color w:val="595959" w:themeColor="text1" w:themeTint="A6"/>
              </w:rPr>
              <w:t xml:space="preserve">: </w:t>
            </w:r>
          </w:p>
          <w:p w14:paraId="3175789E" w14:textId="0EC6E68A" w:rsidR="00E55B20" w:rsidRPr="00353613" w:rsidRDefault="00E55B20" w:rsidP="00E55B20">
            <w:pPr>
              <w:pStyle w:val="Estilo3"/>
              <w:rPr>
                <w:color w:val="595959" w:themeColor="text1" w:themeTint="A6"/>
              </w:rPr>
            </w:pPr>
            <w:r w:rsidRPr="00353613">
              <w:rPr>
                <w:color w:val="595959" w:themeColor="text1" w:themeTint="A6"/>
              </w:rPr>
              <w:t>Cerrar el incidente</w:t>
            </w:r>
          </w:p>
        </w:tc>
        <w:tc>
          <w:tcPr>
            <w:tcW w:w="6124" w:type="dxa"/>
          </w:tcPr>
          <w:p w14:paraId="326A9A98" w14:textId="77777777" w:rsidR="003C20A7" w:rsidRPr="00353613" w:rsidRDefault="00E55B20" w:rsidP="00E55B20">
            <w:pPr>
              <w:pStyle w:val="Estilo3"/>
              <w:rPr>
                <w:color w:val="595959" w:themeColor="text1" w:themeTint="A6"/>
              </w:rPr>
            </w:pPr>
            <w:r w:rsidRPr="00353613">
              <w:rPr>
                <w:color w:val="595959" w:themeColor="text1" w:themeTint="A6"/>
              </w:rPr>
              <w:t xml:space="preserve">RF11, RF12: Documento embebido </w:t>
            </w:r>
            <w:proofErr w:type="spellStart"/>
            <w:r w:rsidRPr="00353613">
              <w:rPr>
                <w:color w:val="595959" w:themeColor="text1" w:themeTint="A6"/>
              </w:rPr>
              <w:t>ReporteCierre</w:t>
            </w:r>
            <w:proofErr w:type="spellEnd"/>
            <w:r w:rsidRPr="00353613">
              <w:rPr>
                <w:color w:val="595959" w:themeColor="text1" w:themeTint="A6"/>
              </w:rPr>
              <w:t xml:space="preserve"> con resumen, tiempo de resolución, observaciones y fecha de generación. </w:t>
            </w:r>
          </w:p>
          <w:p w14:paraId="02A116B3" w14:textId="3207F86B" w:rsidR="00E55B20" w:rsidRPr="00353613" w:rsidRDefault="00E55B20" w:rsidP="00E55B20">
            <w:pPr>
              <w:pStyle w:val="Estilo3"/>
              <w:rPr>
                <w:color w:val="595959" w:themeColor="text1" w:themeTint="A6"/>
              </w:rPr>
            </w:pPr>
            <w:r w:rsidRPr="00353613">
              <w:rPr>
                <w:color w:val="595959" w:themeColor="text1" w:themeTint="A6"/>
              </w:rPr>
              <w:t>Queda indisolublemente asociado al incidente.</w:t>
            </w:r>
          </w:p>
        </w:tc>
      </w:tr>
    </w:tbl>
    <w:p w14:paraId="6C7D347D" w14:textId="20626918" w:rsidR="00E55B20" w:rsidRPr="00353613" w:rsidRDefault="00E55B20" w:rsidP="00AE3C6D">
      <w:pPr>
        <w:pStyle w:val="INACAPSub-sub-subtitulo"/>
        <w:rPr>
          <w:lang w:val="es-CL"/>
        </w:rPr>
      </w:pPr>
      <w:bookmarkStart w:id="29" w:name="_Toc234844380"/>
      <w:r w:rsidRPr="00353613">
        <w:rPr>
          <w:lang w:val="es-CL"/>
        </w:rPr>
        <w:t>Trazabilidad con ITIL 4</w:t>
      </w:r>
      <w:r w:rsidR="00774858" w:rsidRPr="00353613">
        <w:rPr>
          <w:lang w:val="es-CL"/>
        </w:rPr>
        <w:t xml:space="preserve">: </w:t>
      </w:r>
      <w:r w:rsidRPr="00353613">
        <w:rPr>
          <w:lang w:val="es-CL"/>
        </w:rPr>
        <w:t>Práctica de Gestión de Incidentes</w:t>
      </w:r>
      <w:bookmarkEnd w:id="29"/>
    </w:p>
    <w:tbl>
      <w:tblPr>
        <w:tblStyle w:val="Tablaconcuadrcula"/>
        <w:tblW w:w="9507" w:type="dxa"/>
        <w:tblLook w:val="04A0" w:firstRow="1" w:lastRow="0" w:firstColumn="1" w:lastColumn="0" w:noHBand="0" w:noVBand="1"/>
      </w:tblPr>
      <w:tblGrid>
        <w:gridCol w:w="2037"/>
        <w:gridCol w:w="7470"/>
      </w:tblGrid>
      <w:tr w:rsidR="00E55B20" w:rsidRPr="00353613" w14:paraId="35A2BF5C" w14:textId="77777777" w:rsidTr="001A4D4E">
        <w:tc>
          <w:tcPr>
            <w:tcW w:w="2037" w:type="dxa"/>
          </w:tcPr>
          <w:p w14:paraId="27346867" w14:textId="6CDEDF52" w:rsidR="00E55B20" w:rsidRPr="00353613" w:rsidRDefault="00E55B20" w:rsidP="002165CA">
            <w:pPr>
              <w:pStyle w:val="Estilo3"/>
              <w:rPr>
                <w:b/>
                <w:bCs/>
                <w:color w:val="595959" w:themeColor="text1" w:themeTint="A6"/>
              </w:rPr>
            </w:pPr>
            <w:r w:rsidRPr="00353613">
              <w:rPr>
                <w:b/>
                <w:bCs/>
                <w:color w:val="595959" w:themeColor="text1" w:themeTint="A6"/>
              </w:rPr>
              <w:t>Actividad ITIL 4</w:t>
            </w:r>
          </w:p>
        </w:tc>
        <w:tc>
          <w:tcPr>
            <w:tcW w:w="7470" w:type="dxa"/>
          </w:tcPr>
          <w:p w14:paraId="209600A0" w14:textId="7D3B30C0" w:rsidR="00E55B20" w:rsidRPr="00353613" w:rsidRDefault="00E55B20" w:rsidP="002165CA">
            <w:pPr>
              <w:pStyle w:val="Estilo3"/>
              <w:rPr>
                <w:b/>
                <w:bCs/>
                <w:color w:val="595959" w:themeColor="text1" w:themeTint="A6"/>
              </w:rPr>
            </w:pPr>
            <w:r w:rsidRPr="00353613">
              <w:rPr>
                <w:b/>
                <w:bCs/>
                <w:color w:val="595959" w:themeColor="text1" w:themeTint="A6"/>
              </w:rPr>
              <w:t>Evidencia en el modelo de datos y requerimientos</w:t>
            </w:r>
          </w:p>
        </w:tc>
      </w:tr>
      <w:tr w:rsidR="00E55B20" w:rsidRPr="00353613" w14:paraId="558F2FAA" w14:textId="77777777" w:rsidTr="001A4D4E">
        <w:tc>
          <w:tcPr>
            <w:tcW w:w="2037" w:type="dxa"/>
          </w:tcPr>
          <w:p w14:paraId="3F93FFF8" w14:textId="2A420BC8" w:rsidR="00E55B20" w:rsidRPr="00353613" w:rsidRDefault="00E55B20" w:rsidP="002165CA">
            <w:pPr>
              <w:pStyle w:val="Estilo3"/>
              <w:rPr>
                <w:color w:val="595959" w:themeColor="text1" w:themeTint="A6"/>
              </w:rPr>
            </w:pPr>
            <w:r w:rsidRPr="00353613">
              <w:rPr>
                <w:color w:val="595959" w:themeColor="text1" w:themeTint="A6"/>
              </w:rPr>
              <w:t>Identificación</w:t>
            </w:r>
          </w:p>
        </w:tc>
        <w:tc>
          <w:tcPr>
            <w:tcW w:w="7470" w:type="dxa"/>
          </w:tcPr>
          <w:p w14:paraId="1788F7AC" w14:textId="77777777" w:rsidR="00113842" w:rsidRPr="00353613" w:rsidRDefault="00113842" w:rsidP="002165CA">
            <w:pPr>
              <w:pStyle w:val="Estilo3"/>
              <w:rPr>
                <w:color w:val="595959" w:themeColor="text1" w:themeTint="A6"/>
              </w:rPr>
            </w:pPr>
            <w:r w:rsidRPr="00353613">
              <w:rPr>
                <w:color w:val="595959" w:themeColor="text1" w:themeTint="A6"/>
              </w:rPr>
              <w:t>RF05 (crear incidente) + RF06 (agregar evidencias que demuestran la ocurrencia)</w:t>
            </w:r>
          </w:p>
          <w:p w14:paraId="2BCF94E0" w14:textId="11482390" w:rsidR="00E55B20" w:rsidRPr="00353613" w:rsidRDefault="00E55B20" w:rsidP="002165CA">
            <w:pPr>
              <w:pStyle w:val="Estilo3"/>
              <w:rPr>
                <w:color w:val="595959" w:themeColor="text1" w:themeTint="A6"/>
              </w:rPr>
            </w:pPr>
          </w:p>
        </w:tc>
      </w:tr>
      <w:tr w:rsidR="00E55B20" w:rsidRPr="00353613" w14:paraId="68A50A66" w14:textId="77777777" w:rsidTr="001A4D4E">
        <w:tc>
          <w:tcPr>
            <w:tcW w:w="2037" w:type="dxa"/>
          </w:tcPr>
          <w:p w14:paraId="1BCBB567" w14:textId="630078BF" w:rsidR="00E55B20" w:rsidRPr="00353613" w:rsidRDefault="00E55B20" w:rsidP="002165CA">
            <w:pPr>
              <w:pStyle w:val="Estilo3"/>
              <w:rPr>
                <w:color w:val="595959" w:themeColor="text1" w:themeTint="A6"/>
              </w:rPr>
            </w:pPr>
            <w:r w:rsidRPr="00353613">
              <w:rPr>
                <w:color w:val="595959" w:themeColor="text1" w:themeTint="A6"/>
              </w:rPr>
              <w:t>Registro</w:t>
            </w:r>
          </w:p>
        </w:tc>
        <w:tc>
          <w:tcPr>
            <w:tcW w:w="7470" w:type="dxa"/>
          </w:tcPr>
          <w:p w14:paraId="7AADE4D4" w14:textId="77777777" w:rsidR="00113842" w:rsidRPr="00353613" w:rsidRDefault="00113842" w:rsidP="002165CA">
            <w:pPr>
              <w:pStyle w:val="Estilo3"/>
              <w:rPr>
                <w:color w:val="595959" w:themeColor="text1" w:themeTint="A6"/>
              </w:rPr>
            </w:pPr>
            <w:r w:rsidRPr="00353613">
              <w:rPr>
                <w:color w:val="595959" w:themeColor="text1" w:themeTint="A6"/>
              </w:rPr>
              <w:t>RF05 (crear incidente) + RF06 (agregar evidencias que demuestran la ocurrencia)</w:t>
            </w:r>
          </w:p>
          <w:p w14:paraId="6860E7AF" w14:textId="77777777" w:rsidR="00E55B20" w:rsidRPr="00353613" w:rsidRDefault="00E55B20" w:rsidP="002165CA">
            <w:pPr>
              <w:pStyle w:val="Estilo3"/>
              <w:rPr>
                <w:color w:val="595959" w:themeColor="text1" w:themeTint="A6"/>
              </w:rPr>
            </w:pPr>
          </w:p>
        </w:tc>
      </w:tr>
      <w:tr w:rsidR="00E55B20" w:rsidRPr="00353613" w14:paraId="082B4448" w14:textId="77777777" w:rsidTr="001A4D4E">
        <w:tc>
          <w:tcPr>
            <w:tcW w:w="2037" w:type="dxa"/>
          </w:tcPr>
          <w:p w14:paraId="1E8CE57D" w14:textId="2541CF5C" w:rsidR="00E55B20" w:rsidRPr="00353613" w:rsidRDefault="00E55B20" w:rsidP="002165CA">
            <w:pPr>
              <w:pStyle w:val="Estilo3"/>
              <w:rPr>
                <w:color w:val="595959" w:themeColor="text1" w:themeTint="A6"/>
              </w:rPr>
            </w:pPr>
            <w:r w:rsidRPr="00353613">
              <w:rPr>
                <w:color w:val="595959" w:themeColor="text1" w:themeTint="A6"/>
              </w:rPr>
              <w:t>Categorización</w:t>
            </w:r>
          </w:p>
        </w:tc>
        <w:tc>
          <w:tcPr>
            <w:tcW w:w="7470" w:type="dxa"/>
          </w:tcPr>
          <w:p w14:paraId="0139241E" w14:textId="1EE273F8" w:rsidR="00E55B20" w:rsidRPr="00353613" w:rsidRDefault="00113842" w:rsidP="002165CA">
            <w:pPr>
              <w:pStyle w:val="Estilo3"/>
              <w:rPr>
                <w:color w:val="595959" w:themeColor="text1" w:themeTint="A6"/>
              </w:rPr>
            </w:pPr>
            <w:proofErr w:type="spellStart"/>
            <w:r w:rsidRPr="00353613">
              <w:rPr>
                <w:color w:val="595959" w:themeColor="text1" w:themeTint="A6"/>
              </w:rPr>
              <w:t>Enums</w:t>
            </w:r>
            <w:proofErr w:type="spellEnd"/>
            <w:r w:rsidRPr="00353613">
              <w:rPr>
                <w:color w:val="595959" w:themeColor="text1" w:themeTint="A6"/>
              </w:rPr>
              <w:t xml:space="preserve"> en $</w:t>
            </w:r>
            <w:proofErr w:type="spellStart"/>
            <w:r w:rsidRPr="00353613">
              <w:rPr>
                <w:color w:val="595959" w:themeColor="text1" w:themeTint="A6"/>
              </w:rPr>
              <w:t>jsonSchema</w:t>
            </w:r>
            <w:proofErr w:type="spellEnd"/>
            <w:r w:rsidRPr="00353613">
              <w:rPr>
                <w:color w:val="595959" w:themeColor="text1" w:themeTint="A6"/>
              </w:rPr>
              <w:t>: severidad, tipo de activo, tipo de acción</w:t>
            </w:r>
          </w:p>
        </w:tc>
      </w:tr>
      <w:tr w:rsidR="00E55B20" w:rsidRPr="00353613" w14:paraId="5ED70075" w14:textId="77777777" w:rsidTr="001A4D4E">
        <w:tc>
          <w:tcPr>
            <w:tcW w:w="2037" w:type="dxa"/>
          </w:tcPr>
          <w:p w14:paraId="04B024D1" w14:textId="202C0B16" w:rsidR="00E55B20" w:rsidRPr="00353613" w:rsidRDefault="00113842" w:rsidP="002165CA">
            <w:pPr>
              <w:pStyle w:val="Estilo3"/>
              <w:rPr>
                <w:color w:val="595959" w:themeColor="text1" w:themeTint="A6"/>
              </w:rPr>
            </w:pPr>
            <w:r w:rsidRPr="00353613">
              <w:rPr>
                <w:color w:val="595959" w:themeColor="text1" w:themeTint="A6"/>
              </w:rPr>
              <w:t>Priorización</w:t>
            </w:r>
          </w:p>
        </w:tc>
        <w:tc>
          <w:tcPr>
            <w:tcW w:w="7470" w:type="dxa"/>
          </w:tcPr>
          <w:p w14:paraId="169EA2C4" w14:textId="3351A720" w:rsidR="00E55B20" w:rsidRPr="00353613" w:rsidRDefault="00113842" w:rsidP="002165CA">
            <w:pPr>
              <w:pStyle w:val="Estilo3"/>
              <w:rPr>
                <w:color w:val="595959" w:themeColor="text1" w:themeTint="A6"/>
              </w:rPr>
            </w:pPr>
            <w:r w:rsidRPr="00353613">
              <w:rPr>
                <w:color w:val="595959" w:themeColor="text1" w:themeTint="A6"/>
              </w:rPr>
              <w:t>Combinación de severidad del incidente + criticidad del activo afectado. RF07 permite filtrar listados por estos criterios.</w:t>
            </w:r>
          </w:p>
        </w:tc>
      </w:tr>
      <w:tr w:rsidR="00E55B20" w:rsidRPr="00353613" w14:paraId="24244349" w14:textId="77777777" w:rsidTr="001A4D4E">
        <w:tc>
          <w:tcPr>
            <w:tcW w:w="2037" w:type="dxa"/>
          </w:tcPr>
          <w:p w14:paraId="2DC00AA1" w14:textId="2735D0C2" w:rsidR="00E55B20" w:rsidRPr="00353613" w:rsidRDefault="002165CA" w:rsidP="002165CA">
            <w:pPr>
              <w:pStyle w:val="Estilo3"/>
              <w:rPr>
                <w:color w:val="595959" w:themeColor="text1" w:themeTint="A6"/>
              </w:rPr>
            </w:pPr>
            <w:r w:rsidRPr="00353613">
              <w:rPr>
                <w:color w:val="595959" w:themeColor="text1" w:themeTint="A6"/>
              </w:rPr>
              <w:lastRenderedPageBreak/>
              <w:t>Diagnostico</w:t>
            </w:r>
          </w:p>
        </w:tc>
        <w:tc>
          <w:tcPr>
            <w:tcW w:w="7470" w:type="dxa"/>
          </w:tcPr>
          <w:p w14:paraId="19A6840A" w14:textId="63E40922" w:rsidR="00E55B20" w:rsidRPr="00353613" w:rsidRDefault="002165CA" w:rsidP="002165CA">
            <w:pPr>
              <w:pStyle w:val="Estilo3"/>
              <w:rPr>
                <w:color w:val="595959" w:themeColor="text1" w:themeTint="A6"/>
              </w:rPr>
            </w:pPr>
            <w:proofErr w:type="spellStart"/>
            <w:r w:rsidRPr="00353613">
              <w:rPr>
                <w:color w:val="595959" w:themeColor="text1" w:themeTint="A6"/>
              </w:rPr>
              <w:t>Array</w:t>
            </w:r>
            <w:proofErr w:type="spellEnd"/>
            <w:r w:rsidRPr="00353613">
              <w:rPr>
                <w:color w:val="595959" w:themeColor="text1" w:themeTint="A6"/>
              </w:rPr>
              <w:t xml:space="preserve"> embebido evidencias[] con </w:t>
            </w:r>
            <w:proofErr w:type="spellStart"/>
            <w:r w:rsidRPr="00353613">
              <w:rPr>
                <w:color w:val="595959" w:themeColor="text1" w:themeTint="A6"/>
              </w:rPr>
              <w:t>metadata</w:t>
            </w:r>
            <w:proofErr w:type="spellEnd"/>
            <w:r w:rsidRPr="00353613">
              <w:rPr>
                <w:color w:val="595959" w:themeColor="text1" w:themeTint="A6"/>
              </w:rPr>
              <w:t xml:space="preserve"> flexible (</w:t>
            </w:r>
            <w:proofErr w:type="spellStart"/>
            <w:r w:rsidRPr="00353613">
              <w:rPr>
                <w:color w:val="595959" w:themeColor="text1" w:themeTint="A6"/>
              </w:rPr>
              <w:t>hash_algoritmo</w:t>
            </w:r>
            <w:proofErr w:type="spellEnd"/>
            <w:r w:rsidRPr="00353613">
              <w:rPr>
                <w:color w:val="595959" w:themeColor="text1" w:themeTint="A6"/>
              </w:rPr>
              <w:t xml:space="preserve">, </w:t>
            </w:r>
            <w:proofErr w:type="spellStart"/>
            <w:r w:rsidRPr="00353613">
              <w:rPr>
                <w:color w:val="595959" w:themeColor="text1" w:themeTint="A6"/>
              </w:rPr>
              <w:t>hash_valor</w:t>
            </w:r>
            <w:proofErr w:type="spellEnd"/>
            <w:r w:rsidRPr="00353613">
              <w:rPr>
                <w:color w:val="595959" w:themeColor="text1" w:themeTint="A6"/>
              </w:rPr>
              <w:t>, etc.) que soporta distintos tipos de análisis forense</w:t>
            </w:r>
          </w:p>
        </w:tc>
      </w:tr>
      <w:tr w:rsidR="002165CA" w:rsidRPr="00353613" w14:paraId="198D2945" w14:textId="77777777" w:rsidTr="001A4D4E">
        <w:tc>
          <w:tcPr>
            <w:tcW w:w="2037" w:type="dxa"/>
          </w:tcPr>
          <w:p w14:paraId="51C05628" w14:textId="4D9780CC" w:rsidR="002165CA" w:rsidRPr="00353613" w:rsidRDefault="002165CA" w:rsidP="002165CA">
            <w:pPr>
              <w:pStyle w:val="Estilo3"/>
              <w:rPr>
                <w:color w:val="595959" w:themeColor="text1" w:themeTint="A6"/>
              </w:rPr>
            </w:pPr>
            <w:proofErr w:type="spellStart"/>
            <w:r w:rsidRPr="00353613">
              <w:rPr>
                <w:color w:val="595959" w:themeColor="text1" w:themeTint="A6"/>
              </w:rPr>
              <w:t>Escalación</w:t>
            </w:r>
            <w:proofErr w:type="spellEnd"/>
          </w:p>
        </w:tc>
        <w:tc>
          <w:tcPr>
            <w:tcW w:w="7470" w:type="dxa"/>
          </w:tcPr>
          <w:p w14:paraId="5AB62A99" w14:textId="23883948" w:rsidR="002165CA" w:rsidRPr="00353613" w:rsidRDefault="002165CA" w:rsidP="002165CA">
            <w:pPr>
              <w:pStyle w:val="Estilo3"/>
              <w:rPr>
                <w:color w:val="595959" w:themeColor="text1" w:themeTint="A6"/>
              </w:rPr>
            </w:pPr>
            <w:r w:rsidRPr="00353613">
              <w:rPr>
                <w:color w:val="595959" w:themeColor="text1" w:themeTint="A6"/>
              </w:rPr>
              <w:t>Campo rol en colección analistas (Junior/Senior/Líder/</w:t>
            </w:r>
            <w:proofErr w:type="spellStart"/>
            <w:r w:rsidRPr="00353613">
              <w:rPr>
                <w:color w:val="595959" w:themeColor="text1" w:themeTint="A6"/>
              </w:rPr>
              <w:t>Product</w:t>
            </w:r>
            <w:proofErr w:type="spellEnd"/>
            <w:r w:rsidRPr="00353613">
              <w:rPr>
                <w:color w:val="595959" w:themeColor="text1" w:themeTint="A6"/>
              </w:rPr>
              <w:t xml:space="preserve"> </w:t>
            </w:r>
            <w:proofErr w:type="spellStart"/>
            <w:r w:rsidRPr="00353613">
              <w:rPr>
                <w:color w:val="595959" w:themeColor="text1" w:themeTint="A6"/>
              </w:rPr>
              <w:t>Owner</w:t>
            </w:r>
            <w:proofErr w:type="spellEnd"/>
            <w:r w:rsidRPr="00353613">
              <w:rPr>
                <w:color w:val="595959" w:themeColor="text1" w:themeTint="A6"/>
              </w:rPr>
              <w:t xml:space="preserve">) permite </w:t>
            </w:r>
            <w:proofErr w:type="spellStart"/>
            <w:r w:rsidRPr="00353613">
              <w:rPr>
                <w:color w:val="595959" w:themeColor="text1" w:themeTint="A6"/>
              </w:rPr>
              <w:t>escalación</w:t>
            </w:r>
            <w:proofErr w:type="spellEnd"/>
            <w:r w:rsidRPr="00353613">
              <w:rPr>
                <w:color w:val="595959" w:themeColor="text1" w:themeTint="A6"/>
              </w:rPr>
              <w:t xml:space="preserve"> jerárquica. RF09 registra </w:t>
            </w:r>
            <w:proofErr w:type="spellStart"/>
            <w:r w:rsidRPr="00353613">
              <w:rPr>
                <w:color w:val="595959" w:themeColor="text1" w:themeTint="A6"/>
              </w:rPr>
              <w:t>analista_id</w:t>
            </w:r>
            <w:proofErr w:type="spellEnd"/>
            <w:r w:rsidRPr="00353613">
              <w:rPr>
                <w:color w:val="595959" w:themeColor="text1" w:themeTint="A6"/>
              </w:rPr>
              <w:t xml:space="preserve"> de cada acción para auditoría.</w:t>
            </w:r>
          </w:p>
        </w:tc>
      </w:tr>
      <w:tr w:rsidR="002165CA" w:rsidRPr="00353613" w14:paraId="59739261" w14:textId="77777777" w:rsidTr="001A4D4E">
        <w:tc>
          <w:tcPr>
            <w:tcW w:w="2037" w:type="dxa"/>
          </w:tcPr>
          <w:p w14:paraId="5ED588C5" w14:textId="0BD05EDC" w:rsidR="002165CA" w:rsidRPr="00353613" w:rsidRDefault="002165CA" w:rsidP="002165CA">
            <w:pPr>
              <w:pStyle w:val="Estilo3"/>
              <w:rPr>
                <w:color w:val="595959" w:themeColor="text1" w:themeTint="A6"/>
              </w:rPr>
            </w:pPr>
            <w:r w:rsidRPr="00353613">
              <w:rPr>
                <w:color w:val="595959" w:themeColor="text1" w:themeTint="A6"/>
              </w:rPr>
              <w:t>Resolución y Cierre</w:t>
            </w:r>
          </w:p>
        </w:tc>
        <w:tc>
          <w:tcPr>
            <w:tcW w:w="7470" w:type="dxa"/>
          </w:tcPr>
          <w:p w14:paraId="40ECD9FD" w14:textId="4F80CCC9" w:rsidR="002165CA" w:rsidRPr="00353613" w:rsidRDefault="002165CA" w:rsidP="002165CA">
            <w:pPr>
              <w:pStyle w:val="Estilo3"/>
              <w:rPr>
                <w:color w:val="595959" w:themeColor="text1" w:themeTint="A6"/>
              </w:rPr>
            </w:pPr>
            <w:r w:rsidRPr="00353613">
              <w:rPr>
                <w:color w:val="595959" w:themeColor="text1" w:themeTint="A6"/>
              </w:rPr>
              <w:t xml:space="preserve">Método </w:t>
            </w:r>
            <w:proofErr w:type="spellStart"/>
            <w:r w:rsidRPr="00353613">
              <w:rPr>
                <w:color w:val="595959" w:themeColor="text1" w:themeTint="A6"/>
              </w:rPr>
              <w:t>cerrar_incidente</w:t>
            </w:r>
            <w:proofErr w:type="spellEnd"/>
            <w:r w:rsidRPr="00353613">
              <w:rPr>
                <w:color w:val="595959" w:themeColor="text1" w:themeTint="A6"/>
              </w:rPr>
              <w:t xml:space="preserve">() + documento embebido </w:t>
            </w:r>
            <w:proofErr w:type="spellStart"/>
            <w:r w:rsidRPr="00353613">
              <w:rPr>
                <w:color w:val="595959" w:themeColor="text1" w:themeTint="A6"/>
              </w:rPr>
              <w:t>ReporteCierre</w:t>
            </w:r>
            <w:proofErr w:type="spellEnd"/>
            <w:r w:rsidRPr="00353613">
              <w:rPr>
                <w:color w:val="595959" w:themeColor="text1" w:themeTint="A6"/>
              </w:rPr>
              <w:t xml:space="preserve"> con métricas calculadas automáticamente</w:t>
            </w:r>
          </w:p>
        </w:tc>
      </w:tr>
    </w:tbl>
    <w:p w14:paraId="263FB834" w14:textId="77777777" w:rsidR="00AE3C6D" w:rsidRPr="00353613" w:rsidRDefault="00AE3C6D">
      <w:pPr>
        <w:spacing w:after="160" w:line="259" w:lineRule="auto"/>
        <w:rPr>
          <w:b/>
          <w:iCs/>
          <w:color w:val="595959" w:themeColor="text1" w:themeTint="A6"/>
          <w:sz w:val="24"/>
          <w:lang w:eastAsia="es-CL"/>
        </w:rPr>
      </w:pPr>
      <w:r w:rsidRPr="00353613">
        <w:rPr>
          <w:color w:val="595959" w:themeColor="text1" w:themeTint="A6"/>
        </w:rPr>
        <w:br w:type="page"/>
      </w:r>
    </w:p>
    <w:p w14:paraId="6CEA7106" w14:textId="62B0732F" w:rsidR="00E276D1" w:rsidRDefault="00E276D1" w:rsidP="00DB0EF8">
      <w:pPr>
        <w:pStyle w:val="INACAPSubtitulo"/>
      </w:pPr>
      <w:bookmarkStart w:id="30" w:name="_Toc234844381"/>
      <w:r w:rsidRPr="00353613">
        <w:lastRenderedPageBreak/>
        <w:t>Casos de Uso</w:t>
      </w:r>
      <w:bookmarkEnd w:id="30"/>
    </w:p>
    <w:p w14:paraId="6D7846F0" w14:textId="6AED886A" w:rsidR="0071316E" w:rsidRPr="0071316E" w:rsidRDefault="00F00065" w:rsidP="0071316E">
      <w:pPr>
        <w:pStyle w:val="Sinespaciado"/>
        <w:jc w:val="center"/>
        <w:rPr>
          <w:lang w:eastAsia="es-CL"/>
        </w:rPr>
      </w:pPr>
      <w:r>
        <w:rPr>
          <w:noProof/>
          <w:lang w:eastAsia="es-CL"/>
        </w:rPr>
        <w:drawing>
          <wp:inline distT="0" distB="0" distL="0" distR="0" wp14:anchorId="359734E8" wp14:editId="280219BA">
            <wp:extent cx="4142095" cy="5900942"/>
            <wp:effectExtent l="0" t="0" r="0" b="5080"/>
            <wp:docPr id="11566829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82919" name="Picture 1156682919"/>
                    <pic:cNvPicPr/>
                  </pic:nvPicPr>
                  <pic:blipFill>
                    <a:blip r:embed="rId11">
                      <a:extLst>
                        <a:ext uri="{28A0092B-C50C-407E-A947-70E740481C1C}">
                          <a14:useLocalDpi xmlns:a14="http://schemas.microsoft.com/office/drawing/2010/main" val="0"/>
                        </a:ext>
                      </a:extLst>
                    </a:blip>
                    <a:stretch>
                      <a:fillRect/>
                    </a:stretch>
                  </pic:blipFill>
                  <pic:spPr>
                    <a:xfrm>
                      <a:off x="0" y="0"/>
                      <a:ext cx="4162672" cy="5930257"/>
                    </a:xfrm>
                    <a:prstGeom prst="rect">
                      <a:avLst/>
                    </a:prstGeom>
                  </pic:spPr>
                </pic:pic>
              </a:graphicData>
            </a:graphic>
          </wp:inline>
        </w:drawing>
      </w:r>
    </w:p>
    <w:p w14:paraId="3BD08E23" w14:textId="2C90A15F" w:rsidR="00D80261" w:rsidRPr="00353613" w:rsidRDefault="004B1B04" w:rsidP="0071316E">
      <w:pPr>
        <w:pStyle w:val="Estilo3"/>
      </w:pPr>
      <w:r w:rsidRPr="004B1B04">
        <w:rPr>
          <w:b/>
          <w:bCs/>
        </w:rPr>
        <w:t>Figura 1</w:t>
      </w:r>
      <w:r w:rsidRPr="004B1B04">
        <w:t xml:space="preserve">. Especificación de casos de uso del flujo de trabajo en el Sistema de Gestión de Incidentes de Seguridad. El diagrama detalla la funcionalidad asignada al Analista de Seguridad para la gestión completa del ciclo de vida del incidente (creación, registro de activos, evidencias, acciones y cierre), así como las tareas de administración de usuarios. El </w:t>
      </w:r>
      <w:proofErr w:type="spellStart"/>
      <w:r w:rsidRPr="004B1B04">
        <w:t>Product</w:t>
      </w:r>
      <w:proofErr w:type="spellEnd"/>
      <w:r w:rsidRPr="004B1B04">
        <w:t xml:space="preserve"> </w:t>
      </w:r>
      <w:proofErr w:type="spellStart"/>
      <w:r w:rsidRPr="004B1B04">
        <w:t>Owner</w:t>
      </w:r>
      <w:proofErr w:type="spellEnd"/>
      <w:r w:rsidRPr="004B1B04">
        <w:t xml:space="preserve"> únicamente posee permisos de consulta (Listar Incidentes). Las extensiones ilustran los mecanismos de validación de datos (formato de email, IP duplicada), control de errores (conexión </w:t>
      </w:r>
      <w:proofErr w:type="spellStart"/>
      <w:r w:rsidRPr="004B1B04">
        <w:t>MongoDB</w:t>
      </w:r>
      <w:proofErr w:type="spellEnd"/>
      <w:r w:rsidRPr="004B1B04">
        <w:t>) y optimizaciones de rendimiento (índices).</w:t>
      </w:r>
    </w:p>
    <w:p w14:paraId="49322B7B" w14:textId="559B1AE6" w:rsidR="00CD7866" w:rsidRPr="00353613" w:rsidRDefault="0023237B" w:rsidP="00CD7866">
      <w:pPr>
        <w:pStyle w:val="INACAPSub-subtitulo"/>
      </w:pPr>
      <w:bookmarkStart w:id="31" w:name="_Toc234844382"/>
      <w:r w:rsidRPr="00353613">
        <w:t>CU-01</w:t>
      </w:r>
      <w:r w:rsidR="00E276D1" w:rsidRPr="00353613">
        <w:t>:</w:t>
      </w:r>
      <w:r w:rsidR="00CD7866" w:rsidRPr="00353613">
        <w:t xml:space="preserve"> Registrar Analista</w:t>
      </w:r>
      <w:bookmarkEnd w:id="31"/>
    </w:p>
    <w:tbl>
      <w:tblPr>
        <w:tblStyle w:val="Tablaconcuadrcula"/>
        <w:tblW w:w="9420" w:type="dxa"/>
        <w:tblLook w:val="04A0" w:firstRow="1" w:lastRow="0" w:firstColumn="1" w:lastColumn="0" w:noHBand="0" w:noVBand="1"/>
      </w:tblPr>
      <w:tblGrid>
        <w:gridCol w:w="1943"/>
        <w:gridCol w:w="7477"/>
      </w:tblGrid>
      <w:tr w:rsidR="004C0CAE" w:rsidRPr="00353613" w14:paraId="0B3AA4CC" w14:textId="77777777" w:rsidTr="004C0CAE">
        <w:tc>
          <w:tcPr>
            <w:tcW w:w="1943" w:type="dxa"/>
            <w:vAlign w:val="center"/>
          </w:tcPr>
          <w:p w14:paraId="218F3B1B" w14:textId="47187806" w:rsidR="004C0CAE" w:rsidRPr="00353613" w:rsidRDefault="004C0CAE" w:rsidP="004C0CAE">
            <w:pPr>
              <w:pStyle w:val="Estilo3"/>
              <w:rPr>
                <w:b/>
                <w:color w:val="595959" w:themeColor="text1" w:themeTint="A6"/>
              </w:rPr>
            </w:pPr>
            <w:r w:rsidRPr="00353613">
              <w:rPr>
                <w:b/>
                <w:color w:val="595959" w:themeColor="text1" w:themeTint="A6"/>
              </w:rPr>
              <w:t>Campo</w:t>
            </w:r>
          </w:p>
        </w:tc>
        <w:tc>
          <w:tcPr>
            <w:tcW w:w="7477" w:type="dxa"/>
            <w:vAlign w:val="center"/>
          </w:tcPr>
          <w:p w14:paraId="0EDB3987" w14:textId="60C26B6B" w:rsidR="004C0CAE" w:rsidRPr="00353613" w:rsidRDefault="004C0CAE" w:rsidP="004C0CAE">
            <w:pPr>
              <w:pStyle w:val="Estilo3"/>
              <w:rPr>
                <w:b/>
                <w:color w:val="595959" w:themeColor="text1" w:themeTint="A6"/>
              </w:rPr>
            </w:pPr>
            <w:r w:rsidRPr="00353613">
              <w:rPr>
                <w:b/>
                <w:color w:val="595959" w:themeColor="text1" w:themeTint="A6"/>
              </w:rPr>
              <w:t>Descripción</w:t>
            </w:r>
          </w:p>
        </w:tc>
      </w:tr>
      <w:tr w:rsidR="004C0CAE" w:rsidRPr="00353613" w14:paraId="18C2A8A6" w14:textId="77777777" w:rsidTr="004C0CAE">
        <w:tc>
          <w:tcPr>
            <w:tcW w:w="1943" w:type="dxa"/>
            <w:vAlign w:val="center"/>
          </w:tcPr>
          <w:p w14:paraId="63D0D4CA" w14:textId="709A9070" w:rsidR="004C0CAE" w:rsidRPr="00353613" w:rsidRDefault="004C0CAE" w:rsidP="004C0CAE">
            <w:pPr>
              <w:pStyle w:val="Estilo3"/>
              <w:jc w:val="left"/>
              <w:rPr>
                <w:b/>
                <w:color w:val="595959" w:themeColor="text1" w:themeTint="A6"/>
              </w:rPr>
            </w:pPr>
            <w:r w:rsidRPr="00353613">
              <w:rPr>
                <w:b/>
                <w:color w:val="595959" w:themeColor="text1" w:themeTint="A6"/>
              </w:rPr>
              <w:t>Nombre</w:t>
            </w:r>
          </w:p>
        </w:tc>
        <w:tc>
          <w:tcPr>
            <w:tcW w:w="7477" w:type="dxa"/>
            <w:vAlign w:val="center"/>
          </w:tcPr>
          <w:p w14:paraId="5D802970" w14:textId="1521ED20" w:rsidR="004C0CAE" w:rsidRPr="00353613" w:rsidRDefault="004C0CAE" w:rsidP="004C0CAE">
            <w:pPr>
              <w:pStyle w:val="Estilo3"/>
              <w:jc w:val="left"/>
              <w:rPr>
                <w:color w:val="595959" w:themeColor="text1" w:themeTint="A6"/>
              </w:rPr>
            </w:pPr>
            <w:r w:rsidRPr="00353613">
              <w:rPr>
                <w:color w:val="595959" w:themeColor="text1" w:themeTint="A6"/>
              </w:rPr>
              <w:t>Registrar Analista</w:t>
            </w:r>
          </w:p>
        </w:tc>
      </w:tr>
      <w:tr w:rsidR="004C0CAE" w:rsidRPr="00353613" w14:paraId="05E2D2F0" w14:textId="77777777" w:rsidTr="004C0CAE">
        <w:tc>
          <w:tcPr>
            <w:tcW w:w="1943" w:type="dxa"/>
            <w:vAlign w:val="center"/>
          </w:tcPr>
          <w:p w14:paraId="7ECC9E8D" w14:textId="2A632EF2" w:rsidR="004C0CAE" w:rsidRPr="00353613" w:rsidRDefault="004C0CAE" w:rsidP="004C0CAE">
            <w:pPr>
              <w:pStyle w:val="Estilo3"/>
              <w:jc w:val="left"/>
              <w:rPr>
                <w:b/>
                <w:color w:val="595959" w:themeColor="text1" w:themeTint="A6"/>
              </w:rPr>
            </w:pPr>
            <w:r w:rsidRPr="00353613">
              <w:rPr>
                <w:b/>
                <w:color w:val="595959" w:themeColor="text1" w:themeTint="A6"/>
              </w:rPr>
              <w:t>Actor(es)</w:t>
            </w:r>
          </w:p>
        </w:tc>
        <w:tc>
          <w:tcPr>
            <w:tcW w:w="7477" w:type="dxa"/>
            <w:vAlign w:val="center"/>
          </w:tcPr>
          <w:p w14:paraId="0AEB748C" w14:textId="3A232C5E" w:rsidR="004C0CAE" w:rsidRPr="00353613" w:rsidRDefault="004C0CAE" w:rsidP="004C0CAE">
            <w:pPr>
              <w:pStyle w:val="Estilo3"/>
              <w:jc w:val="left"/>
              <w:rPr>
                <w:color w:val="595959" w:themeColor="text1" w:themeTint="A6"/>
              </w:rPr>
            </w:pPr>
            <w:r w:rsidRPr="00353613">
              <w:rPr>
                <w:color w:val="595959" w:themeColor="text1" w:themeTint="A6"/>
              </w:rPr>
              <w:t>Analista de Seguridad</w:t>
            </w:r>
          </w:p>
        </w:tc>
      </w:tr>
      <w:tr w:rsidR="004C0CAE" w:rsidRPr="00353613" w14:paraId="273308E7" w14:textId="77777777" w:rsidTr="004C0CAE">
        <w:tc>
          <w:tcPr>
            <w:tcW w:w="1943" w:type="dxa"/>
            <w:vAlign w:val="center"/>
          </w:tcPr>
          <w:p w14:paraId="69C2FDE1" w14:textId="0B4680E6" w:rsidR="004C0CAE" w:rsidRPr="00353613" w:rsidRDefault="004C0CAE" w:rsidP="004C0CAE">
            <w:pPr>
              <w:pStyle w:val="Estilo3"/>
              <w:jc w:val="left"/>
              <w:rPr>
                <w:b/>
                <w:color w:val="595959" w:themeColor="text1" w:themeTint="A6"/>
              </w:rPr>
            </w:pPr>
            <w:r w:rsidRPr="00353613">
              <w:rPr>
                <w:b/>
                <w:color w:val="595959" w:themeColor="text1" w:themeTint="A6"/>
              </w:rPr>
              <w:t>ID Requerimiento</w:t>
            </w:r>
          </w:p>
        </w:tc>
        <w:tc>
          <w:tcPr>
            <w:tcW w:w="7477" w:type="dxa"/>
            <w:vAlign w:val="center"/>
          </w:tcPr>
          <w:p w14:paraId="78927F85" w14:textId="0B18704F" w:rsidR="004C0CAE" w:rsidRPr="00353613" w:rsidRDefault="004C0CAE" w:rsidP="004C0CAE">
            <w:pPr>
              <w:pStyle w:val="Estilo3"/>
              <w:jc w:val="left"/>
              <w:rPr>
                <w:color w:val="595959" w:themeColor="text1" w:themeTint="A6"/>
              </w:rPr>
            </w:pPr>
            <w:r w:rsidRPr="00353613">
              <w:rPr>
                <w:color w:val="595959" w:themeColor="text1" w:themeTint="A6"/>
              </w:rPr>
              <w:t>RF01</w:t>
            </w:r>
          </w:p>
        </w:tc>
      </w:tr>
      <w:tr w:rsidR="004C0CAE" w:rsidRPr="00353613" w14:paraId="31337408" w14:textId="77777777" w:rsidTr="004C0CAE">
        <w:tc>
          <w:tcPr>
            <w:tcW w:w="1943" w:type="dxa"/>
            <w:vAlign w:val="center"/>
          </w:tcPr>
          <w:p w14:paraId="6BE95BDC" w14:textId="14312AB3" w:rsidR="004C0CAE" w:rsidRPr="00353613" w:rsidRDefault="004C0CAE" w:rsidP="004C0CAE">
            <w:pPr>
              <w:pStyle w:val="Estilo3"/>
              <w:jc w:val="left"/>
              <w:rPr>
                <w:b/>
                <w:color w:val="595959" w:themeColor="text1" w:themeTint="A6"/>
              </w:rPr>
            </w:pPr>
            <w:r w:rsidRPr="00353613">
              <w:rPr>
                <w:b/>
                <w:color w:val="595959" w:themeColor="text1" w:themeTint="A6"/>
              </w:rPr>
              <w:lastRenderedPageBreak/>
              <w:t>Precondición</w:t>
            </w:r>
          </w:p>
        </w:tc>
        <w:tc>
          <w:tcPr>
            <w:tcW w:w="7477" w:type="dxa"/>
            <w:vAlign w:val="center"/>
          </w:tcPr>
          <w:p w14:paraId="7275EDDF" w14:textId="3E91C609" w:rsidR="004C0CAE" w:rsidRPr="00353613" w:rsidRDefault="004C0CAE" w:rsidP="004C0CAE">
            <w:pPr>
              <w:pStyle w:val="Estilo3"/>
              <w:jc w:val="left"/>
              <w:rPr>
                <w:color w:val="595959" w:themeColor="text1" w:themeTint="A6"/>
              </w:rPr>
            </w:pPr>
            <w:r w:rsidRPr="00353613">
              <w:rPr>
                <w:color w:val="595959" w:themeColor="text1" w:themeTint="A6"/>
              </w:rPr>
              <w:t xml:space="preserve">El sistema debe estar operativo y la base de datos </w:t>
            </w:r>
            <w:proofErr w:type="spellStart"/>
            <w:r w:rsidRPr="00353613">
              <w:rPr>
                <w:color w:val="595959" w:themeColor="text1" w:themeTint="A6"/>
              </w:rPr>
              <w:t>MongoDB</w:t>
            </w:r>
            <w:proofErr w:type="spellEnd"/>
            <w:r w:rsidRPr="00353613">
              <w:rPr>
                <w:color w:val="595959" w:themeColor="text1" w:themeTint="A6"/>
              </w:rPr>
              <w:t xml:space="preserve"> accesible</w:t>
            </w:r>
          </w:p>
        </w:tc>
      </w:tr>
      <w:tr w:rsidR="004C0CAE" w:rsidRPr="00353613" w14:paraId="3EB186C5" w14:textId="77777777" w:rsidTr="004C0CAE">
        <w:tc>
          <w:tcPr>
            <w:tcW w:w="1943" w:type="dxa"/>
            <w:vAlign w:val="center"/>
          </w:tcPr>
          <w:p w14:paraId="1DF71FAA" w14:textId="03120297" w:rsidR="004C0CAE" w:rsidRPr="00353613" w:rsidRDefault="004C0CAE" w:rsidP="004C0CAE">
            <w:pPr>
              <w:pStyle w:val="Estilo3"/>
              <w:jc w:val="left"/>
              <w:rPr>
                <w:b/>
                <w:color w:val="595959" w:themeColor="text1" w:themeTint="A6"/>
              </w:rPr>
            </w:pPr>
            <w:r w:rsidRPr="00353613">
              <w:rPr>
                <w:b/>
                <w:color w:val="595959" w:themeColor="text1" w:themeTint="A6"/>
              </w:rPr>
              <w:t>Flujo Normal</w:t>
            </w:r>
          </w:p>
        </w:tc>
        <w:tc>
          <w:tcPr>
            <w:tcW w:w="7477" w:type="dxa"/>
            <w:vAlign w:val="center"/>
          </w:tcPr>
          <w:p w14:paraId="69A9B41D" w14:textId="2931C8B1" w:rsidR="004C0CAE" w:rsidRPr="00353613" w:rsidRDefault="004C0CAE" w:rsidP="004C0CAE">
            <w:pPr>
              <w:pStyle w:val="Estilo3"/>
              <w:numPr>
                <w:ilvl w:val="0"/>
                <w:numId w:val="28"/>
              </w:numPr>
              <w:jc w:val="left"/>
              <w:rPr>
                <w:color w:val="595959" w:themeColor="text1" w:themeTint="A6"/>
              </w:rPr>
            </w:pPr>
            <w:r w:rsidRPr="00353613">
              <w:rPr>
                <w:color w:val="595959" w:themeColor="text1" w:themeTint="A6"/>
              </w:rPr>
              <w:t>El analista ingresa al módulo de gestión de usuario.</w:t>
            </w:r>
          </w:p>
          <w:p w14:paraId="00CAB5AE" w14:textId="77777777" w:rsidR="004C0CAE" w:rsidRPr="00353613" w:rsidRDefault="004C0CAE" w:rsidP="004C0CAE">
            <w:pPr>
              <w:pStyle w:val="Estilo3"/>
              <w:numPr>
                <w:ilvl w:val="0"/>
                <w:numId w:val="28"/>
              </w:numPr>
              <w:jc w:val="left"/>
              <w:rPr>
                <w:color w:val="595959" w:themeColor="text1" w:themeTint="A6"/>
              </w:rPr>
            </w:pPr>
            <w:r w:rsidRPr="00353613">
              <w:rPr>
                <w:color w:val="595959" w:themeColor="text1" w:themeTint="A6"/>
              </w:rPr>
              <w:t>El sistema solicita: nombre, email y rol</w:t>
            </w:r>
          </w:p>
          <w:p w14:paraId="0CDFAA02" w14:textId="77777777" w:rsidR="004C0CAE" w:rsidRPr="00353613" w:rsidRDefault="004C0CAE" w:rsidP="004C0CAE">
            <w:pPr>
              <w:pStyle w:val="Estilo3"/>
              <w:numPr>
                <w:ilvl w:val="0"/>
                <w:numId w:val="28"/>
              </w:numPr>
              <w:jc w:val="left"/>
              <w:rPr>
                <w:color w:val="595959" w:themeColor="text1" w:themeTint="A6"/>
              </w:rPr>
            </w:pPr>
            <w:r w:rsidRPr="00353613">
              <w:rPr>
                <w:color w:val="595959" w:themeColor="text1" w:themeTint="A6"/>
              </w:rPr>
              <w:t>El analista completa los datos</w:t>
            </w:r>
          </w:p>
          <w:p w14:paraId="70693409" w14:textId="77777777" w:rsidR="004C0CAE" w:rsidRPr="00353613" w:rsidRDefault="004C0CAE" w:rsidP="004C0CAE">
            <w:pPr>
              <w:pStyle w:val="Estilo3"/>
              <w:numPr>
                <w:ilvl w:val="0"/>
                <w:numId w:val="28"/>
              </w:numPr>
              <w:jc w:val="left"/>
              <w:rPr>
                <w:color w:val="595959" w:themeColor="text1" w:themeTint="A6"/>
              </w:rPr>
            </w:pPr>
            <w:r w:rsidRPr="00353613">
              <w:rPr>
                <w:color w:val="595959" w:themeColor="text1" w:themeTint="A6"/>
              </w:rPr>
              <w:t>El sistema valida el formato del email</w:t>
            </w:r>
          </w:p>
          <w:p w14:paraId="4FEC6C44" w14:textId="77777777" w:rsidR="004C0CAE" w:rsidRPr="00353613" w:rsidRDefault="004C0CAE" w:rsidP="004C0CAE">
            <w:pPr>
              <w:pStyle w:val="Estilo3"/>
              <w:numPr>
                <w:ilvl w:val="0"/>
                <w:numId w:val="28"/>
              </w:numPr>
              <w:jc w:val="left"/>
              <w:rPr>
                <w:color w:val="595959" w:themeColor="text1" w:themeTint="A6"/>
              </w:rPr>
            </w:pPr>
            <w:r w:rsidRPr="00353613">
              <w:rPr>
                <w:color w:val="595959" w:themeColor="text1" w:themeTint="A6"/>
              </w:rPr>
              <w:t>El sistema verifica que el email no esté registrado</w:t>
            </w:r>
          </w:p>
          <w:p w14:paraId="17092E6B" w14:textId="77777777" w:rsidR="004C0CAE" w:rsidRPr="00353613" w:rsidRDefault="004C0CAE" w:rsidP="004C0CAE">
            <w:pPr>
              <w:pStyle w:val="Estilo3"/>
              <w:numPr>
                <w:ilvl w:val="0"/>
                <w:numId w:val="28"/>
              </w:numPr>
              <w:jc w:val="left"/>
              <w:rPr>
                <w:color w:val="595959" w:themeColor="text1" w:themeTint="A6"/>
              </w:rPr>
            </w:pPr>
            <w:r w:rsidRPr="00353613">
              <w:rPr>
                <w:color w:val="595959" w:themeColor="text1" w:themeTint="A6"/>
              </w:rPr>
              <w:t>El sistema crea el documento en la colección analistas</w:t>
            </w:r>
          </w:p>
          <w:p w14:paraId="2C867E8C" w14:textId="7CDF2130" w:rsidR="004C0CAE" w:rsidRPr="00353613" w:rsidRDefault="004C0CAE" w:rsidP="004C0CAE">
            <w:pPr>
              <w:pStyle w:val="Estilo3"/>
              <w:numPr>
                <w:ilvl w:val="0"/>
                <w:numId w:val="28"/>
              </w:numPr>
              <w:jc w:val="left"/>
              <w:rPr>
                <w:color w:val="595959" w:themeColor="text1" w:themeTint="A6"/>
              </w:rPr>
            </w:pPr>
            <w:r w:rsidRPr="00353613">
              <w:rPr>
                <w:color w:val="595959" w:themeColor="text1" w:themeTint="A6"/>
              </w:rPr>
              <w:t>El sistema confirma el registro exitoso</w:t>
            </w:r>
          </w:p>
        </w:tc>
      </w:tr>
      <w:tr w:rsidR="004C0CAE" w:rsidRPr="00353613" w14:paraId="4C3D4E0F" w14:textId="77777777" w:rsidTr="004C0CAE">
        <w:tc>
          <w:tcPr>
            <w:tcW w:w="1943" w:type="dxa"/>
            <w:vAlign w:val="center"/>
          </w:tcPr>
          <w:p w14:paraId="5DC38C70" w14:textId="0EED35E6" w:rsidR="004C0CAE" w:rsidRPr="00353613" w:rsidRDefault="004C0CAE" w:rsidP="004C0CAE">
            <w:pPr>
              <w:pStyle w:val="Estilo3"/>
              <w:jc w:val="left"/>
              <w:rPr>
                <w:b/>
                <w:color w:val="595959" w:themeColor="text1" w:themeTint="A6"/>
              </w:rPr>
            </w:pPr>
            <w:r w:rsidRPr="00353613">
              <w:rPr>
                <w:b/>
                <w:color w:val="595959" w:themeColor="text1" w:themeTint="A6"/>
              </w:rPr>
              <w:t>Flujo Alternativo</w:t>
            </w:r>
          </w:p>
        </w:tc>
        <w:tc>
          <w:tcPr>
            <w:tcW w:w="7477" w:type="dxa"/>
            <w:vAlign w:val="center"/>
          </w:tcPr>
          <w:p w14:paraId="31EF813A" w14:textId="09A44CF8" w:rsidR="00B243BD" w:rsidRPr="00353613" w:rsidRDefault="004C0CAE" w:rsidP="00B243BD">
            <w:pPr>
              <w:pStyle w:val="Estilo3"/>
              <w:jc w:val="left"/>
              <w:rPr>
                <w:color w:val="595959" w:themeColor="text1" w:themeTint="A6"/>
              </w:rPr>
            </w:pPr>
            <w:r w:rsidRPr="00353613">
              <w:rPr>
                <w:color w:val="595959" w:themeColor="text1" w:themeTint="A6"/>
              </w:rPr>
              <w:t>4a. Email con formato inválido → El sistema muestra error y solicita reingreso</w:t>
            </w:r>
            <w:r w:rsidRPr="00353613">
              <w:rPr>
                <w:color w:val="595959" w:themeColor="text1" w:themeTint="A6"/>
              </w:rPr>
              <w:br/>
              <w:t>5a. Email ya registrado → El sistema indica duplicado y solicita otro email</w:t>
            </w:r>
            <w:r w:rsidR="00B243BD">
              <w:rPr>
                <w:color w:val="595959" w:themeColor="text1" w:themeTint="A6"/>
              </w:rPr>
              <w:t>.</w:t>
            </w:r>
          </w:p>
        </w:tc>
      </w:tr>
      <w:tr w:rsidR="004C0CAE" w:rsidRPr="00353613" w14:paraId="145BEF90" w14:textId="77777777" w:rsidTr="004C0CAE">
        <w:tc>
          <w:tcPr>
            <w:tcW w:w="1943" w:type="dxa"/>
            <w:vAlign w:val="center"/>
          </w:tcPr>
          <w:p w14:paraId="25669637" w14:textId="260229C7" w:rsidR="004C0CAE" w:rsidRPr="00353613" w:rsidRDefault="004C0CAE" w:rsidP="004C0CAE">
            <w:pPr>
              <w:pStyle w:val="Estilo3"/>
              <w:jc w:val="left"/>
              <w:rPr>
                <w:b/>
                <w:color w:val="595959" w:themeColor="text1" w:themeTint="A6"/>
              </w:rPr>
            </w:pPr>
            <w:proofErr w:type="spellStart"/>
            <w:r w:rsidRPr="00353613">
              <w:rPr>
                <w:b/>
                <w:color w:val="595959" w:themeColor="text1" w:themeTint="A6"/>
              </w:rPr>
              <w:t>Postcondición</w:t>
            </w:r>
            <w:proofErr w:type="spellEnd"/>
          </w:p>
        </w:tc>
        <w:tc>
          <w:tcPr>
            <w:tcW w:w="7477" w:type="dxa"/>
            <w:vAlign w:val="center"/>
          </w:tcPr>
          <w:p w14:paraId="6B9D809D" w14:textId="47C47832" w:rsidR="004C0CAE" w:rsidRPr="00353613" w:rsidRDefault="004C0CAE" w:rsidP="004C0CAE">
            <w:pPr>
              <w:pStyle w:val="Estilo3"/>
              <w:jc w:val="left"/>
              <w:rPr>
                <w:color w:val="595959" w:themeColor="text1" w:themeTint="A6"/>
              </w:rPr>
            </w:pPr>
            <w:r w:rsidRPr="00353613">
              <w:rPr>
                <w:color w:val="595959" w:themeColor="text1" w:themeTint="A6"/>
              </w:rPr>
              <w:t xml:space="preserve">Nuevo analista registrado en </w:t>
            </w:r>
            <w:proofErr w:type="spellStart"/>
            <w:r w:rsidRPr="00353613">
              <w:rPr>
                <w:color w:val="595959" w:themeColor="text1" w:themeTint="A6"/>
              </w:rPr>
              <w:t>MongoDB</w:t>
            </w:r>
            <w:proofErr w:type="spellEnd"/>
            <w:r w:rsidRPr="00353613">
              <w:rPr>
                <w:color w:val="595959" w:themeColor="text1" w:themeTint="A6"/>
              </w:rPr>
              <w:t xml:space="preserve"> con ID único</w:t>
            </w:r>
          </w:p>
        </w:tc>
      </w:tr>
    </w:tbl>
    <w:p w14:paraId="0F7C0E46" w14:textId="12FEF251" w:rsidR="00E276D1" w:rsidRPr="00353613" w:rsidRDefault="0023237B" w:rsidP="00E303FB">
      <w:pPr>
        <w:pStyle w:val="INACAPSub-subtitulo"/>
      </w:pPr>
      <w:bookmarkStart w:id="32" w:name="_Toc234844383"/>
      <w:r w:rsidRPr="00353613">
        <w:t>CU-02</w:t>
      </w:r>
      <w:r w:rsidR="00E276D1" w:rsidRPr="00353613">
        <w:t>:</w:t>
      </w:r>
      <w:r w:rsidR="00915BE4" w:rsidRPr="00353613">
        <w:t xml:space="preserve"> Registrar Activo</w:t>
      </w:r>
      <w:bookmarkEnd w:id="32"/>
    </w:p>
    <w:tbl>
      <w:tblPr>
        <w:tblStyle w:val="Tablaconcuadrcula"/>
        <w:tblW w:w="9420" w:type="dxa"/>
        <w:tblLook w:val="04A0" w:firstRow="1" w:lastRow="0" w:firstColumn="1" w:lastColumn="0" w:noHBand="0" w:noVBand="1"/>
      </w:tblPr>
      <w:tblGrid>
        <w:gridCol w:w="1943"/>
        <w:gridCol w:w="7477"/>
      </w:tblGrid>
      <w:tr w:rsidR="004C0CAE" w:rsidRPr="00353613" w14:paraId="1BB31A19" w14:textId="77777777" w:rsidTr="008C0C05">
        <w:tc>
          <w:tcPr>
            <w:tcW w:w="1943" w:type="dxa"/>
            <w:vAlign w:val="center"/>
          </w:tcPr>
          <w:p w14:paraId="06C82BF9" w14:textId="77777777" w:rsidR="004C0CAE" w:rsidRPr="00353613" w:rsidRDefault="004C0CAE" w:rsidP="008C0C05">
            <w:pPr>
              <w:pStyle w:val="Estilo3"/>
              <w:rPr>
                <w:b/>
                <w:color w:val="595959" w:themeColor="text1" w:themeTint="A6"/>
              </w:rPr>
            </w:pPr>
            <w:r w:rsidRPr="00353613">
              <w:rPr>
                <w:b/>
                <w:color w:val="595959" w:themeColor="text1" w:themeTint="A6"/>
              </w:rPr>
              <w:t>Campo</w:t>
            </w:r>
          </w:p>
        </w:tc>
        <w:tc>
          <w:tcPr>
            <w:tcW w:w="7477" w:type="dxa"/>
            <w:vAlign w:val="center"/>
          </w:tcPr>
          <w:p w14:paraId="484BB6DD" w14:textId="77777777" w:rsidR="004C0CAE" w:rsidRPr="00353613" w:rsidRDefault="004C0CAE" w:rsidP="008C0C05">
            <w:pPr>
              <w:pStyle w:val="Estilo3"/>
              <w:rPr>
                <w:b/>
                <w:color w:val="595959" w:themeColor="text1" w:themeTint="A6"/>
              </w:rPr>
            </w:pPr>
            <w:r w:rsidRPr="00353613">
              <w:rPr>
                <w:b/>
                <w:color w:val="595959" w:themeColor="text1" w:themeTint="A6"/>
              </w:rPr>
              <w:t>Descripción</w:t>
            </w:r>
          </w:p>
        </w:tc>
      </w:tr>
      <w:tr w:rsidR="004C0CAE" w:rsidRPr="00353613" w14:paraId="352244F9" w14:textId="77777777" w:rsidTr="008C0C05">
        <w:tc>
          <w:tcPr>
            <w:tcW w:w="1943" w:type="dxa"/>
            <w:vAlign w:val="center"/>
          </w:tcPr>
          <w:p w14:paraId="40FCF471" w14:textId="77777777" w:rsidR="004C0CAE" w:rsidRPr="00353613" w:rsidRDefault="004C0CAE" w:rsidP="008C0C05">
            <w:pPr>
              <w:pStyle w:val="Estilo3"/>
              <w:jc w:val="left"/>
              <w:rPr>
                <w:b/>
                <w:color w:val="595959" w:themeColor="text1" w:themeTint="A6"/>
              </w:rPr>
            </w:pPr>
            <w:r w:rsidRPr="00353613">
              <w:rPr>
                <w:b/>
                <w:color w:val="595959" w:themeColor="text1" w:themeTint="A6"/>
              </w:rPr>
              <w:t>Nombre</w:t>
            </w:r>
          </w:p>
        </w:tc>
        <w:tc>
          <w:tcPr>
            <w:tcW w:w="7477" w:type="dxa"/>
            <w:vAlign w:val="center"/>
          </w:tcPr>
          <w:p w14:paraId="433A7834" w14:textId="1A231C0D" w:rsidR="004C0CAE" w:rsidRPr="00353613" w:rsidRDefault="00162F16" w:rsidP="008C0C05">
            <w:pPr>
              <w:pStyle w:val="Estilo3"/>
              <w:jc w:val="left"/>
              <w:rPr>
                <w:color w:val="595959" w:themeColor="text1" w:themeTint="A6"/>
              </w:rPr>
            </w:pPr>
            <w:r w:rsidRPr="00353613">
              <w:rPr>
                <w:color w:val="595959" w:themeColor="text1" w:themeTint="A6"/>
              </w:rPr>
              <w:t>Registrar Activo</w:t>
            </w:r>
          </w:p>
        </w:tc>
      </w:tr>
      <w:tr w:rsidR="004C0CAE" w:rsidRPr="00353613" w14:paraId="5C35F9A1" w14:textId="77777777" w:rsidTr="008C0C05">
        <w:tc>
          <w:tcPr>
            <w:tcW w:w="1943" w:type="dxa"/>
            <w:vAlign w:val="center"/>
          </w:tcPr>
          <w:p w14:paraId="7EBCD560" w14:textId="77777777" w:rsidR="004C0CAE" w:rsidRPr="00353613" w:rsidRDefault="004C0CAE" w:rsidP="008C0C05">
            <w:pPr>
              <w:pStyle w:val="Estilo3"/>
              <w:jc w:val="left"/>
              <w:rPr>
                <w:b/>
                <w:color w:val="595959" w:themeColor="text1" w:themeTint="A6"/>
              </w:rPr>
            </w:pPr>
            <w:r w:rsidRPr="00353613">
              <w:rPr>
                <w:b/>
                <w:color w:val="595959" w:themeColor="text1" w:themeTint="A6"/>
              </w:rPr>
              <w:t>Actor(es)</w:t>
            </w:r>
          </w:p>
        </w:tc>
        <w:tc>
          <w:tcPr>
            <w:tcW w:w="7477" w:type="dxa"/>
            <w:vAlign w:val="center"/>
          </w:tcPr>
          <w:p w14:paraId="2D52CAAC" w14:textId="77777777" w:rsidR="004C0CAE" w:rsidRPr="00353613" w:rsidRDefault="004C0CAE" w:rsidP="008C0C05">
            <w:pPr>
              <w:pStyle w:val="Estilo3"/>
              <w:jc w:val="left"/>
              <w:rPr>
                <w:color w:val="595959" w:themeColor="text1" w:themeTint="A6"/>
              </w:rPr>
            </w:pPr>
            <w:r w:rsidRPr="00353613">
              <w:rPr>
                <w:color w:val="595959" w:themeColor="text1" w:themeTint="A6"/>
              </w:rPr>
              <w:t>Analista de Seguridad</w:t>
            </w:r>
          </w:p>
        </w:tc>
      </w:tr>
      <w:tr w:rsidR="004C0CAE" w:rsidRPr="00353613" w14:paraId="24E0C7B4" w14:textId="77777777" w:rsidTr="008C0C05">
        <w:tc>
          <w:tcPr>
            <w:tcW w:w="1943" w:type="dxa"/>
            <w:vAlign w:val="center"/>
          </w:tcPr>
          <w:p w14:paraId="1DB68AD4" w14:textId="77777777" w:rsidR="004C0CAE" w:rsidRPr="00353613" w:rsidRDefault="004C0CAE" w:rsidP="008C0C05">
            <w:pPr>
              <w:pStyle w:val="Estilo3"/>
              <w:jc w:val="left"/>
              <w:rPr>
                <w:b/>
                <w:color w:val="595959" w:themeColor="text1" w:themeTint="A6"/>
              </w:rPr>
            </w:pPr>
            <w:r w:rsidRPr="00353613">
              <w:rPr>
                <w:b/>
                <w:color w:val="595959" w:themeColor="text1" w:themeTint="A6"/>
              </w:rPr>
              <w:t>ID Requerimiento</w:t>
            </w:r>
          </w:p>
        </w:tc>
        <w:tc>
          <w:tcPr>
            <w:tcW w:w="7477" w:type="dxa"/>
            <w:vAlign w:val="center"/>
          </w:tcPr>
          <w:p w14:paraId="7EF8ABB9" w14:textId="47AB4727" w:rsidR="004C0CAE" w:rsidRPr="00353613" w:rsidRDefault="00162F16" w:rsidP="008C0C05">
            <w:pPr>
              <w:pStyle w:val="Estilo3"/>
              <w:jc w:val="left"/>
              <w:rPr>
                <w:color w:val="595959" w:themeColor="text1" w:themeTint="A6"/>
              </w:rPr>
            </w:pPr>
            <w:r w:rsidRPr="00353613">
              <w:rPr>
                <w:color w:val="595959" w:themeColor="text1" w:themeTint="A6"/>
              </w:rPr>
              <w:t>RF03</w:t>
            </w:r>
          </w:p>
        </w:tc>
      </w:tr>
      <w:tr w:rsidR="004C0CAE" w:rsidRPr="00353613" w14:paraId="22B4A070" w14:textId="77777777" w:rsidTr="008C0C05">
        <w:tc>
          <w:tcPr>
            <w:tcW w:w="1943" w:type="dxa"/>
            <w:vAlign w:val="center"/>
          </w:tcPr>
          <w:p w14:paraId="5E5A02A8" w14:textId="77777777" w:rsidR="004C0CAE" w:rsidRPr="00353613" w:rsidRDefault="004C0CAE" w:rsidP="008C0C05">
            <w:pPr>
              <w:pStyle w:val="Estilo3"/>
              <w:jc w:val="left"/>
              <w:rPr>
                <w:b/>
                <w:color w:val="595959" w:themeColor="text1" w:themeTint="A6"/>
              </w:rPr>
            </w:pPr>
            <w:r w:rsidRPr="00353613">
              <w:rPr>
                <w:b/>
                <w:color w:val="595959" w:themeColor="text1" w:themeTint="A6"/>
              </w:rPr>
              <w:t>Precondición</w:t>
            </w:r>
          </w:p>
        </w:tc>
        <w:tc>
          <w:tcPr>
            <w:tcW w:w="7477" w:type="dxa"/>
            <w:vAlign w:val="center"/>
          </w:tcPr>
          <w:p w14:paraId="3E24BEB3" w14:textId="27DF7BBD" w:rsidR="004C0CAE" w:rsidRPr="00353613" w:rsidRDefault="00162F16" w:rsidP="008C0C05">
            <w:pPr>
              <w:pStyle w:val="Estilo3"/>
              <w:jc w:val="left"/>
              <w:rPr>
                <w:color w:val="595959" w:themeColor="text1" w:themeTint="A6"/>
              </w:rPr>
            </w:pPr>
            <w:r w:rsidRPr="00353613">
              <w:rPr>
                <w:color w:val="595959" w:themeColor="text1" w:themeTint="A6"/>
              </w:rPr>
              <w:t>Analista autenticado en el sistema</w:t>
            </w:r>
          </w:p>
        </w:tc>
      </w:tr>
      <w:tr w:rsidR="004C0CAE" w:rsidRPr="00353613" w14:paraId="3966BDDE" w14:textId="77777777" w:rsidTr="008C0C05">
        <w:tc>
          <w:tcPr>
            <w:tcW w:w="1943" w:type="dxa"/>
            <w:vAlign w:val="center"/>
          </w:tcPr>
          <w:p w14:paraId="067BA023" w14:textId="77777777" w:rsidR="004C0CAE" w:rsidRPr="00353613" w:rsidRDefault="004C0CAE" w:rsidP="008C0C05">
            <w:pPr>
              <w:pStyle w:val="Estilo3"/>
              <w:jc w:val="left"/>
              <w:rPr>
                <w:b/>
                <w:color w:val="595959" w:themeColor="text1" w:themeTint="A6"/>
              </w:rPr>
            </w:pPr>
            <w:r w:rsidRPr="00353613">
              <w:rPr>
                <w:b/>
                <w:color w:val="595959" w:themeColor="text1" w:themeTint="A6"/>
              </w:rPr>
              <w:t>Flujo Normal</w:t>
            </w:r>
          </w:p>
        </w:tc>
        <w:tc>
          <w:tcPr>
            <w:tcW w:w="7477" w:type="dxa"/>
            <w:vAlign w:val="center"/>
          </w:tcPr>
          <w:p w14:paraId="36700FE7" w14:textId="77777777" w:rsidR="00162F16" w:rsidRPr="00353613" w:rsidRDefault="00162F16" w:rsidP="00162F16">
            <w:pPr>
              <w:pStyle w:val="Estilo3"/>
              <w:rPr>
                <w:color w:val="595959" w:themeColor="text1" w:themeTint="A6"/>
              </w:rPr>
            </w:pPr>
            <w:r w:rsidRPr="00353613">
              <w:rPr>
                <w:color w:val="595959" w:themeColor="text1" w:themeTint="A6"/>
              </w:rPr>
              <w:t>1. El analista accede al módulo de activos</w:t>
            </w:r>
          </w:p>
          <w:p w14:paraId="041ED64E" w14:textId="77777777" w:rsidR="00162F16" w:rsidRPr="00353613" w:rsidRDefault="00162F16" w:rsidP="00162F16">
            <w:pPr>
              <w:pStyle w:val="Estilo3"/>
              <w:rPr>
                <w:color w:val="595959" w:themeColor="text1" w:themeTint="A6"/>
              </w:rPr>
            </w:pPr>
            <w:r w:rsidRPr="00353613">
              <w:rPr>
                <w:color w:val="595959" w:themeColor="text1" w:themeTint="A6"/>
              </w:rPr>
              <w:t>2. El sistema muestra formulario con campos: nombre, tipo, IP, descripción</w:t>
            </w:r>
          </w:p>
          <w:p w14:paraId="2E102975" w14:textId="77777777" w:rsidR="00162F16" w:rsidRPr="00353613" w:rsidRDefault="00162F16" w:rsidP="00162F16">
            <w:pPr>
              <w:pStyle w:val="Estilo3"/>
              <w:rPr>
                <w:color w:val="595959" w:themeColor="text1" w:themeTint="A6"/>
              </w:rPr>
            </w:pPr>
            <w:r w:rsidRPr="00353613">
              <w:rPr>
                <w:color w:val="595959" w:themeColor="text1" w:themeTint="A6"/>
              </w:rPr>
              <w:t>3. El analista completa los datos</w:t>
            </w:r>
          </w:p>
          <w:p w14:paraId="3D132D0B" w14:textId="77777777" w:rsidR="00162F16" w:rsidRPr="00353613" w:rsidRDefault="00162F16" w:rsidP="00162F16">
            <w:pPr>
              <w:pStyle w:val="Estilo3"/>
              <w:rPr>
                <w:color w:val="595959" w:themeColor="text1" w:themeTint="A6"/>
              </w:rPr>
            </w:pPr>
            <w:r w:rsidRPr="00353613">
              <w:rPr>
                <w:color w:val="595959" w:themeColor="text1" w:themeTint="A6"/>
              </w:rPr>
              <w:t>4. El sistema valida formato de IP</w:t>
            </w:r>
          </w:p>
          <w:p w14:paraId="23B3DA09" w14:textId="77777777" w:rsidR="00162F16" w:rsidRPr="00353613" w:rsidRDefault="00162F16" w:rsidP="00162F16">
            <w:pPr>
              <w:pStyle w:val="Estilo3"/>
              <w:rPr>
                <w:color w:val="595959" w:themeColor="text1" w:themeTint="A6"/>
              </w:rPr>
            </w:pPr>
            <w:r w:rsidRPr="00353613">
              <w:rPr>
                <w:color w:val="595959" w:themeColor="text1" w:themeTint="A6"/>
              </w:rPr>
              <w:t>5. El sistema crea el documento en la colección activos</w:t>
            </w:r>
          </w:p>
          <w:p w14:paraId="6083BFEC" w14:textId="45C05958" w:rsidR="004C0CAE" w:rsidRPr="00353613" w:rsidRDefault="00162F16" w:rsidP="00162F16">
            <w:pPr>
              <w:pStyle w:val="Estilo3"/>
              <w:jc w:val="left"/>
              <w:rPr>
                <w:color w:val="595959" w:themeColor="text1" w:themeTint="A6"/>
              </w:rPr>
            </w:pPr>
            <w:r w:rsidRPr="00353613">
              <w:rPr>
                <w:color w:val="595959" w:themeColor="text1" w:themeTint="A6"/>
              </w:rPr>
              <w:t>6. El sistema confirma el registro</w:t>
            </w:r>
          </w:p>
        </w:tc>
      </w:tr>
      <w:tr w:rsidR="004C0CAE" w:rsidRPr="00353613" w14:paraId="7A81A7F9" w14:textId="77777777" w:rsidTr="008C0C05">
        <w:tc>
          <w:tcPr>
            <w:tcW w:w="1943" w:type="dxa"/>
            <w:vAlign w:val="center"/>
          </w:tcPr>
          <w:p w14:paraId="358EAE2A" w14:textId="77777777" w:rsidR="004C0CAE" w:rsidRPr="00353613" w:rsidRDefault="004C0CAE" w:rsidP="008C0C05">
            <w:pPr>
              <w:pStyle w:val="Estilo3"/>
              <w:jc w:val="left"/>
              <w:rPr>
                <w:b/>
                <w:color w:val="595959" w:themeColor="text1" w:themeTint="A6"/>
              </w:rPr>
            </w:pPr>
            <w:r w:rsidRPr="00353613">
              <w:rPr>
                <w:b/>
                <w:color w:val="595959" w:themeColor="text1" w:themeTint="A6"/>
              </w:rPr>
              <w:t>Flujo Alternativo</w:t>
            </w:r>
          </w:p>
        </w:tc>
        <w:tc>
          <w:tcPr>
            <w:tcW w:w="7477" w:type="dxa"/>
            <w:vAlign w:val="center"/>
          </w:tcPr>
          <w:p w14:paraId="3DBC43CB" w14:textId="76159AC0" w:rsidR="004C0CAE" w:rsidRPr="00353613" w:rsidRDefault="00932435" w:rsidP="00C37CBE">
            <w:pPr>
              <w:pStyle w:val="Estilo3"/>
              <w:rPr>
                <w:color w:val="595959" w:themeColor="text1" w:themeTint="A6"/>
              </w:rPr>
            </w:pPr>
            <w:r w:rsidRPr="00353613">
              <w:rPr>
                <w:color w:val="595959" w:themeColor="text1" w:themeTint="A6"/>
              </w:rPr>
              <w:t>4a. Formato IP inválido → Error de validación</w:t>
            </w:r>
            <w:r w:rsidRPr="00353613">
              <w:rPr>
                <w:color w:val="595959" w:themeColor="text1" w:themeTint="A6"/>
              </w:rPr>
              <w:br/>
              <w:t>4b. IP duplicada en la red → Advertencia de duplicado</w:t>
            </w:r>
          </w:p>
        </w:tc>
      </w:tr>
      <w:tr w:rsidR="004C0CAE" w:rsidRPr="00353613" w14:paraId="0A01D918" w14:textId="77777777" w:rsidTr="008C0C05">
        <w:tc>
          <w:tcPr>
            <w:tcW w:w="1943" w:type="dxa"/>
            <w:vAlign w:val="center"/>
          </w:tcPr>
          <w:p w14:paraId="5B15E481" w14:textId="77777777" w:rsidR="004C0CAE" w:rsidRPr="00353613" w:rsidRDefault="004C0CAE" w:rsidP="008C0C05">
            <w:pPr>
              <w:pStyle w:val="Estilo3"/>
              <w:jc w:val="left"/>
              <w:rPr>
                <w:b/>
                <w:color w:val="595959" w:themeColor="text1" w:themeTint="A6"/>
              </w:rPr>
            </w:pPr>
            <w:proofErr w:type="spellStart"/>
            <w:r w:rsidRPr="00353613">
              <w:rPr>
                <w:b/>
                <w:color w:val="595959" w:themeColor="text1" w:themeTint="A6"/>
              </w:rPr>
              <w:t>Postcondición</w:t>
            </w:r>
            <w:proofErr w:type="spellEnd"/>
          </w:p>
        </w:tc>
        <w:tc>
          <w:tcPr>
            <w:tcW w:w="7477" w:type="dxa"/>
            <w:vAlign w:val="center"/>
          </w:tcPr>
          <w:p w14:paraId="71EC1C2D" w14:textId="18ED0FE5" w:rsidR="004C0CAE" w:rsidRPr="00353613" w:rsidRDefault="00932435" w:rsidP="008C0C05">
            <w:pPr>
              <w:pStyle w:val="Estilo3"/>
              <w:jc w:val="left"/>
              <w:rPr>
                <w:color w:val="595959" w:themeColor="text1" w:themeTint="A6"/>
              </w:rPr>
            </w:pPr>
            <w:r w:rsidRPr="00353613">
              <w:rPr>
                <w:color w:val="595959" w:themeColor="text1" w:themeTint="A6"/>
              </w:rPr>
              <w:t>Nuevo activo registrado y disponible para asociar a incidentes.</w:t>
            </w:r>
          </w:p>
        </w:tc>
      </w:tr>
    </w:tbl>
    <w:p w14:paraId="2E2A56BB" w14:textId="328AE05E" w:rsidR="00E276D1" w:rsidRPr="00353613" w:rsidRDefault="0023237B" w:rsidP="00E303FB">
      <w:pPr>
        <w:pStyle w:val="INACAPSub-subtitulo"/>
      </w:pPr>
      <w:bookmarkStart w:id="33" w:name="_Toc234844384"/>
      <w:r w:rsidRPr="00353613">
        <w:t>CU-03</w:t>
      </w:r>
      <w:r w:rsidR="00E276D1" w:rsidRPr="00353613">
        <w:t>:</w:t>
      </w:r>
      <w:r w:rsidR="00915BE4" w:rsidRPr="00353613">
        <w:t xml:space="preserve"> Crear Incidente</w:t>
      </w:r>
      <w:bookmarkEnd w:id="33"/>
    </w:p>
    <w:tbl>
      <w:tblPr>
        <w:tblStyle w:val="Tablaconcuadrcula"/>
        <w:tblW w:w="9420" w:type="dxa"/>
        <w:tblLook w:val="04A0" w:firstRow="1" w:lastRow="0" w:firstColumn="1" w:lastColumn="0" w:noHBand="0" w:noVBand="1"/>
      </w:tblPr>
      <w:tblGrid>
        <w:gridCol w:w="1943"/>
        <w:gridCol w:w="7477"/>
      </w:tblGrid>
      <w:tr w:rsidR="004C0CAE" w:rsidRPr="00353613" w14:paraId="472B5B67" w14:textId="77777777" w:rsidTr="008C0C05">
        <w:tc>
          <w:tcPr>
            <w:tcW w:w="1943" w:type="dxa"/>
            <w:vAlign w:val="center"/>
          </w:tcPr>
          <w:p w14:paraId="6A694EF2" w14:textId="77777777" w:rsidR="004C0CAE" w:rsidRPr="00353613" w:rsidRDefault="004C0CAE" w:rsidP="008C0C05">
            <w:pPr>
              <w:pStyle w:val="Estilo3"/>
              <w:rPr>
                <w:b/>
                <w:color w:val="595959" w:themeColor="text1" w:themeTint="A6"/>
              </w:rPr>
            </w:pPr>
            <w:r w:rsidRPr="00353613">
              <w:rPr>
                <w:b/>
                <w:color w:val="595959" w:themeColor="text1" w:themeTint="A6"/>
              </w:rPr>
              <w:t>Campo</w:t>
            </w:r>
          </w:p>
        </w:tc>
        <w:tc>
          <w:tcPr>
            <w:tcW w:w="7477" w:type="dxa"/>
            <w:vAlign w:val="center"/>
          </w:tcPr>
          <w:p w14:paraId="65068BBA" w14:textId="77777777" w:rsidR="004C0CAE" w:rsidRPr="00353613" w:rsidRDefault="004C0CAE" w:rsidP="008C0C05">
            <w:pPr>
              <w:pStyle w:val="Estilo3"/>
              <w:rPr>
                <w:b/>
                <w:color w:val="595959" w:themeColor="text1" w:themeTint="A6"/>
              </w:rPr>
            </w:pPr>
            <w:r w:rsidRPr="00353613">
              <w:rPr>
                <w:b/>
                <w:color w:val="595959" w:themeColor="text1" w:themeTint="A6"/>
              </w:rPr>
              <w:t>Descripción</w:t>
            </w:r>
          </w:p>
        </w:tc>
      </w:tr>
      <w:tr w:rsidR="004C0CAE" w:rsidRPr="00353613" w14:paraId="6CD8AC57" w14:textId="77777777" w:rsidTr="008C0C05">
        <w:tc>
          <w:tcPr>
            <w:tcW w:w="1943" w:type="dxa"/>
            <w:vAlign w:val="center"/>
          </w:tcPr>
          <w:p w14:paraId="655E496B" w14:textId="77777777" w:rsidR="004C0CAE" w:rsidRPr="00353613" w:rsidRDefault="004C0CAE" w:rsidP="008C0C05">
            <w:pPr>
              <w:pStyle w:val="Estilo3"/>
              <w:jc w:val="left"/>
              <w:rPr>
                <w:b/>
                <w:color w:val="595959" w:themeColor="text1" w:themeTint="A6"/>
              </w:rPr>
            </w:pPr>
            <w:r w:rsidRPr="00353613">
              <w:rPr>
                <w:b/>
                <w:color w:val="595959" w:themeColor="text1" w:themeTint="A6"/>
              </w:rPr>
              <w:t>Nombre</w:t>
            </w:r>
          </w:p>
        </w:tc>
        <w:tc>
          <w:tcPr>
            <w:tcW w:w="7477" w:type="dxa"/>
            <w:vAlign w:val="center"/>
          </w:tcPr>
          <w:p w14:paraId="6D338741" w14:textId="3E11D40C" w:rsidR="004C0CAE" w:rsidRPr="00353613" w:rsidRDefault="00932435" w:rsidP="008C0C05">
            <w:pPr>
              <w:pStyle w:val="Estilo3"/>
              <w:jc w:val="left"/>
              <w:rPr>
                <w:color w:val="595959" w:themeColor="text1" w:themeTint="A6"/>
              </w:rPr>
            </w:pPr>
            <w:r w:rsidRPr="00353613">
              <w:rPr>
                <w:color w:val="595959" w:themeColor="text1" w:themeTint="A6"/>
              </w:rPr>
              <w:t>Crear Incidente</w:t>
            </w:r>
          </w:p>
        </w:tc>
      </w:tr>
      <w:tr w:rsidR="004C0CAE" w:rsidRPr="00353613" w14:paraId="2C91AC65" w14:textId="77777777" w:rsidTr="008C0C05">
        <w:tc>
          <w:tcPr>
            <w:tcW w:w="1943" w:type="dxa"/>
            <w:vAlign w:val="center"/>
          </w:tcPr>
          <w:p w14:paraId="4F587CD1" w14:textId="77777777" w:rsidR="004C0CAE" w:rsidRPr="00353613" w:rsidRDefault="004C0CAE" w:rsidP="008C0C05">
            <w:pPr>
              <w:pStyle w:val="Estilo3"/>
              <w:jc w:val="left"/>
              <w:rPr>
                <w:b/>
                <w:color w:val="595959" w:themeColor="text1" w:themeTint="A6"/>
              </w:rPr>
            </w:pPr>
            <w:r w:rsidRPr="00353613">
              <w:rPr>
                <w:b/>
                <w:color w:val="595959" w:themeColor="text1" w:themeTint="A6"/>
              </w:rPr>
              <w:t>Actor(es)</w:t>
            </w:r>
          </w:p>
        </w:tc>
        <w:tc>
          <w:tcPr>
            <w:tcW w:w="7477" w:type="dxa"/>
            <w:vAlign w:val="center"/>
          </w:tcPr>
          <w:p w14:paraId="10B93778" w14:textId="77777777" w:rsidR="004C0CAE" w:rsidRPr="00353613" w:rsidRDefault="004C0CAE" w:rsidP="008C0C05">
            <w:pPr>
              <w:pStyle w:val="Estilo3"/>
              <w:jc w:val="left"/>
              <w:rPr>
                <w:color w:val="595959" w:themeColor="text1" w:themeTint="A6"/>
              </w:rPr>
            </w:pPr>
            <w:r w:rsidRPr="00353613">
              <w:rPr>
                <w:color w:val="595959" w:themeColor="text1" w:themeTint="A6"/>
              </w:rPr>
              <w:t>Analista de Seguridad</w:t>
            </w:r>
          </w:p>
        </w:tc>
      </w:tr>
      <w:tr w:rsidR="004C0CAE" w:rsidRPr="00353613" w14:paraId="6CF7543C" w14:textId="77777777" w:rsidTr="008C0C05">
        <w:tc>
          <w:tcPr>
            <w:tcW w:w="1943" w:type="dxa"/>
            <w:vAlign w:val="center"/>
          </w:tcPr>
          <w:p w14:paraId="6B8F6233" w14:textId="77777777" w:rsidR="004C0CAE" w:rsidRPr="00353613" w:rsidRDefault="004C0CAE" w:rsidP="008C0C05">
            <w:pPr>
              <w:pStyle w:val="Estilo3"/>
              <w:jc w:val="left"/>
              <w:rPr>
                <w:b/>
                <w:color w:val="595959" w:themeColor="text1" w:themeTint="A6"/>
              </w:rPr>
            </w:pPr>
            <w:r w:rsidRPr="00353613">
              <w:rPr>
                <w:b/>
                <w:color w:val="595959" w:themeColor="text1" w:themeTint="A6"/>
              </w:rPr>
              <w:t>ID Requerimiento</w:t>
            </w:r>
          </w:p>
        </w:tc>
        <w:tc>
          <w:tcPr>
            <w:tcW w:w="7477" w:type="dxa"/>
            <w:vAlign w:val="center"/>
          </w:tcPr>
          <w:p w14:paraId="76B7319D" w14:textId="2988092C" w:rsidR="004C0CAE" w:rsidRPr="00353613" w:rsidRDefault="00932435" w:rsidP="008C0C05">
            <w:pPr>
              <w:pStyle w:val="Estilo3"/>
              <w:jc w:val="left"/>
              <w:rPr>
                <w:color w:val="595959" w:themeColor="text1" w:themeTint="A6"/>
              </w:rPr>
            </w:pPr>
            <w:r w:rsidRPr="00353613">
              <w:rPr>
                <w:color w:val="595959" w:themeColor="text1" w:themeTint="A6"/>
              </w:rPr>
              <w:t>RF05</w:t>
            </w:r>
          </w:p>
        </w:tc>
      </w:tr>
      <w:tr w:rsidR="004C0CAE" w:rsidRPr="00353613" w14:paraId="6961D28D" w14:textId="77777777" w:rsidTr="008C0C05">
        <w:tc>
          <w:tcPr>
            <w:tcW w:w="1943" w:type="dxa"/>
            <w:vAlign w:val="center"/>
          </w:tcPr>
          <w:p w14:paraId="676779E8" w14:textId="77777777" w:rsidR="004C0CAE" w:rsidRPr="00353613" w:rsidRDefault="004C0CAE" w:rsidP="008C0C05">
            <w:pPr>
              <w:pStyle w:val="Estilo3"/>
              <w:jc w:val="left"/>
              <w:rPr>
                <w:b/>
                <w:color w:val="595959" w:themeColor="text1" w:themeTint="A6"/>
              </w:rPr>
            </w:pPr>
            <w:r w:rsidRPr="00353613">
              <w:rPr>
                <w:b/>
                <w:color w:val="595959" w:themeColor="text1" w:themeTint="A6"/>
              </w:rPr>
              <w:t>Precondición</w:t>
            </w:r>
          </w:p>
        </w:tc>
        <w:tc>
          <w:tcPr>
            <w:tcW w:w="7477" w:type="dxa"/>
            <w:vAlign w:val="center"/>
          </w:tcPr>
          <w:p w14:paraId="07BC99B8" w14:textId="133C5327" w:rsidR="004C0CAE" w:rsidRPr="00353613" w:rsidRDefault="00932435" w:rsidP="008C0C05">
            <w:pPr>
              <w:pStyle w:val="Estilo3"/>
              <w:jc w:val="left"/>
              <w:rPr>
                <w:color w:val="595959" w:themeColor="text1" w:themeTint="A6"/>
              </w:rPr>
            </w:pPr>
            <w:r w:rsidRPr="00353613">
              <w:rPr>
                <w:color w:val="595959" w:themeColor="text1" w:themeTint="A6"/>
              </w:rPr>
              <w:t>Debe existir al menos un activo y un analista registrado</w:t>
            </w:r>
          </w:p>
        </w:tc>
      </w:tr>
      <w:tr w:rsidR="004C0CAE" w:rsidRPr="00353613" w14:paraId="12F26DD4" w14:textId="77777777" w:rsidTr="008C0C05">
        <w:tc>
          <w:tcPr>
            <w:tcW w:w="1943" w:type="dxa"/>
            <w:vAlign w:val="center"/>
          </w:tcPr>
          <w:p w14:paraId="68D75997" w14:textId="77777777" w:rsidR="004C0CAE" w:rsidRPr="00353613" w:rsidRDefault="004C0CAE" w:rsidP="008C0C05">
            <w:pPr>
              <w:pStyle w:val="Estilo3"/>
              <w:jc w:val="left"/>
              <w:rPr>
                <w:b/>
                <w:color w:val="595959" w:themeColor="text1" w:themeTint="A6"/>
              </w:rPr>
            </w:pPr>
            <w:r w:rsidRPr="00353613">
              <w:rPr>
                <w:b/>
                <w:color w:val="595959" w:themeColor="text1" w:themeTint="A6"/>
              </w:rPr>
              <w:t>Flujo Normal</w:t>
            </w:r>
          </w:p>
        </w:tc>
        <w:tc>
          <w:tcPr>
            <w:tcW w:w="7477" w:type="dxa"/>
            <w:vAlign w:val="center"/>
          </w:tcPr>
          <w:p w14:paraId="57487D0E" w14:textId="553DE5FB" w:rsidR="004C0CAE" w:rsidRPr="00353613" w:rsidRDefault="00932435" w:rsidP="00932435">
            <w:pPr>
              <w:pStyle w:val="Estilo3"/>
              <w:jc w:val="left"/>
              <w:rPr>
                <w:color w:val="595959" w:themeColor="text1" w:themeTint="A6"/>
              </w:rPr>
            </w:pPr>
            <w:r w:rsidRPr="00353613">
              <w:rPr>
                <w:color w:val="595959" w:themeColor="text1" w:themeTint="A6"/>
              </w:rPr>
              <w:t>1. El analista selecciona "Nuevo Incidente"</w:t>
            </w:r>
            <w:r w:rsidRPr="00353613">
              <w:rPr>
                <w:color w:val="595959" w:themeColor="text1" w:themeTint="A6"/>
              </w:rPr>
              <w:br/>
              <w:t>2. El sistema solicita: título, descripción, severidad (Crítica/Alta/Media/Baja), estado (Abierto/En Proceso/Cerrado)</w:t>
            </w:r>
            <w:r w:rsidRPr="00353613">
              <w:rPr>
                <w:color w:val="595959" w:themeColor="text1" w:themeTint="A6"/>
              </w:rPr>
              <w:br/>
              <w:t>3. El analista selecciona activo afectado de la lista</w:t>
            </w:r>
            <w:r w:rsidRPr="00353613">
              <w:rPr>
                <w:color w:val="595959" w:themeColor="text1" w:themeTint="A6"/>
              </w:rPr>
              <w:br/>
              <w:t>4. El analista selecciona analista responsable</w:t>
            </w:r>
            <w:r w:rsidRPr="00353613">
              <w:rPr>
                <w:color w:val="595959" w:themeColor="text1" w:themeTint="A6"/>
              </w:rPr>
              <w:br/>
              <w:t>5. El sistema valida datos obligatorios</w:t>
            </w:r>
            <w:r w:rsidRPr="00353613">
              <w:rPr>
                <w:color w:val="595959" w:themeColor="text1" w:themeTint="A6"/>
              </w:rPr>
              <w:br/>
              <w:t>6. El sistema crea documento en colección incidentes</w:t>
            </w:r>
            <w:r w:rsidRPr="00353613">
              <w:rPr>
                <w:color w:val="595959" w:themeColor="text1" w:themeTint="A6"/>
              </w:rPr>
              <w:br/>
              <w:t>7. El sistema genera ID de incidente único</w:t>
            </w:r>
            <w:r w:rsidRPr="00353613">
              <w:rPr>
                <w:color w:val="595959" w:themeColor="text1" w:themeTint="A6"/>
              </w:rPr>
              <w:br/>
              <w:t>8. El sistema confirma creación</w:t>
            </w:r>
          </w:p>
        </w:tc>
      </w:tr>
      <w:tr w:rsidR="004C0CAE" w:rsidRPr="00353613" w14:paraId="078C1DF6" w14:textId="77777777" w:rsidTr="008C0C05">
        <w:tc>
          <w:tcPr>
            <w:tcW w:w="1943" w:type="dxa"/>
            <w:vAlign w:val="center"/>
          </w:tcPr>
          <w:p w14:paraId="796C09D8" w14:textId="77777777" w:rsidR="004C0CAE" w:rsidRPr="00353613" w:rsidRDefault="004C0CAE" w:rsidP="008C0C05">
            <w:pPr>
              <w:pStyle w:val="Estilo3"/>
              <w:jc w:val="left"/>
              <w:rPr>
                <w:b/>
                <w:color w:val="595959" w:themeColor="text1" w:themeTint="A6"/>
              </w:rPr>
            </w:pPr>
            <w:r w:rsidRPr="00353613">
              <w:rPr>
                <w:b/>
                <w:color w:val="595959" w:themeColor="text1" w:themeTint="A6"/>
              </w:rPr>
              <w:t>Flujo Alternativo</w:t>
            </w:r>
          </w:p>
        </w:tc>
        <w:tc>
          <w:tcPr>
            <w:tcW w:w="7477" w:type="dxa"/>
            <w:vAlign w:val="center"/>
          </w:tcPr>
          <w:p w14:paraId="40C2ADA3" w14:textId="1E7A92DC" w:rsidR="004C0CAE" w:rsidRPr="00353613" w:rsidRDefault="00693DE8" w:rsidP="00C37CBE">
            <w:pPr>
              <w:pStyle w:val="Estilo3"/>
              <w:rPr>
                <w:color w:val="595959" w:themeColor="text1" w:themeTint="A6"/>
              </w:rPr>
            </w:pPr>
            <w:r w:rsidRPr="00353613">
              <w:rPr>
                <w:color w:val="595959" w:themeColor="text1" w:themeTint="A6"/>
              </w:rPr>
              <w:t>3a. No hay activos registrados → Redirige a CU-02</w:t>
            </w:r>
            <w:r>
              <w:rPr>
                <w:color w:val="595959" w:themeColor="text1" w:themeTint="A6"/>
              </w:rPr>
              <w:br/>
            </w:r>
            <w:r w:rsidR="003F281C" w:rsidRPr="00353613">
              <w:rPr>
                <w:color w:val="595959" w:themeColor="text1" w:themeTint="A6"/>
              </w:rPr>
              <w:t>5a. Campos obligatorios vacíos → Validación de formulario</w:t>
            </w:r>
          </w:p>
        </w:tc>
      </w:tr>
      <w:tr w:rsidR="004C0CAE" w:rsidRPr="00353613" w14:paraId="2C260633" w14:textId="77777777" w:rsidTr="008C0C05">
        <w:tc>
          <w:tcPr>
            <w:tcW w:w="1943" w:type="dxa"/>
            <w:vAlign w:val="center"/>
          </w:tcPr>
          <w:p w14:paraId="25660E61" w14:textId="77777777" w:rsidR="004C0CAE" w:rsidRPr="00353613" w:rsidRDefault="004C0CAE" w:rsidP="008C0C05">
            <w:pPr>
              <w:pStyle w:val="Estilo3"/>
              <w:jc w:val="left"/>
              <w:rPr>
                <w:b/>
                <w:color w:val="595959" w:themeColor="text1" w:themeTint="A6"/>
              </w:rPr>
            </w:pPr>
            <w:proofErr w:type="spellStart"/>
            <w:r w:rsidRPr="00353613">
              <w:rPr>
                <w:b/>
                <w:color w:val="595959" w:themeColor="text1" w:themeTint="A6"/>
              </w:rPr>
              <w:t>Postcondición</w:t>
            </w:r>
            <w:proofErr w:type="spellEnd"/>
          </w:p>
        </w:tc>
        <w:tc>
          <w:tcPr>
            <w:tcW w:w="7477" w:type="dxa"/>
            <w:vAlign w:val="center"/>
          </w:tcPr>
          <w:p w14:paraId="574278ED" w14:textId="4D7E11FA" w:rsidR="004C0CAE" w:rsidRPr="00353613" w:rsidRDefault="003F281C" w:rsidP="008C0C05">
            <w:pPr>
              <w:pStyle w:val="Estilo3"/>
              <w:jc w:val="left"/>
              <w:rPr>
                <w:color w:val="595959" w:themeColor="text1" w:themeTint="A6"/>
              </w:rPr>
            </w:pPr>
            <w:r w:rsidRPr="00353613">
              <w:rPr>
                <w:color w:val="595959" w:themeColor="text1" w:themeTint="A6"/>
              </w:rPr>
              <w:t>Incidente creado con estado "Abierto", asociado a activo y analista</w:t>
            </w:r>
          </w:p>
        </w:tc>
      </w:tr>
    </w:tbl>
    <w:p w14:paraId="1D1F43A5" w14:textId="72D4A77F" w:rsidR="00E276D1" w:rsidRPr="00353613" w:rsidRDefault="0023237B" w:rsidP="00E303FB">
      <w:pPr>
        <w:pStyle w:val="INACAPSub-subtitulo"/>
      </w:pPr>
      <w:bookmarkStart w:id="34" w:name="_Toc234844385"/>
      <w:r w:rsidRPr="00353613">
        <w:t>CU-04</w:t>
      </w:r>
      <w:r w:rsidR="00E276D1" w:rsidRPr="00353613">
        <w:t>:</w:t>
      </w:r>
      <w:r w:rsidR="00915BE4" w:rsidRPr="00353613">
        <w:t xml:space="preserve"> Agregar Evidencia</w:t>
      </w:r>
      <w:bookmarkEnd w:id="34"/>
    </w:p>
    <w:tbl>
      <w:tblPr>
        <w:tblStyle w:val="Tablaconcuadrcula"/>
        <w:tblW w:w="9420" w:type="dxa"/>
        <w:tblLook w:val="04A0" w:firstRow="1" w:lastRow="0" w:firstColumn="1" w:lastColumn="0" w:noHBand="0" w:noVBand="1"/>
      </w:tblPr>
      <w:tblGrid>
        <w:gridCol w:w="1943"/>
        <w:gridCol w:w="7477"/>
      </w:tblGrid>
      <w:tr w:rsidR="004C0CAE" w:rsidRPr="00353613" w14:paraId="383BFE68" w14:textId="77777777" w:rsidTr="008C0C05">
        <w:tc>
          <w:tcPr>
            <w:tcW w:w="1943" w:type="dxa"/>
            <w:vAlign w:val="center"/>
          </w:tcPr>
          <w:p w14:paraId="14EB9AE5" w14:textId="77777777" w:rsidR="004C0CAE" w:rsidRPr="00353613" w:rsidRDefault="004C0CAE" w:rsidP="008C0C05">
            <w:pPr>
              <w:pStyle w:val="Estilo3"/>
              <w:rPr>
                <w:b/>
                <w:color w:val="595959" w:themeColor="text1" w:themeTint="A6"/>
              </w:rPr>
            </w:pPr>
            <w:r w:rsidRPr="00353613">
              <w:rPr>
                <w:b/>
                <w:color w:val="595959" w:themeColor="text1" w:themeTint="A6"/>
              </w:rPr>
              <w:lastRenderedPageBreak/>
              <w:t>Campo</w:t>
            </w:r>
          </w:p>
        </w:tc>
        <w:tc>
          <w:tcPr>
            <w:tcW w:w="7477" w:type="dxa"/>
            <w:vAlign w:val="center"/>
          </w:tcPr>
          <w:p w14:paraId="2DA1EE34" w14:textId="77777777" w:rsidR="004C0CAE" w:rsidRPr="00353613" w:rsidRDefault="004C0CAE" w:rsidP="008C0C05">
            <w:pPr>
              <w:pStyle w:val="Estilo3"/>
              <w:rPr>
                <w:b/>
                <w:color w:val="595959" w:themeColor="text1" w:themeTint="A6"/>
              </w:rPr>
            </w:pPr>
            <w:r w:rsidRPr="00353613">
              <w:rPr>
                <w:b/>
                <w:color w:val="595959" w:themeColor="text1" w:themeTint="A6"/>
              </w:rPr>
              <w:t>Descripción</w:t>
            </w:r>
          </w:p>
        </w:tc>
      </w:tr>
      <w:tr w:rsidR="004C0CAE" w:rsidRPr="00353613" w14:paraId="51AE6CAE" w14:textId="77777777" w:rsidTr="008C0C05">
        <w:tc>
          <w:tcPr>
            <w:tcW w:w="1943" w:type="dxa"/>
            <w:vAlign w:val="center"/>
          </w:tcPr>
          <w:p w14:paraId="709BBA7D" w14:textId="77777777" w:rsidR="004C0CAE" w:rsidRPr="00353613" w:rsidRDefault="004C0CAE" w:rsidP="008C0C05">
            <w:pPr>
              <w:pStyle w:val="Estilo3"/>
              <w:jc w:val="left"/>
              <w:rPr>
                <w:b/>
                <w:color w:val="595959" w:themeColor="text1" w:themeTint="A6"/>
              </w:rPr>
            </w:pPr>
            <w:r w:rsidRPr="00353613">
              <w:rPr>
                <w:b/>
                <w:color w:val="595959" w:themeColor="text1" w:themeTint="A6"/>
              </w:rPr>
              <w:t>Nombre</w:t>
            </w:r>
          </w:p>
        </w:tc>
        <w:tc>
          <w:tcPr>
            <w:tcW w:w="7477" w:type="dxa"/>
            <w:vAlign w:val="center"/>
          </w:tcPr>
          <w:p w14:paraId="214E3E08" w14:textId="05224390" w:rsidR="004C0CAE" w:rsidRPr="00353613" w:rsidRDefault="003F281C" w:rsidP="008C0C05">
            <w:pPr>
              <w:pStyle w:val="Estilo3"/>
              <w:jc w:val="left"/>
              <w:rPr>
                <w:color w:val="595959" w:themeColor="text1" w:themeTint="A6"/>
              </w:rPr>
            </w:pPr>
            <w:r w:rsidRPr="00353613">
              <w:rPr>
                <w:color w:val="595959" w:themeColor="text1" w:themeTint="A6"/>
              </w:rPr>
              <w:t>Agregar Evidencia</w:t>
            </w:r>
          </w:p>
        </w:tc>
      </w:tr>
      <w:tr w:rsidR="004C0CAE" w:rsidRPr="00353613" w14:paraId="2D392A54" w14:textId="77777777" w:rsidTr="008C0C05">
        <w:tc>
          <w:tcPr>
            <w:tcW w:w="1943" w:type="dxa"/>
            <w:vAlign w:val="center"/>
          </w:tcPr>
          <w:p w14:paraId="2B8C3CC2" w14:textId="77777777" w:rsidR="004C0CAE" w:rsidRPr="00353613" w:rsidRDefault="004C0CAE" w:rsidP="008C0C05">
            <w:pPr>
              <w:pStyle w:val="Estilo3"/>
              <w:jc w:val="left"/>
              <w:rPr>
                <w:b/>
                <w:color w:val="595959" w:themeColor="text1" w:themeTint="A6"/>
              </w:rPr>
            </w:pPr>
            <w:r w:rsidRPr="00353613">
              <w:rPr>
                <w:b/>
                <w:color w:val="595959" w:themeColor="text1" w:themeTint="A6"/>
              </w:rPr>
              <w:t>Actor(es)</w:t>
            </w:r>
          </w:p>
        </w:tc>
        <w:tc>
          <w:tcPr>
            <w:tcW w:w="7477" w:type="dxa"/>
            <w:vAlign w:val="center"/>
          </w:tcPr>
          <w:p w14:paraId="3E03A762" w14:textId="77777777" w:rsidR="004C0CAE" w:rsidRPr="00353613" w:rsidRDefault="004C0CAE" w:rsidP="008C0C05">
            <w:pPr>
              <w:pStyle w:val="Estilo3"/>
              <w:jc w:val="left"/>
              <w:rPr>
                <w:color w:val="595959" w:themeColor="text1" w:themeTint="A6"/>
              </w:rPr>
            </w:pPr>
            <w:r w:rsidRPr="00353613">
              <w:rPr>
                <w:color w:val="595959" w:themeColor="text1" w:themeTint="A6"/>
              </w:rPr>
              <w:t>Analista de Seguridad</w:t>
            </w:r>
          </w:p>
        </w:tc>
      </w:tr>
      <w:tr w:rsidR="004C0CAE" w:rsidRPr="00353613" w14:paraId="31283E6F" w14:textId="77777777" w:rsidTr="008C0C05">
        <w:tc>
          <w:tcPr>
            <w:tcW w:w="1943" w:type="dxa"/>
            <w:vAlign w:val="center"/>
          </w:tcPr>
          <w:p w14:paraId="0519962F" w14:textId="77777777" w:rsidR="004C0CAE" w:rsidRPr="00353613" w:rsidRDefault="004C0CAE" w:rsidP="008C0C05">
            <w:pPr>
              <w:pStyle w:val="Estilo3"/>
              <w:jc w:val="left"/>
              <w:rPr>
                <w:b/>
                <w:color w:val="595959" w:themeColor="text1" w:themeTint="A6"/>
              </w:rPr>
            </w:pPr>
            <w:r w:rsidRPr="00353613">
              <w:rPr>
                <w:b/>
                <w:color w:val="595959" w:themeColor="text1" w:themeTint="A6"/>
              </w:rPr>
              <w:t>ID Requerimiento</w:t>
            </w:r>
          </w:p>
        </w:tc>
        <w:tc>
          <w:tcPr>
            <w:tcW w:w="7477" w:type="dxa"/>
            <w:vAlign w:val="center"/>
          </w:tcPr>
          <w:p w14:paraId="41A34F5B" w14:textId="20D84B1B" w:rsidR="004C0CAE" w:rsidRPr="00353613" w:rsidRDefault="004C0CAE" w:rsidP="008C0C05">
            <w:pPr>
              <w:pStyle w:val="Estilo3"/>
              <w:jc w:val="left"/>
              <w:rPr>
                <w:color w:val="595959" w:themeColor="text1" w:themeTint="A6"/>
              </w:rPr>
            </w:pPr>
            <w:r w:rsidRPr="00353613">
              <w:rPr>
                <w:color w:val="595959" w:themeColor="text1" w:themeTint="A6"/>
              </w:rPr>
              <w:t>RF0</w:t>
            </w:r>
            <w:r w:rsidR="003F281C" w:rsidRPr="00353613">
              <w:rPr>
                <w:color w:val="595959" w:themeColor="text1" w:themeTint="A6"/>
              </w:rPr>
              <w:t>6</w:t>
            </w:r>
          </w:p>
        </w:tc>
      </w:tr>
      <w:tr w:rsidR="004C0CAE" w:rsidRPr="00353613" w14:paraId="73C8A280" w14:textId="77777777" w:rsidTr="008C0C05">
        <w:tc>
          <w:tcPr>
            <w:tcW w:w="1943" w:type="dxa"/>
            <w:vAlign w:val="center"/>
          </w:tcPr>
          <w:p w14:paraId="6FF00322" w14:textId="77777777" w:rsidR="004C0CAE" w:rsidRPr="00353613" w:rsidRDefault="004C0CAE" w:rsidP="008C0C05">
            <w:pPr>
              <w:pStyle w:val="Estilo3"/>
              <w:jc w:val="left"/>
              <w:rPr>
                <w:b/>
                <w:color w:val="595959" w:themeColor="text1" w:themeTint="A6"/>
              </w:rPr>
            </w:pPr>
            <w:r w:rsidRPr="00353613">
              <w:rPr>
                <w:b/>
                <w:color w:val="595959" w:themeColor="text1" w:themeTint="A6"/>
              </w:rPr>
              <w:t>Precondición</w:t>
            </w:r>
          </w:p>
        </w:tc>
        <w:tc>
          <w:tcPr>
            <w:tcW w:w="7477" w:type="dxa"/>
            <w:vAlign w:val="center"/>
          </w:tcPr>
          <w:p w14:paraId="65B5353F" w14:textId="5690A615" w:rsidR="004C0CAE" w:rsidRPr="00353613" w:rsidRDefault="003F281C" w:rsidP="008C0C05">
            <w:pPr>
              <w:pStyle w:val="Estilo3"/>
              <w:jc w:val="left"/>
              <w:rPr>
                <w:color w:val="595959" w:themeColor="text1" w:themeTint="A6"/>
              </w:rPr>
            </w:pPr>
            <w:r w:rsidRPr="00353613">
              <w:rPr>
                <w:color w:val="595959" w:themeColor="text1" w:themeTint="A6"/>
              </w:rPr>
              <w:t>Incidente existente en estado "Abierto" o "En Proceso"</w:t>
            </w:r>
          </w:p>
        </w:tc>
      </w:tr>
      <w:tr w:rsidR="004C0CAE" w:rsidRPr="00353613" w14:paraId="26B8C8E5" w14:textId="77777777" w:rsidTr="008C0C05">
        <w:tc>
          <w:tcPr>
            <w:tcW w:w="1943" w:type="dxa"/>
            <w:vAlign w:val="center"/>
          </w:tcPr>
          <w:p w14:paraId="730F08ED" w14:textId="77777777" w:rsidR="004C0CAE" w:rsidRPr="00353613" w:rsidRDefault="004C0CAE" w:rsidP="008C0C05">
            <w:pPr>
              <w:pStyle w:val="Estilo3"/>
              <w:jc w:val="left"/>
              <w:rPr>
                <w:b/>
                <w:color w:val="595959" w:themeColor="text1" w:themeTint="A6"/>
              </w:rPr>
            </w:pPr>
            <w:r w:rsidRPr="00353613">
              <w:rPr>
                <w:b/>
                <w:color w:val="595959" w:themeColor="text1" w:themeTint="A6"/>
              </w:rPr>
              <w:t>Flujo Normal</w:t>
            </w:r>
          </w:p>
        </w:tc>
        <w:tc>
          <w:tcPr>
            <w:tcW w:w="7477" w:type="dxa"/>
            <w:vAlign w:val="center"/>
          </w:tcPr>
          <w:p w14:paraId="3B9A3A3B" w14:textId="2297FC14" w:rsidR="004C0CAE" w:rsidRPr="00353613" w:rsidRDefault="007931A2" w:rsidP="003F281C">
            <w:pPr>
              <w:pStyle w:val="Estilo3"/>
              <w:jc w:val="left"/>
              <w:rPr>
                <w:color w:val="595959" w:themeColor="text1" w:themeTint="A6"/>
              </w:rPr>
            </w:pPr>
            <w:r w:rsidRPr="00353613">
              <w:rPr>
                <w:color w:val="595959" w:themeColor="text1" w:themeTint="A6"/>
              </w:rPr>
              <w:t>1. El analista visualiza detalle del incidente</w:t>
            </w:r>
            <w:r w:rsidRPr="00353613">
              <w:rPr>
                <w:color w:val="595959" w:themeColor="text1" w:themeTint="A6"/>
              </w:rPr>
              <w:br/>
              <w:t>2. Selecciona "Agregar Evidencia"</w:t>
            </w:r>
            <w:r w:rsidRPr="00353613">
              <w:rPr>
                <w:color w:val="595959" w:themeColor="text1" w:themeTint="A6"/>
              </w:rPr>
              <w:br/>
              <w:t>3. El sistema solicita: tipo (log/hash/captura/otro), descripción, contenido</w:t>
            </w:r>
            <w:r w:rsidRPr="00353613">
              <w:rPr>
                <w:color w:val="595959" w:themeColor="text1" w:themeTint="A6"/>
              </w:rPr>
              <w:br/>
              <w:t>4. El analista carga la evidencia (estructura variable según tipo)</w:t>
            </w:r>
            <w:r w:rsidRPr="00353613">
              <w:rPr>
                <w:color w:val="595959" w:themeColor="text1" w:themeTint="A6"/>
              </w:rPr>
              <w:br/>
              <w:t>5. El sistema embebe el documento de evidencia dentro del incidente</w:t>
            </w:r>
            <w:r w:rsidRPr="00353613">
              <w:rPr>
                <w:color w:val="595959" w:themeColor="text1" w:themeTint="A6"/>
              </w:rPr>
              <w:br/>
              <w:t xml:space="preserve">6. El sistema actualiza </w:t>
            </w:r>
            <w:proofErr w:type="spellStart"/>
            <w:r w:rsidRPr="00353613">
              <w:rPr>
                <w:color w:val="595959" w:themeColor="text1" w:themeTint="A6"/>
              </w:rPr>
              <w:t>timestamp</w:t>
            </w:r>
            <w:proofErr w:type="spellEnd"/>
            <w:r w:rsidRPr="00353613">
              <w:rPr>
                <w:color w:val="595959" w:themeColor="text1" w:themeTint="A6"/>
              </w:rPr>
              <w:t xml:space="preserve"> de modificación</w:t>
            </w:r>
            <w:r w:rsidRPr="00353613">
              <w:rPr>
                <w:color w:val="595959" w:themeColor="text1" w:themeTint="A6"/>
              </w:rPr>
              <w:br/>
              <w:t>7. El sistema confirma adición</w:t>
            </w:r>
          </w:p>
        </w:tc>
      </w:tr>
      <w:tr w:rsidR="004C0CAE" w:rsidRPr="00353613" w14:paraId="22653B2D" w14:textId="77777777" w:rsidTr="008C0C05">
        <w:tc>
          <w:tcPr>
            <w:tcW w:w="1943" w:type="dxa"/>
            <w:vAlign w:val="center"/>
          </w:tcPr>
          <w:p w14:paraId="19FFBC68" w14:textId="77777777" w:rsidR="004C0CAE" w:rsidRPr="00353613" w:rsidRDefault="004C0CAE" w:rsidP="008C0C05">
            <w:pPr>
              <w:pStyle w:val="Estilo3"/>
              <w:jc w:val="left"/>
              <w:rPr>
                <w:b/>
                <w:color w:val="595959" w:themeColor="text1" w:themeTint="A6"/>
              </w:rPr>
            </w:pPr>
            <w:r w:rsidRPr="00353613">
              <w:rPr>
                <w:b/>
                <w:color w:val="595959" w:themeColor="text1" w:themeTint="A6"/>
              </w:rPr>
              <w:t>Flujo Alternativo</w:t>
            </w:r>
          </w:p>
        </w:tc>
        <w:tc>
          <w:tcPr>
            <w:tcW w:w="7477" w:type="dxa"/>
            <w:vAlign w:val="center"/>
          </w:tcPr>
          <w:p w14:paraId="2C9D691C" w14:textId="77777777" w:rsidR="007931A2" w:rsidRDefault="007931A2" w:rsidP="007931A2">
            <w:pPr>
              <w:pStyle w:val="Estilo3"/>
              <w:rPr>
                <w:color w:val="595959" w:themeColor="text1" w:themeTint="A6"/>
              </w:rPr>
            </w:pPr>
            <w:r w:rsidRPr="00353613">
              <w:rPr>
                <w:color w:val="595959" w:themeColor="text1" w:themeTint="A6"/>
              </w:rPr>
              <w:t>3a. Tipo no soportado → Se permite "otro" con descripción libre</w:t>
            </w:r>
          </w:p>
          <w:p w14:paraId="02EB92A3" w14:textId="2DD62001" w:rsidR="004C0CAE" w:rsidRPr="00353613" w:rsidRDefault="007931A2" w:rsidP="007931A2">
            <w:pPr>
              <w:pStyle w:val="Estilo3"/>
              <w:jc w:val="left"/>
              <w:rPr>
                <w:color w:val="595959" w:themeColor="text1" w:themeTint="A6"/>
              </w:rPr>
            </w:pPr>
            <w:r w:rsidRPr="00353613">
              <w:rPr>
                <w:color w:val="595959" w:themeColor="text1" w:themeTint="A6"/>
              </w:rPr>
              <w:t xml:space="preserve">5a. Error de conexión a </w:t>
            </w:r>
            <w:proofErr w:type="spellStart"/>
            <w:r w:rsidRPr="00353613">
              <w:rPr>
                <w:color w:val="595959" w:themeColor="text1" w:themeTint="A6"/>
              </w:rPr>
              <w:t>MongoDB</w:t>
            </w:r>
            <w:proofErr w:type="spellEnd"/>
            <w:r w:rsidRPr="00353613">
              <w:rPr>
                <w:color w:val="595959" w:themeColor="text1" w:themeTint="A6"/>
              </w:rPr>
              <w:t xml:space="preserve"> → Reintento automático</w:t>
            </w:r>
          </w:p>
        </w:tc>
      </w:tr>
      <w:tr w:rsidR="004C0CAE" w:rsidRPr="00353613" w14:paraId="606BBDF6" w14:textId="77777777" w:rsidTr="008C0C05">
        <w:tc>
          <w:tcPr>
            <w:tcW w:w="1943" w:type="dxa"/>
            <w:vAlign w:val="center"/>
          </w:tcPr>
          <w:p w14:paraId="209BFD87" w14:textId="77777777" w:rsidR="004C0CAE" w:rsidRPr="00353613" w:rsidRDefault="004C0CAE" w:rsidP="008C0C05">
            <w:pPr>
              <w:pStyle w:val="Estilo3"/>
              <w:jc w:val="left"/>
              <w:rPr>
                <w:b/>
                <w:color w:val="595959" w:themeColor="text1" w:themeTint="A6"/>
              </w:rPr>
            </w:pPr>
            <w:proofErr w:type="spellStart"/>
            <w:r w:rsidRPr="00353613">
              <w:rPr>
                <w:b/>
                <w:color w:val="595959" w:themeColor="text1" w:themeTint="A6"/>
              </w:rPr>
              <w:t>Postcondición</w:t>
            </w:r>
            <w:proofErr w:type="spellEnd"/>
          </w:p>
        </w:tc>
        <w:tc>
          <w:tcPr>
            <w:tcW w:w="7477" w:type="dxa"/>
            <w:vAlign w:val="center"/>
          </w:tcPr>
          <w:p w14:paraId="1B59D5CC" w14:textId="41858EAA" w:rsidR="004C0CAE" w:rsidRPr="00353613" w:rsidRDefault="007931A2" w:rsidP="008C0C05">
            <w:pPr>
              <w:pStyle w:val="Estilo3"/>
              <w:jc w:val="left"/>
              <w:rPr>
                <w:color w:val="595959" w:themeColor="text1" w:themeTint="A6"/>
              </w:rPr>
            </w:pPr>
            <w:r w:rsidRPr="00353613">
              <w:rPr>
                <w:color w:val="595959" w:themeColor="text1" w:themeTint="A6"/>
              </w:rPr>
              <w:t>Evidencia almacenada como subdocumento embebido en el incidente</w:t>
            </w:r>
          </w:p>
        </w:tc>
      </w:tr>
    </w:tbl>
    <w:p w14:paraId="4A662FFE" w14:textId="143E8364" w:rsidR="00E276D1" w:rsidRPr="00353613" w:rsidRDefault="0023237B" w:rsidP="00E303FB">
      <w:pPr>
        <w:pStyle w:val="INACAPSub-subtitulo"/>
      </w:pPr>
      <w:bookmarkStart w:id="35" w:name="_Toc234844386"/>
      <w:r w:rsidRPr="00353613">
        <w:t>CU-05</w:t>
      </w:r>
      <w:r w:rsidR="00E276D1" w:rsidRPr="00353613">
        <w:t>:</w:t>
      </w:r>
      <w:r w:rsidR="00915BE4" w:rsidRPr="00353613">
        <w:t xml:space="preserve"> Registrar Acción</w:t>
      </w:r>
      <w:bookmarkEnd w:id="35"/>
    </w:p>
    <w:tbl>
      <w:tblPr>
        <w:tblStyle w:val="Tablaconcuadrcula"/>
        <w:tblW w:w="9420" w:type="dxa"/>
        <w:tblLook w:val="04A0" w:firstRow="1" w:lastRow="0" w:firstColumn="1" w:lastColumn="0" w:noHBand="0" w:noVBand="1"/>
      </w:tblPr>
      <w:tblGrid>
        <w:gridCol w:w="1943"/>
        <w:gridCol w:w="7477"/>
      </w:tblGrid>
      <w:tr w:rsidR="004C0CAE" w:rsidRPr="00353613" w14:paraId="4747E1B8" w14:textId="77777777" w:rsidTr="008C0C05">
        <w:tc>
          <w:tcPr>
            <w:tcW w:w="1943" w:type="dxa"/>
            <w:vAlign w:val="center"/>
          </w:tcPr>
          <w:p w14:paraId="3BF0E0AF" w14:textId="77777777" w:rsidR="004C0CAE" w:rsidRPr="00353613" w:rsidRDefault="004C0CAE" w:rsidP="008C0C05">
            <w:pPr>
              <w:pStyle w:val="Estilo3"/>
              <w:rPr>
                <w:b/>
                <w:color w:val="595959" w:themeColor="text1" w:themeTint="A6"/>
              </w:rPr>
            </w:pPr>
            <w:r w:rsidRPr="00353613">
              <w:rPr>
                <w:b/>
                <w:color w:val="595959" w:themeColor="text1" w:themeTint="A6"/>
              </w:rPr>
              <w:t>Campo</w:t>
            </w:r>
          </w:p>
        </w:tc>
        <w:tc>
          <w:tcPr>
            <w:tcW w:w="7477" w:type="dxa"/>
            <w:vAlign w:val="center"/>
          </w:tcPr>
          <w:p w14:paraId="22E85D16" w14:textId="77777777" w:rsidR="004C0CAE" w:rsidRPr="00353613" w:rsidRDefault="004C0CAE" w:rsidP="008C0C05">
            <w:pPr>
              <w:pStyle w:val="Estilo3"/>
              <w:rPr>
                <w:b/>
                <w:color w:val="595959" w:themeColor="text1" w:themeTint="A6"/>
              </w:rPr>
            </w:pPr>
            <w:r w:rsidRPr="00353613">
              <w:rPr>
                <w:b/>
                <w:color w:val="595959" w:themeColor="text1" w:themeTint="A6"/>
              </w:rPr>
              <w:t>Descripción</w:t>
            </w:r>
          </w:p>
        </w:tc>
      </w:tr>
      <w:tr w:rsidR="004C0CAE" w:rsidRPr="00353613" w14:paraId="018F7A48" w14:textId="77777777" w:rsidTr="008C0C05">
        <w:tc>
          <w:tcPr>
            <w:tcW w:w="1943" w:type="dxa"/>
            <w:vAlign w:val="center"/>
          </w:tcPr>
          <w:p w14:paraId="2BAB29AF" w14:textId="77777777" w:rsidR="004C0CAE" w:rsidRPr="00353613" w:rsidRDefault="004C0CAE" w:rsidP="008C0C05">
            <w:pPr>
              <w:pStyle w:val="Estilo3"/>
              <w:jc w:val="left"/>
              <w:rPr>
                <w:b/>
                <w:color w:val="595959" w:themeColor="text1" w:themeTint="A6"/>
              </w:rPr>
            </w:pPr>
            <w:r w:rsidRPr="00353613">
              <w:rPr>
                <w:b/>
                <w:color w:val="595959" w:themeColor="text1" w:themeTint="A6"/>
              </w:rPr>
              <w:t>Nombre</w:t>
            </w:r>
          </w:p>
        </w:tc>
        <w:tc>
          <w:tcPr>
            <w:tcW w:w="7477" w:type="dxa"/>
            <w:vAlign w:val="center"/>
          </w:tcPr>
          <w:p w14:paraId="606AF03F" w14:textId="269782CE" w:rsidR="004C0CAE" w:rsidRPr="00353613" w:rsidRDefault="007931A2" w:rsidP="008C0C05">
            <w:pPr>
              <w:pStyle w:val="Estilo3"/>
              <w:jc w:val="left"/>
              <w:rPr>
                <w:color w:val="595959" w:themeColor="text1" w:themeTint="A6"/>
              </w:rPr>
            </w:pPr>
            <w:r w:rsidRPr="00353613">
              <w:rPr>
                <w:color w:val="595959" w:themeColor="text1" w:themeTint="A6"/>
              </w:rPr>
              <w:t>Registrar Acción</w:t>
            </w:r>
          </w:p>
        </w:tc>
      </w:tr>
      <w:tr w:rsidR="004C0CAE" w:rsidRPr="00353613" w14:paraId="41601BA1" w14:textId="77777777" w:rsidTr="008C0C05">
        <w:tc>
          <w:tcPr>
            <w:tcW w:w="1943" w:type="dxa"/>
            <w:vAlign w:val="center"/>
          </w:tcPr>
          <w:p w14:paraId="7852C404" w14:textId="77777777" w:rsidR="004C0CAE" w:rsidRPr="00353613" w:rsidRDefault="004C0CAE" w:rsidP="008C0C05">
            <w:pPr>
              <w:pStyle w:val="Estilo3"/>
              <w:jc w:val="left"/>
              <w:rPr>
                <w:b/>
                <w:color w:val="595959" w:themeColor="text1" w:themeTint="A6"/>
              </w:rPr>
            </w:pPr>
            <w:r w:rsidRPr="00353613">
              <w:rPr>
                <w:b/>
                <w:color w:val="595959" w:themeColor="text1" w:themeTint="A6"/>
              </w:rPr>
              <w:t>Actor(es)</w:t>
            </w:r>
          </w:p>
        </w:tc>
        <w:tc>
          <w:tcPr>
            <w:tcW w:w="7477" w:type="dxa"/>
            <w:vAlign w:val="center"/>
          </w:tcPr>
          <w:p w14:paraId="1A36BF93" w14:textId="77777777" w:rsidR="004C0CAE" w:rsidRPr="00353613" w:rsidRDefault="004C0CAE" w:rsidP="008C0C05">
            <w:pPr>
              <w:pStyle w:val="Estilo3"/>
              <w:jc w:val="left"/>
              <w:rPr>
                <w:color w:val="595959" w:themeColor="text1" w:themeTint="A6"/>
              </w:rPr>
            </w:pPr>
            <w:r w:rsidRPr="00353613">
              <w:rPr>
                <w:color w:val="595959" w:themeColor="text1" w:themeTint="A6"/>
              </w:rPr>
              <w:t>Analista de Seguridad</w:t>
            </w:r>
          </w:p>
        </w:tc>
      </w:tr>
      <w:tr w:rsidR="004C0CAE" w:rsidRPr="00353613" w14:paraId="7DE732E9" w14:textId="77777777" w:rsidTr="008C0C05">
        <w:tc>
          <w:tcPr>
            <w:tcW w:w="1943" w:type="dxa"/>
            <w:vAlign w:val="center"/>
          </w:tcPr>
          <w:p w14:paraId="1F10D64B" w14:textId="77777777" w:rsidR="004C0CAE" w:rsidRPr="00353613" w:rsidRDefault="004C0CAE" w:rsidP="008C0C05">
            <w:pPr>
              <w:pStyle w:val="Estilo3"/>
              <w:jc w:val="left"/>
              <w:rPr>
                <w:b/>
                <w:color w:val="595959" w:themeColor="text1" w:themeTint="A6"/>
              </w:rPr>
            </w:pPr>
            <w:r w:rsidRPr="00353613">
              <w:rPr>
                <w:b/>
                <w:color w:val="595959" w:themeColor="text1" w:themeTint="A6"/>
              </w:rPr>
              <w:t>ID Requerimiento</w:t>
            </w:r>
          </w:p>
        </w:tc>
        <w:tc>
          <w:tcPr>
            <w:tcW w:w="7477" w:type="dxa"/>
            <w:vAlign w:val="center"/>
          </w:tcPr>
          <w:p w14:paraId="63F9B6D0" w14:textId="6240CEBB" w:rsidR="004C0CAE" w:rsidRPr="00353613" w:rsidRDefault="007931A2" w:rsidP="008C0C05">
            <w:pPr>
              <w:pStyle w:val="Estilo3"/>
              <w:jc w:val="left"/>
              <w:rPr>
                <w:color w:val="595959" w:themeColor="text1" w:themeTint="A6"/>
              </w:rPr>
            </w:pPr>
            <w:r w:rsidRPr="00353613">
              <w:rPr>
                <w:color w:val="595959" w:themeColor="text1" w:themeTint="A6"/>
              </w:rPr>
              <w:t>RF09</w:t>
            </w:r>
          </w:p>
        </w:tc>
      </w:tr>
      <w:tr w:rsidR="004C0CAE" w:rsidRPr="00353613" w14:paraId="0BF61E75" w14:textId="77777777" w:rsidTr="008C0C05">
        <w:tc>
          <w:tcPr>
            <w:tcW w:w="1943" w:type="dxa"/>
            <w:vAlign w:val="center"/>
          </w:tcPr>
          <w:p w14:paraId="2998FD52" w14:textId="77777777" w:rsidR="004C0CAE" w:rsidRPr="00353613" w:rsidRDefault="004C0CAE" w:rsidP="008C0C05">
            <w:pPr>
              <w:pStyle w:val="Estilo3"/>
              <w:jc w:val="left"/>
              <w:rPr>
                <w:b/>
                <w:color w:val="595959" w:themeColor="text1" w:themeTint="A6"/>
              </w:rPr>
            </w:pPr>
            <w:r w:rsidRPr="00353613">
              <w:rPr>
                <w:b/>
                <w:color w:val="595959" w:themeColor="text1" w:themeTint="A6"/>
              </w:rPr>
              <w:t>Precondición</w:t>
            </w:r>
          </w:p>
        </w:tc>
        <w:tc>
          <w:tcPr>
            <w:tcW w:w="7477" w:type="dxa"/>
            <w:vAlign w:val="center"/>
          </w:tcPr>
          <w:p w14:paraId="6D3B032F" w14:textId="41436E63" w:rsidR="004C0CAE" w:rsidRPr="00353613" w:rsidRDefault="007931A2" w:rsidP="008C0C05">
            <w:pPr>
              <w:pStyle w:val="Estilo3"/>
              <w:jc w:val="left"/>
              <w:rPr>
                <w:color w:val="595959" w:themeColor="text1" w:themeTint="A6"/>
              </w:rPr>
            </w:pPr>
            <w:r w:rsidRPr="00353613">
              <w:rPr>
                <w:color w:val="595959" w:themeColor="text1" w:themeTint="A6"/>
              </w:rPr>
              <w:t>Incidente en estado "Abierto" o "En Proceso"</w:t>
            </w:r>
          </w:p>
        </w:tc>
      </w:tr>
      <w:tr w:rsidR="004C0CAE" w:rsidRPr="00353613" w14:paraId="2F00AA35" w14:textId="77777777" w:rsidTr="008C0C05">
        <w:tc>
          <w:tcPr>
            <w:tcW w:w="1943" w:type="dxa"/>
            <w:vAlign w:val="center"/>
          </w:tcPr>
          <w:p w14:paraId="7BFB360F" w14:textId="77777777" w:rsidR="004C0CAE" w:rsidRPr="00353613" w:rsidRDefault="004C0CAE" w:rsidP="008C0C05">
            <w:pPr>
              <w:pStyle w:val="Estilo3"/>
              <w:jc w:val="left"/>
              <w:rPr>
                <w:b/>
                <w:color w:val="595959" w:themeColor="text1" w:themeTint="A6"/>
              </w:rPr>
            </w:pPr>
            <w:r w:rsidRPr="00353613">
              <w:rPr>
                <w:b/>
                <w:color w:val="595959" w:themeColor="text1" w:themeTint="A6"/>
              </w:rPr>
              <w:t>Flujo Normal</w:t>
            </w:r>
          </w:p>
        </w:tc>
        <w:tc>
          <w:tcPr>
            <w:tcW w:w="7477" w:type="dxa"/>
            <w:vAlign w:val="center"/>
          </w:tcPr>
          <w:p w14:paraId="1D8B967E" w14:textId="77777777" w:rsidR="007931A2" w:rsidRPr="00353613" w:rsidRDefault="007931A2" w:rsidP="007931A2">
            <w:pPr>
              <w:pStyle w:val="Estilo3"/>
              <w:rPr>
                <w:color w:val="595959" w:themeColor="text1" w:themeTint="A6"/>
              </w:rPr>
            </w:pPr>
            <w:r w:rsidRPr="00353613">
              <w:rPr>
                <w:color w:val="595959" w:themeColor="text1" w:themeTint="A6"/>
              </w:rPr>
              <w:t>1. El analista accede al incidente</w:t>
            </w:r>
          </w:p>
          <w:p w14:paraId="0F191C2B" w14:textId="77777777" w:rsidR="007931A2" w:rsidRPr="00353613" w:rsidRDefault="007931A2" w:rsidP="007931A2">
            <w:pPr>
              <w:pStyle w:val="Estilo3"/>
              <w:rPr>
                <w:color w:val="595959" w:themeColor="text1" w:themeTint="A6"/>
              </w:rPr>
            </w:pPr>
            <w:r w:rsidRPr="00353613">
              <w:rPr>
                <w:color w:val="595959" w:themeColor="text1" w:themeTint="A6"/>
              </w:rPr>
              <w:t>2. Selecciona "Registrar Acción"</w:t>
            </w:r>
          </w:p>
          <w:p w14:paraId="515A6088" w14:textId="77777777" w:rsidR="007931A2" w:rsidRPr="00353613" w:rsidRDefault="007931A2" w:rsidP="007931A2">
            <w:pPr>
              <w:pStyle w:val="Estilo3"/>
              <w:rPr>
                <w:color w:val="595959" w:themeColor="text1" w:themeTint="A6"/>
              </w:rPr>
            </w:pPr>
            <w:r w:rsidRPr="00353613">
              <w:rPr>
                <w:color w:val="595959" w:themeColor="text1" w:themeTint="A6"/>
              </w:rPr>
              <w:t>3. El sistema solicita: tipo de acción, descripción, analista responsable</w:t>
            </w:r>
          </w:p>
          <w:p w14:paraId="1336231E" w14:textId="77777777" w:rsidR="007931A2" w:rsidRPr="00353613" w:rsidRDefault="007931A2" w:rsidP="007931A2">
            <w:pPr>
              <w:pStyle w:val="Estilo3"/>
              <w:rPr>
                <w:color w:val="595959" w:themeColor="text1" w:themeTint="A6"/>
              </w:rPr>
            </w:pPr>
            <w:r w:rsidRPr="00353613">
              <w:rPr>
                <w:color w:val="595959" w:themeColor="text1" w:themeTint="A6"/>
              </w:rPr>
              <w:t>4. El analista completa los datos</w:t>
            </w:r>
          </w:p>
          <w:p w14:paraId="1EEDE3FB" w14:textId="77777777" w:rsidR="007931A2" w:rsidRPr="00353613" w:rsidRDefault="007931A2" w:rsidP="007931A2">
            <w:pPr>
              <w:pStyle w:val="Estilo3"/>
              <w:rPr>
                <w:color w:val="595959" w:themeColor="text1" w:themeTint="A6"/>
              </w:rPr>
            </w:pPr>
            <w:r w:rsidRPr="00353613">
              <w:rPr>
                <w:color w:val="595959" w:themeColor="text1" w:themeTint="A6"/>
              </w:rPr>
              <w:t xml:space="preserve">5. El sistema embebe la acción en el </w:t>
            </w:r>
            <w:proofErr w:type="spellStart"/>
            <w:r w:rsidRPr="00353613">
              <w:rPr>
                <w:color w:val="595959" w:themeColor="text1" w:themeTint="A6"/>
              </w:rPr>
              <w:t>array</w:t>
            </w:r>
            <w:proofErr w:type="spellEnd"/>
            <w:r w:rsidRPr="00353613">
              <w:rPr>
                <w:color w:val="595959" w:themeColor="text1" w:themeTint="A6"/>
              </w:rPr>
              <w:t xml:space="preserve"> acciones del incidente</w:t>
            </w:r>
          </w:p>
          <w:p w14:paraId="274FE2DC" w14:textId="77777777" w:rsidR="007931A2" w:rsidRPr="00353613" w:rsidRDefault="007931A2" w:rsidP="007931A2">
            <w:pPr>
              <w:pStyle w:val="Estilo3"/>
              <w:rPr>
                <w:color w:val="595959" w:themeColor="text1" w:themeTint="A6"/>
              </w:rPr>
            </w:pPr>
            <w:r w:rsidRPr="00353613">
              <w:rPr>
                <w:color w:val="595959" w:themeColor="text1" w:themeTint="A6"/>
              </w:rPr>
              <w:t xml:space="preserve">6. El sistema registra </w:t>
            </w:r>
            <w:proofErr w:type="spellStart"/>
            <w:r w:rsidRPr="00353613">
              <w:rPr>
                <w:color w:val="595959" w:themeColor="text1" w:themeTint="A6"/>
              </w:rPr>
              <w:t>timestamp</w:t>
            </w:r>
            <w:proofErr w:type="spellEnd"/>
            <w:r w:rsidRPr="00353613">
              <w:rPr>
                <w:color w:val="595959" w:themeColor="text1" w:themeTint="A6"/>
              </w:rPr>
              <w:t xml:space="preserve"> automático</w:t>
            </w:r>
          </w:p>
          <w:p w14:paraId="3EBEE11F" w14:textId="77777777" w:rsidR="007931A2" w:rsidRPr="00353613" w:rsidRDefault="007931A2" w:rsidP="007931A2">
            <w:pPr>
              <w:pStyle w:val="Estilo3"/>
              <w:rPr>
                <w:color w:val="595959" w:themeColor="text1" w:themeTint="A6"/>
              </w:rPr>
            </w:pPr>
            <w:r w:rsidRPr="00353613">
              <w:rPr>
                <w:color w:val="595959" w:themeColor="text1" w:themeTint="A6"/>
              </w:rPr>
              <w:t>7. El sistema actualiza estado si corresponde</w:t>
            </w:r>
          </w:p>
          <w:p w14:paraId="615FB070" w14:textId="3BCF3BE0" w:rsidR="004C0CAE" w:rsidRPr="00353613" w:rsidRDefault="007931A2" w:rsidP="007931A2">
            <w:pPr>
              <w:pStyle w:val="Estilo3"/>
              <w:jc w:val="left"/>
              <w:rPr>
                <w:color w:val="595959" w:themeColor="text1" w:themeTint="A6"/>
              </w:rPr>
            </w:pPr>
            <w:r w:rsidRPr="00353613">
              <w:rPr>
                <w:color w:val="595959" w:themeColor="text1" w:themeTint="A6"/>
              </w:rPr>
              <w:t>8. El sistema confirma registro</w:t>
            </w:r>
          </w:p>
        </w:tc>
      </w:tr>
      <w:tr w:rsidR="004C0CAE" w:rsidRPr="00353613" w14:paraId="5F21904F" w14:textId="77777777" w:rsidTr="008C0C05">
        <w:tc>
          <w:tcPr>
            <w:tcW w:w="1943" w:type="dxa"/>
            <w:vAlign w:val="center"/>
          </w:tcPr>
          <w:p w14:paraId="478E6DD9" w14:textId="77777777" w:rsidR="004C0CAE" w:rsidRPr="00353613" w:rsidRDefault="004C0CAE" w:rsidP="008C0C05">
            <w:pPr>
              <w:pStyle w:val="Estilo3"/>
              <w:jc w:val="left"/>
              <w:rPr>
                <w:b/>
                <w:color w:val="595959" w:themeColor="text1" w:themeTint="A6"/>
              </w:rPr>
            </w:pPr>
            <w:r w:rsidRPr="00353613">
              <w:rPr>
                <w:b/>
                <w:color w:val="595959" w:themeColor="text1" w:themeTint="A6"/>
              </w:rPr>
              <w:t>Flujo Alternativo</w:t>
            </w:r>
          </w:p>
        </w:tc>
        <w:tc>
          <w:tcPr>
            <w:tcW w:w="7477" w:type="dxa"/>
            <w:vAlign w:val="center"/>
          </w:tcPr>
          <w:p w14:paraId="2A0280D2" w14:textId="2EA9A37A" w:rsidR="006329FF" w:rsidRPr="00353613" w:rsidRDefault="006329FF" w:rsidP="003B1AE9">
            <w:pPr>
              <w:pStyle w:val="Estilo3"/>
              <w:rPr>
                <w:color w:val="595959" w:themeColor="text1" w:themeTint="A6"/>
              </w:rPr>
            </w:pPr>
            <w:r w:rsidRPr="00353613">
              <w:rPr>
                <w:color w:val="595959" w:themeColor="text1" w:themeTint="A6"/>
              </w:rPr>
              <w:t>7a. Acción marca resolución → Sistema sugiere cambiar estado a "Cerrado"</w:t>
            </w:r>
          </w:p>
          <w:p w14:paraId="3E18F952" w14:textId="3D14BE1F" w:rsidR="004C0CAE" w:rsidRPr="00353613" w:rsidRDefault="006329FF" w:rsidP="006329FF">
            <w:pPr>
              <w:pStyle w:val="Estilo3"/>
              <w:jc w:val="left"/>
              <w:rPr>
                <w:color w:val="595959" w:themeColor="text1" w:themeTint="A6"/>
              </w:rPr>
            </w:pPr>
            <w:r w:rsidRPr="00353613">
              <w:rPr>
                <w:color w:val="595959" w:themeColor="text1" w:themeTint="A6"/>
              </w:rPr>
              <w:t xml:space="preserve">7b. Acción requiere </w:t>
            </w:r>
            <w:proofErr w:type="spellStart"/>
            <w:r w:rsidRPr="00353613">
              <w:rPr>
                <w:color w:val="595959" w:themeColor="text1" w:themeTint="A6"/>
              </w:rPr>
              <w:t>escalación</w:t>
            </w:r>
            <w:proofErr w:type="spellEnd"/>
            <w:r w:rsidRPr="00353613">
              <w:rPr>
                <w:color w:val="595959" w:themeColor="text1" w:themeTint="A6"/>
              </w:rPr>
              <w:t xml:space="preserve"> → Sistema notifica a </w:t>
            </w:r>
            <w:proofErr w:type="spellStart"/>
            <w:r w:rsidRPr="00353613">
              <w:rPr>
                <w:color w:val="595959" w:themeColor="text1" w:themeTint="A6"/>
              </w:rPr>
              <w:t>Product</w:t>
            </w:r>
            <w:proofErr w:type="spellEnd"/>
            <w:r w:rsidRPr="00353613">
              <w:rPr>
                <w:color w:val="595959" w:themeColor="text1" w:themeTint="A6"/>
              </w:rPr>
              <w:t xml:space="preserve"> </w:t>
            </w:r>
            <w:proofErr w:type="spellStart"/>
            <w:r w:rsidRPr="00353613">
              <w:rPr>
                <w:color w:val="595959" w:themeColor="text1" w:themeTint="A6"/>
              </w:rPr>
              <w:t>Owner</w:t>
            </w:r>
            <w:proofErr w:type="spellEnd"/>
          </w:p>
        </w:tc>
      </w:tr>
      <w:tr w:rsidR="004C0CAE" w:rsidRPr="00353613" w14:paraId="5BAF383C" w14:textId="77777777" w:rsidTr="008C0C05">
        <w:tc>
          <w:tcPr>
            <w:tcW w:w="1943" w:type="dxa"/>
            <w:vAlign w:val="center"/>
          </w:tcPr>
          <w:p w14:paraId="25AA1884" w14:textId="77777777" w:rsidR="004C0CAE" w:rsidRPr="00353613" w:rsidRDefault="004C0CAE" w:rsidP="008C0C05">
            <w:pPr>
              <w:pStyle w:val="Estilo3"/>
              <w:jc w:val="left"/>
              <w:rPr>
                <w:b/>
                <w:color w:val="595959" w:themeColor="text1" w:themeTint="A6"/>
              </w:rPr>
            </w:pPr>
            <w:proofErr w:type="spellStart"/>
            <w:r w:rsidRPr="00353613">
              <w:rPr>
                <w:b/>
                <w:color w:val="595959" w:themeColor="text1" w:themeTint="A6"/>
              </w:rPr>
              <w:t>Postcondición</w:t>
            </w:r>
            <w:proofErr w:type="spellEnd"/>
          </w:p>
        </w:tc>
        <w:tc>
          <w:tcPr>
            <w:tcW w:w="7477" w:type="dxa"/>
            <w:vAlign w:val="center"/>
          </w:tcPr>
          <w:p w14:paraId="097B566D" w14:textId="54DA3963" w:rsidR="004C0CAE" w:rsidRPr="00353613" w:rsidRDefault="006329FF" w:rsidP="008C0C05">
            <w:pPr>
              <w:pStyle w:val="Estilo3"/>
              <w:jc w:val="left"/>
              <w:rPr>
                <w:color w:val="595959" w:themeColor="text1" w:themeTint="A6"/>
              </w:rPr>
            </w:pPr>
            <w:r w:rsidRPr="00353613">
              <w:rPr>
                <w:color w:val="595959" w:themeColor="text1" w:themeTint="A6"/>
              </w:rPr>
              <w:t>Acción registrada con trazabilidad completa (quién, cuándo, qué)</w:t>
            </w:r>
          </w:p>
        </w:tc>
      </w:tr>
    </w:tbl>
    <w:p w14:paraId="7CC90E1E" w14:textId="24A8C49B" w:rsidR="00E276D1" w:rsidRPr="00353613" w:rsidRDefault="0023237B" w:rsidP="00E303FB">
      <w:pPr>
        <w:pStyle w:val="INACAPSub-subtitulo"/>
      </w:pPr>
      <w:bookmarkStart w:id="36" w:name="_Toc234844387"/>
      <w:r w:rsidRPr="00353613">
        <w:t>CU-06</w:t>
      </w:r>
      <w:r w:rsidR="00E276D1" w:rsidRPr="00353613">
        <w:t>:</w:t>
      </w:r>
      <w:r w:rsidR="00915BE4" w:rsidRPr="00353613">
        <w:t xml:space="preserve"> Generar Reporte de Cierre</w:t>
      </w:r>
      <w:bookmarkEnd w:id="36"/>
    </w:p>
    <w:tbl>
      <w:tblPr>
        <w:tblStyle w:val="Tablaconcuadrcula"/>
        <w:tblW w:w="9420" w:type="dxa"/>
        <w:tblLook w:val="04A0" w:firstRow="1" w:lastRow="0" w:firstColumn="1" w:lastColumn="0" w:noHBand="0" w:noVBand="1"/>
      </w:tblPr>
      <w:tblGrid>
        <w:gridCol w:w="1943"/>
        <w:gridCol w:w="7477"/>
      </w:tblGrid>
      <w:tr w:rsidR="004C0CAE" w:rsidRPr="00353613" w14:paraId="5FCDCB57" w14:textId="77777777" w:rsidTr="008C0C05">
        <w:tc>
          <w:tcPr>
            <w:tcW w:w="1943" w:type="dxa"/>
            <w:vAlign w:val="center"/>
          </w:tcPr>
          <w:p w14:paraId="07EB602A" w14:textId="77777777" w:rsidR="004C0CAE" w:rsidRPr="00353613" w:rsidRDefault="004C0CAE" w:rsidP="008C0C05">
            <w:pPr>
              <w:pStyle w:val="Estilo3"/>
              <w:rPr>
                <w:b/>
                <w:color w:val="595959" w:themeColor="text1" w:themeTint="A6"/>
              </w:rPr>
            </w:pPr>
            <w:r w:rsidRPr="00353613">
              <w:rPr>
                <w:b/>
                <w:color w:val="595959" w:themeColor="text1" w:themeTint="A6"/>
              </w:rPr>
              <w:t>Campo</w:t>
            </w:r>
          </w:p>
        </w:tc>
        <w:tc>
          <w:tcPr>
            <w:tcW w:w="7477" w:type="dxa"/>
            <w:vAlign w:val="center"/>
          </w:tcPr>
          <w:p w14:paraId="6BD4DA76" w14:textId="77777777" w:rsidR="004C0CAE" w:rsidRPr="00353613" w:rsidRDefault="004C0CAE" w:rsidP="008C0C05">
            <w:pPr>
              <w:pStyle w:val="Estilo3"/>
              <w:rPr>
                <w:b/>
                <w:color w:val="595959" w:themeColor="text1" w:themeTint="A6"/>
              </w:rPr>
            </w:pPr>
            <w:r w:rsidRPr="00353613">
              <w:rPr>
                <w:b/>
                <w:color w:val="595959" w:themeColor="text1" w:themeTint="A6"/>
              </w:rPr>
              <w:t>Descripción</w:t>
            </w:r>
          </w:p>
        </w:tc>
      </w:tr>
      <w:tr w:rsidR="004C0CAE" w:rsidRPr="00353613" w14:paraId="18B2400B" w14:textId="77777777" w:rsidTr="008C0C05">
        <w:tc>
          <w:tcPr>
            <w:tcW w:w="1943" w:type="dxa"/>
            <w:vAlign w:val="center"/>
          </w:tcPr>
          <w:p w14:paraId="74FEA6CA" w14:textId="77777777" w:rsidR="004C0CAE" w:rsidRPr="00353613" w:rsidRDefault="004C0CAE" w:rsidP="008C0C05">
            <w:pPr>
              <w:pStyle w:val="Estilo3"/>
              <w:jc w:val="left"/>
              <w:rPr>
                <w:b/>
                <w:color w:val="595959" w:themeColor="text1" w:themeTint="A6"/>
              </w:rPr>
            </w:pPr>
            <w:r w:rsidRPr="00353613">
              <w:rPr>
                <w:b/>
                <w:color w:val="595959" w:themeColor="text1" w:themeTint="A6"/>
              </w:rPr>
              <w:t>Nombre</w:t>
            </w:r>
          </w:p>
        </w:tc>
        <w:tc>
          <w:tcPr>
            <w:tcW w:w="7477" w:type="dxa"/>
            <w:vAlign w:val="center"/>
          </w:tcPr>
          <w:p w14:paraId="68517995" w14:textId="11FC8E4A" w:rsidR="004C0CAE" w:rsidRPr="00353613" w:rsidRDefault="006329FF" w:rsidP="008C0C05">
            <w:pPr>
              <w:pStyle w:val="Estilo3"/>
              <w:jc w:val="left"/>
              <w:rPr>
                <w:color w:val="595959" w:themeColor="text1" w:themeTint="A6"/>
              </w:rPr>
            </w:pPr>
            <w:r w:rsidRPr="00353613">
              <w:rPr>
                <w:color w:val="595959" w:themeColor="text1" w:themeTint="A6"/>
              </w:rPr>
              <w:t>Generar Reporte de Cierre</w:t>
            </w:r>
          </w:p>
        </w:tc>
      </w:tr>
      <w:tr w:rsidR="004C0CAE" w:rsidRPr="00353613" w14:paraId="6F0B391D" w14:textId="77777777" w:rsidTr="008C0C05">
        <w:tc>
          <w:tcPr>
            <w:tcW w:w="1943" w:type="dxa"/>
            <w:vAlign w:val="center"/>
          </w:tcPr>
          <w:p w14:paraId="094FA397" w14:textId="77777777" w:rsidR="004C0CAE" w:rsidRPr="00353613" w:rsidRDefault="004C0CAE" w:rsidP="008C0C05">
            <w:pPr>
              <w:pStyle w:val="Estilo3"/>
              <w:jc w:val="left"/>
              <w:rPr>
                <w:b/>
                <w:color w:val="595959" w:themeColor="text1" w:themeTint="A6"/>
              </w:rPr>
            </w:pPr>
            <w:r w:rsidRPr="00353613">
              <w:rPr>
                <w:b/>
                <w:color w:val="595959" w:themeColor="text1" w:themeTint="A6"/>
              </w:rPr>
              <w:t>Actor(es)</w:t>
            </w:r>
          </w:p>
        </w:tc>
        <w:tc>
          <w:tcPr>
            <w:tcW w:w="7477" w:type="dxa"/>
            <w:vAlign w:val="center"/>
          </w:tcPr>
          <w:p w14:paraId="4F43972B" w14:textId="77777777" w:rsidR="004C0CAE" w:rsidRPr="00353613" w:rsidRDefault="004C0CAE" w:rsidP="008C0C05">
            <w:pPr>
              <w:pStyle w:val="Estilo3"/>
              <w:jc w:val="left"/>
              <w:rPr>
                <w:color w:val="595959" w:themeColor="text1" w:themeTint="A6"/>
              </w:rPr>
            </w:pPr>
            <w:r w:rsidRPr="00353613">
              <w:rPr>
                <w:color w:val="595959" w:themeColor="text1" w:themeTint="A6"/>
              </w:rPr>
              <w:t>Analista de Seguridad</w:t>
            </w:r>
          </w:p>
        </w:tc>
      </w:tr>
      <w:tr w:rsidR="004C0CAE" w:rsidRPr="00353613" w14:paraId="27F00E44" w14:textId="77777777" w:rsidTr="008C0C05">
        <w:tc>
          <w:tcPr>
            <w:tcW w:w="1943" w:type="dxa"/>
            <w:vAlign w:val="center"/>
          </w:tcPr>
          <w:p w14:paraId="1C9B0E57" w14:textId="77777777" w:rsidR="004C0CAE" w:rsidRPr="00353613" w:rsidRDefault="004C0CAE" w:rsidP="008C0C05">
            <w:pPr>
              <w:pStyle w:val="Estilo3"/>
              <w:jc w:val="left"/>
              <w:rPr>
                <w:b/>
                <w:color w:val="595959" w:themeColor="text1" w:themeTint="A6"/>
              </w:rPr>
            </w:pPr>
            <w:r w:rsidRPr="00353613">
              <w:rPr>
                <w:b/>
                <w:color w:val="595959" w:themeColor="text1" w:themeTint="A6"/>
              </w:rPr>
              <w:t>ID Requerimiento</w:t>
            </w:r>
          </w:p>
        </w:tc>
        <w:tc>
          <w:tcPr>
            <w:tcW w:w="7477" w:type="dxa"/>
            <w:vAlign w:val="center"/>
          </w:tcPr>
          <w:p w14:paraId="0381DC60" w14:textId="22A410C8" w:rsidR="004C0CAE" w:rsidRPr="00353613" w:rsidRDefault="006329FF" w:rsidP="008C0C05">
            <w:pPr>
              <w:pStyle w:val="Estilo3"/>
              <w:jc w:val="left"/>
              <w:rPr>
                <w:color w:val="595959" w:themeColor="text1" w:themeTint="A6"/>
              </w:rPr>
            </w:pPr>
            <w:r w:rsidRPr="00353613">
              <w:rPr>
                <w:color w:val="595959" w:themeColor="text1" w:themeTint="A6"/>
              </w:rPr>
              <w:t>RF11</w:t>
            </w:r>
          </w:p>
        </w:tc>
      </w:tr>
      <w:tr w:rsidR="004C0CAE" w:rsidRPr="00353613" w14:paraId="54476799" w14:textId="77777777" w:rsidTr="008C0C05">
        <w:tc>
          <w:tcPr>
            <w:tcW w:w="1943" w:type="dxa"/>
            <w:vAlign w:val="center"/>
          </w:tcPr>
          <w:p w14:paraId="3F6013CE" w14:textId="77777777" w:rsidR="004C0CAE" w:rsidRPr="00353613" w:rsidRDefault="004C0CAE" w:rsidP="008C0C05">
            <w:pPr>
              <w:pStyle w:val="Estilo3"/>
              <w:jc w:val="left"/>
              <w:rPr>
                <w:b/>
                <w:color w:val="595959" w:themeColor="text1" w:themeTint="A6"/>
              </w:rPr>
            </w:pPr>
            <w:r w:rsidRPr="00353613">
              <w:rPr>
                <w:b/>
                <w:color w:val="595959" w:themeColor="text1" w:themeTint="A6"/>
              </w:rPr>
              <w:t>Precondición</w:t>
            </w:r>
          </w:p>
        </w:tc>
        <w:tc>
          <w:tcPr>
            <w:tcW w:w="7477" w:type="dxa"/>
            <w:vAlign w:val="center"/>
          </w:tcPr>
          <w:p w14:paraId="63E49C27" w14:textId="6B8970DD" w:rsidR="004C0CAE" w:rsidRPr="00353613" w:rsidRDefault="006329FF" w:rsidP="008C0C05">
            <w:pPr>
              <w:pStyle w:val="Estilo3"/>
              <w:jc w:val="left"/>
              <w:rPr>
                <w:color w:val="595959" w:themeColor="text1" w:themeTint="A6"/>
              </w:rPr>
            </w:pPr>
            <w:r w:rsidRPr="00353613">
              <w:rPr>
                <w:color w:val="595959" w:themeColor="text1" w:themeTint="A6"/>
              </w:rPr>
              <w:t>Incidente en estado "Cerrado" con al menos una acción de mitigación</w:t>
            </w:r>
          </w:p>
        </w:tc>
      </w:tr>
      <w:tr w:rsidR="004C0CAE" w:rsidRPr="00353613" w14:paraId="1326EECA" w14:textId="77777777" w:rsidTr="008C0C05">
        <w:tc>
          <w:tcPr>
            <w:tcW w:w="1943" w:type="dxa"/>
            <w:vAlign w:val="center"/>
          </w:tcPr>
          <w:p w14:paraId="525E33D8" w14:textId="77777777" w:rsidR="004C0CAE" w:rsidRPr="00353613" w:rsidRDefault="004C0CAE" w:rsidP="008C0C05">
            <w:pPr>
              <w:pStyle w:val="Estilo3"/>
              <w:jc w:val="left"/>
              <w:rPr>
                <w:b/>
                <w:color w:val="595959" w:themeColor="text1" w:themeTint="A6"/>
              </w:rPr>
            </w:pPr>
            <w:r w:rsidRPr="00353613">
              <w:rPr>
                <w:b/>
                <w:color w:val="595959" w:themeColor="text1" w:themeTint="A6"/>
              </w:rPr>
              <w:t>Flujo Normal</w:t>
            </w:r>
          </w:p>
        </w:tc>
        <w:tc>
          <w:tcPr>
            <w:tcW w:w="7477" w:type="dxa"/>
            <w:vAlign w:val="center"/>
          </w:tcPr>
          <w:p w14:paraId="06666E1A" w14:textId="77777777" w:rsidR="006329FF" w:rsidRPr="00353613" w:rsidRDefault="006329FF" w:rsidP="006329FF">
            <w:pPr>
              <w:pStyle w:val="Estilo3"/>
              <w:rPr>
                <w:color w:val="595959" w:themeColor="text1" w:themeTint="A6"/>
              </w:rPr>
            </w:pPr>
            <w:r w:rsidRPr="00353613">
              <w:rPr>
                <w:color w:val="595959" w:themeColor="text1" w:themeTint="A6"/>
              </w:rPr>
              <w:t>1. El analista selecciona incidente cerrado</w:t>
            </w:r>
          </w:p>
          <w:p w14:paraId="229A931F" w14:textId="77777777" w:rsidR="006329FF" w:rsidRPr="00353613" w:rsidRDefault="006329FF" w:rsidP="006329FF">
            <w:pPr>
              <w:pStyle w:val="Estilo3"/>
              <w:rPr>
                <w:color w:val="595959" w:themeColor="text1" w:themeTint="A6"/>
              </w:rPr>
            </w:pPr>
            <w:r w:rsidRPr="00353613">
              <w:rPr>
                <w:color w:val="595959" w:themeColor="text1" w:themeTint="A6"/>
              </w:rPr>
              <w:t>2. El sistema verifica que tenga acciones registradas</w:t>
            </w:r>
          </w:p>
          <w:p w14:paraId="1F0ABE2B" w14:textId="77777777" w:rsidR="006329FF" w:rsidRPr="00353613" w:rsidRDefault="006329FF" w:rsidP="006329FF">
            <w:pPr>
              <w:pStyle w:val="Estilo3"/>
              <w:rPr>
                <w:color w:val="595959" w:themeColor="text1" w:themeTint="A6"/>
              </w:rPr>
            </w:pPr>
            <w:r w:rsidRPr="00353613">
              <w:rPr>
                <w:color w:val="595959" w:themeColor="text1" w:themeTint="A6"/>
              </w:rPr>
              <w:t>3. El sistema consolida: datos del incidente, evidencias, acciones, tiempos</w:t>
            </w:r>
          </w:p>
          <w:p w14:paraId="7A2E2A0B" w14:textId="77777777" w:rsidR="006329FF" w:rsidRPr="00353613" w:rsidRDefault="006329FF" w:rsidP="006329FF">
            <w:pPr>
              <w:pStyle w:val="Estilo3"/>
              <w:rPr>
                <w:color w:val="595959" w:themeColor="text1" w:themeTint="A6"/>
              </w:rPr>
            </w:pPr>
            <w:r w:rsidRPr="00353613">
              <w:rPr>
                <w:color w:val="595959" w:themeColor="text1" w:themeTint="A6"/>
              </w:rPr>
              <w:t>4. El sistema genera documento de reporte embebido</w:t>
            </w:r>
          </w:p>
          <w:p w14:paraId="580FF190" w14:textId="77777777" w:rsidR="006329FF" w:rsidRPr="00353613" w:rsidRDefault="006329FF" w:rsidP="006329FF">
            <w:pPr>
              <w:pStyle w:val="Estilo3"/>
              <w:rPr>
                <w:color w:val="595959" w:themeColor="text1" w:themeTint="A6"/>
              </w:rPr>
            </w:pPr>
            <w:r w:rsidRPr="00353613">
              <w:rPr>
                <w:color w:val="595959" w:themeColor="text1" w:themeTint="A6"/>
              </w:rPr>
              <w:t>5. El sistema calcula métricas (tiempo de resolución, cantidad de acciones)</w:t>
            </w:r>
          </w:p>
          <w:p w14:paraId="76B30E08" w14:textId="77777777" w:rsidR="006329FF" w:rsidRPr="00353613" w:rsidRDefault="006329FF" w:rsidP="006329FF">
            <w:pPr>
              <w:pStyle w:val="Estilo3"/>
              <w:rPr>
                <w:color w:val="595959" w:themeColor="text1" w:themeTint="A6"/>
              </w:rPr>
            </w:pPr>
            <w:r w:rsidRPr="00353613">
              <w:rPr>
                <w:color w:val="595959" w:themeColor="text1" w:themeTint="A6"/>
              </w:rPr>
              <w:t>6. El sistema presenta vista previa del reporte</w:t>
            </w:r>
          </w:p>
          <w:p w14:paraId="4E2E3840" w14:textId="77777777" w:rsidR="006329FF" w:rsidRPr="00353613" w:rsidRDefault="006329FF" w:rsidP="006329FF">
            <w:pPr>
              <w:pStyle w:val="Estilo3"/>
              <w:rPr>
                <w:color w:val="595959" w:themeColor="text1" w:themeTint="A6"/>
              </w:rPr>
            </w:pPr>
            <w:r w:rsidRPr="00353613">
              <w:rPr>
                <w:color w:val="595959" w:themeColor="text1" w:themeTint="A6"/>
              </w:rPr>
              <w:t>7. El analista confirma generación</w:t>
            </w:r>
          </w:p>
          <w:p w14:paraId="35E7A80E" w14:textId="5E30C617" w:rsidR="004C0CAE" w:rsidRPr="00353613" w:rsidRDefault="006329FF" w:rsidP="006329FF">
            <w:pPr>
              <w:pStyle w:val="Estilo3"/>
              <w:jc w:val="left"/>
              <w:rPr>
                <w:color w:val="595959" w:themeColor="text1" w:themeTint="A6"/>
              </w:rPr>
            </w:pPr>
            <w:r w:rsidRPr="00353613">
              <w:rPr>
                <w:color w:val="595959" w:themeColor="text1" w:themeTint="A6"/>
              </w:rPr>
              <w:lastRenderedPageBreak/>
              <w:t>8. El sistema persiste el reporte</w:t>
            </w:r>
          </w:p>
        </w:tc>
      </w:tr>
      <w:tr w:rsidR="004C0CAE" w:rsidRPr="00353613" w14:paraId="01058963" w14:textId="77777777" w:rsidTr="008C0C05">
        <w:tc>
          <w:tcPr>
            <w:tcW w:w="1943" w:type="dxa"/>
            <w:vAlign w:val="center"/>
          </w:tcPr>
          <w:p w14:paraId="57A37CB8" w14:textId="77777777" w:rsidR="004C0CAE" w:rsidRPr="00353613" w:rsidRDefault="004C0CAE" w:rsidP="008C0C05">
            <w:pPr>
              <w:pStyle w:val="Estilo3"/>
              <w:jc w:val="left"/>
              <w:rPr>
                <w:b/>
                <w:color w:val="595959" w:themeColor="text1" w:themeTint="A6"/>
              </w:rPr>
            </w:pPr>
            <w:r w:rsidRPr="00353613">
              <w:rPr>
                <w:b/>
                <w:color w:val="595959" w:themeColor="text1" w:themeTint="A6"/>
              </w:rPr>
              <w:lastRenderedPageBreak/>
              <w:t>Flujo Alternativo</w:t>
            </w:r>
          </w:p>
        </w:tc>
        <w:tc>
          <w:tcPr>
            <w:tcW w:w="7477" w:type="dxa"/>
            <w:vAlign w:val="center"/>
          </w:tcPr>
          <w:p w14:paraId="0D36F59C" w14:textId="77777777" w:rsidR="00B654EE" w:rsidRDefault="00B654EE" w:rsidP="00B654EE">
            <w:pPr>
              <w:pStyle w:val="Estilo3"/>
              <w:rPr>
                <w:color w:val="595959" w:themeColor="text1" w:themeTint="A6"/>
              </w:rPr>
            </w:pPr>
            <w:r w:rsidRPr="00353613">
              <w:rPr>
                <w:color w:val="595959" w:themeColor="text1" w:themeTint="A6"/>
              </w:rPr>
              <w:t>2a. Incidente sin acciones → Bloquea generación, solicita registrar acciones</w:t>
            </w:r>
          </w:p>
          <w:p w14:paraId="35F487AB" w14:textId="107908F0" w:rsidR="004C0CAE" w:rsidRPr="00353613" w:rsidRDefault="00B654EE" w:rsidP="00B654EE">
            <w:pPr>
              <w:pStyle w:val="Estilo3"/>
              <w:jc w:val="left"/>
              <w:rPr>
                <w:color w:val="595959" w:themeColor="text1" w:themeTint="A6"/>
              </w:rPr>
            </w:pPr>
            <w:r w:rsidRPr="00353613">
              <w:rPr>
                <w:color w:val="595959" w:themeColor="text1" w:themeTint="A6"/>
              </w:rPr>
              <w:t>6a. Analista edita reporte → Permite agregar observaciones finales</w:t>
            </w:r>
          </w:p>
        </w:tc>
      </w:tr>
      <w:tr w:rsidR="004C0CAE" w:rsidRPr="00353613" w14:paraId="0C818BD6" w14:textId="77777777" w:rsidTr="008C0C05">
        <w:tc>
          <w:tcPr>
            <w:tcW w:w="1943" w:type="dxa"/>
            <w:vAlign w:val="center"/>
          </w:tcPr>
          <w:p w14:paraId="4C743B69" w14:textId="77777777" w:rsidR="004C0CAE" w:rsidRPr="00353613" w:rsidRDefault="004C0CAE" w:rsidP="008C0C05">
            <w:pPr>
              <w:pStyle w:val="Estilo3"/>
              <w:jc w:val="left"/>
              <w:rPr>
                <w:b/>
                <w:color w:val="595959" w:themeColor="text1" w:themeTint="A6"/>
              </w:rPr>
            </w:pPr>
            <w:proofErr w:type="spellStart"/>
            <w:r w:rsidRPr="00353613">
              <w:rPr>
                <w:b/>
                <w:color w:val="595959" w:themeColor="text1" w:themeTint="A6"/>
              </w:rPr>
              <w:t>Postcondición</w:t>
            </w:r>
            <w:proofErr w:type="spellEnd"/>
          </w:p>
        </w:tc>
        <w:tc>
          <w:tcPr>
            <w:tcW w:w="7477" w:type="dxa"/>
            <w:vAlign w:val="center"/>
          </w:tcPr>
          <w:p w14:paraId="2217F793" w14:textId="46741926" w:rsidR="004C0CAE" w:rsidRPr="00353613" w:rsidRDefault="00B654EE" w:rsidP="008C0C05">
            <w:pPr>
              <w:pStyle w:val="Estilo3"/>
              <w:jc w:val="left"/>
              <w:rPr>
                <w:color w:val="595959" w:themeColor="text1" w:themeTint="A6"/>
              </w:rPr>
            </w:pPr>
            <w:r w:rsidRPr="00353613">
              <w:rPr>
                <w:color w:val="595959" w:themeColor="text1" w:themeTint="A6"/>
              </w:rPr>
              <w:t>Reporte de cierre generado y asociado al incidente</w:t>
            </w:r>
          </w:p>
        </w:tc>
      </w:tr>
    </w:tbl>
    <w:p w14:paraId="2BA995FC" w14:textId="2D62A340" w:rsidR="008D4512" w:rsidRPr="00D80261" w:rsidRDefault="0023237B" w:rsidP="008D4512">
      <w:pPr>
        <w:pStyle w:val="INACAPSub-subtitulo"/>
      </w:pPr>
      <w:bookmarkStart w:id="37" w:name="_Toc234844388"/>
      <w:r w:rsidRPr="00353613">
        <w:t>CU-07</w:t>
      </w:r>
      <w:r w:rsidR="00B654EE" w:rsidRPr="00353613">
        <w:t>:</w:t>
      </w:r>
      <w:r w:rsidR="00915BE4" w:rsidRPr="00353613">
        <w:t xml:space="preserve"> Listar Incidentes</w:t>
      </w:r>
      <w:bookmarkEnd w:id="37"/>
    </w:p>
    <w:tbl>
      <w:tblPr>
        <w:tblStyle w:val="Tablaconcuadrcula"/>
        <w:tblW w:w="9420" w:type="dxa"/>
        <w:tblLook w:val="04A0" w:firstRow="1" w:lastRow="0" w:firstColumn="1" w:lastColumn="0" w:noHBand="0" w:noVBand="1"/>
      </w:tblPr>
      <w:tblGrid>
        <w:gridCol w:w="1943"/>
        <w:gridCol w:w="7477"/>
      </w:tblGrid>
      <w:tr w:rsidR="00B654EE" w:rsidRPr="00353613" w14:paraId="03A51CF9" w14:textId="77777777" w:rsidTr="008C0C05">
        <w:tc>
          <w:tcPr>
            <w:tcW w:w="1943" w:type="dxa"/>
            <w:vAlign w:val="center"/>
          </w:tcPr>
          <w:p w14:paraId="5720AB2F" w14:textId="77777777" w:rsidR="00B654EE" w:rsidRPr="00353613" w:rsidRDefault="00B654EE" w:rsidP="008C0C05">
            <w:pPr>
              <w:pStyle w:val="Estilo3"/>
              <w:rPr>
                <w:b/>
                <w:color w:val="595959" w:themeColor="text1" w:themeTint="A6"/>
              </w:rPr>
            </w:pPr>
            <w:r w:rsidRPr="00353613">
              <w:rPr>
                <w:b/>
                <w:color w:val="595959" w:themeColor="text1" w:themeTint="A6"/>
              </w:rPr>
              <w:t>Campo</w:t>
            </w:r>
          </w:p>
        </w:tc>
        <w:tc>
          <w:tcPr>
            <w:tcW w:w="7477" w:type="dxa"/>
            <w:vAlign w:val="center"/>
          </w:tcPr>
          <w:p w14:paraId="1B54148D" w14:textId="77777777" w:rsidR="00B654EE" w:rsidRPr="00353613" w:rsidRDefault="00B654EE" w:rsidP="008C0C05">
            <w:pPr>
              <w:pStyle w:val="Estilo3"/>
              <w:rPr>
                <w:b/>
                <w:color w:val="595959" w:themeColor="text1" w:themeTint="A6"/>
              </w:rPr>
            </w:pPr>
            <w:r w:rsidRPr="00353613">
              <w:rPr>
                <w:b/>
                <w:color w:val="595959" w:themeColor="text1" w:themeTint="A6"/>
              </w:rPr>
              <w:t>Descripción</w:t>
            </w:r>
          </w:p>
        </w:tc>
      </w:tr>
      <w:tr w:rsidR="00B654EE" w:rsidRPr="00353613" w14:paraId="5F396ACD" w14:textId="77777777" w:rsidTr="008C0C05">
        <w:tc>
          <w:tcPr>
            <w:tcW w:w="1943" w:type="dxa"/>
            <w:vAlign w:val="center"/>
          </w:tcPr>
          <w:p w14:paraId="70553553" w14:textId="77777777" w:rsidR="00B654EE" w:rsidRPr="00353613" w:rsidRDefault="00B654EE" w:rsidP="008C0C05">
            <w:pPr>
              <w:pStyle w:val="Estilo3"/>
              <w:jc w:val="left"/>
              <w:rPr>
                <w:b/>
                <w:color w:val="595959" w:themeColor="text1" w:themeTint="A6"/>
              </w:rPr>
            </w:pPr>
            <w:r w:rsidRPr="00353613">
              <w:rPr>
                <w:b/>
                <w:color w:val="595959" w:themeColor="text1" w:themeTint="A6"/>
              </w:rPr>
              <w:t>Nombre</w:t>
            </w:r>
          </w:p>
        </w:tc>
        <w:tc>
          <w:tcPr>
            <w:tcW w:w="7477" w:type="dxa"/>
            <w:vAlign w:val="center"/>
          </w:tcPr>
          <w:p w14:paraId="0FEBAC30" w14:textId="44ADD856" w:rsidR="00B654EE" w:rsidRPr="00353613" w:rsidRDefault="00B654EE" w:rsidP="008C0C05">
            <w:pPr>
              <w:pStyle w:val="Estilo3"/>
              <w:jc w:val="left"/>
              <w:rPr>
                <w:color w:val="595959" w:themeColor="text1" w:themeTint="A6"/>
              </w:rPr>
            </w:pPr>
            <w:r w:rsidRPr="00353613">
              <w:rPr>
                <w:color w:val="595959" w:themeColor="text1" w:themeTint="A6"/>
              </w:rPr>
              <w:t>Listar Incidentes</w:t>
            </w:r>
          </w:p>
        </w:tc>
      </w:tr>
      <w:tr w:rsidR="00B654EE" w:rsidRPr="00353613" w14:paraId="123A4AF0" w14:textId="77777777" w:rsidTr="008C0C05">
        <w:tc>
          <w:tcPr>
            <w:tcW w:w="1943" w:type="dxa"/>
            <w:vAlign w:val="center"/>
          </w:tcPr>
          <w:p w14:paraId="38C3319C" w14:textId="77777777" w:rsidR="00B654EE" w:rsidRPr="00353613" w:rsidRDefault="00B654EE" w:rsidP="008C0C05">
            <w:pPr>
              <w:pStyle w:val="Estilo3"/>
              <w:jc w:val="left"/>
              <w:rPr>
                <w:b/>
                <w:color w:val="595959" w:themeColor="text1" w:themeTint="A6"/>
              </w:rPr>
            </w:pPr>
            <w:r w:rsidRPr="00353613">
              <w:rPr>
                <w:b/>
                <w:color w:val="595959" w:themeColor="text1" w:themeTint="A6"/>
              </w:rPr>
              <w:t>Actor(es)</w:t>
            </w:r>
          </w:p>
        </w:tc>
        <w:tc>
          <w:tcPr>
            <w:tcW w:w="7477" w:type="dxa"/>
            <w:vAlign w:val="center"/>
          </w:tcPr>
          <w:p w14:paraId="3353002B" w14:textId="39520368" w:rsidR="00B654EE" w:rsidRPr="00353613" w:rsidRDefault="00B654EE" w:rsidP="008C0C05">
            <w:pPr>
              <w:pStyle w:val="Estilo3"/>
              <w:jc w:val="left"/>
              <w:rPr>
                <w:color w:val="595959" w:themeColor="text1" w:themeTint="A6"/>
              </w:rPr>
            </w:pPr>
            <w:r w:rsidRPr="00353613">
              <w:rPr>
                <w:color w:val="595959" w:themeColor="text1" w:themeTint="A6"/>
              </w:rPr>
              <w:t xml:space="preserve">Analista de Seguridad, </w:t>
            </w:r>
            <w:proofErr w:type="spellStart"/>
            <w:r w:rsidRPr="00353613">
              <w:rPr>
                <w:color w:val="595959" w:themeColor="text1" w:themeTint="A6"/>
              </w:rPr>
              <w:t>Product</w:t>
            </w:r>
            <w:proofErr w:type="spellEnd"/>
            <w:r w:rsidRPr="00353613">
              <w:rPr>
                <w:color w:val="595959" w:themeColor="text1" w:themeTint="A6"/>
              </w:rPr>
              <w:t xml:space="preserve"> </w:t>
            </w:r>
            <w:proofErr w:type="spellStart"/>
            <w:r w:rsidRPr="00353613">
              <w:rPr>
                <w:color w:val="595959" w:themeColor="text1" w:themeTint="A6"/>
              </w:rPr>
              <w:t>Owner</w:t>
            </w:r>
            <w:proofErr w:type="spellEnd"/>
          </w:p>
        </w:tc>
      </w:tr>
      <w:tr w:rsidR="00B654EE" w:rsidRPr="00353613" w14:paraId="5F70B37C" w14:textId="77777777" w:rsidTr="008C0C05">
        <w:tc>
          <w:tcPr>
            <w:tcW w:w="1943" w:type="dxa"/>
            <w:vAlign w:val="center"/>
          </w:tcPr>
          <w:p w14:paraId="6159A071" w14:textId="77777777" w:rsidR="00B654EE" w:rsidRPr="00353613" w:rsidRDefault="00B654EE" w:rsidP="008C0C05">
            <w:pPr>
              <w:pStyle w:val="Estilo3"/>
              <w:jc w:val="left"/>
              <w:rPr>
                <w:b/>
                <w:color w:val="595959" w:themeColor="text1" w:themeTint="A6"/>
              </w:rPr>
            </w:pPr>
            <w:r w:rsidRPr="00353613">
              <w:rPr>
                <w:b/>
                <w:color w:val="595959" w:themeColor="text1" w:themeTint="A6"/>
              </w:rPr>
              <w:t>ID Requerimiento</w:t>
            </w:r>
          </w:p>
        </w:tc>
        <w:tc>
          <w:tcPr>
            <w:tcW w:w="7477" w:type="dxa"/>
            <w:vAlign w:val="center"/>
          </w:tcPr>
          <w:p w14:paraId="466D054A" w14:textId="3FED02AF" w:rsidR="00B654EE" w:rsidRPr="00353613" w:rsidRDefault="00B654EE" w:rsidP="008C0C05">
            <w:pPr>
              <w:pStyle w:val="Estilo3"/>
              <w:jc w:val="left"/>
              <w:rPr>
                <w:color w:val="595959" w:themeColor="text1" w:themeTint="A6"/>
              </w:rPr>
            </w:pPr>
            <w:r w:rsidRPr="00353613">
              <w:rPr>
                <w:color w:val="595959" w:themeColor="text1" w:themeTint="A6"/>
              </w:rPr>
              <w:t>RF07</w:t>
            </w:r>
          </w:p>
        </w:tc>
      </w:tr>
      <w:tr w:rsidR="00B654EE" w:rsidRPr="00353613" w14:paraId="2F9105B1" w14:textId="77777777" w:rsidTr="008C0C05">
        <w:tc>
          <w:tcPr>
            <w:tcW w:w="1943" w:type="dxa"/>
            <w:vAlign w:val="center"/>
          </w:tcPr>
          <w:p w14:paraId="01A28074" w14:textId="77777777" w:rsidR="00B654EE" w:rsidRPr="00353613" w:rsidRDefault="00B654EE" w:rsidP="008C0C05">
            <w:pPr>
              <w:pStyle w:val="Estilo3"/>
              <w:jc w:val="left"/>
              <w:rPr>
                <w:b/>
                <w:color w:val="595959" w:themeColor="text1" w:themeTint="A6"/>
              </w:rPr>
            </w:pPr>
            <w:r w:rsidRPr="00353613">
              <w:rPr>
                <w:b/>
                <w:color w:val="595959" w:themeColor="text1" w:themeTint="A6"/>
              </w:rPr>
              <w:t>Precondición</w:t>
            </w:r>
          </w:p>
        </w:tc>
        <w:tc>
          <w:tcPr>
            <w:tcW w:w="7477" w:type="dxa"/>
            <w:vAlign w:val="center"/>
          </w:tcPr>
          <w:p w14:paraId="5226A4E7" w14:textId="55D8BCA9" w:rsidR="00B654EE" w:rsidRPr="00353613" w:rsidRDefault="000A0A9A" w:rsidP="008C0C05">
            <w:pPr>
              <w:pStyle w:val="Estilo3"/>
              <w:jc w:val="left"/>
              <w:rPr>
                <w:color w:val="595959" w:themeColor="text1" w:themeTint="A6"/>
              </w:rPr>
            </w:pPr>
            <w:r w:rsidRPr="00353613">
              <w:rPr>
                <w:color w:val="595959" w:themeColor="text1" w:themeTint="A6"/>
              </w:rPr>
              <w:t>Sistema operativo con incidentes registrados</w:t>
            </w:r>
          </w:p>
        </w:tc>
      </w:tr>
      <w:tr w:rsidR="00B654EE" w:rsidRPr="00353613" w14:paraId="3D984ECC" w14:textId="77777777" w:rsidTr="008C0C05">
        <w:tc>
          <w:tcPr>
            <w:tcW w:w="1943" w:type="dxa"/>
            <w:vAlign w:val="center"/>
          </w:tcPr>
          <w:p w14:paraId="69941916" w14:textId="77777777" w:rsidR="00B654EE" w:rsidRPr="00353613" w:rsidRDefault="00B654EE" w:rsidP="008C0C05">
            <w:pPr>
              <w:pStyle w:val="Estilo3"/>
              <w:jc w:val="left"/>
              <w:rPr>
                <w:b/>
                <w:color w:val="595959" w:themeColor="text1" w:themeTint="A6"/>
              </w:rPr>
            </w:pPr>
            <w:r w:rsidRPr="00353613">
              <w:rPr>
                <w:b/>
                <w:color w:val="595959" w:themeColor="text1" w:themeTint="A6"/>
              </w:rPr>
              <w:t>Flujo Normal</w:t>
            </w:r>
          </w:p>
        </w:tc>
        <w:tc>
          <w:tcPr>
            <w:tcW w:w="7477" w:type="dxa"/>
            <w:vAlign w:val="center"/>
          </w:tcPr>
          <w:p w14:paraId="1F18D096" w14:textId="77777777" w:rsidR="000A0A9A" w:rsidRPr="00353613" w:rsidRDefault="000A0A9A" w:rsidP="000A0A9A">
            <w:pPr>
              <w:pStyle w:val="Estilo3"/>
              <w:rPr>
                <w:color w:val="595959" w:themeColor="text1" w:themeTint="A6"/>
              </w:rPr>
            </w:pPr>
            <w:r w:rsidRPr="00353613">
              <w:rPr>
                <w:color w:val="595959" w:themeColor="text1" w:themeTint="A6"/>
              </w:rPr>
              <w:t>1. El usuario accede al listado de incidentes</w:t>
            </w:r>
          </w:p>
          <w:p w14:paraId="1606D68C" w14:textId="77777777" w:rsidR="000A0A9A" w:rsidRPr="00353613" w:rsidRDefault="000A0A9A" w:rsidP="000A0A9A">
            <w:pPr>
              <w:pStyle w:val="Estilo3"/>
              <w:rPr>
                <w:color w:val="595959" w:themeColor="text1" w:themeTint="A6"/>
              </w:rPr>
            </w:pPr>
            <w:r w:rsidRPr="00353613">
              <w:rPr>
                <w:color w:val="595959" w:themeColor="text1" w:themeTint="A6"/>
              </w:rPr>
              <w:t>2. El sistema muestra todos los incidentes ordenados por fecha descendente</w:t>
            </w:r>
          </w:p>
          <w:p w14:paraId="1F617A59" w14:textId="77777777" w:rsidR="000A0A9A" w:rsidRPr="00353613" w:rsidRDefault="000A0A9A" w:rsidP="000A0A9A">
            <w:pPr>
              <w:pStyle w:val="Estilo3"/>
              <w:rPr>
                <w:color w:val="595959" w:themeColor="text1" w:themeTint="A6"/>
              </w:rPr>
            </w:pPr>
            <w:r w:rsidRPr="00353613">
              <w:rPr>
                <w:color w:val="595959" w:themeColor="text1" w:themeTint="A6"/>
              </w:rPr>
              <w:t>3. El usuario aplica filtros: severidad, estado, analista, rango de fechas</w:t>
            </w:r>
          </w:p>
          <w:p w14:paraId="799F78BA" w14:textId="77777777" w:rsidR="000A0A9A" w:rsidRPr="00353613" w:rsidRDefault="000A0A9A" w:rsidP="000A0A9A">
            <w:pPr>
              <w:pStyle w:val="Estilo3"/>
              <w:rPr>
                <w:color w:val="595959" w:themeColor="text1" w:themeTint="A6"/>
              </w:rPr>
            </w:pPr>
            <w:r w:rsidRPr="00353613">
              <w:rPr>
                <w:color w:val="595959" w:themeColor="text1" w:themeTint="A6"/>
              </w:rPr>
              <w:t>4. El sistema ejecuta consulta con índices optimizados</w:t>
            </w:r>
          </w:p>
          <w:p w14:paraId="75E773F3" w14:textId="77777777" w:rsidR="000A0A9A" w:rsidRPr="00353613" w:rsidRDefault="000A0A9A" w:rsidP="000A0A9A">
            <w:pPr>
              <w:pStyle w:val="Estilo3"/>
              <w:rPr>
                <w:color w:val="595959" w:themeColor="text1" w:themeTint="A6"/>
              </w:rPr>
            </w:pPr>
            <w:r w:rsidRPr="00353613">
              <w:rPr>
                <w:color w:val="595959" w:themeColor="text1" w:themeTint="A6"/>
              </w:rPr>
              <w:t>5. El sistema presenta resultados paginados</w:t>
            </w:r>
          </w:p>
          <w:p w14:paraId="42BBE6F6" w14:textId="4B581F32" w:rsidR="00B654EE" w:rsidRPr="00353613" w:rsidRDefault="000A0A9A" w:rsidP="000A0A9A">
            <w:pPr>
              <w:pStyle w:val="Estilo3"/>
              <w:jc w:val="left"/>
              <w:rPr>
                <w:color w:val="595959" w:themeColor="text1" w:themeTint="A6"/>
              </w:rPr>
            </w:pPr>
            <w:r w:rsidRPr="00353613">
              <w:rPr>
                <w:color w:val="595959" w:themeColor="text1" w:themeTint="A6"/>
              </w:rPr>
              <w:t>6. El usuario selecciona incidente para ver detalle</w:t>
            </w:r>
          </w:p>
        </w:tc>
      </w:tr>
      <w:tr w:rsidR="00B654EE" w:rsidRPr="00353613" w14:paraId="3708D133" w14:textId="77777777" w:rsidTr="008C0C05">
        <w:tc>
          <w:tcPr>
            <w:tcW w:w="1943" w:type="dxa"/>
            <w:vAlign w:val="center"/>
          </w:tcPr>
          <w:p w14:paraId="1713C360" w14:textId="77777777" w:rsidR="00B654EE" w:rsidRPr="00353613" w:rsidRDefault="00B654EE" w:rsidP="008C0C05">
            <w:pPr>
              <w:pStyle w:val="Estilo3"/>
              <w:jc w:val="left"/>
              <w:rPr>
                <w:b/>
                <w:color w:val="595959" w:themeColor="text1" w:themeTint="A6"/>
              </w:rPr>
            </w:pPr>
            <w:r w:rsidRPr="00353613">
              <w:rPr>
                <w:b/>
                <w:color w:val="595959" w:themeColor="text1" w:themeTint="A6"/>
              </w:rPr>
              <w:t>Flujo Alternativo</w:t>
            </w:r>
          </w:p>
        </w:tc>
        <w:tc>
          <w:tcPr>
            <w:tcW w:w="7477" w:type="dxa"/>
            <w:vAlign w:val="center"/>
          </w:tcPr>
          <w:p w14:paraId="2D0F1797" w14:textId="4C2FCE0E" w:rsidR="00B654EE" w:rsidRPr="00353613" w:rsidRDefault="000A0A9A" w:rsidP="00D37857">
            <w:pPr>
              <w:pStyle w:val="Estilo3"/>
              <w:rPr>
                <w:color w:val="595959" w:themeColor="text1" w:themeTint="A6"/>
              </w:rPr>
            </w:pPr>
            <w:r w:rsidRPr="00353613">
              <w:rPr>
                <w:color w:val="595959" w:themeColor="text1" w:themeTint="A6"/>
              </w:rPr>
              <w:t>3a. Sin resultados → Mensaje "No se encontraron incidentes con esos criterios"</w:t>
            </w:r>
          </w:p>
        </w:tc>
      </w:tr>
      <w:tr w:rsidR="00B654EE" w:rsidRPr="00353613" w14:paraId="041FABEA" w14:textId="77777777" w:rsidTr="008C0C05">
        <w:tc>
          <w:tcPr>
            <w:tcW w:w="1943" w:type="dxa"/>
            <w:vAlign w:val="center"/>
          </w:tcPr>
          <w:p w14:paraId="684E6718" w14:textId="77777777" w:rsidR="00B654EE" w:rsidRPr="00353613" w:rsidRDefault="00B654EE" w:rsidP="008C0C05">
            <w:pPr>
              <w:pStyle w:val="Estilo3"/>
              <w:jc w:val="left"/>
              <w:rPr>
                <w:b/>
                <w:color w:val="595959" w:themeColor="text1" w:themeTint="A6"/>
              </w:rPr>
            </w:pPr>
            <w:proofErr w:type="spellStart"/>
            <w:r w:rsidRPr="00353613">
              <w:rPr>
                <w:b/>
                <w:color w:val="595959" w:themeColor="text1" w:themeTint="A6"/>
              </w:rPr>
              <w:t>Postcondición</w:t>
            </w:r>
            <w:proofErr w:type="spellEnd"/>
          </w:p>
        </w:tc>
        <w:tc>
          <w:tcPr>
            <w:tcW w:w="7477" w:type="dxa"/>
            <w:vAlign w:val="center"/>
          </w:tcPr>
          <w:p w14:paraId="22D5EE32" w14:textId="7E5CA076" w:rsidR="00B654EE" w:rsidRPr="00353613" w:rsidRDefault="000A0A9A" w:rsidP="008C0C05">
            <w:pPr>
              <w:pStyle w:val="Estilo3"/>
              <w:jc w:val="left"/>
              <w:rPr>
                <w:color w:val="595959" w:themeColor="text1" w:themeTint="A6"/>
              </w:rPr>
            </w:pPr>
            <w:r w:rsidRPr="00353613">
              <w:rPr>
                <w:color w:val="595959" w:themeColor="text1" w:themeTint="A6"/>
              </w:rPr>
              <w:t>Lista de incidentes filtrada presentada al usuario</w:t>
            </w:r>
          </w:p>
        </w:tc>
      </w:tr>
    </w:tbl>
    <w:p w14:paraId="7518E546" w14:textId="193F1F0E" w:rsidR="00B654EE" w:rsidRPr="00353613" w:rsidRDefault="00E11A4F" w:rsidP="00E303FB">
      <w:pPr>
        <w:pStyle w:val="INACAPSub-subtitulo"/>
      </w:pPr>
      <w:bookmarkStart w:id="38" w:name="_Toc234844389"/>
      <w:r w:rsidRPr="00353613">
        <w:t>Matriz de Trazabilidad</w:t>
      </w:r>
      <w:bookmarkEnd w:id="38"/>
    </w:p>
    <w:tbl>
      <w:tblPr>
        <w:tblStyle w:val="Tablaconcuadrcula"/>
        <w:tblW w:w="5000" w:type="pct"/>
        <w:tblLook w:val="04A0" w:firstRow="1" w:lastRow="0" w:firstColumn="1" w:lastColumn="0" w:noHBand="0" w:noVBand="1"/>
      </w:tblPr>
      <w:tblGrid>
        <w:gridCol w:w="2555"/>
        <w:gridCol w:w="1417"/>
        <w:gridCol w:w="5422"/>
      </w:tblGrid>
      <w:tr w:rsidR="00637AC3" w:rsidRPr="00353613" w14:paraId="50865A22" w14:textId="7E4F82E5" w:rsidTr="00637AC3">
        <w:tc>
          <w:tcPr>
            <w:tcW w:w="1360" w:type="pct"/>
            <w:vAlign w:val="center"/>
          </w:tcPr>
          <w:p w14:paraId="5D84F6AB" w14:textId="71D5254C" w:rsidR="00637AC3" w:rsidRPr="00353613" w:rsidRDefault="00637AC3" w:rsidP="008C0C05">
            <w:pPr>
              <w:pStyle w:val="Estilo3"/>
              <w:rPr>
                <w:b/>
                <w:color w:val="595959" w:themeColor="text1" w:themeTint="A6"/>
              </w:rPr>
            </w:pPr>
            <w:r w:rsidRPr="00353613">
              <w:rPr>
                <w:b/>
                <w:color w:val="595959" w:themeColor="text1" w:themeTint="A6"/>
              </w:rPr>
              <w:t>Caso de Uso</w:t>
            </w:r>
          </w:p>
        </w:tc>
        <w:tc>
          <w:tcPr>
            <w:tcW w:w="754" w:type="pct"/>
            <w:vAlign w:val="center"/>
          </w:tcPr>
          <w:p w14:paraId="50F7E12D" w14:textId="671415A9" w:rsidR="00637AC3" w:rsidRPr="00353613" w:rsidRDefault="00637AC3" w:rsidP="008C0C05">
            <w:pPr>
              <w:pStyle w:val="Estilo3"/>
              <w:rPr>
                <w:b/>
                <w:color w:val="595959" w:themeColor="text1" w:themeTint="A6"/>
              </w:rPr>
            </w:pPr>
            <w:r w:rsidRPr="00353613">
              <w:rPr>
                <w:b/>
                <w:color w:val="595959" w:themeColor="text1" w:themeTint="A6"/>
              </w:rPr>
              <w:t>RF Asociado</w:t>
            </w:r>
          </w:p>
        </w:tc>
        <w:tc>
          <w:tcPr>
            <w:tcW w:w="2886" w:type="pct"/>
          </w:tcPr>
          <w:p w14:paraId="4B5D9489" w14:textId="32896F40" w:rsidR="00637AC3" w:rsidRPr="00353613" w:rsidRDefault="00637AC3" w:rsidP="008C0C05">
            <w:pPr>
              <w:pStyle w:val="Estilo3"/>
              <w:rPr>
                <w:b/>
                <w:color w:val="595959" w:themeColor="text1" w:themeTint="A6"/>
              </w:rPr>
            </w:pPr>
            <w:r w:rsidRPr="00353613">
              <w:rPr>
                <w:b/>
                <w:color w:val="595959" w:themeColor="text1" w:themeTint="A6"/>
              </w:rPr>
              <w:t>Descripción</w:t>
            </w:r>
          </w:p>
        </w:tc>
      </w:tr>
      <w:tr w:rsidR="00637AC3" w:rsidRPr="00353613" w14:paraId="2B9712EC" w14:textId="04CB7F34" w:rsidTr="00637AC3">
        <w:tc>
          <w:tcPr>
            <w:tcW w:w="1360" w:type="pct"/>
            <w:vAlign w:val="center"/>
          </w:tcPr>
          <w:p w14:paraId="4D3C9B93" w14:textId="106D3FFE" w:rsidR="00637AC3" w:rsidRPr="00353613" w:rsidRDefault="00637AC3" w:rsidP="008C0C05">
            <w:pPr>
              <w:pStyle w:val="Estilo3"/>
              <w:jc w:val="left"/>
              <w:rPr>
                <w:color w:val="595959" w:themeColor="text1" w:themeTint="A6"/>
              </w:rPr>
            </w:pPr>
            <w:r w:rsidRPr="00353613">
              <w:rPr>
                <w:color w:val="595959" w:themeColor="text1" w:themeTint="A6"/>
              </w:rPr>
              <w:t>CU-01: Registrar Analista</w:t>
            </w:r>
          </w:p>
        </w:tc>
        <w:tc>
          <w:tcPr>
            <w:tcW w:w="754" w:type="pct"/>
            <w:vAlign w:val="center"/>
          </w:tcPr>
          <w:p w14:paraId="29292C59" w14:textId="48D63A7F" w:rsidR="00637AC3" w:rsidRPr="00353613" w:rsidRDefault="00637AC3" w:rsidP="008C0C05">
            <w:pPr>
              <w:pStyle w:val="Estilo3"/>
              <w:jc w:val="left"/>
              <w:rPr>
                <w:color w:val="595959" w:themeColor="text1" w:themeTint="A6"/>
              </w:rPr>
            </w:pPr>
            <w:r w:rsidRPr="00353613">
              <w:rPr>
                <w:color w:val="595959" w:themeColor="text1" w:themeTint="A6"/>
              </w:rPr>
              <w:t>RF01</w:t>
            </w:r>
            <w:r w:rsidR="00B15DFD">
              <w:rPr>
                <w:color w:val="595959" w:themeColor="text1" w:themeTint="A6"/>
              </w:rPr>
              <w:t>, RF02</w:t>
            </w:r>
          </w:p>
        </w:tc>
        <w:tc>
          <w:tcPr>
            <w:tcW w:w="2886" w:type="pct"/>
          </w:tcPr>
          <w:p w14:paraId="0DDBB261" w14:textId="5D7F2B0F" w:rsidR="00637AC3" w:rsidRPr="00353613" w:rsidRDefault="00637AC3" w:rsidP="008C0C05">
            <w:pPr>
              <w:pStyle w:val="Estilo3"/>
              <w:jc w:val="left"/>
              <w:rPr>
                <w:color w:val="595959" w:themeColor="text1" w:themeTint="A6"/>
              </w:rPr>
            </w:pPr>
            <w:r w:rsidRPr="00353613">
              <w:rPr>
                <w:color w:val="595959" w:themeColor="text1" w:themeTint="A6"/>
              </w:rPr>
              <w:t>Crear nuevo analista en el sistema</w:t>
            </w:r>
          </w:p>
        </w:tc>
      </w:tr>
      <w:tr w:rsidR="00637AC3" w:rsidRPr="00353613" w14:paraId="6B71E420" w14:textId="06ADF078" w:rsidTr="00637AC3">
        <w:tc>
          <w:tcPr>
            <w:tcW w:w="1360" w:type="pct"/>
            <w:vAlign w:val="center"/>
          </w:tcPr>
          <w:p w14:paraId="5DBDB13D" w14:textId="0DDD1BC9" w:rsidR="00637AC3" w:rsidRPr="00353613" w:rsidRDefault="00637AC3" w:rsidP="008C0C05">
            <w:pPr>
              <w:pStyle w:val="Estilo3"/>
              <w:jc w:val="left"/>
              <w:rPr>
                <w:color w:val="595959" w:themeColor="text1" w:themeTint="A6"/>
              </w:rPr>
            </w:pPr>
            <w:r w:rsidRPr="00353613">
              <w:rPr>
                <w:color w:val="595959" w:themeColor="text1" w:themeTint="A6"/>
              </w:rPr>
              <w:t>CU-02: Registrar Activo</w:t>
            </w:r>
          </w:p>
        </w:tc>
        <w:tc>
          <w:tcPr>
            <w:tcW w:w="754" w:type="pct"/>
            <w:vAlign w:val="center"/>
          </w:tcPr>
          <w:p w14:paraId="51455244" w14:textId="302ABFAE" w:rsidR="00637AC3" w:rsidRPr="00353613" w:rsidRDefault="00637AC3" w:rsidP="008C0C05">
            <w:pPr>
              <w:pStyle w:val="Estilo3"/>
              <w:jc w:val="left"/>
              <w:rPr>
                <w:color w:val="595959" w:themeColor="text1" w:themeTint="A6"/>
              </w:rPr>
            </w:pPr>
            <w:r w:rsidRPr="00353613">
              <w:rPr>
                <w:color w:val="595959" w:themeColor="text1" w:themeTint="A6"/>
              </w:rPr>
              <w:t>RF03</w:t>
            </w:r>
            <w:r w:rsidR="00B15DFD">
              <w:rPr>
                <w:color w:val="595959" w:themeColor="text1" w:themeTint="A6"/>
              </w:rPr>
              <w:t>, RF04</w:t>
            </w:r>
          </w:p>
        </w:tc>
        <w:tc>
          <w:tcPr>
            <w:tcW w:w="2886" w:type="pct"/>
          </w:tcPr>
          <w:p w14:paraId="59EED733" w14:textId="4CE00C9A" w:rsidR="00637AC3" w:rsidRPr="00353613" w:rsidRDefault="00637AC3" w:rsidP="008C0C05">
            <w:pPr>
              <w:pStyle w:val="Estilo3"/>
              <w:jc w:val="left"/>
              <w:rPr>
                <w:color w:val="595959" w:themeColor="text1" w:themeTint="A6"/>
              </w:rPr>
            </w:pPr>
            <w:r w:rsidRPr="00353613">
              <w:rPr>
                <w:color w:val="595959" w:themeColor="text1" w:themeTint="A6"/>
              </w:rPr>
              <w:t>Registrar activo afectado</w:t>
            </w:r>
          </w:p>
        </w:tc>
      </w:tr>
      <w:tr w:rsidR="00637AC3" w:rsidRPr="00353613" w14:paraId="3E0AE43B" w14:textId="0FA6C1AA" w:rsidTr="00637AC3">
        <w:tc>
          <w:tcPr>
            <w:tcW w:w="1360" w:type="pct"/>
            <w:vAlign w:val="center"/>
          </w:tcPr>
          <w:p w14:paraId="0B498F46" w14:textId="17C43C6C" w:rsidR="00637AC3" w:rsidRPr="00353613" w:rsidRDefault="00637AC3" w:rsidP="008C0C05">
            <w:pPr>
              <w:pStyle w:val="Estilo3"/>
              <w:jc w:val="left"/>
              <w:rPr>
                <w:color w:val="595959" w:themeColor="text1" w:themeTint="A6"/>
              </w:rPr>
            </w:pPr>
            <w:r w:rsidRPr="00353613">
              <w:rPr>
                <w:color w:val="595959" w:themeColor="text1" w:themeTint="A6"/>
              </w:rPr>
              <w:t>CU-03: Crear Incidente</w:t>
            </w:r>
          </w:p>
        </w:tc>
        <w:tc>
          <w:tcPr>
            <w:tcW w:w="754" w:type="pct"/>
            <w:vAlign w:val="center"/>
          </w:tcPr>
          <w:p w14:paraId="200A166C" w14:textId="0CB0DA47" w:rsidR="00637AC3" w:rsidRPr="00353613" w:rsidRDefault="00637AC3" w:rsidP="008C0C05">
            <w:pPr>
              <w:pStyle w:val="Estilo3"/>
              <w:jc w:val="left"/>
              <w:rPr>
                <w:color w:val="595959" w:themeColor="text1" w:themeTint="A6"/>
              </w:rPr>
            </w:pPr>
            <w:r w:rsidRPr="00353613">
              <w:rPr>
                <w:color w:val="595959" w:themeColor="text1" w:themeTint="A6"/>
              </w:rPr>
              <w:t>RF05</w:t>
            </w:r>
          </w:p>
        </w:tc>
        <w:tc>
          <w:tcPr>
            <w:tcW w:w="2886" w:type="pct"/>
          </w:tcPr>
          <w:p w14:paraId="0B6054A7" w14:textId="62856973" w:rsidR="00637AC3" w:rsidRPr="00353613" w:rsidRDefault="00637AC3" w:rsidP="008C0C05">
            <w:pPr>
              <w:pStyle w:val="Estilo3"/>
              <w:jc w:val="left"/>
              <w:rPr>
                <w:color w:val="595959" w:themeColor="text1" w:themeTint="A6"/>
              </w:rPr>
            </w:pPr>
            <w:r w:rsidRPr="00353613">
              <w:rPr>
                <w:color w:val="595959" w:themeColor="text1" w:themeTint="A6"/>
              </w:rPr>
              <w:t>Crear incidente asociado a activo y analista</w:t>
            </w:r>
          </w:p>
        </w:tc>
      </w:tr>
      <w:tr w:rsidR="00637AC3" w:rsidRPr="00353613" w14:paraId="64F688AF" w14:textId="12F11AF6" w:rsidTr="00637AC3">
        <w:tc>
          <w:tcPr>
            <w:tcW w:w="1360" w:type="pct"/>
            <w:vAlign w:val="center"/>
          </w:tcPr>
          <w:p w14:paraId="42E291B6" w14:textId="7EFE1093" w:rsidR="00637AC3" w:rsidRPr="00353613" w:rsidRDefault="00637AC3" w:rsidP="008C0C05">
            <w:pPr>
              <w:pStyle w:val="Estilo3"/>
              <w:jc w:val="left"/>
              <w:rPr>
                <w:color w:val="595959" w:themeColor="text1" w:themeTint="A6"/>
              </w:rPr>
            </w:pPr>
            <w:r w:rsidRPr="00353613">
              <w:rPr>
                <w:color w:val="595959" w:themeColor="text1" w:themeTint="A6"/>
              </w:rPr>
              <w:t>CU-04: Agregar Evidencia</w:t>
            </w:r>
          </w:p>
        </w:tc>
        <w:tc>
          <w:tcPr>
            <w:tcW w:w="754" w:type="pct"/>
            <w:vAlign w:val="center"/>
          </w:tcPr>
          <w:p w14:paraId="08FCCAA3" w14:textId="5719E61E" w:rsidR="00637AC3" w:rsidRPr="00353613" w:rsidRDefault="00637AC3" w:rsidP="008C0C05">
            <w:pPr>
              <w:pStyle w:val="Estilo3"/>
              <w:jc w:val="left"/>
              <w:rPr>
                <w:color w:val="595959" w:themeColor="text1" w:themeTint="A6"/>
              </w:rPr>
            </w:pPr>
            <w:r w:rsidRPr="00353613">
              <w:rPr>
                <w:color w:val="595959" w:themeColor="text1" w:themeTint="A6"/>
              </w:rPr>
              <w:t>RF06</w:t>
            </w:r>
          </w:p>
        </w:tc>
        <w:tc>
          <w:tcPr>
            <w:tcW w:w="2886" w:type="pct"/>
          </w:tcPr>
          <w:p w14:paraId="46A3FDF9" w14:textId="46E1649C" w:rsidR="00637AC3" w:rsidRPr="00353613" w:rsidRDefault="00637AC3" w:rsidP="008C0C05">
            <w:pPr>
              <w:pStyle w:val="Estilo3"/>
              <w:jc w:val="left"/>
              <w:rPr>
                <w:color w:val="595959" w:themeColor="text1" w:themeTint="A6"/>
              </w:rPr>
            </w:pPr>
            <w:r w:rsidRPr="00353613">
              <w:rPr>
                <w:color w:val="595959" w:themeColor="text1" w:themeTint="A6"/>
              </w:rPr>
              <w:t>Añadir evidencias al incidente</w:t>
            </w:r>
          </w:p>
        </w:tc>
      </w:tr>
      <w:tr w:rsidR="00637AC3" w:rsidRPr="00353613" w14:paraId="6A356DC4" w14:textId="7B41ACA3" w:rsidTr="00637AC3">
        <w:tc>
          <w:tcPr>
            <w:tcW w:w="1360" w:type="pct"/>
            <w:vAlign w:val="center"/>
          </w:tcPr>
          <w:p w14:paraId="60E687A0" w14:textId="2FC00701" w:rsidR="00637AC3" w:rsidRPr="00353613" w:rsidRDefault="00637AC3" w:rsidP="008C0C05">
            <w:pPr>
              <w:pStyle w:val="Estilo3"/>
              <w:jc w:val="left"/>
              <w:rPr>
                <w:color w:val="595959" w:themeColor="text1" w:themeTint="A6"/>
              </w:rPr>
            </w:pPr>
            <w:r w:rsidRPr="00353613">
              <w:rPr>
                <w:color w:val="595959" w:themeColor="text1" w:themeTint="A6"/>
              </w:rPr>
              <w:t>CU-05: Registrar Acción</w:t>
            </w:r>
          </w:p>
        </w:tc>
        <w:tc>
          <w:tcPr>
            <w:tcW w:w="754" w:type="pct"/>
            <w:vAlign w:val="center"/>
          </w:tcPr>
          <w:p w14:paraId="4929F8AA" w14:textId="7B4FEE05" w:rsidR="00637AC3" w:rsidRPr="00353613" w:rsidRDefault="00637AC3" w:rsidP="008C0C05">
            <w:pPr>
              <w:pStyle w:val="Estilo3"/>
              <w:jc w:val="left"/>
              <w:rPr>
                <w:color w:val="595959" w:themeColor="text1" w:themeTint="A6"/>
              </w:rPr>
            </w:pPr>
            <w:r w:rsidRPr="00353613">
              <w:rPr>
                <w:color w:val="595959" w:themeColor="text1" w:themeTint="A6"/>
              </w:rPr>
              <w:t>RF09</w:t>
            </w:r>
            <w:r w:rsidR="00293141">
              <w:rPr>
                <w:color w:val="595959" w:themeColor="text1" w:themeTint="A6"/>
              </w:rPr>
              <w:t>, RF10</w:t>
            </w:r>
          </w:p>
        </w:tc>
        <w:tc>
          <w:tcPr>
            <w:tcW w:w="2886" w:type="pct"/>
          </w:tcPr>
          <w:p w14:paraId="2188DA0F" w14:textId="13B7BE9F" w:rsidR="00637AC3" w:rsidRPr="00353613" w:rsidRDefault="00637AC3" w:rsidP="008C0C05">
            <w:pPr>
              <w:pStyle w:val="Estilo3"/>
              <w:rPr>
                <w:color w:val="595959" w:themeColor="text1" w:themeTint="A6"/>
              </w:rPr>
            </w:pPr>
            <w:r w:rsidRPr="00353613">
              <w:rPr>
                <w:color w:val="595959" w:themeColor="text1" w:themeTint="A6"/>
              </w:rPr>
              <w:t>Registrar acciones de mitigación</w:t>
            </w:r>
          </w:p>
        </w:tc>
      </w:tr>
      <w:tr w:rsidR="00637AC3" w:rsidRPr="00353613" w14:paraId="2C141B63" w14:textId="13D6FCE8" w:rsidTr="00637AC3">
        <w:tc>
          <w:tcPr>
            <w:tcW w:w="1360" w:type="pct"/>
            <w:vAlign w:val="center"/>
          </w:tcPr>
          <w:p w14:paraId="1EC0FA81" w14:textId="1CD56F21" w:rsidR="00637AC3" w:rsidRPr="00353613" w:rsidRDefault="00637AC3" w:rsidP="008C0C05">
            <w:pPr>
              <w:pStyle w:val="Estilo3"/>
              <w:jc w:val="left"/>
              <w:rPr>
                <w:color w:val="595959" w:themeColor="text1" w:themeTint="A6"/>
              </w:rPr>
            </w:pPr>
            <w:r w:rsidRPr="00353613">
              <w:rPr>
                <w:color w:val="595959" w:themeColor="text1" w:themeTint="A6"/>
              </w:rPr>
              <w:t>CU-06: Generar Reporte</w:t>
            </w:r>
          </w:p>
        </w:tc>
        <w:tc>
          <w:tcPr>
            <w:tcW w:w="754" w:type="pct"/>
            <w:vAlign w:val="center"/>
          </w:tcPr>
          <w:p w14:paraId="6007F378" w14:textId="64F5006E" w:rsidR="00637AC3" w:rsidRPr="00353613" w:rsidRDefault="00637AC3" w:rsidP="008C0C05">
            <w:pPr>
              <w:pStyle w:val="Estilo3"/>
              <w:jc w:val="left"/>
              <w:rPr>
                <w:color w:val="595959" w:themeColor="text1" w:themeTint="A6"/>
              </w:rPr>
            </w:pPr>
            <w:r w:rsidRPr="00353613">
              <w:rPr>
                <w:color w:val="595959" w:themeColor="text1" w:themeTint="A6"/>
              </w:rPr>
              <w:t>RF11</w:t>
            </w:r>
            <w:r w:rsidR="00671D26">
              <w:rPr>
                <w:color w:val="595959" w:themeColor="text1" w:themeTint="A6"/>
              </w:rPr>
              <w:t>, RF12</w:t>
            </w:r>
          </w:p>
        </w:tc>
        <w:tc>
          <w:tcPr>
            <w:tcW w:w="2886" w:type="pct"/>
          </w:tcPr>
          <w:p w14:paraId="39B115D1" w14:textId="09C9D180" w:rsidR="00637AC3" w:rsidRPr="00353613" w:rsidRDefault="00637AC3" w:rsidP="008C0C05">
            <w:pPr>
              <w:pStyle w:val="Estilo3"/>
              <w:rPr>
                <w:color w:val="595959" w:themeColor="text1" w:themeTint="A6"/>
              </w:rPr>
            </w:pPr>
            <w:r w:rsidRPr="00353613">
              <w:rPr>
                <w:color w:val="595959" w:themeColor="text1" w:themeTint="A6"/>
              </w:rPr>
              <w:t>Generar reporte de cierre</w:t>
            </w:r>
          </w:p>
        </w:tc>
      </w:tr>
      <w:tr w:rsidR="00637AC3" w:rsidRPr="00353613" w14:paraId="5E191EEE" w14:textId="0D4F5F42" w:rsidTr="00637AC3">
        <w:tc>
          <w:tcPr>
            <w:tcW w:w="1360" w:type="pct"/>
            <w:vAlign w:val="center"/>
          </w:tcPr>
          <w:p w14:paraId="1A6B61CF" w14:textId="38AE96B2" w:rsidR="00637AC3" w:rsidRPr="00353613" w:rsidRDefault="00637AC3" w:rsidP="008C0C05">
            <w:pPr>
              <w:pStyle w:val="Estilo3"/>
              <w:jc w:val="left"/>
              <w:rPr>
                <w:color w:val="595959" w:themeColor="text1" w:themeTint="A6"/>
              </w:rPr>
            </w:pPr>
            <w:r w:rsidRPr="00353613">
              <w:rPr>
                <w:color w:val="595959" w:themeColor="text1" w:themeTint="A6"/>
              </w:rPr>
              <w:t>CU-07: Listar Incidentes</w:t>
            </w:r>
          </w:p>
        </w:tc>
        <w:tc>
          <w:tcPr>
            <w:tcW w:w="754" w:type="pct"/>
            <w:vAlign w:val="center"/>
          </w:tcPr>
          <w:p w14:paraId="2494088F" w14:textId="1CEB692F" w:rsidR="00637AC3" w:rsidRPr="00353613" w:rsidRDefault="00637AC3" w:rsidP="008C0C05">
            <w:pPr>
              <w:pStyle w:val="Estilo3"/>
              <w:jc w:val="left"/>
              <w:rPr>
                <w:color w:val="595959" w:themeColor="text1" w:themeTint="A6"/>
              </w:rPr>
            </w:pPr>
            <w:r w:rsidRPr="00353613">
              <w:rPr>
                <w:color w:val="595959" w:themeColor="text1" w:themeTint="A6"/>
              </w:rPr>
              <w:t>RF07, RF08</w:t>
            </w:r>
          </w:p>
        </w:tc>
        <w:tc>
          <w:tcPr>
            <w:tcW w:w="2886" w:type="pct"/>
          </w:tcPr>
          <w:p w14:paraId="39062E02" w14:textId="2395D813" w:rsidR="00637AC3" w:rsidRPr="00353613" w:rsidRDefault="00637AC3" w:rsidP="008C0C05">
            <w:pPr>
              <w:pStyle w:val="Estilo3"/>
              <w:jc w:val="left"/>
              <w:rPr>
                <w:color w:val="595959" w:themeColor="text1" w:themeTint="A6"/>
              </w:rPr>
            </w:pPr>
            <w:r w:rsidRPr="00353613">
              <w:rPr>
                <w:color w:val="595959" w:themeColor="text1" w:themeTint="A6"/>
              </w:rPr>
              <w:t>Listar y filtrar incidentes</w:t>
            </w:r>
          </w:p>
        </w:tc>
      </w:tr>
    </w:tbl>
    <w:p w14:paraId="5E7A9B6B" w14:textId="21DCD60B" w:rsidR="00820A73" w:rsidRPr="00353613" w:rsidRDefault="00637AC3" w:rsidP="00DB0EF8">
      <w:pPr>
        <w:pStyle w:val="INACAPSubtitulo"/>
      </w:pPr>
      <w:bookmarkStart w:id="39" w:name="_Toc234844390"/>
      <w:r w:rsidRPr="00353613">
        <w:t>C</w:t>
      </w:r>
      <w:r w:rsidR="00820A73" w:rsidRPr="00353613">
        <w:t>otización</w:t>
      </w:r>
      <w:bookmarkEnd w:id="39"/>
    </w:p>
    <w:p w14:paraId="1EA11569" w14:textId="77777777" w:rsidR="002A1938" w:rsidRPr="00353613" w:rsidRDefault="002A1938" w:rsidP="002A1938">
      <w:pPr>
        <w:pStyle w:val="INACAPSub-subtitulo"/>
      </w:pPr>
      <w:bookmarkStart w:id="40" w:name="_Toc234844391"/>
      <w:r w:rsidRPr="00353613">
        <w:t>Alcance y Especificaciones</w:t>
      </w:r>
      <w:bookmarkEnd w:id="40"/>
    </w:p>
    <w:p w14:paraId="5E83597C" w14:textId="77777777" w:rsidR="002A1938" w:rsidRPr="00353613" w:rsidRDefault="002A1938" w:rsidP="002A1938">
      <w:pPr>
        <w:pStyle w:val="Estilo3"/>
        <w:rPr>
          <w:color w:val="595959" w:themeColor="text1" w:themeTint="A6"/>
          <w:lang w:eastAsia="es-CL"/>
        </w:rPr>
      </w:pPr>
      <w:r w:rsidRPr="00353613">
        <w:rPr>
          <w:color w:val="595959" w:themeColor="text1" w:themeTint="A6"/>
          <w:lang w:eastAsia="es-CL"/>
        </w:rPr>
        <w:t>Descripción: Desarrollo de aplicación web para gestión de incidentes de seguridad informática</w:t>
      </w:r>
    </w:p>
    <w:p w14:paraId="53E73329" w14:textId="76653525" w:rsidR="002A1938" w:rsidRPr="00353613" w:rsidRDefault="002A1938" w:rsidP="002A1938">
      <w:pPr>
        <w:pStyle w:val="Estilo3"/>
        <w:rPr>
          <w:color w:val="595959" w:themeColor="text1" w:themeTint="A6"/>
          <w:lang w:val="en-US" w:eastAsia="es-CL"/>
        </w:rPr>
      </w:pPr>
      <w:proofErr w:type="spellStart"/>
      <w:r w:rsidRPr="00353613">
        <w:rPr>
          <w:color w:val="595959" w:themeColor="text1" w:themeTint="A6"/>
          <w:lang w:val="en-US" w:eastAsia="es-CL"/>
        </w:rPr>
        <w:t>Tecnologías</w:t>
      </w:r>
      <w:proofErr w:type="spellEnd"/>
      <w:r w:rsidRPr="00353613">
        <w:rPr>
          <w:color w:val="595959" w:themeColor="text1" w:themeTint="A6"/>
          <w:lang w:val="en-US" w:eastAsia="es-CL"/>
        </w:rPr>
        <w:t xml:space="preserve">: Python 3.12, Django </w:t>
      </w:r>
      <w:r w:rsidR="00B81E16" w:rsidRPr="00353613">
        <w:rPr>
          <w:color w:val="595959" w:themeColor="text1" w:themeTint="A6"/>
          <w:lang w:val="en-US" w:eastAsia="es-CL"/>
        </w:rPr>
        <w:t>6</w:t>
      </w:r>
      <w:r w:rsidRPr="00353613">
        <w:rPr>
          <w:color w:val="595959" w:themeColor="text1" w:themeTint="A6"/>
          <w:lang w:val="en-US" w:eastAsia="es-CL"/>
        </w:rPr>
        <w:t>.</w:t>
      </w:r>
      <w:r w:rsidR="00B81E16" w:rsidRPr="00353613">
        <w:rPr>
          <w:color w:val="595959" w:themeColor="text1" w:themeTint="A6"/>
          <w:lang w:val="en-US" w:eastAsia="es-CL"/>
        </w:rPr>
        <w:t>0.6</w:t>
      </w:r>
      <w:r w:rsidRPr="00353613">
        <w:rPr>
          <w:color w:val="595959" w:themeColor="text1" w:themeTint="A6"/>
          <w:lang w:val="en-US" w:eastAsia="es-CL"/>
        </w:rPr>
        <w:t xml:space="preserve">, MongoDB </w:t>
      </w:r>
      <w:r w:rsidR="00CA5A29" w:rsidRPr="00353613">
        <w:rPr>
          <w:color w:val="595959" w:themeColor="text1" w:themeTint="A6"/>
          <w:lang w:val="en-US" w:eastAsia="es-CL"/>
        </w:rPr>
        <w:t>8</w:t>
      </w:r>
      <w:r w:rsidRPr="00353613">
        <w:rPr>
          <w:color w:val="595959" w:themeColor="text1" w:themeTint="A6"/>
          <w:lang w:val="en-US" w:eastAsia="es-CL"/>
        </w:rPr>
        <w:t xml:space="preserve">.0, </w:t>
      </w:r>
      <w:proofErr w:type="spellStart"/>
      <w:r w:rsidRPr="00353613">
        <w:rPr>
          <w:color w:val="595959" w:themeColor="text1" w:themeTint="A6"/>
          <w:lang w:val="en-US" w:eastAsia="es-CL"/>
        </w:rPr>
        <w:t>MongoEngine</w:t>
      </w:r>
      <w:proofErr w:type="spellEnd"/>
      <w:r w:rsidRPr="00353613">
        <w:rPr>
          <w:color w:val="595959" w:themeColor="text1" w:themeTint="A6"/>
          <w:lang w:val="en-US" w:eastAsia="es-CL"/>
        </w:rPr>
        <w:t xml:space="preserve"> ODM</w:t>
      </w:r>
    </w:p>
    <w:p w14:paraId="076AA8D5" w14:textId="77777777" w:rsidR="002A1938" w:rsidRPr="00353613" w:rsidRDefault="002A1938" w:rsidP="002A1938">
      <w:pPr>
        <w:pStyle w:val="Estilo3"/>
        <w:rPr>
          <w:color w:val="595959" w:themeColor="text1" w:themeTint="A6"/>
          <w:lang w:eastAsia="es-CL"/>
        </w:rPr>
      </w:pPr>
      <w:r w:rsidRPr="00353613">
        <w:rPr>
          <w:color w:val="595959" w:themeColor="text1" w:themeTint="A6"/>
          <w:lang w:eastAsia="es-CL"/>
        </w:rPr>
        <w:t>Marco de Referencia: Alineado con COBIT 2019 (DSS02) e ITIL 4 (</w:t>
      </w:r>
      <w:proofErr w:type="spellStart"/>
      <w:r w:rsidRPr="00353613">
        <w:rPr>
          <w:color w:val="595959" w:themeColor="text1" w:themeTint="A6"/>
          <w:lang w:eastAsia="es-CL"/>
        </w:rPr>
        <w:t>Incident</w:t>
      </w:r>
      <w:proofErr w:type="spellEnd"/>
      <w:r w:rsidRPr="00353613">
        <w:rPr>
          <w:color w:val="595959" w:themeColor="text1" w:themeTint="A6"/>
          <w:lang w:eastAsia="es-CL"/>
        </w:rPr>
        <w:t xml:space="preserve"> Management)</w:t>
      </w:r>
    </w:p>
    <w:p w14:paraId="3157B292" w14:textId="19E2AD4B" w:rsidR="00730734" w:rsidRPr="00353613" w:rsidRDefault="009B2A7C" w:rsidP="009B2A7C">
      <w:pPr>
        <w:pStyle w:val="INACAPSub-subtitulo"/>
      </w:pPr>
      <w:bookmarkStart w:id="41" w:name="_Toc234844392"/>
      <w:r w:rsidRPr="00353613">
        <w:t>Equipo de Trabajo y Tarifas</w:t>
      </w:r>
      <w:bookmarkEnd w:id="41"/>
    </w:p>
    <w:tbl>
      <w:tblPr>
        <w:tblStyle w:val="Tablaconcuadrcula"/>
        <w:tblW w:w="5000" w:type="pct"/>
        <w:tblLook w:val="04A0" w:firstRow="1" w:lastRow="0" w:firstColumn="1" w:lastColumn="0" w:noHBand="0" w:noVBand="1"/>
      </w:tblPr>
      <w:tblGrid>
        <w:gridCol w:w="4790"/>
        <w:gridCol w:w="938"/>
        <w:gridCol w:w="2063"/>
        <w:gridCol w:w="1603"/>
      </w:tblGrid>
      <w:tr w:rsidR="00C63B4C" w:rsidRPr="00353613" w14:paraId="706A11D4" w14:textId="62BF831A" w:rsidTr="00296E9E">
        <w:tc>
          <w:tcPr>
            <w:tcW w:w="2549" w:type="pct"/>
          </w:tcPr>
          <w:p w14:paraId="7FCE8472" w14:textId="4D4572B8" w:rsidR="00C63B4C" w:rsidRPr="00353613" w:rsidRDefault="00C63B4C" w:rsidP="002A1938">
            <w:pPr>
              <w:pStyle w:val="Estilo3"/>
              <w:rPr>
                <w:b/>
                <w:bCs/>
                <w:color w:val="595959" w:themeColor="text1" w:themeTint="A6"/>
                <w:lang w:eastAsia="es-CL"/>
              </w:rPr>
            </w:pPr>
            <w:r w:rsidRPr="00353613">
              <w:rPr>
                <w:b/>
                <w:bCs/>
                <w:color w:val="595959" w:themeColor="text1" w:themeTint="A6"/>
                <w:lang w:eastAsia="es-CL"/>
              </w:rPr>
              <w:t>Rol</w:t>
            </w:r>
          </w:p>
        </w:tc>
        <w:tc>
          <w:tcPr>
            <w:tcW w:w="499" w:type="pct"/>
          </w:tcPr>
          <w:p w14:paraId="30BC0AF7" w14:textId="264063C8" w:rsidR="00C63B4C" w:rsidRPr="00353613" w:rsidRDefault="00C63B4C" w:rsidP="002A1938">
            <w:pPr>
              <w:pStyle w:val="Estilo3"/>
              <w:rPr>
                <w:b/>
                <w:bCs/>
                <w:color w:val="595959" w:themeColor="text1" w:themeTint="A6"/>
                <w:lang w:eastAsia="es-CL"/>
              </w:rPr>
            </w:pPr>
            <w:r w:rsidRPr="00353613">
              <w:rPr>
                <w:b/>
                <w:bCs/>
                <w:color w:val="595959" w:themeColor="text1" w:themeTint="A6"/>
                <w:lang w:eastAsia="es-CL"/>
              </w:rPr>
              <w:t>Horas</w:t>
            </w:r>
          </w:p>
        </w:tc>
        <w:tc>
          <w:tcPr>
            <w:tcW w:w="1098" w:type="pct"/>
          </w:tcPr>
          <w:p w14:paraId="38FD81D1" w14:textId="02055A92" w:rsidR="00C63B4C" w:rsidRPr="00353613" w:rsidRDefault="00C63B4C" w:rsidP="002A1938">
            <w:pPr>
              <w:pStyle w:val="Estilo3"/>
              <w:rPr>
                <w:b/>
                <w:bCs/>
                <w:color w:val="595959" w:themeColor="text1" w:themeTint="A6"/>
                <w:lang w:eastAsia="es-CL"/>
              </w:rPr>
            </w:pPr>
            <w:r w:rsidRPr="00353613">
              <w:rPr>
                <w:b/>
                <w:bCs/>
                <w:color w:val="595959" w:themeColor="text1" w:themeTint="A6"/>
                <w:lang w:eastAsia="es-CL"/>
              </w:rPr>
              <w:t>Tarifa/Hora (CLP)</w:t>
            </w:r>
          </w:p>
        </w:tc>
        <w:tc>
          <w:tcPr>
            <w:tcW w:w="853" w:type="pct"/>
          </w:tcPr>
          <w:p w14:paraId="68155BAD" w14:textId="1DC742E7" w:rsidR="00C63B4C" w:rsidRPr="00353613" w:rsidRDefault="00C63B4C" w:rsidP="002A1938">
            <w:pPr>
              <w:pStyle w:val="Estilo3"/>
              <w:rPr>
                <w:b/>
                <w:bCs/>
                <w:color w:val="595959" w:themeColor="text1" w:themeTint="A6"/>
                <w:lang w:eastAsia="es-CL"/>
              </w:rPr>
            </w:pPr>
            <w:r w:rsidRPr="00353613">
              <w:rPr>
                <w:b/>
                <w:bCs/>
                <w:color w:val="595959" w:themeColor="text1" w:themeTint="A6"/>
                <w:lang w:eastAsia="es-CL"/>
              </w:rPr>
              <w:t>Total (CLP)</w:t>
            </w:r>
          </w:p>
        </w:tc>
      </w:tr>
      <w:tr w:rsidR="00C63B4C" w:rsidRPr="00353613" w14:paraId="14B5CD66" w14:textId="01A281A1" w:rsidTr="00296E9E">
        <w:tc>
          <w:tcPr>
            <w:tcW w:w="2549" w:type="pct"/>
          </w:tcPr>
          <w:p w14:paraId="38905D80" w14:textId="614434FF" w:rsidR="00C63B4C" w:rsidRPr="00353613" w:rsidRDefault="00296E9E" w:rsidP="00EB4CFC">
            <w:pPr>
              <w:pStyle w:val="Estilo3"/>
              <w:rPr>
                <w:color w:val="595959" w:themeColor="text1" w:themeTint="A6"/>
                <w:lang w:eastAsia="es-CL"/>
              </w:rPr>
            </w:pPr>
            <w:r>
              <w:rPr>
                <w:color w:val="595959" w:themeColor="text1" w:themeTint="A6"/>
                <w:lang w:eastAsia="es-CL"/>
              </w:rPr>
              <w:t>Consultor TI Integral</w:t>
            </w:r>
          </w:p>
        </w:tc>
        <w:tc>
          <w:tcPr>
            <w:tcW w:w="499" w:type="pct"/>
          </w:tcPr>
          <w:p w14:paraId="155FBBD6" w14:textId="3E427DB7" w:rsidR="00C63B4C" w:rsidRPr="00353613" w:rsidRDefault="00296E9E" w:rsidP="00865012">
            <w:pPr>
              <w:pStyle w:val="Estilo3"/>
              <w:jc w:val="center"/>
              <w:rPr>
                <w:color w:val="595959" w:themeColor="text1" w:themeTint="A6"/>
                <w:lang w:eastAsia="es-CL"/>
              </w:rPr>
            </w:pPr>
            <w:r>
              <w:rPr>
                <w:color w:val="595959" w:themeColor="text1" w:themeTint="A6"/>
                <w:lang w:eastAsia="es-CL"/>
              </w:rPr>
              <w:t>113</w:t>
            </w:r>
          </w:p>
        </w:tc>
        <w:tc>
          <w:tcPr>
            <w:tcW w:w="1098" w:type="pct"/>
          </w:tcPr>
          <w:p w14:paraId="7413344D" w14:textId="45AC7D21" w:rsidR="00C63B4C" w:rsidRPr="00353613" w:rsidRDefault="00296E9E" w:rsidP="00865012">
            <w:pPr>
              <w:pStyle w:val="Estilo3"/>
              <w:jc w:val="center"/>
              <w:rPr>
                <w:color w:val="595959" w:themeColor="text1" w:themeTint="A6"/>
                <w:lang w:eastAsia="es-CL"/>
              </w:rPr>
            </w:pPr>
            <w:r>
              <w:rPr>
                <w:color w:val="595959" w:themeColor="text1" w:themeTint="A6"/>
                <w:lang w:eastAsia="es-CL"/>
              </w:rPr>
              <w:t>$15.000</w:t>
            </w:r>
          </w:p>
        </w:tc>
        <w:tc>
          <w:tcPr>
            <w:tcW w:w="853" w:type="pct"/>
          </w:tcPr>
          <w:p w14:paraId="5253B1DD" w14:textId="722A4615" w:rsidR="00C63B4C" w:rsidRPr="00353613" w:rsidRDefault="00296E9E" w:rsidP="00865012">
            <w:pPr>
              <w:pStyle w:val="Estilo3"/>
              <w:jc w:val="center"/>
              <w:rPr>
                <w:color w:val="595959" w:themeColor="text1" w:themeTint="A6"/>
                <w:lang w:eastAsia="es-CL"/>
              </w:rPr>
            </w:pPr>
            <w:r>
              <w:rPr>
                <w:color w:val="595959" w:themeColor="text1" w:themeTint="A6"/>
                <w:lang w:eastAsia="es-CL"/>
              </w:rPr>
              <w:t>$1.695.000</w:t>
            </w:r>
          </w:p>
        </w:tc>
      </w:tr>
      <w:tr w:rsidR="00C63B4C" w:rsidRPr="00353613" w14:paraId="2053559D" w14:textId="2C9564D2" w:rsidTr="00296E9E">
        <w:tc>
          <w:tcPr>
            <w:tcW w:w="2549" w:type="pct"/>
          </w:tcPr>
          <w:p w14:paraId="3A49A466" w14:textId="6F21FBDF" w:rsidR="00C63B4C" w:rsidRPr="00353613" w:rsidRDefault="009B7077" w:rsidP="002A1938">
            <w:pPr>
              <w:pStyle w:val="Estilo3"/>
              <w:rPr>
                <w:color w:val="595959" w:themeColor="text1" w:themeTint="A6"/>
                <w:lang w:eastAsia="es-CL"/>
              </w:rPr>
            </w:pPr>
            <w:r w:rsidRPr="00353613">
              <w:rPr>
                <w:color w:val="595959" w:themeColor="text1" w:themeTint="A6"/>
                <w:lang w:eastAsia="es-CL"/>
              </w:rPr>
              <w:t>Total</w:t>
            </w:r>
          </w:p>
        </w:tc>
        <w:tc>
          <w:tcPr>
            <w:tcW w:w="499" w:type="pct"/>
          </w:tcPr>
          <w:p w14:paraId="3634BD6A" w14:textId="40A61EAF" w:rsidR="00C63B4C" w:rsidRPr="00353613" w:rsidRDefault="00C63B4C" w:rsidP="00865012">
            <w:pPr>
              <w:pStyle w:val="Estilo3"/>
              <w:jc w:val="center"/>
              <w:rPr>
                <w:color w:val="595959" w:themeColor="text1" w:themeTint="A6"/>
                <w:lang w:eastAsia="es-CL"/>
              </w:rPr>
            </w:pPr>
            <w:r w:rsidRPr="00353613">
              <w:rPr>
                <w:color w:val="595959" w:themeColor="text1" w:themeTint="A6"/>
                <w:lang w:eastAsia="es-CL"/>
              </w:rPr>
              <w:t>113</w:t>
            </w:r>
          </w:p>
        </w:tc>
        <w:tc>
          <w:tcPr>
            <w:tcW w:w="1098" w:type="pct"/>
          </w:tcPr>
          <w:p w14:paraId="3CCE59A7" w14:textId="77777777" w:rsidR="00C63B4C" w:rsidRPr="00353613" w:rsidRDefault="00C63B4C" w:rsidP="00865012">
            <w:pPr>
              <w:pStyle w:val="Estilo3"/>
              <w:jc w:val="center"/>
              <w:rPr>
                <w:color w:val="595959" w:themeColor="text1" w:themeTint="A6"/>
                <w:lang w:eastAsia="es-CL"/>
              </w:rPr>
            </w:pPr>
          </w:p>
        </w:tc>
        <w:tc>
          <w:tcPr>
            <w:tcW w:w="853" w:type="pct"/>
          </w:tcPr>
          <w:p w14:paraId="7A49A513" w14:textId="782E13D9" w:rsidR="00C63B4C" w:rsidRPr="00353613" w:rsidRDefault="00296E9E" w:rsidP="00865012">
            <w:pPr>
              <w:pStyle w:val="Estilo3"/>
              <w:jc w:val="center"/>
              <w:rPr>
                <w:color w:val="595959" w:themeColor="text1" w:themeTint="A6"/>
                <w:lang w:eastAsia="es-CL"/>
              </w:rPr>
            </w:pPr>
            <w:r>
              <w:rPr>
                <w:color w:val="595959" w:themeColor="text1" w:themeTint="A6"/>
                <w:lang w:eastAsia="es-CL"/>
              </w:rPr>
              <w:t>$1.695.000</w:t>
            </w:r>
          </w:p>
        </w:tc>
      </w:tr>
    </w:tbl>
    <w:p w14:paraId="375CBF3C" w14:textId="212B23B1" w:rsidR="006547C1" w:rsidRDefault="007A5FEC" w:rsidP="006547C1">
      <w:pPr>
        <w:pStyle w:val="Estilo3"/>
      </w:pPr>
      <w:r>
        <w:t xml:space="preserve">Criterio de Tarifa: </w:t>
      </w:r>
      <w:r w:rsidR="0082477C" w:rsidRPr="0082477C">
        <w:t xml:space="preserve">La tarifa de $15.000 CLP por hora se fundamenta en el estudio de remuneraciones de ERI </w:t>
      </w:r>
      <w:proofErr w:type="spellStart"/>
      <w:r w:rsidR="0082477C" w:rsidRPr="0082477C">
        <w:t>Economic</w:t>
      </w:r>
      <w:proofErr w:type="spellEnd"/>
      <w:r w:rsidR="0082477C" w:rsidRPr="0082477C">
        <w:t xml:space="preserve"> </w:t>
      </w:r>
      <w:proofErr w:type="spellStart"/>
      <w:r w:rsidR="0082477C" w:rsidRPr="0082477C">
        <w:t>Research</w:t>
      </w:r>
      <w:proofErr w:type="spellEnd"/>
      <w:r w:rsidR="0082477C" w:rsidRPr="0082477C">
        <w:t xml:space="preserve"> </w:t>
      </w:r>
      <w:proofErr w:type="spellStart"/>
      <w:r w:rsidR="0082477C" w:rsidRPr="0082477C">
        <w:t>Institute</w:t>
      </w:r>
      <w:proofErr w:type="spellEnd"/>
      <w:r w:rsidR="0082477C" w:rsidRPr="0082477C">
        <w:t xml:space="preserve"> (2024</w:t>
      </w:r>
      <w:r w:rsidR="0082477C">
        <w:t>),</w:t>
      </w:r>
      <w:r w:rsidR="0082477C" w:rsidRPr="0082477C">
        <w:t xml:space="preserve"> que establece $14.531 CLP/hora como promedio general para el rol de </w:t>
      </w:r>
      <w:proofErr w:type="spellStart"/>
      <w:r w:rsidR="0082477C" w:rsidRPr="0082477C">
        <w:t>Consultant</w:t>
      </w:r>
      <w:proofErr w:type="spellEnd"/>
      <w:r w:rsidR="0082477C" w:rsidRPr="0082477C">
        <w:t xml:space="preserve"> </w:t>
      </w:r>
      <w:proofErr w:type="spellStart"/>
      <w:r w:rsidR="0082477C" w:rsidRPr="0082477C">
        <w:t>Information</w:t>
      </w:r>
      <w:proofErr w:type="spellEnd"/>
      <w:r w:rsidR="0082477C" w:rsidRPr="0082477C">
        <w:t xml:space="preserve"> </w:t>
      </w:r>
      <w:proofErr w:type="spellStart"/>
      <w:r w:rsidR="0082477C" w:rsidRPr="0082477C">
        <w:t>Technology</w:t>
      </w:r>
      <w:proofErr w:type="spellEnd"/>
      <w:r w:rsidR="0082477C" w:rsidRPr="0082477C">
        <w:t xml:space="preserve"> en Chile. Considerando que </w:t>
      </w:r>
      <w:r>
        <w:t xml:space="preserve">un solo </w:t>
      </w:r>
      <w:r w:rsidR="0082477C" w:rsidRPr="0082477C">
        <w:t>profesional ejecutará la totalidad del proyecto (análisis, desarrollo, pruebas y documentación), el valor de $15.000 CLP/hora se ubica en el rango superior del nivel de entrada, reflejando un costo competitivo para el cliente</w:t>
      </w:r>
      <w:r w:rsidR="006547C1" w:rsidRPr="006547C1">
        <w:t>.</w:t>
      </w:r>
    </w:p>
    <w:p w14:paraId="3CA2E47F" w14:textId="10416217" w:rsidR="009B2A7C" w:rsidRPr="00353613" w:rsidRDefault="009B2A7C" w:rsidP="009B2A7C">
      <w:pPr>
        <w:pStyle w:val="INACAPSub-subtitulo"/>
      </w:pPr>
      <w:bookmarkStart w:id="42" w:name="_Toc234844393"/>
      <w:r w:rsidRPr="00353613">
        <w:t>Desglose de costos por fase</w:t>
      </w:r>
      <w:bookmarkEnd w:id="42"/>
    </w:p>
    <w:tbl>
      <w:tblPr>
        <w:tblStyle w:val="Tablaconcuadrcula"/>
        <w:tblW w:w="5000" w:type="pct"/>
        <w:tblLook w:val="04A0" w:firstRow="1" w:lastRow="0" w:firstColumn="1" w:lastColumn="0" w:noHBand="0" w:noVBand="1"/>
      </w:tblPr>
      <w:tblGrid>
        <w:gridCol w:w="3352"/>
        <w:gridCol w:w="881"/>
        <w:gridCol w:w="3652"/>
        <w:gridCol w:w="1509"/>
      </w:tblGrid>
      <w:tr w:rsidR="009B2A7C" w:rsidRPr="00353613" w14:paraId="4543A5D2" w14:textId="77777777" w:rsidTr="00865012">
        <w:tc>
          <w:tcPr>
            <w:tcW w:w="1784" w:type="pct"/>
          </w:tcPr>
          <w:p w14:paraId="337A7C3E" w14:textId="3A5622F7" w:rsidR="009B2A7C" w:rsidRPr="00353613" w:rsidRDefault="00FA24E0" w:rsidP="00FA24E0">
            <w:pPr>
              <w:pStyle w:val="Estilo3"/>
              <w:tabs>
                <w:tab w:val="clear" w:pos="4242"/>
                <w:tab w:val="center" w:pos="2058"/>
              </w:tabs>
              <w:rPr>
                <w:b/>
                <w:bCs/>
                <w:color w:val="595959" w:themeColor="text1" w:themeTint="A6"/>
                <w:lang w:eastAsia="es-CL"/>
              </w:rPr>
            </w:pPr>
            <w:r w:rsidRPr="00353613">
              <w:rPr>
                <w:b/>
                <w:bCs/>
                <w:color w:val="595959" w:themeColor="text1" w:themeTint="A6"/>
                <w:lang w:eastAsia="es-CL"/>
              </w:rPr>
              <w:lastRenderedPageBreak/>
              <w:t>Fase</w:t>
            </w:r>
          </w:p>
        </w:tc>
        <w:tc>
          <w:tcPr>
            <w:tcW w:w="469" w:type="pct"/>
          </w:tcPr>
          <w:p w14:paraId="7CFD18E8" w14:textId="77777777" w:rsidR="009B2A7C" w:rsidRPr="00353613" w:rsidRDefault="009B2A7C" w:rsidP="00B61E73">
            <w:pPr>
              <w:pStyle w:val="Estilo3"/>
              <w:rPr>
                <w:b/>
                <w:bCs/>
                <w:color w:val="595959" w:themeColor="text1" w:themeTint="A6"/>
                <w:lang w:eastAsia="es-CL"/>
              </w:rPr>
            </w:pPr>
            <w:r w:rsidRPr="00353613">
              <w:rPr>
                <w:b/>
                <w:bCs/>
                <w:color w:val="595959" w:themeColor="text1" w:themeTint="A6"/>
                <w:lang w:eastAsia="es-CL"/>
              </w:rPr>
              <w:t>Horas</w:t>
            </w:r>
          </w:p>
        </w:tc>
        <w:tc>
          <w:tcPr>
            <w:tcW w:w="1944" w:type="pct"/>
          </w:tcPr>
          <w:p w14:paraId="14B179F0" w14:textId="301A47BF" w:rsidR="009B2A7C" w:rsidRPr="00353613" w:rsidRDefault="00FA24E0" w:rsidP="00B61E73">
            <w:pPr>
              <w:pStyle w:val="Estilo3"/>
              <w:rPr>
                <w:b/>
                <w:bCs/>
                <w:color w:val="595959" w:themeColor="text1" w:themeTint="A6"/>
                <w:lang w:eastAsia="es-CL"/>
              </w:rPr>
            </w:pPr>
            <w:r w:rsidRPr="00353613">
              <w:rPr>
                <w:b/>
                <w:bCs/>
                <w:color w:val="595959" w:themeColor="text1" w:themeTint="A6"/>
                <w:lang w:eastAsia="es-CL"/>
              </w:rPr>
              <w:t>Rol Responsable</w:t>
            </w:r>
          </w:p>
        </w:tc>
        <w:tc>
          <w:tcPr>
            <w:tcW w:w="803" w:type="pct"/>
          </w:tcPr>
          <w:p w14:paraId="779FB730" w14:textId="4564AC8B" w:rsidR="009B2A7C" w:rsidRPr="00353613" w:rsidRDefault="00FA24E0" w:rsidP="00B61E73">
            <w:pPr>
              <w:pStyle w:val="Estilo3"/>
              <w:rPr>
                <w:b/>
                <w:bCs/>
                <w:color w:val="595959" w:themeColor="text1" w:themeTint="A6"/>
                <w:lang w:eastAsia="es-CL"/>
              </w:rPr>
            </w:pPr>
            <w:r w:rsidRPr="00353613">
              <w:rPr>
                <w:b/>
                <w:bCs/>
                <w:color w:val="595959" w:themeColor="text1" w:themeTint="A6"/>
                <w:lang w:eastAsia="es-CL"/>
              </w:rPr>
              <w:t>Costo</w:t>
            </w:r>
            <w:r w:rsidR="009B2A7C" w:rsidRPr="00353613">
              <w:rPr>
                <w:b/>
                <w:bCs/>
                <w:color w:val="595959" w:themeColor="text1" w:themeTint="A6"/>
                <w:lang w:eastAsia="es-CL"/>
              </w:rPr>
              <w:t xml:space="preserve"> (CLP)</w:t>
            </w:r>
          </w:p>
        </w:tc>
      </w:tr>
      <w:tr w:rsidR="009B2A7C" w:rsidRPr="00353613" w14:paraId="6EEC5037" w14:textId="77777777" w:rsidTr="00865012">
        <w:tc>
          <w:tcPr>
            <w:tcW w:w="1784" w:type="pct"/>
          </w:tcPr>
          <w:p w14:paraId="4F3D4D05" w14:textId="5AE770D3" w:rsidR="009B2A7C" w:rsidRPr="00353613" w:rsidRDefault="00FA24E0" w:rsidP="00B61E73">
            <w:pPr>
              <w:pStyle w:val="Estilo3"/>
              <w:rPr>
                <w:color w:val="595959" w:themeColor="text1" w:themeTint="A6"/>
                <w:lang w:eastAsia="es-CL"/>
              </w:rPr>
            </w:pPr>
            <w:r w:rsidRPr="00353613">
              <w:rPr>
                <w:color w:val="595959" w:themeColor="text1" w:themeTint="A6"/>
                <w:lang w:eastAsia="es-CL"/>
              </w:rPr>
              <w:t>Levantamiento y Análisis</w:t>
            </w:r>
          </w:p>
        </w:tc>
        <w:tc>
          <w:tcPr>
            <w:tcW w:w="469" w:type="pct"/>
          </w:tcPr>
          <w:p w14:paraId="7DC08996" w14:textId="1B479EDD" w:rsidR="009B2A7C" w:rsidRPr="00353613" w:rsidRDefault="00FA24E0" w:rsidP="00865012">
            <w:pPr>
              <w:pStyle w:val="Estilo3"/>
              <w:jc w:val="center"/>
              <w:rPr>
                <w:color w:val="595959" w:themeColor="text1" w:themeTint="A6"/>
                <w:lang w:eastAsia="es-CL"/>
              </w:rPr>
            </w:pPr>
            <w:r w:rsidRPr="00353613">
              <w:rPr>
                <w:color w:val="595959" w:themeColor="text1" w:themeTint="A6"/>
                <w:lang w:eastAsia="es-CL"/>
              </w:rPr>
              <w:t>8</w:t>
            </w:r>
          </w:p>
        </w:tc>
        <w:tc>
          <w:tcPr>
            <w:tcW w:w="1944" w:type="pct"/>
          </w:tcPr>
          <w:p w14:paraId="5E6B385A" w14:textId="148C3ACA" w:rsidR="009B2A7C" w:rsidRPr="00353613" w:rsidRDefault="00A164BE" w:rsidP="00B61E73">
            <w:pPr>
              <w:pStyle w:val="Estilo3"/>
              <w:rPr>
                <w:color w:val="595959" w:themeColor="text1" w:themeTint="A6"/>
                <w:lang w:eastAsia="es-CL"/>
              </w:rPr>
            </w:pPr>
            <w:r w:rsidRPr="00A164BE">
              <w:rPr>
                <w:color w:val="595959" w:themeColor="text1" w:themeTint="A6"/>
                <w:lang w:eastAsia="es-CL"/>
              </w:rPr>
              <w:t>Consultor TI</w:t>
            </w:r>
          </w:p>
        </w:tc>
        <w:tc>
          <w:tcPr>
            <w:tcW w:w="803" w:type="pct"/>
          </w:tcPr>
          <w:p w14:paraId="525DAE15" w14:textId="0A50DEDD" w:rsidR="009B2A7C" w:rsidRPr="00353613" w:rsidRDefault="00C61920" w:rsidP="00865012">
            <w:pPr>
              <w:pStyle w:val="Estilo3"/>
              <w:jc w:val="center"/>
              <w:rPr>
                <w:color w:val="595959" w:themeColor="text1" w:themeTint="A6"/>
                <w:lang w:eastAsia="es-CL"/>
              </w:rPr>
            </w:pPr>
            <w:r>
              <w:rPr>
                <w:color w:val="595959" w:themeColor="text1" w:themeTint="A6"/>
                <w:lang w:eastAsia="es-CL"/>
              </w:rPr>
              <w:t>$120.000</w:t>
            </w:r>
          </w:p>
        </w:tc>
      </w:tr>
      <w:tr w:rsidR="009B2A7C" w:rsidRPr="00353613" w14:paraId="3D0B9CCB" w14:textId="77777777" w:rsidTr="00865012">
        <w:tc>
          <w:tcPr>
            <w:tcW w:w="1784" w:type="pct"/>
          </w:tcPr>
          <w:p w14:paraId="7ACE4018" w14:textId="4EE1DA30" w:rsidR="009B2A7C" w:rsidRPr="00353613" w:rsidRDefault="00090B77" w:rsidP="00B61E73">
            <w:pPr>
              <w:pStyle w:val="Estilo3"/>
              <w:rPr>
                <w:color w:val="595959" w:themeColor="text1" w:themeTint="A6"/>
                <w:lang w:eastAsia="es-CL"/>
              </w:rPr>
            </w:pPr>
            <w:r w:rsidRPr="00353613">
              <w:rPr>
                <w:color w:val="595959" w:themeColor="text1" w:themeTint="A6"/>
                <w:lang w:eastAsia="es-CL"/>
              </w:rPr>
              <w:t xml:space="preserve">Arquitectura y Modelado </w:t>
            </w:r>
            <w:proofErr w:type="spellStart"/>
            <w:r w:rsidRPr="00353613">
              <w:rPr>
                <w:color w:val="595959" w:themeColor="text1" w:themeTint="A6"/>
                <w:lang w:eastAsia="es-CL"/>
              </w:rPr>
              <w:t>NoSQL</w:t>
            </w:r>
            <w:proofErr w:type="spellEnd"/>
          </w:p>
        </w:tc>
        <w:tc>
          <w:tcPr>
            <w:tcW w:w="469" w:type="pct"/>
          </w:tcPr>
          <w:p w14:paraId="557DCB22" w14:textId="3F17F38B" w:rsidR="009B2A7C" w:rsidRPr="00353613" w:rsidRDefault="00FA24E0" w:rsidP="00865012">
            <w:pPr>
              <w:pStyle w:val="Estilo3"/>
              <w:jc w:val="center"/>
              <w:rPr>
                <w:color w:val="595959" w:themeColor="text1" w:themeTint="A6"/>
                <w:lang w:eastAsia="es-CL"/>
              </w:rPr>
            </w:pPr>
            <w:r w:rsidRPr="00353613">
              <w:rPr>
                <w:color w:val="595959" w:themeColor="text1" w:themeTint="A6"/>
                <w:lang w:eastAsia="es-CL"/>
              </w:rPr>
              <w:t>15</w:t>
            </w:r>
          </w:p>
        </w:tc>
        <w:tc>
          <w:tcPr>
            <w:tcW w:w="1944" w:type="pct"/>
          </w:tcPr>
          <w:p w14:paraId="55E6BF47" w14:textId="43ABF11C" w:rsidR="009B2A7C" w:rsidRPr="00353613" w:rsidRDefault="00A164BE" w:rsidP="00B61E73">
            <w:pPr>
              <w:pStyle w:val="Estilo3"/>
              <w:rPr>
                <w:color w:val="595959" w:themeColor="text1" w:themeTint="A6"/>
                <w:lang w:eastAsia="es-CL"/>
              </w:rPr>
            </w:pPr>
            <w:r w:rsidRPr="00A164BE">
              <w:rPr>
                <w:color w:val="595959" w:themeColor="text1" w:themeTint="A6"/>
                <w:lang w:eastAsia="es-CL"/>
              </w:rPr>
              <w:t>Consultor TI</w:t>
            </w:r>
          </w:p>
        </w:tc>
        <w:tc>
          <w:tcPr>
            <w:tcW w:w="803" w:type="pct"/>
          </w:tcPr>
          <w:p w14:paraId="1044DE2A" w14:textId="39F6CB34" w:rsidR="009B2A7C" w:rsidRPr="00353613" w:rsidRDefault="00C61920" w:rsidP="00865012">
            <w:pPr>
              <w:pStyle w:val="Estilo3"/>
              <w:jc w:val="center"/>
              <w:rPr>
                <w:color w:val="595959" w:themeColor="text1" w:themeTint="A6"/>
                <w:lang w:eastAsia="es-CL"/>
              </w:rPr>
            </w:pPr>
            <w:r>
              <w:rPr>
                <w:color w:val="595959" w:themeColor="text1" w:themeTint="A6"/>
                <w:lang w:eastAsia="es-CL"/>
              </w:rPr>
              <w:t>$225.000</w:t>
            </w:r>
          </w:p>
        </w:tc>
      </w:tr>
      <w:tr w:rsidR="009B2A7C" w:rsidRPr="00353613" w14:paraId="29459F2F" w14:textId="77777777" w:rsidTr="00865012">
        <w:tc>
          <w:tcPr>
            <w:tcW w:w="1784" w:type="pct"/>
          </w:tcPr>
          <w:p w14:paraId="018ADFAE" w14:textId="5C05ADC4" w:rsidR="009B2A7C" w:rsidRPr="00353613" w:rsidRDefault="00105E69" w:rsidP="00B61E73">
            <w:pPr>
              <w:pStyle w:val="Estilo3"/>
              <w:rPr>
                <w:color w:val="595959" w:themeColor="text1" w:themeTint="A6"/>
                <w:lang w:eastAsia="es-CL"/>
              </w:rPr>
            </w:pPr>
            <w:r w:rsidRPr="00353613">
              <w:rPr>
                <w:color w:val="595959" w:themeColor="text1" w:themeTint="A6"/>
                <w:lang w:eastAsia="es-CL"/>
              </w:rPr>
              <w:t xml:space="preserve">Desarrollo del </w:t>
            </w:r>
            <w:proofErr w:type="spellStart"/>
            <w:r w:rsidRPr="00353613">
              <w:rPr>
                <w:color w:val="595959" w:themeColor="text1" w:themeTint="A6"/>
                <w:lang w:eastAsia="es-CL"/>
              </w:rPr>
              <w:t>Backend</w:t>
            </w:r>
            <w:proofErr w:type="spellEnd"/>
          </w:p>
        </w:tc>
        <w:tc>
          <w:tcPr>
            <w:tcW w:w="469" w:type="pct"/>
          </w:tcPr>
          <w:p w14:paraId="47B3D813" w14:textId="429A3E0C" w:rsidR="009B2A7C" w:rsidRPr="00353613" w:rsidRDefault="00FA24E0" w:rsidP="00865012">
            <w:pPr>
              <w:pStyle w:val="Estilo3"/>
              <w:jc w:val="center"/>
              <w:rPr>
                <w:color w:val="595959" w:themeColor="text1" w:themeTint="A6"/>
                <w:lang w:eastAsia="es-CL"/>
              </w:rPr>
            </w:pPr>
            <w:r w:rsidRPr="00353613">
              <w:rPr>
                <w:color w:val="595959" w:themeColor="text1" w:themeTint="A6"/>
                <w:lang w:eastAsia="es-CL"/>
              </w:rPr>
              <w:t>45</w:t>
            </w:r>
          </w:p>
        </w:tc>
        <w:tc>
          <w:tcPr>
            <w:tcW w:w="1944" w:type="pct"/>
          </w:tcPr>
          <w:p w14:paraId="59751DC7" w14:textId="6D7F51D2" w:rsidR="009B2A7C" w:rsidRPr="00353613" w:rsidRDefault="00A164BE" w:rsidP="00B61E73">
            <w:pPr>
              <w:pStyle w:val="Estilo3"/>
              <w:rPr>
                <w:color w:val="595959" w:themeColor="text1" w:themeTint="A6"/>
                <w:lang w:eastAsia="es-CL"/>
              </w:rPr>
            </w:pPr>
            <w:r w:rsidRPr="00A164BE">
              <w:rPr>
                <w:color w:val="595959" w:themeColor="text1" w:themeTint="A6"/>
                <w:lang w:eastAsia="es-CL"/>
              </w:rPr>
              <w:t>Consultor TI</w:t>
            </w:r>
          </w:p>
        </w:tc>
        <w:tc>
          <w:tcPr>
            <w:tcW w:w="803" w:type="pct"/>
          </w:tcPr>
          <w:p w14:paraId="7D044E87" w14:textId="5EA891BE" w:rsidR="009B2A7C" w:rsidRPr="00353613" w:rsidRDefault="00E14B59" w:rsidP="00865012">
            <w:pPr>
              <w:pStyle w:val="Estilo3"/>
              <w:jc w:val="center"/>
              <w:rPr>
                <w:color w:val="595959" w:themeColor="text1" w:themeTint="A6"/>
                <w:lang w:eastAsia="es-CL"/>
              </w:rPr>
            </w:pPr>
            <w:r>
              <w:rPr>
                <w:color w:val="595959" w:themeColor="text1" w:themeTint="A6"/>
                <w:lang w:eastAsia="es-CL"/>
              </w:rPr>
              <w:t>$675.000</w:t>
            </w:r>
          </w:p>
        </w:tc>
      </w:tr>
      <w:tr w:rsidR="00FA24E0" w:rsidRPr="00353613" w14:paraId="6024E80D" w14:textId="77777777" w:rsidTr="00865012">
        <w:tc>
          <w:tcPr>
            <w:tcW w:w="1784" w:type="pct"/>
          </w:tcPr>
          <w:p w14:paraId="0DFF967E" w14:textId="384A6923" w:rsidR="00FA24E0" w:rsidRPr="00353613" w:rsidRDefault="00105E69" w:rsidP="00B61E73">
            <w:pPr>
              <w:pStyle w:val="Estilo3"/>
              <w:rPr>
                <w:color w:val="595959" w:themeColor="text1" w:themeTint="A6"/>
                <w:lang w:eastAsia="es-CL"/>
              </w:rPr>
            </w:pPr>
            <w:r w:rsidRPr="00353613">
              <w:rPr>
                <w:color w:val="595959" w:themeColor="text1" w:themeTint="A6"/>
                <w:lang w:eastAsia="es-CL"/>
              </w:rPr>
              <w:t xml:space="preserve">Integración y </w:t>
            </w:r>
            <w:proofErr w:type="spellStart"/>
            <w:r w:rsidRPr="00353613">
              <w:rPr>
                <w:color w:val="595959" w:themeColor="text1" w:themeTint="A6"/>
                <w:lang w:eastAsia="es-CL"/>
              </w:rPr>
              <w:t>Frontend</w:t>
            </w:r>
            <w:proofErr w:type="spellEnd"/>
          </w:p>
        </w:tc>
        <w:tc>
          <w:tcPr>
            <w:tcW w:w="469" w:type="pct"/>
          </w:tcPr>
          <w:p w14:paraId="213D2396" w14:textId="00A831F0" w:rsidR="00FA24E0" w:rsidRPr="00353613" w:rsidRDefault="00090B77" w:rsidP="00865012">
            <w:pPr>
              <w:pStyle w:val="Estilo3"/>
              <w:jc w:val="center"/>
              <w:rPr>
                <w:color w:val="595959" w:themeColor="text1" w:themeTint="A6"/>
                <w:lang w:eastAsia="es-CL"/>
              </w:rPr>
            </w:pPr>
            <w:r w:rsidRPr="00353613">
              <w:rPr>
                <w:color w:val="595959" w:themeColor="text1" w:themeTint="A6"/>
                <w:lang w:eastAsia="es-CL"/>
              </w:rPr>
              <w:t>30</w:t>
            </w:r>
          </w:p>
        </w:tc>
        <w:tc>
          <w:tcPr>
            <w:tcW w:w="1944" w:type="pct"/>
          </w:tcPr>
          <w:p w14:paraId="418AF3BB" w14:textId="09C86FF2" w:rsidR="00FA24E0" w:rsidRPr="00353613" w:rsidRDefault="00A164BE" w:rsidP="00B61E73">
            <w:pPr>
              <w:pStyle w:val="Estilo3"/>
              <w:rPr>
                <w:color w:val="595959" w:themeColor="text1" w:themeTint="A6"/>
                <w:lang w:eastAsia="es-CL"/>
              </w:rPr>
            </w:pPr>
            <w:r w:rsidRPr="00A164BE">
              <w:rPr>
                <w:color w:val="595959" w:themeColor="text1" w:themeTint="A6"/>
                <w:lang w:eastAsia="es-CL"/>
              </w:rPr>
              <w:t>Consultor TI</w:t>
            </w:r>
          </w:p>
        </w:tc>
        <w:tc>
          <w:tcPr>
            <w:tcW w:w="803" w:type="pct"/>
          </w:tcPr>
          <w:p w14:paraId="0AB5164B" w14:textId="6628C7E3" w:rsidR="00FA24E0" w:rsidRPr="00353613" w:rsidRDefault="00E14B59" w:rsidP="00865012">
            <w:pPr>
              <w:pStyle w:val="Estilo3"/>
              <w:jc w:val="center"/>
              <w:rPr>
                <w:color w:val="595959" w:themeColor="text1" w:themeTint="A6"/>
                <w:lang w:eastAsia="es-CL"/>
              </w:rPr>
            </w:pPr>
            <w:r>
              <w:rPr>
                <w:color w:val="595959" w:themeColor="text1" w:themeTint="A6"/>
                <w:lang w:eastAsia="es-CL"/>
              </w:rPr>
              <w:t>$450.000</w:t>
            </w:r>
          </w:p>
        </w:tc>
      </w:tr>
      <w:tr w:rsidR="00FA24E0" w:rsidRPr="00353613" w14:paraId="1B1C95BD" w14:textId="77777777" w:rsidTr="00865012">
        <w:tc>
          <w:tcPr>
            <w:tcW w:w="1784" w:type="pct"/>
          </w:tcPr>
          <w:p w14:paraId="541CF2D1" w14:textId="0B7F36F6" w:rsidR="00FA24E0" w:rsidRPr="00353613" w:rsidRDefault="00105E69" w:rsidP="00B61E73">
            <w:pPr>
              <w:pStyle w:val="Estilo3"/>
              <w:rPr>
                <w:color w:val="595959" w:themeColor="text1" w:themeTint="A6"/>
                <w:lang w:eastAsia="es-CL"/>
              </w:rPr>
            </w:pPr>
            <w:r w:rsidRPr="00353613">
              <w:rPr>
                <w:color w:val="595959" w:themeColor="text1" w:themeTint="A6"/>
                <w:lang w:eastAsia="es-CL"/>
              </w:rPr>
              <w:t>Pruebas y Despliegue Local</w:t>
            </w:r>
          </w:p>
        </w:tc>
        <w:tc>
          <w:tcPr>
            <w:tcW w:w="469" w:type="pct"/>
          </w:tcPr>
          <w:p w14:paraId="759C2C77" w14:textId="72E9F656" w:rsidR="00FA24E0" w:rsidRPr="00353613" w:rsidRDefault="00090B77" w:rsidP="00865012">
            <w:pPr>
              <w:pStyle w:val="Estilo3"/>
              <w:jc w:val="center"/>
              <w:rPr>
                <w:color w:val="595959" w:themeColor="text1" w:themeTint="A6"/>
                <w:lang w:eastAsia="es-CL"/>
              </w:rPr>
            </w:pPr>
            <w:r w:rsidRPr="00353613">
              <w:rPr>
                <w:color w:val="595959" w:themeColor="text1" w:themeTint="A6"/>
                <w:lang w:eastAsia="es-CL"/>
              </w:rPr>
              <w:t>15</w:t>
            </w:r>
          </w:p>
        </w:tc>
        <w:tc>
          <w:tcPr>
            <w:tcW w:w="1944" w:type="pct"/>
          </w:tcPr>
          <w:p w14:paraId="0362CAB1" w14:textId="02C0905D" w:rsidR="00FA24E0" w:rsidRPr="00353613" w:rsidRDefault="00A164BE" w:rsidP="00B61E73">
            <w:pPr>
              <w:pStyle w:val="Estilo3"/>
              <w:rPr>
                <w:color w:val="595959" w:themeColor="text1" w:themeTint="A6"/>
                <w:lang w:eastAsia="es-CL"/>
              </w:rPr>
            </w:pPr>
            <w:r w:rsidRPr="00A164BE">
              <w:rPr>
                <w:color w:val="595959" w:themeColor="text1" w:themeTint="A6"/>
                <w:lang w:eastAsia="es-CL"/>
              </w:rPr>
              <w:t>Consultor TI</w:t>
            </w:r>
          </w:p>
        </w:tc>
        <w:tc>
          <w:tcPr>
            <w:tcW w:w="803" w:type="pct"/>
          </w:tcPr>
          <w:p w14:paraId="0006ACB7" w14:textId="364B4B19" w:rsidR="00FA24E0" w:rsidRPr="00353613" w:rsidRDefault="00E14B59" w:rsidP="00865012">
            <w:pPr>
              <w:pStyle w:val="Estilo3"/>
              <w:jc w:val="center"/>
              <w:rPr>
                <w:color w:val="595959" w:themeColor="text1" w:themeTint="A6"/>
                <w:lang w:eastAsia="es-CL"/>
              </w:rPr>
            </w:pPr>
            <w:r>
              <w:rPr>
                <w:color w:val="595959" w:themeColor="text1" w:themeTint="A6"/>
                <w:lang w:eastAsia="es-CL"/>
              </w:rPr>
              <w:t>$225.000</w:t>
            </w:r>
          </w:p>
        </w:tc>
      </w:tr>
      <w:tr w:rsidR="00FA24E0" w:rsidRPr="00353613" w14:paraId="497FBDED" w14:textId="77777777" w:rsidTr="00865012">
        <w:tc>
          <w:tcPr>
            <w:tcW w:w="1784" w:type="pct"/>
          </w:tcPr>
          <w:p w14:paraId="34523881" w14:textId="271D362A" w:rsidR="00FA24E0" w:rsidRPr="00353613" w:rsidRDefault="00090B77" w:rsidP="00B61E73">
            <w:pPr>
              <w:pStyle w:val="Estilo3"/>
              <w:rPr>
                <w:color w:val="595959" w:themeColor="text1" w:themeTint="A6"/>
                <w:lang w:eastAsia="es-CL"/>
              </w:rPr>
            </w:pPr>
            <w:r w:rsidRPr="00353613">
              <w:rPr>
                <w:color w:val="595959" w:themeColor="text1" w:themeTint="A6"/>
                <w:lang w:eastAsia="es-CL"/>
              </w:rPr>
              <w:t>Subtotal Neto</w:t>
            </w:r>
          </w:p>
        </w:tc>
        <w:tc>
          <w:tcPr>
            <w:tcW w:w="469" w:type="pct"/>
          </w:tcPr>
          <w:p w14:paraId="514E8700" w14:textId="287C153F" w:rsidR="00FA24E0" w:rsidRPr="00353613" w:rsidRDefault="00090B77" w:rsidP="00865012">
            <w:pPr>
              <w:pStyle w:val="Estilo3"/>
              <w:jc w:val="center"/>
              <w:rPr>
                <w:color w:val="595959" w:themeColor="text1" w:themeTint="A6"/>
                <w:lang w:eastAsia="es-CL"/>
              </w:rPr>
            </w:pPr>
            <w:r w:rsidRPr="00353613">
              <w:rPr>
                <w:color w:val="595959" w:themeColor="text1" w:themeTint="A6"/>
                <w:lang w:eastAsia="es-CL"/>
              </w:rPr>
              <w:t>113</w:t>
            </w:r>
          </w:p>
        </w:tc>
        <w:tc>
          <w:tcPr>
            <w:tcW w:w="1944" w:type="pct"/>
          </w:tcPr>
          <w:p w14:paraId="4C9DF88B" w14:textId="77777777" w:rsidR="00FA24E0" w:rsidRPr="00353613" w:rsidRDefault="00FA24E0" w:rsidP="00B61E73">
            <w:pPr>
              <w:pStyle w:val="Estilo3"/>
              <w:rPr>
                <w:color w:val="595959" w:themeColor="text1" w:themeTint="A6"/>
                <w:lang w:eastAsia="es-CL"/>
              </w:rPr>
            </w:pPr>
          </w:p>
        </w:tc>
        <w:tc>
          <w:tcPr>
            <w:tcW w:w="803" w:type="pct"/>
          </w:tcPr>
          <w:p w14:paraId="6354DBC3" w14:textId="61CBEEAC" w:rsidR="00FA24E0" w:rsidRPr="00353613" w:rsidRDefault="00725B55" w:rsidP="00865012">
            <w:pPr>
              <w:pStyle w:val="Estilo3"/>
              <w:jc w:val="center"/>
              <w:rPr>
                <w:color w:val="595959" w:themeColor="text1" w:themeTint="A6"/>
                <w:lang w:eastAsia="es-CL"/>
              </w:rPr>
            </w:pPr>
            <w:r>
              <w:rPr>
                <w:color w:val="595959" w:themeColor="text1" w:themeTint="A6"/>
                <w:lang w:eastAsia="es-CL"/>
              </w:rPr>
              <w:t>$1.695.000</w:t>
            </w:r>
          </w:p>
        </w:tc>
      </w:tr>
      <w:tr w:rsidR="00FA24E0" w:rsidRPr="00353613" w14:paraId="13377058" w14:textId="77777777" w:rsidTr="00865012">
        <w:tc>
          <w:tcPr>
            <w:tcW w:w="1784" w:type="pct"/>
          </w:tcPr>
          <w:p w14:paraId="04042B23" w14:textId="5790DBAD" w:rsidR="00FA24E0" w:rsidRPr="00353613" w:rsidRDefault="00105E69" w:rsidP="00B61E73">
            <w:pPr>
              <w:pStyle w:val="Estilo3"/>
              <w:rPr>
                <w:color w:val="595959" w:themeColor="text1" w:themeTint="A6"/>
                <w:lang w:eastAsia="es-CL"/>
              </w:rPr>
            </w:pPr>
            <w:r w:rsidRPr="00353613">
              <w:rPr>
                <w:color w:val="595959" w:themeColor="text1" w:themeTint="A6"/>
                <w:lang w:eastAsia="es-CL"/>
              </w:rPr>
              <w:t>IVA (19%)</w:t>
            </w:r>
          </w:p>
        </w:tc>
        <w:tc>
          <w:tcPr>
            <w:tcW w:w="469" w:type="pct"/>
          </w:tcPr>
          <w:p w14:paraId="2EF79995" w14:textId="77777777" w:rsidR="00FA24E0" w:rsidRPr="00353613" w:rsidRDefault="00FA24E0" w:rsidP="00865012">
            <w:pPr>
              <w:pStyle w:val="Estilo3"/>
              <w:jc w:val="center"/>
              <w:rPr>
                <w:color w:val="595959" w:themeColor="text1" w:themeTint="A6"/>
                <w:lang w:eastAsia="es-CL"/>
              </w:rPr>
            </w:pPr>
          </w:p>
        </w:tc>
        <w:tc>
          <w:tcPr>
            <w:tcW w:w="1944" w:type="pct"/>
          </w:tcPr>
          <w:p w14:paraId="6BCBC7FC" w14:textId="77777777" w:rsidR="00FA24E0" w:rsidRPr="00353613" w:rsidRDefault="00FA24E0" w:rsidP="00B61E73">
            <w:pPr>
              <w:pStyle w:val="Estilo3"/>
              <w:rPr>
                <w:color w:val="595959" w:themeColor="text1" w:themeTint="A6"/>
                <w:lang w:eastAsia="es-CL"/>
              </w:rPr>
            </w:pPr>
          </w:p>
        </w:tc>
        <w:tc>
          <w:tcPr>
            <w:tcW w:w="803" w:type="pct"/>
          </w:tcPr>
          <w:p w14:paraId="03C40D1B" w14:textId="0189DA4F" w:rsidR="00FA24E0" w:rsidRPr="00353613" w:rsidRDefault="00823C56" w:rsidP="00865012">
            <w:pPr>
              <w:pStyle w:val="Estilo3"/>
              <w:jc w:val="center"/>
              <w:rPr>
                <w:color w:val="595959" w:themeColor="text1" w:themeTint="A6"/>
                <w:lang w:eastAsia="es-CL"/>
              </w:rPr>
            </w:pPr>
            <w:r w:rsidRPr="00353613">
              <w:rPr>
                <w:color w:val="595959" w:themeColor="text1" w:themeTint="A6"/>
                <w:lang w:eastAsia="es-CL"/>
              </w:rPr>
              <w:t>$</w:t>
            </w:r>
            <w:r w:rsidR="00725B55">
              <w:rPr>
                <w:color w:val="595959" w:themeColor="text1" w:themeTint="A6"/>
                <w:lang w:eastAsia="es-CL"/>
              </w:rPr>
              <w:t>322.050</w:t>
            </w:r>
          </w:p>
        </w:tc>
      </w:tr>
      <w:tr w:rsidR="00105E69" w:rsidRPr="00353613" w14:paraId="1CBD9DA7" w14:textId="77777777" w:rsidTr="00865012">
        <w:tc>
          <w:tcPr>
            <w:tcW w:w="1784" w:type="pct"/>
          </w:tcPr>
          <w:p w14:paraId="0A1168CB" w14:textId="259D3BBF" w:rsidR="00105E69" w:rsidRPr="00353613" w:rsidRDefault="00105E69" w:rsidP="00B61E73">
            <w:pPr>
              <w:pStyle w:val="Estilo3"/>
              <w:rPr>
                <w:color w:val="595959" w:themeColor="text1" w:themeTint="A6"/>
                <w:lang w:eastAsia="es-CL"/>
              </w:rPr>
            </w:pPr>
            <w:r w:rsidRPr="00353613">
              <w:rPr>
                <w:color w:val="595959" w:themeColor="text1" w:themeTint="A6"/>
                <w:lang w:eastAsia="es-CL"/>
              </w:rPr>
              <w:t>Total</w:t>
            </w:r>
          </w:p>
        </w:tc>
        <w:tc>
          <w:tcPr>
            <w:tcW w:w="469" w:type="pct"/>
          </w:tcPr>
          <w:p w14:paraId="58EDFB27" w14:textId="77777777" w:rsidR="00105E69" w:rsidRPr="00353613" w:rsidRDefault="00105E69" w:rsidP="00865012">
            <w:pPr>
              <w:pStyle w:val="Estilo3"/>
              <w:jc w:val="center"/>
              <w:rPr>
                <w:color w:val="595959" w:themeColor="text1" w:themeTint="A6"/>
                <w:lang w:eastAsia="es-CL"/>
              </w:rPr>
            </w:pPr>
          </w:p>
        </w:tc>
        <w:tc>
          <w:tcPr>
            <w:tcW w:w="1944" w:type="pct"/>
          </w:tcPr>
          <w:p w14:paraId="3CC8E4FB" w14:textId="77777777" w:rsidR="00105E69" w:rsidRPr="00353613" w:rsidRDefault="00105E69" w:rsidP="00B61E73">
            <w:pPr>
              <w:pStyle w:val="Estilo3"/>
              <w:rPr>
                <w:color w:val="595959" w:themeColor="text1" w:themeTint="A6"/>
                <w:lang w:eastAsia="es-CL"/>
              </w:rPr>
            </w:pPr>
          </w:p>
        </w:tc>
        <w:tc>
          <w:tcPr>
            <w:tcW w:w="803" w:type="pct"/>
          </w:tcPr>
          <w:p w14:paraId="0205348C" w14:textId="32A96FAE" w:rsidR="00105E69" w:rsidRPr="00353613" w:rsidRDefault="00823C56" w:rsidP="00865012">
            <w:pPr>
              <w:pStyle w:val="Estilo3"/>
              <w:jc w:val="center"/>
              <w:rPr>
                <w:color w:val="595959" w:themeColor="text1" w:themeTint="A6"/>
                <w:lang w:eastAsia="es-CL"/>
              </w:rPr>
            </w:pPr>
            <w:r w:rsidRPr="00353613">
              <w:rPr>
                <w:color w:val="595959" w:themeColor="text1" w:themeTint="A6"/>
                <w:lang w:eastAsia="es-CL"/>
              </w:rPr>
              <w:t>$2</w:t>
            </w:r>
            <w:r w:rsidR="00725B55">
              <w:rPr>
                <w:color w:val="595959" w:themeColor="text1" w:themeTint="A6"/>
                <w:lang w:eastAsia="es-CL"/>
              </w:rPr>
              <w:t>.017.050</w:t>
            </w:r>
          </w:p>
        </w:tc>
      </w:tr>
    </w:tbl>
    <w:p w14:paraId="2E4259B5" w14:textId="77777777" w:rsidR="00A334A6" w:rsidRPr="00353613" w:rsidRDefault="00A334A6" w:rsidP="00A334A6">
      <w:pPr>
        <w:pStyle w:val="INACAPSub-subtitulo"/>
      </w:pPr>
      <w:bookmarkStart w:id="43" w:name="_Toc234844394"/>
      <w:r w:rsidRPr="00353613">
        <w:t>Mantención Preventiva y Monitoreo (Post-Implementación)</w:t>
      </w:r>
      <w:bookmarkEnd w:id="43"/>
    </w:p>
    <w:p w14:paraId="42785350" w14:textId="77777777" w:rsidR="00A334A6" w:rsidRPr="00353613" w:rsidRDefault="00A334A6" w:rsidP="00A334A6">
      <w:pPr>
        <w:pStyle w:val="Estilo3"/>
        <w:rPr>
          <w:color w:val="595959" w:themeColor="text1" w:themeTint="A6"/>
          <w:lang w:eastAsia="es-CL"/>
        </w:rPr>
      </w:pPr>
      <w:r w:rsidRPr="00353613">
        <w:rPr>
          <w:color w:val="595959" w:themeColor="text1" w:themeTint="A6"/>
          <w:lang w:eastAsia="es-CL"/>
        </w:rPr>
        <w:t>Costo mensual: 1 UF ≈ $40.844 CLP (valor UF julio 2026)</w:t>
      </w:r>
    </w:p>
    <w:p w14:paraId="37BD2911" w14:textId="77777777" w:rsidR="00A334A6" w:rsidRPr="00353613" w:rsidRDefault="00A334A6" w:rsidP="00A334A6">
      <w:pPr>
        <w:pStyle w:val="Estilo3"/>
        <w:rPr>
          <w:color w:val="595959" w:themeColor="text1" w:themeTint="A6"/>
          <w:lang w:eastAsia="es-CL"/>
        </w:rPr>
      </w:pPr>
      <w:r w:rsidRPr="00353613">
        <w:rPr>
          <w:color w:val="595959" w:themeColor="text1" w:themeTint="A6"/>
          <w:lang w:eastAsia="es-CL"/>
        </w:rPr>
        <w:t>Incluye (máximo 4 horas mensuales):</w:t>
      </w:r>
    </w:p>
    <w:p w14:paraId="56FD4158" w14:textId="106ECA21" w:rsidR="00A334A6" w:rsidRPr="00353613" w:rsidRDefault="00A334A6" w:rsidP="00A334A6">
      <w:pPr>
        <w:pStyle w:val="Estilo3"/>
        <w:numPr>
          <w:ilvl w:val="0"/>
          <w:numId w:val="30"/>
        </w:numPr>
        <w:rPr>
          <w:color w:val="595959" w:themeColor="text1" w:themeTint="A6"/>
          <w:lang w:eastAsia="es-CL"/>
        </w:rPr>
      </w:pPr>
      <w:r w:rsidRPr="00353613">
        <w:rPr>
          <w:color w:val="595959" w:themeColor="text1" w:themeTint="A6"/>
          <w:lang w:eastAsia="es-CL"/>
        </w:rPr>
        <w:t xml:space="preserve">Monitoreo básico de la instancia </w:t>
      </w:r>
      <w:proofErr w:type="spellStart"/>
      <w:r w:rsidRPr="00353613">
        <w:rPr>
          <w:color w:val="595959" w:themeColor="text1" w:themeTint="A6"/>
          <w:lang w:eastAsia="es-CL"/>
        </w:rPr>
        <w:t>MongoDB</w:t>
      </w:r>
      <w:proofErr w:type="spellEnd"/>
    </w:p>
    <w:p w14:paraId="4CC0A10A" w14:textId="0F5EDF7C" w:rsidR="00A334A6" w:rsidRPr="00353613" w:rsidRDefault="00A334A6" w:rsidP="00A334A6">
      <w:pPr>
        <w:pStyle w:val="Estilo3"/>
        <w:numPr>
          <w:ilvl w:val="0"/>
          <w:numId w:val="30"/>
        </w:numPr>
        <w:rPr>
          <w:color w:val="595959" w:themeColor="text1" w:themeTint="A6"/>
          <w:lang w:eastAsia="es-CL"/>
        </w:rPr>
      </w:pPr>
      <w:r w:rsidRPr="00353613">
        <w:rPr>
          <w:color w:val="595959" w:themeColor="text1" w:themeTint="A6"/>
          <w:lang w:eastAsia="es-CL"/>
        </w:rPr>
        <w:t>Respaldos automáticos semanales con retención de 30 días</w:t>
      </w:r>
    </w:p>
    <w:p w14:paraId="14EECED5" w14:textId="2C6E8650" w:rsidR="00A334A6" w:rsidRPr="00353613" w:rsidRDefault="00A334A6" w:rsidP="00A334A6">
      <w:pPr>
        <w:pStyle w:val="Estilo3"/>
        <w:numPr>
          <w:ilvl w:val="0"/>
          <w:numId w:val="30"/>
        </w:numPr>
        <w:rPr>
          <w:color w:val="595959" w:themeColor="text1" w:themeTint="A6"/>
          <w:lang w:eastAsia="es-CL"/>
        </w:rPr>
      </w:pPr>
      <w:r w:rsidRPr="00353613">
        <w:rPr>
          <w:color w:val="595959" w:themeColor="text1" w:themeTint="A6"/>
          <w:lang w:eastAsia="es-CL"/>
        </w:rPr>
        <w:t>Parches de seguridad críticos en Django y Python</w:t>
      </w:r>
    </w:p>
    <w:p w14:paraId="28817ED2" w14:textId="4D285424" w:rsidR="00A334A6" w:rsidRPr="00353613" w:rsidRDefault="00A334A6" w:rsidP="00A334A6">
      <w:pPr>
        <w:pStyle w:val="Estilo3"/>
        <w:numPr>
          <w:ilvl w:val="0"/>
          <w:numId w:val="30"/>
        </w:numPr>
        <w:rPr>
          <w:color w:val="595959" w:themeColor="text1" w:themeTint="A6"/>
          <w:lang w:eastAsia="es-CL"/>
        </w:rPr>
      </w:pPr>
      <w:r w:rsidRPr="00353613">
        <w:rPr>
          <w:color w:val="595959" w:themeColor="text1" w:themeTint="A6"/>
          <w:lang w:eastAsia="es-CL"/>
        </w:rPr>
        <w:t>Soporte remoto en horario hábil</w:t>
      </w:r>
    </w:p>
    <w:p w14:paraId="3C7DF09A" w14:textId="1EDA5F51" w:rsidR="00D96782" w:rsidRPr="00353613" w:rsidRDefault="00A334A6" w:rsidP="00A334A6">
      <w:pPr>
        <w:pStyle w:val="Estilo3"/>
        <w:numPr>
          <w:ilvl w:val="0"/>
          <w:numId w:val="30"/>
        </w:numPr>
        <w:rPr>
          <w:color w:val="595959" w:themeColor="text1" w:themeTint="A6"/>
          <w:lang w:eastAsia="es-CL"/>
        </w:rPr>
      </w:pPr>
      <w:r w:rsidRPr="00353613">
        <w:rPr>
          <w:color w:val="595959" w:themeColor="text1" w:themeTint="A6"/>
          <w:lang w:eastAsia="es-CL"/>
        </w:rPr>
        <w:t>Tiempo de respuesta ante caídas: &lt; 8 horas hábiles</w:t>
      </w:r>
    </w:p>
    <w:p w14:paraId="16DA61A8" w14:textId="3F2B6EB2" w:rsidR="00946639" w:rsidRPr="00353613" w:rsidRDefault="00946639" w:rsidP="00946639">
      <w:pPr>
        <w:pStyle w:val="INACAPSub-subtitulo"/>
      </w:pPr>
      <w:bookmarkStart w:id="44" w:name="_Toc234844395"/>
      <w:r w:rsidRPr="00353613">
        <w:t>Condiciones Comerciales</w:t>
      </w:r>
      <w:bookmarkEnd w:id="44"/>
    </w:p>
    <w:tbl>
      <w:tblPr>
        <w:tblStyle w:val="Tablaconcuadrcula"/>
        <w:tblW w:w="9507" w:type="dxa"/>
        <w:tblLook w:val="04A0" w:firstRow="1" w:lastRow="0" w:firstColumn="1" w:lastColumn="0" w:noHBand="0" w:noVBand="1"/>
      </w:tblPr>
      <w:tblGrid>
        <w:gridCol w:w="2187"/>
        <w:gridCol w:w="7320"/>
      </w:tblGrid>
      <w:tr w:rsidR="00E60CD2" w:rsidRPr="00353613" w14:paraId="728B0491" w14:textId="77777777" w:rsidTr="00E60CD2">
        <w:tc>
          <w:tcPr>
            <w:tcW w:w="2187" w:type="dxa"/>
          </w:tcPr>
          <w:p w14:paraId="349D12AE" w14:textId="7B51D742" w:rsidR="00E60CD2" w:rsidRPr="00353613" w:rsidRDefault="00E60CD2" w:rsidP="006A11AF">
            <w:pPr>
              <w:pStyle w:val="Estilo3"/>
              <w:rPr>
                <w:color w:val="595959" w:themeColor="text1" w:themeTint="A6"/>
              </w:rPr>
            </w:pPr>
            <w:r w:rsidRPr="00353613">
              <w:rPr>
                <w:color w:val="595959" w:themeColor="text1" w:themeTint="A6"/>
              </w:rPr>
              <w:t>Plazo de Ejecución</w:t>
            </w:r>
          </w:p>
        </w:tc>
        <w:tc>
          <w:tcPr>
            <w:tcW w:w="7320" w:type="dxa"/>
          </w:tcPr>
          <w:p w14:paraId="08E2740E" w14:textId="66141D72" w:rsidR="00E60CD2" w:rsidRPr="00353613" w:rsidRDefault="00E60CD2" w:rsidP="006A11AF">
            <w:pPr>
              <w:pStyle w:val="Estilo3"/>
              <w:rPr>
                <w:color w:val="595959" w:themeColor="text1" w:themeTint="A6"/>
              </w:rPr>
            </w:pPr>
            <w:r w:rsidRPr="00353613">
              <w:rPr>
                <w:color w:val="595959" w:themeColor="text1" w:themeTint="A6"/>
              </w:rPr>
              <w:t>6 semanas (42 días corridos) desde firma del acta</w:t>
            </w:r>
          </w:p>
        </w:tc>
      </w:tr>
      <w:tr w:rsidR="00E60CD2" w:rsidRPr="00353613" w14:paraId="161EF46D" w14:textId="77777777" w:rsidTr="00E60CD2">
        <w:tc>
          <w:tcPr>
            <w:tcW w:w="2187" w:type="dxa"/>
          </w:tcPr>
          <w:p w14:paraId="5A3B1374" w14:textId="680ED660" w:rsidR="00E60CD2" w:rsidRPr="00353613" w:rsidRDefault="00E60CD2" w:rsidP="006A11AF">
            <w:pPr>
              <w:pStyle w:val="Estilo3"/>
              <w:rPr>
                <w:color w:val="595959" w:themeColor="text1" w:themeTint="A6"/>
              </w:rPr>
            </w:pPr>
            <w:r w:rsidRPr="00353613">
              <w:rPr>
                <w:color w:val="595959" w:themeColor="text1" w:themeTint="A6"/>
              </w:rPr>
              <w:t>Forma de Pago</w:t>
            </w:r>
          </w:p>
        </w:tc>
        <w:tc>
          <w:tcPr>
            <w:tcW w:w="7320" w:type="dxa"/>
          </w:tcPr>
          <w:p w14:paraId="27662ED2" w14:textId="20E8C03F" w:rsidR="00E60CD2" w:rsidRPr="00353613" w:rsidRDefault="00E60CD2" w:rsidP="006A11AF">
            <w:pPr>
              <w:pStyle w:val="Estilo3"/>
              <w:rPr>
                <w:color w:val="595959" w:themeColor="text1" w:themeTint="A6"/>
              </w:rPr>
            </w:pPr>
            <w:r w:rsidRPr="00353613">
              <w:rPr>
                <w:color w:val="595959" w:themeColor="text1" w:themeTint="A6"/>
              </w:rPr>
              <w:t>50% al inicio (</w:t>
            </w:r>
            <w:r w:rsidR="00555A18" w:rsidRPr="00555A18">
              <w:rPr>
                <w:color w:val="595959" w:themeColor="text1" w:themeTint="A6"/>
              </w:rPr>
              <w:t>$1.008.525</w:t>
            </w:r>
            <w:r w:rsidRPr="00353613">
              <w:rPr>
                <w:color w:val="595959" w:themeColor="text1" w:themeTint="A6"/>
              </w:rPr>
              <w:t>) + 50% contra entrega (</w:t>
            </w:r>
            <w:r w:rsidR="00555A18" w:rsidRPr="00555A18">
              <w:rPr>
                <w:color w:val="595959" w:themeColor="text1" w:themeTint="A6"/>
              </w:rPr>
              <w:t>$1.008.525</w:t>
            </w:r>
            <w:r w:rsidRPr="00353613">
              <w:rPr>
                <w:color w:val="595959" w:themeColor="text1" w:themeTint="A6"/>
              </w:rPr>
              <w:t>)</w:t>
            </w:r>
          </w:p>
        </w:tc>
      </w:tr>
      <w:tr w:rsidR="00E60CD2" w:rsidRPr="00353613" w14:paraId="5EEEC6EA" w14:textId="77777777" w:rsidTr="00E60CD2">
        <w:tc>
          <w:tcPr>
            <w:tcW w:w="2187" w:type="dxa"/>
          </w:tcPr>
          <w:p w14:paraId="3C93ADAC" w14:textId="10A8D78E" w:rsidR="00E60CD2" w:rsidRPr="00353613" w:rsidRDefault="00E60CD2" w:rsidP="006A11AF">
            <w:pPr>
              <w:pStyle w:val="Estilo3"/>
              <w:rPr>
                <w:color w:val="595959" w:themeColor="text1" w:themeTint="A6"/>
              </w:rPr>
            </w:pPr>
            <w:r w:rsidRPr="00353613">
              <w:rPr>
                <w:color w:val="595959" w:themeColor="text1" w:themeTint="A6"/>
              </w:rPr>
              <w:t>Vigencia de la Oferta</w:t>
            </w:r>
          </w:p>
        </w:tc>
        <w:tc>
          <w:tcPr>
            <w:tcW w:w="7320" w:type="dxa"/>
          </w:tcPr>
          <w:p w14:paraId="087A828B" w14:textId="4CF37FB7" w:rsidR="00E60CD2" w:rsidRPr="00353613" w:rsidRDefault="00E60CD2" w:rsidP="006A11AF">
            <w:pPr>
              <w:pStyle w:val="Estilo3"/>
              <w:rPr>
                <w:color w:val="595959" w:themeColor="text1" w:themeTint="A6"/>
              </w:rPr>
            </w:pPr>
            <w:r w:rsidRPr="00353613">
              <w:rPr>
                <w:color w:val="595959" w:themeColor="text1" w:themeTint="A6"/>
              </w:rPr>
              <w:t>30 días corridos desde la fecha de emisión</w:t>
            </w:r>
          </w:p>
        </w:tc>
      </w:tr>
      <w:tr w:rsidR="00E60CD2" w:rsidRPr="00353613" w14:paraId="1E493AD9" w14:textId="77777777" w:rsidTr="00E60CD2">
        <w:tc>
          <w:tcPr>
            <w:tcW w:w="2187" w:type="dxa"/>
          </w:tcPr>
          <w:p w14:paraId="0951F699" w14:textId="3A39DE95" w:rsidR="00E60CD2" w:rsidRPr="00353613" w:rsidRDefault="00E60CD2" w:rsidP="006A11AF">
            <w:pPr>
              <w:pStyle w:val="Estilo3"/>
              <w:rPr>
                <w:color w:val="595959" w:themeColor="text1" w:themeTint="A6"/>
              </w:rPr>
            </w:pPr>
            <w:r w:rsidRPr="00353613">
              <w:rPr>
                <w:color w:val="595959" w:themeColor="text1" w:themeTint="A6"/>
              </w:rPr>
              <w:t>Moneda</w:t>
            </w:r>
          </w:p>
        </w:tc>
        <w:tc>
          <w:tcPr>
            <w:tcW w:w="7320" w:type="dxa"/>
          </w:tcPr>
          <w:p w14:paraId="286DFB2A" w14:textId="36D95C1C" w:rsidR="00E60CD2" w:rsidRPr="00353613" w:rsidRDefault="00E60CD2" w:rsidP="006A11AF">
            <w:pPr>
              <w:pStyle w:val="Estilo3"/>
              <w:rPr>
                <w:color w:val="595959" w:themeColor="text1" w:themeTint="A6"/>
              </w:rPr>
            </w:pPr>
            <w:r w:rsidRPr="00353613">
              <w:rPr>
                <w:color w:val="595959" w:themeColor="text1" w:themeTint="A6"/>
              </w:rPr>
              <w:t>Moneda Pesos chilenos (CLP), reajustables según UF para mantención</w:t>
            </w:r>
          </w:p>
        </w:tc>
      </w:tr>
      <w:tr w:rsidR="00E60CD2" w:rsidRPr="00353613" w14:paraId="5C74D3C1" w14:textId="77777777" w:rsidTr="00E60CD2">
        <w:tc>
          <w:tcPr>
            <w:tcW w:w="2187" w:type="dxa"/>
          </w:tcPr>
          <w:p w14:paraId="7A636055" w14:textId="30CE92D3" w:rsidR="00E60CD2" w:rsidRPr="00353613" w:rsidRDefault="00E60CD2" w:rsidP="006A11AF">
            <w:pPr>
              <w:pStyle w:val="Estilo3"/>
              <w:rPr>
                <w:color w:val="595959" w:themeColor="text1" w:themeTint="A6"/>
              </w:rPr>
            </w:pPr>
            <w:r w:rsidRPr="00353613">
              <w:rPr>
                <w:color w:val="595959" w:themeColor="text1" w:themeTint="A6"/>
              </w:rPr>
              <w:t>Garantía</w:t>
            </w:r>
          </w:p>
        </w:tc>
        <w:tc>
          <w:tcPr>
            <w:tcW w:w="7320" w:type="dxa"/>
          </w:tcPr>
          <w:p w14:paraId="5173A459" w14:textId="7C1C7CD1" w:rsidR="00E60CD2" w:rsidRPr="00353613" w:rsidRDefault="00E60CD2" w:rsidP="006A11AF">
            <w:pPr>
              <w:pStyle w:val="Estilo3"/>
              <w:rPr>
                <w:color w:val="595959" w:themeColor="text1" w:themeTint="A6"/>
              </w:rPr>
            </w:pPr>
            <w:r w:rsidRPr="00353613">
              <w:rPr>
                <w:color w:val="595959" w:themeColor="text1" w:themeTint="A6"/>
              </w:rPr>
              <w:t>3 meses post-entrega sobre defectos de implementación</w:t>
            </w:r>
          </w:p>
        </w:tc>
      </w:tr>
    </w:tbl>
    <w:p w14:paraId="1F7CAFB8" w14:textId="77777777" w:rsidR="006A11AF" w:rsidRPr="00353613" w:rsidRDefault="006A11AF" w:rsidP="006A11AF">
      <w:pPr>
        <w:pStyle w:val="INACAPSub-subtitulo"/>
      </w:pPr>
      <w:bookmarkStart w:id="45" w:name="_Toc234844396"/>
      <w:r w:rsidRPr="00353613">
        <w:t>Exclusiones Explícitas</w:t>
      </w:r>
      <w:bookmarkEnd w:id="45"/>
    </w:p>
    <w:p w14:paraId="0D6DF1AD" w14:textId="77777777" w:rsidR="006A11AF" w:rsidRPr="00353613" w:rsidRDefault="006A11AF" w:rsidP="006A11AF">
      <w:pPr>
        <w:pStyle w:val="Estilo3"/>
        <w:rPr>
          <w:color w:val="595959" w:themeColor="text1" w:themeTint="A6"/>
        </w:rPr>
      </w:pPr>
      <w:r w:rsidRPr="00353613">
        <w:rPr>
          <w:color w:val="595959" w:themeColor="text1" w:themeTint="A6"/>
        </w:rPr>
        <w:t>Esta cotización NO incluye:</w:t>
      </w:r>
    </w:p>
    <w:p w14:paraId="39D162DF" w14:textId="7C837C2D" w:rsidR="006A11AF" w:rsidRPr="00353613" w:rsidRDefault="006A11AF" w:rsidP="006A11AF">
      <w:pPr>
        <w:pStyle w:val="Estilo3"/>
        <w:numPr>
          <w:ilvl w:val="0"/>
          <w:numId w:val="31"/>
        </w:numPr>
        <w:rPr>
          <w:color w:val="595959" w:themeColor="text1" w:themeTint="A6"/>
        </w:rPr>
      </w:pPr>
      <w:r w:rsidRPr="00353613">
        <w:rPr>
          <w:color w:val="595959" w:themeColor="text1" w:themeTint="A6"/>
        </w:rPr>
        <w:t xml:space="preserve">Infraestructura de servidores (hardware o </w:t>
      </w:r>
      <w:proofErr w:type="spellStart"/>
      <w:r w:rsidRPr="00353613">
        <w:rPr>
          <w:color w:val="595959" w:themeColor="text1" w:themeTint="A6"/>
        </w:rPr>
        <w:t>cloud</w:t>
      </w:r>
      <w:proofErr w:type="spellEnd"/>
      <w:r w:rsidRPr="00353613">
        <w:rPr>
          <w:color w:val="595959" w:themeColor="text1" w:themeTint="A6"/>
        </w:rPr>
        <w:t>)</w:t>
      </w:r>
    </w:p>
    <w:p w14:paraId="30CADA48" w14:textId="5B3FD6B0" w:rsidR="006A11AF" w:rsidRPr="00353613" w:rsidRDefault="006A11AF" w:rsidP="006A11AF">
      <w:pPr>
        <w:pStyle w:val="Estilo3"/>
        <w:numPr>
          <w:ilvl w:val="0"/>
          <w:numId w:val="31"/>
        </w:numPr>
        <w:rPr>
          <w:color w:val="595959" w:themeColor="text1" w:themeTint="A6"/>
        </w:rPr>
      </w:pPr>
      <w:r w:rsidRPr="00353613">
        <w:rPr>
          <w:color w:val="595959" w:themeColor="text1" w:themeTint="A6"/>
        </w:rPr>
        <w:t>Licencias de software de terceros (</w:t>
      </w:r>
      <w:proofErr w:type="spellStart"/>
      <w:r w:rsidRPr="00353613">
        <w:rPr>
          <w:color w:val="595959" w:themeColor="text1" w:themeTint="A6"/>
        </w:rPr>
        <w:t>MongoDB</w:t>
      </w:r>
      <w:proofErr w:type="spellEnd"/>
      <w:r w:rsidRPr="00353613">
        <w:rPr>
          <w:color w:val="595959" w:themeColor="text1" w:themeTint="A6"/>
        </w:rPr>
        <w:t xml:space="preserve"> </w:t>
      </w:r>
      <w:proofErr w:type="spellStart"/>
      <w:r w:rsidRPr="00353613">
        <w:rPr>
          <w:color w:val="595959" w:themeColor="text1" w:themeTint="A6"/>
        </w:rPr>
        <w:t>Community</w:t>
      </w:r>
      <w:proofErr w:type="spellEnd"/>
      <w:r w:rsidRPr="00353613">
        <w:rPr>
          <w:color w:val="595959" w:themeColor="text1" w:themeTint="A6"/>
        </w:rPr>
        <w:t xml:space="preserve"> es gratuito)</w:t>
      </w:r>
    </w:p>
    <w:p w14:paraId="7124CAC1" w14:textId="3B1C0005" w:rsidR="006A11AF" w:rsidRPr="00353613" w:rsidRDefault="006A11AF" w:rsidP="006A11AF">
      <w:pPr>
        <w:pStyle w:val="Estilo3"/>
        <w:numPr>
          <w:ilvl w:val="0"/>
          <w:numId w:val="31"/>
        </w:numPr>
        <w:rPr>
          <w:color w:val="595959" w:themeColor="text1" w:themeTint="A6"/>
        </w:rPr>
      </w:pPr>
      <w:r w:rsidRPr="00353613">
        <w:rPr>
          <w:color w:val="595959" w:themeColor="text1" w:themeTint="A6"/>
        </w:rPr>
        <w:t xml:space="preserve">Integración con sistemas externos (LDAP, Active </w:t>
      </w:r>
      <w:proofErr w:type="spellStart"/>
      <w:r w:rsidRPr="00353613">
        <w:rPr>
          <w:color w:val="595959" w:themeColor="text1" w:themeTint="A6"/>
        </w:rPr>
        <w:t>Directory</w:t>
      </w:r>
      <w:proofErr w:type="spellEnd"/>
      <w:r w:rsidRPr="00353613">
        <w:rPr>
          <w:color w:val="595959" w:themeColor="text1" w:themeTint="A6"/>
        </w:rPr>
        <w:t>, SIEM)</w:t>
      </w:r>
    </w:p>
    <w:p w14:paraId="2B833CB6" w14:textId="3C3990BD" w:rsidR="006A11AF" w:rsidRPr="00353613" w:rsidRDefault="006A11AF" w:rsidP="006A11AF">
      <w:pPr>
        <w:pStyle w:val="Estilo3"/>
        <w:numPr>
          <w:ilvl w:val="0"/>
          <w:numId w:val="31"/>
        </w:numPr>
        <w:rPr>
          <w:color w:val="595959" w:themeColor="text1" w:themeTint="A6"/>
        </w:rPr>
      </w:pPr>
      <w:r w:rsidRPr="00353613">
        <w:rPr>
          <w:color w:val="595959" w:themeColor="text1" w:themeTint="A6"/>
        </w:rPr>
        <w:t>Autenticación de usuarios compleja (2FA, SSO)</w:t>
      </w:r>
    </w:p>
    <w:p w14:paraId="64BCC97D" w14:textId="07728319" w:rsidR="006A11AF" w:rsidRPr="00353613" w:rsidRDefault="006A11AF" w:rsidP="006A11AF">
      <w:pPr>
        <w:pStyle w:val="Estilo3"/>
        <w:numPr>
          <w:ilvl w:val="0"/>
          <w:numId w:val="31"/>
        </w:numPr>
        <w:rPr>
          <w:color w:val="595959" w:themeColor="text1" w:themeTint="A6"/>
        </w:rPr>
      </w:pPr>
      <w:r w:rsidRPr="00353613">
        <w:rPr>
          <w:color w:val="595959" w:themeColor="text1" w:themeTint="A6"/>
        </w:rPr>
        <w:t>Despliegue en ambientes productivos externos</w:t>
      </w:r>
    </w:p>
    <w:p w14:paraId="398AA32B" w14:textId="4F1C00CA" w:rsidR="006A11AF" w:rsidRPr="00353613" w:rsidRDefault="006A11AF" w:rsidP="006A11AF">
      <w:pPr>
        <w:pStyle w:val="Estilo3"/>
        <w:numPr>
          <w:ilvl w:val="0"/>
          <w:numId w:val="31"/>
        </w:numPr>
        <w:rPr>
          <w:color w:val="595959" w:themeColor="text1" w:themeTint="A6"/>
        </w:rPr>
      </w:pPr>
      <w:r w:rsidRPr="00353613">
        <w:rPr>
          <w:color w:val="595959" w:themeColor="text1" w:themeTint="A6"/>
        </w:rPr>
        <w:t>Capacitación presencial (se incluye documentación técnica y video explicativo)</w:t>
      </w:r>
    </w:p>
    <w:p w14:paraId="16A26B89" w14:textId="005733C2" w:rsidR="006A11AF" w:rsidRPr="00353613" w:rsidRDefault="006A11AF" w:rsidP="006A11AF">
      <w:pPr>
        <w:pStyle w:val="Estilo3"/>
        <w:numPr>
          <w:ilvl w:val="0"/>
          <w:numId w:val="31"/>
        </w:numPr>
        <w:rPr>
          <w:color w:val="595959" w:themeColor="text1" w:themeTint="A6"/>
        </w:rPr>
      </w:pPr>
      <w:r w:rsidRPr="00353613">
        <w:rPr>
          <w:color w:val="595959" w:themeColor="text1" w:themeTint="A6"/>
        </w:rPr>
        <w:t>Desarrollo de aplicación móvil</w:t>
      </w:r>
    </w:p>
    <w:p w14:paraId="7004221C" w14:textId="2C693BF2" w:rsidR="006A11AF" w:rsidRPr="00353613" w:rsidRDefault="006A11AF" w:rsidP="006A11AF">
      <w:pPr>
        <w:pStyle w:val="Estilo3"/>
        <w:numPr>
          <w:ilvl w:val="0"/>
          <w:numId w:val="31"/>
        </w:numPr>
        <w:rPr>
          <w:color w:val="595959" w:themeColor="text1" w:themeTint="A6"/>
        </w:rPr>
      </w:pPr>
      <w:r w:rsidRPr="00353613">
        <w:rPr>
          <w:color w:val="595959" w:themeColor="text1" w:themeTint="A6"/>
        </w:rPr>
        <w:t>Soporte post-garantía (se ofrece plan de mantención mensual opcional)</w:t>
      </w:r>
    </w:p>
    <w:p w14:paraId="4E369AF8" w14:textId="77777777" w:rsidR="007E6D5A" w:rsidRPr="00353613" w:rsidRDefault="007E6D5A">
      <w:pPr>
        <w:spacing w:after="160" w:line="259" w:lineRule="auto"/>
        <w:rPr>
          <w:b/>
          <w:iCs/>
          <w:color w:val="595959" w:themeColor="text1" w:themeTint="A6"/>
          <w:sz w:val="24"/>
          <w:lang w:eastAsia="es-CL"/>
        </w:rPr>
      </w:pPr>
      <w:r w:rsidRPr="00353613">
        <w:rPr>
          <w:color w:val="595959" w:themeColor="text1" w:themeTint="A6"/>
        </w:rPr>
        <w:br w:type="page"/>
      </w:r>
    </w:p>
    <w:p w14:paraId="5A568D1E" w14:textId="1D89E583" w:rsidR="00820A73" w:rsidRPr="00353613" w:rsidRDefault="00820A73" w:rsidP="00DB0EF8">
      <w:pPr>
        <w:pStyle w:val="INACAPSubtitulo"/>
      </w:pPr>
      <w:bookmarkStart w:id="46" w:name="_Toc234844397"/>
      <w:r w:rsidRPr="00353613">
        <w:lastRenderedPageBreak/>
        <w:t xml:space="preserve">Acta de </w:t>
      </w:r>
      <w:proofErr w:type="spellStart"/>
      <w:r w:rsidRPr="00353613">
        <w:t>Kick</w:t>
      </w:r>
      <w:proofErr w:type="spellEnd"/>
      <w:r w:rsidRPr="00353613">
        <w:t xml:space="preserve"> Off</w:t>
      </w:r>
      <w:bookmarkEnd w:id="46"/>
    </w:p>
    <w:tbl>
      <w:tblPr>
        <w:tblStyle w:val="Tablaconcuadrcula"/>
        <w:tblW w:w="5000" w:type="pct"/>
        <w:tblLook w:val="04A0" w:firstRow="1" w:lastRow="0" w:firstColumn="1" w:lastColumn="0" w:noHBand="0" w:noVBand="1"/>
      </w:tblPr>
      <w:tblGrid>
        <w:gridCol w:w="2448"/>
        <w:gridCol w:w="6946"/>
      </w:tblGrid>
      <w:tr w:rsidR="001A4C4D" w:rsidRPr="00353613" w14:paraId="617AE2C2" w14:textId="77777777" w:rsidTr="002A1672">
        <w:tc>
          <w:tcPr>
            <w:tcW w:w="1303" w:type="pct"/>
          </w:tcPr>
          <w:p w14:paraId="3721271F" w14:textId="54628F93" w:rsidR="001A4C4D" w:rsidRPr="00353613" w:rsidRDefault="001A4C4D" w:rsidP="008C736C">
            <w:pPr>
              <w:pStyle w:val="Estilo3"/>
              <w:rPr>
                <w:color w:val="595959" w:themeColor="text1" w:themeTint="A6"/>
                <w:szCs w:val="22"/>
                <w:lang w:eastAsia="es-CL"/>
              </w:rPr>
            </w:pPr>
            <w:r w:rsidRPr="00353613">
              <w:rPr>
                <w:color w:val="595959" w:themeColor="text1" w:themeTint="A6"/>
                <w:szCs w:val="22"/>
                <w:lang w:eastAsia="es-CL"/>
              </w:rPr>
              <w:t>Nombre del proyecto</w:t>
            </w:r>
          </w:p>
        </w:tc>
        <w:tc>
          <w:tcPr>
            <w:tcW w:w="3697" w:type="pct"/>
          </w:tcPr>
          <w:p w14:paraId="0DE691FA" w14:textId="0CBBC218" w:rsidR="001A4C4D" w:rsidRPr="00353613" w:rsidRDefault="00B62FBC" w:rsidP="008C736C">
            <w:pPr>
              <w:pStyle w:val="Estilo3"/>
              <w:rPr>
                <w:color w:val="595959" w:themeColor="text1" w:themeTint="A6"/>
                <w:szCs w:val="22"/>
                <w:lang w:eastAsia="es-CL"/>
              </w:rPr>
            </w:pPr>
            <w:proofErr w:type="spellStart"/>
            <w:r w:rsidRPr="00353613">
              <w:rPr>
                <w:color w:val="595959" w:themeColor="text1" w:themeTint="A6"/>
                <w:szCs w:val="22"/>
                <w:lang w:eastAsia="es-CL"/>
              </w:rPr>
              <w:t>Tracker</w:t>
            </w:r>
            <w:proofErr w:type="spellEnd"/>
            <w:r w:rsidRPr="00353613">
              <w:rPr>
                <w:color w:val="595959" w:themeColor="text1" w:themeTint="A6"/>
                <w:szCs w:val="22"/>
                <w:lang w:eastAsia="es-CL"/>
              </w:rPr>
              <w:t xml:space="preserve"> de Incidentes de Ciberseguridad </w:t>
            </w:r>
            <w:r w:rsidR="000B7540" w:rsidRPr="00353613">
              <w:rPr>
                <w:color w:val="595959" w:themeColor="text1" w:themeTint="A6"/>
                <w:szCs w:val="22"/>
                <w:lang w:eastAsia="es-CL"/>
              </w:rPr>
              <w:t xml:space="preserve">para </w:t>
            </w:r>
            <w:proofErr w:type="spellStart"/>
            <w:r w:rsidRPr="00353613">
              <w:rPr>
                <w:color w:val="595959" w:themeColor="text1" w:themeTint="A6"/>
                <w:szCs w:val="22"/>
                <w:lang w:eastAsia="es-CL"/>
              </w:rPr>
              <w:t>CyberSec</w:t>
            </w:r>
            <w:proofErr w:type="spellEnd"/>
            <w:r w:rsidRPr="00353613">
              <w:rPr>
                <w:color w:val="595959" w:themeColor="text1" w:themeTint="A6"/>
                <w:szCs w:val="22"/>
                <w:lang w:eastAsia="es-CL"/>
              </w:rPr>
              <w:t xml:space="preserve"> </w:t>
            </w:r>
            <w:proofErr w:type="spellStart"/>
            <w:r w:rsidRPr="00353613">
              <w:rPr>
                <w:color w:val="595959" w:themeColor="text1" w:themeTint="A6"/>
                <w:szCs w:val="22"/>
                <w:lang w:eastAsia="es-CL"/>
              </w:rPr>
              <w:t>Solutions</w:t>
            </w:r>
            <w:proofErr w:type="spellEnd"/>
            <w:r w:rsidRPr="00353613">
              <w:rPr>
                <w:color w:val="595959" w:themeColor="text1" w:themeTint="A6"/>
                <w:szCs w:val="22"/>
                <w:lang w:eastAsia="es-CL"/>
              </w:rPr>
              <w:t xml:space="preserve"> </w:t>
            </w:r>
            <w:proofErr w:type="spellStart"/>
            <w:r w:rsidRPr="00353613">
              <w:rPr>
                <w:color w:val="595959" w:themeColor="text1" w:themeTint="A6"/>
                <w:szCs w:val="22"/>
                <w:lang w:eastAsia="es-CL"/>
              </w:rPr>
              <w:t>SpA</w:t>
            </w:r>
            <w:proofErr w:type="spellEnd"/>
          </w:p>
        </w:tc>
      </w:tr>
      <w:tr w:rsidR="00B62FBC" w:rsidRPr="00353613" w14:paraId="72B5F43C" w14:textId="77777777" w:rsidTr="002A1672">
        <w:tc>
          <w:tcPr>
            <w:tcW w:w="1303" w:type="pct"/>
          </w:tcPr>
          <w:p w14:paraId="59E25B9D" w14:textId="42C6156E" w:rsidR="00B62FBC" w:rsidRPr="00353613" w:rsidRDefault="00B62FBC" w:rsidP="008C736C">
            <w:pPr>
              <w:pStyle w:val="Estilo3"/>
              <w:rPr>
                <w:color w:val="595959" w:themeColor="text1" w:themeTint="A6"/>
                <w:szCs w:val="22"/>
                <w:lang w:eastAsia="es-CL"/>
              </w:rPr>
            </w:pPr>
            <w:r w:rsidRPr="00353613">
              <w:rPr>
                <w:color w:val="595959" w:themeColor="text1" w:themeTint="A6"/>
                <w:szCs w:val="22"/>
                <w:lang w:eastAsia="es-CL"/>
              </w:rPr>
              <w:t>Código Interno</w:t>
            </w:r>
          </w:p>
        </w:tc>
        <w:tc>
          <w:tcPr>
            <w:tcW w:w="3697" w:type="pct"/>
          </w:tcPr>
          <w:p w14:paraId="5BE170EC" w14:textId="26123373" w:rsidR="00B62FBC" w:rsidRPr="00353613" w:rsidRDefault="00B62FBC" w:rsidP="008C736C">
            <w:pPr>
              <w:pStyle w:val="Estilo3"/>
              <w:rPr>
                <w:color w:val="595959" w:themeColor="text1" w:themeTint="A6"/>
                <w:szCs w:val="22"/>
                <w:lang w:eastAsia="es-CL"/>
              </w:rPr>
            </w:pPr>
            <w:r w:rsidRPr="00353613">
              <w:rPr>
                <w:color w:val="595959" w:themeColor="text1" w:themeTint="A6"/>
                <w:szCs w:val="22"/>
                <w:lang w:eastAsia="es-CL"/>
              </w:rPr>
              <w:t>PROJ-2026-001</w:t>
            </w:r>
          </w:p>
        </w:tc>
      </w:tr>
      <w:tr w:rsidR="001A4C4D" w:rsidRPr="00353613" w14:paraId="3206BF1C" w14:textId="77777777" w:rsidTr="002A1672">
        <w:tc>
          <w:tcPr>
            <w:tcW w:w="1303" w:type="pct"/>
          </w:tcPr>
          <w:p w14:paraId="425A1C7F" w14:textId="44574B1B" w:rsidR="001A4C4D" w:rsidRPr="00353613" w:rsidRDefault="001A4C4D" w:rsidP="008C736C">
            <w:pPr>
              <w:pStyle w:val="Estilo3"/>
              <w:rPr>
                <w:color w:val="595959" w:themeColor="text1" w:themeTint="A6"/>
                <w:szCs w:val="22"/>
                <w:lang w:eastAsia="es-CL"/>
              </w:rPr>
            </w:pPr>
            <w:r w:rsidRPr="00353613">
              <w:rPr>
                <w:color w:val="595959" w:themeColor="text1" w:themeTint="A6"/>
                <w:szCs w:val="22"/>
                <w:lang w:eastAsia="es-CL"/>
              </w:rPr>
              <w:t xml:space="preserve">Fecha de </w:t>
            </w:r>
            <w:r w:rsidR="00306C8F">
              <w:rPr>
                <w:color w:val="595959" w:themeColor="text1" w:themeTint="A6"/>
                <w:szCs w:val="22"/>
                <w:lang w:eastAsia="es-CL"/>
              </w:rPr>
              <w:t>Firma de Acta</w:t>
            </w:r>
          </w:p>
        </w:tc>
        <w:tc>
          <w:tcPr>
            <w:tcW w:w="3697" w:type="pct"/>
          </w:tcPr>
          <w:p w14:paraId="1603FCD2" w14:textId="3915A492" w:rsidR="001A4C4D" w:rsidRPr="00353613" w:rsidRDefault="00610151" w:rsidP="008C736C">
            <w:pPr>
              <w:pStyle w:val="Estilo3"/>
              <w:rPr>
                <w:color w:val="595959" w:themeColor="text1" w:themeTint="A6"/>
                <w:szCs w:val="22"/>
                <w:lang w:eastAsia="es-CL"/>
              </w:rPr>
            </w:pPr>
            <w:r w:rsidRPr="00610151">
              <w:rPr>
                <w:color w:val="595959" w:themeColor="text1" w:themeTint="A6"/>
                <w:szCs w:val="22"/>
                <w:lang w:eastAsia="es-CL"/>
              </w:rPr>
              <w:t>15 de julio de 2026</w:t>
            </w:r>
          </w:p>
        </w:tc>
      </w:tr>
      <w:tr w:rsidR="00306C8F" w:rsidRPr="00353613" w14:paraId="7C1C427E" w14:textId="77777777" w:rsidTr="002A1672">
        <w:tc>
          <w:tcPr>
            <w:tcW w:w="1303" w:type="pct"/>
          </w:tcPr>
          <w:p w14:paraId="65234E15" w14:textId="3A78B30D" w:rsidR="00306C8F" w:rsidRPr="00353613" w:rsidRDefault="00306C8F" w:rsidP="008C736C">
            <w:pPr>
              <w:pStyle w:val="Estilo3"/>
              <w:rPr>
                <w:color w:val="595959" w:themeColor="text1" w:themeTint="A6"/>
                <w:szCs w:val="22"/>
                <w:lang w:eastAsia="es-CL"/>
              </w:rPr>
            </w:pPr>
            <w:r>
              <w:rPr>
                <w:color w:val="595959" w:themeColor="text1" w:themeTint="A6"/>
                <w:szCs w:val="22"/>
                <w:lang w:eastAsia="es-CL"/>
              </w:rPr>
              <w:t>Fecha de Inicio</w:t>
            </w:r>
          </w:p>
        </w:tc>
        <w:tc>
          <w:tcPr>
            <w:tcW w:w="3697" w:type="pct"/>
          </w:tcPr>
          <w:p w14:paraId="16775C4A" w14:textId="375A95BD" w:rsidR="00306C8F" w:rsidRPr="00610151" w:rsidRDefault="00306C8F" w:rsidP="008C736C">
            <w:pPr>
              <w:pStyle w:val="Estilo3"/>
              <w:rPr>
                <w:color w:val="595959" w:themeColor="text1" w:themeTint="A6"/>
                <w:szCs w:val="22"/>
                <w:lang w:eastAsia="es-CL"/>
              </w:rPr>
            </w:pPr>
            <w:r w:rsidRPr="00306C8F">
              <w:rPr>
                <w:color w:val="595959" w:themeColor="text1" w:themeTint="A6"/>
                <w:szCs w:val="22"/>
                <w:lang w:eastAsia="es-CL"/>
              </w:rPr>
              <w:t>15 de julio de 2026</w:t>
            </w:r>
          </w:p>
        </w:tc>
      </w:tr>
      <w:tr w:rsidR="001A4C4D" w:rsidRPr="00353613" w14:paraId="79A2A64C" w14:textId="77777777" w:rsidTr="002A1672">
        <w:tc>
          <w:tcPr>
            <w:tcW w:w="1303" w:type="pct"/>
          </w:tcPr>
          <w:p w14:paraId="47DE5F33" w14:textId="60174CDE" w:rsidR="001A4C4D" w:rsidRPr="00353613" w:rsidRDefault="001A4C4D" w:rsidP="008C736C">
            <w:pPr>
              <w:pStyle w:val="Estilo3"/>
              <w:rPr>
                <w:color w:val="595959" w:themeColor="text1" w:themeTint="A6"/>
                <w:szCs w:val="22"/>
                <w:lang w:eastAsia="es-CL"/>
              </w:rPr>
            </w:pPr>
            <w:r w:rsidRPr="00353613">
              <w:rPr>
                <w:color w:val="595959" w:themeColor="text1" w:themeTint="A6"/>
                <w:szCs w:val="22"/>
                <w:lang w:eastAsia="es-CL"/>
              </w:rPr>
              <w:t>Termino Estimado</w:t>
            </w:r>
          </w:p>
        </w:tc>
        <w:tc>
          <w:tcPr>
            <w:tcW w:w="3697" w:type="pct"/>
          </w:tcPr>
          <w:p w14:paraId="38F7130D" w14:textId="62C5766B" w:rsidR="001A4C4D" w:rsidRPr="00353613" w:rsidRDefault="000B7540" w:rsidP="008C736C">
            <w:pPr>
              <w:pStyle w:val="Estilo3"/>
              <w:rPr>
                <w:color w:val="595959" w:themeColor="text1" w:themeTint="A6"/>
                <w:szCs w:val="22"/>
                <w:lang w:eastAsia="es-CL"/>
              </w:rPr>
            </w:pPr>
            <w:r w:rsidRPr="00353613">
              <w:rPr>
                <w:color w:val="595959" w:themeColor="text1" w:themeTint="A6"/>
                <w:szCs w:val="22"/>
                <w:lang w:eastAsia="es-CL"/>
              </w:rPr>
              <w:t>2</w:t>
            </w:r>
            <w:r w:rsidR="00306C8F">
              <w:rPr>
                <w:color w:val="595959" w:themeColor="text1" w:themeTint="A6"/>
                <w:szCs w:val="22"/>
                <w:lang w:eastAsia="es-CL"/>
              </w:rPr>
              <w:t>6</w:t>
            </w:r>
            <w:r w:rsidRPr="00353613">
              <w:rPr>
                <w:color w:val="595959" w:themeColor="text1" w:themeTint="A6"/>
                <w:szCs w:val="22"/>
                <w:lang w:eastAsia="es-CL"/>
              </w:rPr>
              <w:t xml:space="preserve"> de agosto de 2026</w:t>
            </w:r>
          </w:p>
        </w:tc>
      </w:tr>
      <w:tr w:rsidR="000B7540" w:rsidRPr="00353613" w14:paraId="7C44C2F0" w14:textId="77777777" w:rsidTr="002A1672">
        <w:tc>
          <w:tcPr>
            <w:tcW w:w="1303" w:type="pct"/>
          </w:tcPr>
          <w:p w14:paraId="60615E99" w14:textId="5CE494EF" w:rsidR="000B7540" w:rsidRPr="00353613" w:rsidRDefault="000B7540" w:rsidP="008C736C">
            <w:pPr>
              <w:pStyle w:val="Estilo3"/>
              <w:rPr>
                <w:color w:val="595959" w:themeColor="text1" w:themeTint="A6"/>
                <w:szCs w:val="22"/>
                <w:lang w:eastAsia="es-CL"/>
              </w:rPr>
            </w:pPr>
            <w:r w:rsidRPr="00353613">
              <w:rPr>
                <w:color w:val="595959" w:themeColor="text1" w:themeTint="A6"/>
                <w:szCs w:val="22"/>
                <w:lang w:eastAsia="es-CL"/>
              </w:rPr>
              <w:t>Duración Total</w:t>
            </w:r>
          </w:p>
        </w:tc>
        <w:tc>
          <w:tcPr>
            <w:tcW w:w="3697" w:type="pct"/>
          </w:tcPr>
          <w:p w14:paraId="12770D45" w14:textId="70BBBC12" w:rsidR="000B7540" w:rsidRPr="00353613" w:rsidRDefault="000B7540" w:rsidP="008C736C">
            <w:pPr>
              <w:pStyle w:val="Estilo3"/>
              <w:rPr>
                <w:color w:val="595959" w:themeColor="text1" w:themeTint="A6"/>
                <w:szCs w:val="22"/>
                <w:lang w:eastAsia="es-CL"/>
              </w:rPr>
            </w:pPr>
            <w:r w:rsidRPr="00353613">
              <w:rPr>
                <w:color w:val="595959" w:themeColor="text1" w:themeTint="A6"/>
                <w:szCs w:val="22"/>
                <w:lang w:eastAsia="es-CL"/>
              </w:rPr>
              <w:t>6 semanas (42 días corridos)</w:t>
            </w:r>
          </w:p>
        </w:tc>
      </w:tr>
      <w:tr w:rsidR="001A4C4D" w:rsidRPr="00353613" w14:paraId="0E0D7E45" w14:textId="77777777" w:rsidTr="002A1672">
        <w:tc>
          <w:tcPr>
            <w:tcW w:w="1303" w:type="pct"/>
          </w:tcPr>
          <w:p w14:paraId="5518F8F2" w14:textId="1E6628C9" w:rsidR="001A4C4D" w:rsidRPr="00353613" w:rsidRDefault="001A4C4D" w:rsidP="008C736C">
            <w:pPr>
              <w:pStyle w:val="Estilo3"/>
              <w:rPr>
                <w:color w:val="595959" w:themeColor="text1" w:themeTint="A6"/>
                <w:szCs w:val="22"/>
                <w:lang w:eastAsia="es-CL"/>
              </w:rPr>
            </w:pPr>
            <w:r w:rsidRPr="00353613">
              <w:rPr>
                <w:color w:val="595959" w:themeColor="text1" w:themeTint="A6"/>
                <w:szCs w:val="22"/>
                <w:lang w:eastAsia="es-CL"/>
              </w:rPr>
              <w:t>Presupuesto Autorizado</w:t>
            </w:r>
          </w:p>
        </w:tc>
        <w:tc>
          <w:tcPr>
            <w:tcW w:w="3697" w:type="pct"/>
          </w:tcPr>
          <w:p w14:paraId="3A13360E" w14:textId="24507525" w:rsidR="001A4C4D" w:rsidRPr="00353613" w:rsidRDefault="000B7540" w:rsidP="008C736C">
            <w:pPr>
              <w:pStyle w:val="Estilo3"/>
              <w:rPr>
                <w:color w:val="595959" w:themeColor="text1" w:themeTint="A6"/>
                <w:szCs w:val="22"/>
                <w:lang w:eastAsia="es-CL"/>
              </w:rPr>
            </w:pPr>
            <w:r w:rsidRPr="00353613">
              <w:rPr>
                <w:color w:val="595959" w:themeColor="text1" w:themeTint="A6"/>
                <w:szCs w:val="22"/>
                <w:lang w:eastAsia="es-CL"/>
              </w:rPr>
              <w:t>$</w:t>
            </w:r>
            <w:r w:rsidR="005C061D" w:rsidRPr="005C061D">
              <w:rPr>
                <w:color w:val="595959" w:themeColor="text1" w:themeTint="A6"/>
                <w:szCs w:val="22"/>
                <w:lang w:eastAsia="es-CL"/>
              </w:rPr>
              <w:t>2.017.050</w:t>
            </w:r>
            <w:r w:rsidRPr="00353613">
              <w:rPr>
                <w:color w:val="595959" w:themeColor="text1" w:themeTint="A6"/>
                <w:szCs w:val="22"/>
                <w:lang w:eastAsia="es-CL"/>
              </w:rPr>
              <w:t xml:space="preserve"> CLP (Dos millones ochocientos quince mil quinientos cuarenta pesos chilenos, IVA incluido)</w:t>
            </w:r>
          </w:p>
        </w:tc>
      </w:tr>
    </w:tbl>
    <w:p w14:paraId="561C7717" w14:textId="75837BCF" w:rsidR="00820A73" w:rsidRPr="00353613" w:rsidRDefault="00820A73" w:rsidP="00E0724D">
      <w:pPr>
        <w:pStyle w:val="INACAPSub-subtitulo"/>
      </w:pPr>
      <w:bookmarkStart w:id="47" w:name="_Toc234844398"/>
      <w:r w:rsidRPr="00353613">
        <w:t>Objetivos</w:t>
      </w:r>
      <w:bookmarkEnd w:id="47"/>
      <w:r w:rsidRPr="00353613">
        <w:t xml:space="preserve"> </w:t>
      </w:r>
    </w:p>
    <w:p w14:paraId="5627EEC8" w14:textId="287D7D87" w:rsidR="00164D6A" w:rsidRDefault="00164D6A" w:rsidP="00164D6A">
      <w:pPr>
        <w:pStyle w:val="INACAPSub-sub-subtitulo"/>
      </w:pPr>
      <w:bookmarkStart w:id="48" w:name="_Toc234844399"/>
      <w:proofErr w:type="spellStart"/>
      <w:r>
        <w:t>Objetivo</w:t>
      </w:r>
      <w:proofErr w:type="spellEnd"/>
      <w:r>
        <w:t xml:space="preserve"> General:</w:t>
      </w:r>
      <w:bookmarkEnd w:id="48"/>
    </w:p>
    <w:p w14:paraId="550056CE" w14:textId="77777777" w:rsidR="00164D6A" w:rsidRDefault="00164D6A" w:rsidP="00164D6A">
      <w:pPr>
        <w:pStyle w:val="Estilo3"/>
      </w:pPr>
      <w:r>
        <w:t xml:space="preserve">Diseñar e implementar un sistema centralizado de gestión de incidentes de ciberseguridad basado en </w:t>
      </w:r>
      <w:proofErr w:type="spellStart"/>
      <w:r>
        <w:t>MongoDB</w:t>
      </w:r>
      <w:proofErr w:type="spellEnd"/>
      <w:r>
        <w:t>, que permita el registro, seguimiento y cierre de incidentes con trazabilidad completa y cumplimiento normativo.</w:t>
      </w:r>
    </w:p>
    <w:p w14:paraId="090F091C" w14:textId="77777777" w:rsidR="00164D6A" w:rsidRDefault="00164D6A" w:rsidP="00164D6A">
      <w:pPr>
        <w:pStyle w:val="INACAPSub-sub-subtitulo"/>
      </w:pPr>
      <w:bookmarkStart w:id="49" w:name="_Toc234844400"/>
      <w:proofErr w:type="spellStart"/>
      <w:r>
        <w:t>Objetivos</w:t>
      </w:r>
      <w:proofErr w:type="spellEnd"/>
      <w:r>
        <w:t xml:space="preserve"> </w:t>
      </w:r>
      <w:proofErr w:type="spellStart"/>
      <w:r>
        <w:t>Específicos</w:t>
      </w:r>
      <w:proofErr w:type="spellEnd"/>
      <w:r>
        <w:t>:</w:t>
      </w:r>
      <w:bookmarkEnd w:id="49"/>
    </w:p>
    <w:p w14:paraId="626EB4CF" w14:textId="1CDAF742" w:rsidR="00164D6A" w:rsidRDefault="00164D6A" w:rsidP="00164D6A">
      <w:pPr>
        <w:pStyle w:val="Estilo3"/>
        <w:numPr>
          <w:ilvl w:val="0"/>
          <w:numId w:val="31"/>
        </w:numPr>
      </w:pPr>
      <w:r>
        <w:t xml:space="preserve">Implementar un almacén de datos </w:t>
      </w:r>
      <w:proofErr w:type="spellStart"/>
      <w:r>
        <w:t>NoSQL</w:t>
      </w:r>
      <w:proofErr w:type="spellEnd"/>
      <w:r>
        <w:t xml:space="preserve"> flexible para evidencias heterogéneas</w:t>
      </w:r>
    </w:p>
    <w:p w14:paraId="4C1B46DC" w14:textId="6F143B7E" w:rsidR="00164D6A" w:rsidRDefault="00164D6A" w:rsidP="00164D6A">
      <w:pPr>
        <w:pStyle w:val="Estilo3"/>
        <w:numPr>
          <w:ilvl w:val="0"/>
          <w:numId w:val="31"/>
        </w:numPr>
      </w:pPr>
      <w:r>
        <w:t>Automatizar el rastreo de acciones de mitigación con documentos embebidos</w:t>
      </w:r>
    </w:p>
    <w:p w14:paraId="4D7A41B5" w14:textId="6D71A0A2" w:rsidR="00164D6A" w:rsidRDefault="00164D6A" w:rsidP="00164D6A">
      <w:pPr>
        <w:pStyle w:val="Estilo3"/>
        <w:numPr>
          <w:ilvl w:val="0"/>
          <w:numId w:val="31"/>
        </w:numPr>
      </w:pPr>
      <w:r>
        <w:t>Estandarizar la generación de reportes de cierre según ITIL 4</w:t>
      </w:r>
    </w:p>
    <w:p w14:paraId="11138D4E" w14:textId="33D7E74F" w:rsidR="00820A73" w:rsidRPr="00373E9E" w:rsidRDefault="00820A73" w:rsidP="00373E9E">
      <w:pPr>
        <w:pStyle w:val="INACAPSub-subtitulo"/>
      </w:pPr>
      <w:bookmarkStart w:id="50" w:name="_Toc234844401"/>
      <w:r w:rsidRPr="00373E9E">
        <w:t>Entregables comprometidos</w:t>
      </w:r>
      <w:bookmarkEnd w:id="50"/>
    </w:p>
    <w:tbl>
      <w:tblPr>
        <w:tblStyle w:val="Tablaconcuadrcula"/>
        <w:tblW w:w="5000" w:type="pct"/>
        <w:tblLook w:val="04A0" w:firstRow="1" w:lastRow="0" w:firstColumn="1" w:lastColumn="0" w:noHBand="0" w:noVBand="1"/>
      </w:tblPr>
      <w:tblGrid>
        <w:gridCol w:w="1441"/>
        <w:gridCol w:w="5447"/>
        <w:gridCol w:w="2506"/>
      </w:tblGrid>
      <w:tr w:rsidR="00697DB5" w14:paraId="29A74CB1" w14:textId="485602B2" w:rsidTr="003E0E2B">
        <w:tc>
          <w:tcPr>
            <w:tcW w:w="767" w:type="pct"/>
          </w:tcPr>
          <w:p w14:paraId="582BE57E" w14:textId="39DBFCE3" w:rsidR="00697DB5" w:rsidRDefault="00697DB5" w:rsidP="00E0724D">
            <w:pPr>
              <w:pStyle w:val="Estilo3"/>
            </w:pPr>
            <w:r>
              <w:t>Entregable</w:t>
            </w:r>
          </w:p>
        </w:tc>
        <w:tc>
          <w:tcPr>
            <w:tcW w:w="2899" w:type="pct"/>
          </w:tcPr>
          <w:p w14:paraId="270FF143" w14:textId="7D792522" w:rsidR="00697DB5" w:rsidRDefault="003E0E2B" w:rsidP="003E0E2B">
            <w:pPr>
              <w:pStyle w:val="Estilo3"/>
              <w:tabs>
                <w:tab w:val="clear" w:pos="4242"/>
                <w:tab w:val="left" w:pos="2149"/>
              </w:tabs>
            </w:pPr>
            <w:r>
              <w:t>Descripción</w:t>
            </w:r>
          </w:p>
        </w:tc>
        <w:tc>
          <w:tcPr>
            <w:tcW w:w="1334" w:type="pct"/>
          </w:tcPr>
          <w:p w14:paraId="26B23411" w14:textId="146DEAEB" w:rsidR="00697DB5" w:rsidRDefault="003E0E2B" w:rsidP="00E0724D">
            <w:pPr>
              <w:pStyle w:val="Estilo3"/>
            </w:pPr>
            <w:r>
              <w:t>Fecha Comprometida</w:t>
            </w:r>
          </w:p>
        </w:tc>
      </w:tr>
      <w:tr w:rsidR="00697DB5" w14:paraId="219BCEC1" w14:textId="6CE44475" w:rsidTr="003E0E2B">
        <w:tc>
          <w:tcPr>
            <w:tcW w:w="767" w:type="pct"/>
          </w:tcPr>
          <w:p w14:paraId="1235E25E" w14:textId="485420FA" w:rsidR="00697DB5" w:rsidRDefault="00697DB5" w:rsidP="00E0724D">
            <w:pPr>
              <w:pStyle w:val="Estilo3"/>
            </w:pPr>
            <w:r>
              <w:t>E1</w:t>
            </w:r>
          </w:p>
        </w:tc>
        <w:tc>
          <w:tcPr>
            <w:tcW w:w="2899" w:type="pct"/>
          </w:tcPr>
          <w:p w14:paraId="3839EF3D" w14:textId="388E98F8" w:rsidR="00697DB5" w:rsidRDefault="00DE4287" w:rsidP="00E0724D">
            <w:pPr>
              <w:pStyle w:val="Estilo3"/>
            </w:pPr>
            <w:r w:rsidRPr="00DE4287">
              <w:t>Documento de Levantamiento de Requerimientos</w:t>
            </w:r>
          </w:p>
        </w:tc>
        <w:tc>
          <w:tcPr>
            <w:tcW w:w="1334" w:type="pct"/>
          </w:tcPr>
          <w:p w14:paraId="0C2337EA" w14:textId="6F39B090" w:rsidR="00697DB5" w:rsidRDefault="003E0E2B" w:rsidP="00E0724D">
            <w:pPr>
              <w:pStyle w:val="Estilo3"/>
            </w:pPr>
            <w:r w:rsidRPr="003E0E2B">
              <w:t>06 de julio de 2026</w:t>
            </w:r>
          </w:p>
        </w:tc>
      </w:tr>
      <w:tr w:rsidR="00697DB5" w14:paraId="198EEA98" w14:textId="3AAC300D" w:rsidTr="003E0E2B">
        <w:tc>
          <w:tcPr>
            <w:tcW w:w="767" w:type="pct"/>
          </w:tcPr>
          <w:p w14:paraId="7157828D" w14:textId="3A4511B4" w:rsidR="00697DB5" w:rsidRDefault="00697DB5" w:rsidP="00E0724D">
            <w:pPr>
              <w:pStyle w:val="Estilo3"/>
            </w:pPr>
            <w:r>
              <w:t>E2</w:t>
            </w:r>
          </w:p>
        </w:tc>
        <w:tc>
          <w:tcPr>
            <w:tcW w:w="2899" w:type="pct"/>
          </w:tcPr>
          <w:p w14:paraId="45383D27" w14:textId="2B7672EB" w:rsidR="00697DB5" w:rsidRDefault="00DE4287" w:rsidP="00E0724D">
            <w:pPr>
              <w:pStyle w:val="Estilo3"/>
            </w:pPr>
            <w:r w:rsidRPr="00DE4287">
              <w:t>Especificación de Requerimientos (RF/RNF)</w:t>
            </w:r>
          </w:p>
        </w:tc>
        <w:tc>
          <w:tcPr>
            <w:tcW w:w="1334" w:type="pct"/>
          </w:tcPr>
          <w:p w14:paraId="7ABC2A0D" w14:textId="7893D419" w:rsidR="00697DB5" w:rsidRDefault="003E0E2B" w:rsidP="00E0724D">
            <w:pPr>
              <w:pStyle w:val="Estilo3"/>
            </w:pPr>
            <w:r w:rsidRPr="003E0E2B">
              <w:t>06 de julio de 2026</w:t>
            </w:r>
          </w:p>
        </w:tc>
      </w:tr>
      <w:tr w:rsidR="00697DB5" w14:paraId="39B83CD1" w14:textId="473C6833" w:rsidTr="003E0E2B">
        <w:tc>
          <w:tcPr>
            <w:tcW w:w="767" w:type="pct"/>
          </w:tcPr>
          <w:p w14:paraId="1ACA9280" w14:textId="4FC61C2C" w:rsidR="00697DB5" w:rsidRDefault="00697DB5" w:rsidP="00E0724D">
            <w:pPr>
              <w:pStyle w:val="Estilo3"/>
            </w:pPr>
            <w:r>
              <w:t>E3</w:t>
            </w:r>
          </w:p>
        </w:tc>
        <w:tc>
          <w:tcPr>
            <w:tcW w:w="2899" w:type="pct"/>
          </w:tcPr>
          <w:p w14:paraId="686304B3" w14:textId="6DBB45E3" w:rsidR="00697DB5" w:rsidRDefault="00DE4287" w:rsidP="00E0724D">
            <w:pPr>
              <w:pStyle w:val="Estilo3"/>
            </w:pPr>
            <w:r w:rsidRPr="00DE4287">
              <w:t>Diagrama de Casos de Uso + Matriz de Trazabilidad</w:t>
            </w:r>
          </w:p>
        </w:tc>
        <w:tc>
          <w:tcPr>
            <w:tcW w:w="1334" w:type="pct"/>
          </w:tcPr>
          <w:p w14:paraId="73764E02" w14:textId="49FB8FC5" w:rsidR="00697DB5" w:rsidRDefault="003E0E2B" w:rsidP="00E0724D">
            <w:pPr>
              <w:pStyle w:val="Estilo3"/>
            </w:pPr>
            <w:r>
              <w:t>10</w:t>
            </w:r>
            <w:r w:rsidRPr="003E0E2B">
              <w:t xml:space="preserve"> de julio de 2026</w:t>
            </w:r>
          </w:p>
        </w:tc>
      </w:tr>
      <w:tr w:rsidR="00697DB5" w14:paraId="1D9E2BB8" w14:textId="3658001F" w:rsidTr="003E0E2B">
        <w:tc>
          <w:tcPr>
            <w:tcW w:w="767" w:type="pct"/>
          </w:tcPr>
          <w:p w14:paraId="6C01E614" w14:textId="38F4A245" w:rsidR="00697DB5" w:rsidRDefault="00697DB5" w:rsidP="00E0724D">
            <w:pPr>
              <w:pStyle w:val="Estilo3"/>
            </w:pPr>
            <w:r>
              <w:t>E4</w:t>
            </w:r>
          </w:p>
        </w:tc>
        <w:tc>
          <w:tcPr>
            <w:tcW w:w="2899" w:type="pct"/>
          </w:tcPr>
          <w:p w14:paraId="1FE48A66" w14:textId="608AD517" w:rsidR="00697DB5" w:rsidRDefault="00DE4287" w:rsidP="00E0724D">
            <w:pPr>
              <w:pStyle w:val="Estilo3"/>
            </w:pPr>
            <w:r w:rsidRPr="00DE4287">
              <w:t>Cotización Comercial</w:t>
            </w:r>
          </w:p>
        </w:tc>
        <w:tc>
          <w:tcPr>
            <w:tcW w:w="1334" w:type="pct"/>
          </w:tcPr>
          <w:p w14:paraId="69096313" w14:textId="59DC0DE6" w:rsidR="00697DB5" w:rsidRDefault="003E0E2B" w:rsidP="00E0724D">
            <w:pPr>
              <w:pStyle w:val="Estilo3"/>
            </w:pPr>
            <w:r>
              <w:t>10</w:t>
            </w:r>
            <w:r w:rsidRPr="003E0E2B">
              <w:t xml:space="preserve"> de julio de 2026</w:t>
            </w:r>
          </w:p>
        </w:tc>
      </w:tr>
      <w:tr w:rsidR="00697DB5" w14:paraId="40AD37F2" w14:textId="7799DB45" w:rsidTr="003E0E2B">
        <w:tc>
          <w:tcPr>
            <w:tcW w:w="767" w:type="pct"/>
          </w:tcPr>
          <w:p w14:paraId="58000251" w14:textId="48175906" w:rsidR="00697DB5" w:rsidRDefault="00697DB5" w:rsidP="00E0724D">
            <w:pPr>
              <w:pStyle w:val="Estilo3"/>
            </w:pPr>
            <w:r>
              <w:t>E5</w:t>
            </w:r>
          </w:p>
        </w:tc>
        <w:tc>
          <w:tcPr>
            <w:tcW w:w="2899" w:type="pct"/>
          </w:tcPr>
          <w:p w14:paraId="1365BA6A" w14:textId="26E57CB5" w:rsidR="00697DB5" w:rsidRDefault="00DE4287" w:rsidP="00E0724D">
            <w:pPr>
              <w:pStyle w:val="Estilo3"/>
            </w:pPr>
            <w:r w:rsidRPr="00DE4287">
              <w:t xml:space="preserve">Acta de </w:t>
            </w:r>
            <w:proofErr w:type="spellStart"/>
            <w:r w:rsidRPr="00DE4287">
              <w:t>Kick</w:t>
            </w:r>
            <w:proofErr w:type="spellEnd"/>
            <w:r w:rsidRPr="00DE4287">
              <w:t xml:space="preserve"> Off</w:t>
            </w:r>
          </w:p>
        </w:tc>
        <w:tc>
          <w:tcPr>
            <w:tcW w:w="1334" w:type="pct"/>
          </w:tcPr>
          <w:p w14:paraId="647DE4EB" w14:textId="3C4FCA2E" w:rsidR="00697DB5" w:rsidRDefault="003E0E2B" w:rsidP="00E0724D">
            <w:pPr>
              <w:pStyle w:val="Estilo3"/>
            </w:pPr>
            <w:r w:rsidRPr="003E0E2B">
              <w:t>15 de julio de 2026</w:t>
            </w:r>
          </w:p>
        </w:tc>
      </w:tr>
      <w:tr w:rsidR="00697DB5" w14:paraId="0E556DB7" w14:textId="77777777" w:rsidTr="003E0E2B">
        <w:tc>
          <w:tcPr>
            <w:tcW w:w="767" w:type="pct"/>
          </w:tcPr>
          <w:p w14:paraId="6CE6A415" w14:textId="14C1CB78" w:rsidR="00697DB5" w:rsidRDefault="00697DB5" w:rsidP="00E0724D">
            <w:pPr>
              <w:pStyle w:val="Estilo3"/>
            </w:pPr>
            <w:r>
              <w:t>E6</w:t>
            </w:r>
          </w:p>
        </w:tc>
        <w:tc>
          <w:tcPr>
            <w:tcW w:w="2899" w:type="pct"/>
          </w:tcPr>
          <w:p w14:paraId="6731B88E" w14:textId="42A7DF80" w:rsidR="00697DB5" w:rsidRDefault="00DE4287" w:rsidP="00E0724D">
            <w:pPr>
              <w:pStyle w:val="Estilo3"/>
            </w:pPr>
            <w:r w:rsidRPr="00DE4287">
              <w:t xml:space="preserve">Diseño de Modelo de Datos </w:t>
            </w:r>
            <w:proofErr w:type="spellStart"/>
            <w:r w:rsidRPr="00DE4287">
              <w:t>MongoDB</w:t>
            </w:r>
            <w:proofErr w:type="spellEnd"/>
          </w:p>
        </w:tc>
        <w:tc>
          <w:tcPr>
            <w:tcW w:w="1334" w:type="pct"/>
          </w:tcPr>
          <w:p w14:paraId="79821465" w14:textId="5C95CDC2" w:rsidR="00697DB5" w:rsidRDefault="003E0E2B" w:rsidP="00E0724D">
            <w:pPr>
              <w:pStyle w:val="Estilo3"/>
            </w:pPr>
            <w:r w:rsidRPr="003E0E2B">
              <w:t>15 de julio de 2026</w:t>
            </w:r>
          </w:p>
        </w:tc>
      </w:tr>
      <w:tr w:rsidR="00697DB5" w:rsidRPr="00DE4287" w14:paraId="5DCF85C8" w14:textId="77777777" w:rsidTr="003E0E2B">
        <w:tc>
          <w:tcPr>
            <w:tcW w:w="767" w:type="pct"/>
          </w:tcPr>
          <w:p w14:paraId="40A820AD" w14:textId="595E6161" w:rsidR="00697DB5" w:rsidRDefault="00697DB5" w:rsidP="00E0724D">
            <w:pPr>
              <w:pStyle w:val="Estilo3"/>
            </w:pPr>
            <w:r>
              <w:t>E7</w:t>
            </w:r>
          </w:p>
        </w:tc>
        <w:tc>
          <w:tcPr>
            <w:tcW w:w="2899" w:type="pct"/>
          </w:tcPr>
          <w:p w14:paraId="0CFA68F0" w14:textId="327A23AC" w:rsidR="00697DB5" w:rsidRPr="00DE4287" w:rsidRDefault="00DE4287" w:rsidP="00E0724D">
            <w:pPr>
              <w:pStyle w:val="Estilo3"/>
              <w:rPr>
                <w:lang w:val="en-US"/>
              </w:rPr>
            </w:pPr>
            <w:proofErr w:type="spellStart"/>
            <w:r w:rsidRPr="00DE4287">
              <w:rPr>
                <w:lang w:val="en-US"/>
              </w:rPr>
              <w:t>Módulo</w:t>
            </w:r>
            <w:proofErr w:type="spellEnd"/>
            <w:r w:rsidRPr="00DE4287">
              <w:rPr>
                <w:lang w:val="en-US"/>
              </w:rPr>
              <w:t xml:space="preserve"> de Software Backend (CRUD </w:t>
            </w:r>
            <w:proofErr w:type="spellStart"/>
            <w:r w:rsidRPr="00DE4287">
              <w:rPr>
                <w:lang w:val="en-US"/>
              </w:rPr>
              <w:t>completo</w:t>
            </w:r>
            <w:proofErr w:type="spellEnd"/>
            <w:r w:rsidRPr="00DE4287">
              <w:rPr>
                <w:lang w:val="en-US"/>
              </w:rPr>
              <w:t>)</w:t>
            </w:r>
          </w:p>
        </w:tc>
        <w:tc>
          <w:tcPr>
            <w:tcW w:w="1334" w:type="pct"/>
          </w:tcPr>
          <w:p w14:paraId="7D987BBA" w14:textId="41414512" w:rsidR="00697DB5" w:rsidRPr="00DE4287" w:rsidRDefault="003E0E2B" w:rsidP="00E0724D">
            <w:pPr>
              <w:pStyle w:val="Estilo3"/>
              <w:rPr>
                <w:lang w:val="en-US"/>
              </w:rPr>
            </w:pPr>
            <w:r w:rsidRPr="003E0E2B">
              <w:rPr>
                <w:lang w:val="en-US"/>
              </w:rPr>
              <w:t xml:space="preserve">15 de </w:t>
            </w:r>
            <w:proofErr w:type="spellStart"/>
            <w:r w:rsidRPr="003E0E2B">
              <w:rPr>
                <w:lang w:val="en-US"/>
              </w:rPr>
              <w:t>julio</w:t>
            </w:r>
            <w:proofErr w:type="spellEnd"/>
            <w:r w:rsidRPr="003E0E2B">
              <w:rPr>
                <w:lang w:val="en-US"/>
              </w:rPr>
              <w:t xml:space="preserve"> de 2026</w:t>
            </w:r>
          </w:p>
        </w:tc>
      </w:tr>
      <w:tr w:rsidR="00697DB5" w14:paraId="2CF2A1FC" w14:textId="77777777" w:rsidTr="003E0E2B">
        <w:tc>
          <w:tcPr>
            <w:tcW w:w="767" w:type="pct"/>
          </w:tcPr>
          <w:p w14:paraId="5B8DA1D2" w14:textId="512041B4" w:rsidR="00697DB5" w:rsidRDefault="00697DB5" w:rsidP="00E0724D">
            <w:pPr>
              <w:pStyle w:val="Estilo3"/>
            </w:pPr>
            <w:r>
              <w:t>E8</w:t>
            </w:r>
          </w:p>
        </w:tc>
        <w:tc>
          <w:tcPr>
            <w:tcW w:w="2899" w:type="pct"/>
          </w:tcPr>
          <w:p w14:paraId="6385E59B" w14:textId="190CDE5A" w:rsidR="00697DB5" w:rsidRDefault="00DE4287" w:rsidP="00E0724D">
            <w:pPr>
              <w:pStyle w:val="Estilo3"/>
            </w:pPr>
            <w:r w:rsidRPr="00DE4287">
              <w:t>Documentación Técnica + README</w:t>
            </w:r>
          </w:p>
        </w:tc>
        <w:tc>
          <w:tcPr>
            <w:tcW w:w="1334" w:type="pct"/>
          </w:tcPr>
          <w:p w14:paraId="22C64FDD" w14:textId="2717EC63" w:rsidR="00697DB5" w:rsidRDefault="003E0E2B" w:rsidP="00E0724D">
            <w:pPr>
              <w:pStyle w:val="Estilo3"/>
            </w:pPr>
            <w:r w:rsidRPr="003E0E2B">
              <w:t>15 de julio de 2026</w:t>
            </w:r>
          </w:p>
        </w:tc>
      </w:tr>
    </w:tbl>
    <w:p w14:paraId="0664B563" w14:textId="3D870C7F" w:rsidR="00820A73" w:rsidRPr="00353613" w:rsidRDefault="00820A73" w:rsidP="00E0724D">
      <w:pPr>
        <w:pStyle w:val="INACAPSub-subtitulo"/>
      </w:pPr>
      <w:bookmarkStart w:id="51" w:name="_Toc234844402"/>
      <w:r w:rsidRPr="00353613">
        <w:t>Hitos del proyecto</w:t>
      </w:r>
      <w:bookmarkEnd w:id="51"/>
    </w:p>
    <w:tbl>
      <w:tblPr>
        <w:tblStyle w:val="Tablaconcuadrcula"/>
        <w:tblW w:w="0" w:type="auto"/>
        <w:tblLook w:val="04A0" w:firstRow="1" w:lastRow="0" w:firstColumn="1" w:lastColumn="0" w:noHBand="0" w:noVBand="1"/>
      </w:tblPr>
      <w:tblGrid>
        <w:gridCol w:w="663"/>
        <w:gridCol w:w="3183"/>
        <w:gridCol w:w="2774"/>
        <w:gridCol w:w="2774"/>
      </w:tblGrid>
      <w:tr w:rsidR="006D2100" w14:paraId="5A4C5313" w14:textId="063D99EA" w:rsidTr="006D2100">
        <w:tc>
          <w:tcPr>
            <w:tcW w:w="663" w:type="dxa"/>
          </w:tcPr>
          <w:p w14:paraId="42E4A904" w14:textId="4588EF5A" w:rsidR="006D2100" w:rsidRDefault="006D2100" w:rsidP="00E0724D">
            <w:pPr>
              <w:pStyle w:val="Estilo3"/>
            </w:pPr>
            <w:r>
              <w:t>Hito</w:t>
            </w:r>
          </w:p>
        </w:tc>
        <w:tc>
          <w:tcPr>
            <w:tcW w:w="3183" w:type="dxa"/>
          </w:tcPr>
          <w:p w14:paraId="5934D13F" w14:textId="21685C57" w:rsidR="006D2100" w:rsidRPr="00943DB4" w:rsidRDefault="006D2100" w:rsidP="00E0724D">
            <w:pPr>
              <w:pStyle w:val="Estilo3"/>
            </w:pPr>
            <w:r>
              <w:t>Descripción</w:t>
            </w:r>
          </w:p>
        </w:tc>
        <w:tc>
          <w:tcPr>
            <w:tcW w:w="2774" w:type="dxa"/>
          </w:tcPr>
          <w:p w14:paraId="3EA647CF" w14:textId="6702976A" w:rsidR="006D2100" w:rsidRDefault="006B224B" w:rsidP="00E0724D">
            <w:pPr>
              <w:pStyle w:val="Estilo3"/>
            </w:pPr>
            <w:r>
              <w:t>Fecha Estimada</w:t>
            </w:r>
          </w:p>
        </w:tc>
        <w:tc>
          <w:tcPr>
            <w:tcW w:w="2774" w:type="dxa"/>
          </w:tcPr>
          <w:p w14:paraId="04464BC7" w14:textId="25FFAE6D" w:rsidR="006D2100" w:rsidRDefault="006D2100" w:rsidP="00E0724D">
            <w:pPr>
              <w:pStyle w:val="Estilo3"/>
            </w:pPr>
            <w:r>
              <w:t>Entregable</w:t>
            </w:r>
          </w:p>
        </w:tc>
      </w:tr>
      <w:tr w:rsidR="006D2100" w14:paraId="37318B93" w14:textId="171C85EB" w:rsidTr="006D2100">
        <w:tc>
          <w:tcPr>
            <w:tcW w:w="663" w:type="dxa"/>
          </w:tcPr>
          <w:p w14:paraId="0B6FA433" w14:textId="1D92C61B" w:rsidR="006D2100" w:rsidRDefault="006D2100" w:rsidP="00E0724D">
            <w:pPr>
              <w:pStyle w:val="Estilo3"/>
            </w:pPr>
            <w:r>
              <w:t>H1</w:t>
            </w:r>
          </w:p>
        </w:tc>
        <w:tc>
          <w:tcPr>
            <w:tcW w:w="3183" w:type="dxa"/>
          </w:tcPr>
          <w:p w14:paraId="54FADE5D" w14:textId="5DB4BF1C" w:rsidR="006D2100" w:rsidRDefault="006D2100" w:rsidP="00E0724D">
            <w:pPr>
              <w:pStyle w:val="Estilo3"/>
            </w:pPr>
            <w:proofErr w:type="spellStart"/>
            <w:r w:rsidRPr="00943DB4">
              <w:t>Kick</w:t>
            </w:r>
            <w:proofErr w:type="spellEnd"/>
            <w:r w:rsidRPr="00943DB4">
              <w:t xml:space="preserve"> Off y Aprobación de Alcance</w:t>
            </w:r>
          </w:p>
        </w:tc>
        <w:tc>
          <w:tcPr>
            <w:tcW w:w="2774" w:type="dxa"/>
          </w:tcPr>
          <w:p w14:paraId="1FCDA1DA" w14:textId="2295EF64" w:rsidR="006D2100" w:rsidRPr="00943DB4" w:rsidRDefault="00697DB5" w:rsidP="00E0724D">
            <w:pPr>
              <w:pStyle w:val="Estilo3"/>
            </w:pPr>
            <w:r w:rsidRPr="00697DB5">
              <w:t>15 de julio de 2026</w:t>
            </w:r>
          </w:p>
        </w:tc>
        <w:tc>
          <w:tcPr>
            <w:tcW w:w="2774" w:type="dxa"/>
          </w:tcPr>
          <w:p w14:paraId="3C4A4C7B" w14:textId="607125C2" w:rsidR="006D2100" w:rsidRPr="00943DB4" w:rsidRDefault="006D2100" w:rsidP="00E0724D">
            <w:pPr>
              <w:pStyle w:val="Estilo3"/>
            </w:pPr>
            <w:r w:rsidRPr="006D2100">
              <w:t xml:space="preserve">Acta de </w:t>
            </w:r>
            <w:proofErr w:type="spellStart"/>
            <w:r w:rsidRPr="006D2100">
              <w:t>Kick</w:t>
            </w:r>
            <w:proofErr w:type="spellEnd"/>
            <w:r w:rsidRPr="006D2100">
              <w:t xml:space="preserve"> Off firmada</w:t>
            </w:r>
          </w:p>
        </w:tc>
      </w:tr>
      <w:tr w:rsidR="006D2100" w14:paraId="586A455C" w14:textId="5E6A7BDA" w:rsidTr="006D2100">
        <w:tc>
          <w:tcPr>
            <w:tcW w:w="663" w:type="dxa"/>
          </w:tcPr>
          <w:p w14:paraId="02C44E90" w14:textId="3F288AB2" w:rsidR="006D2100" w:rsidRDefault="006D2100" w:rsidP="00E0724D">
            <w:pPr>
              <w:pStyle w:val="Estilo3"/>
            </w:pPr>
            <w:r>
              <w:t>H2</w:t>
            </w:r>
          </w:p>
        </w:tc>
        <w:tc>
          <w:tcPr>
            <w:tcW w:w="3183" w:type="dxa"/>
          </w:tcPr>
          <w:p w14:paraId="40069AB7" w14:textId="1D4C7F47" w:rsidR="006D2100" w:rsidRDefault="006D2100" w:rsidP="00E0724D">
            <w:pPr>
              <w:pStyle w:val="Estilo3"/>
            </w:pPr>
            <w:r w:rsidRPr="00943DB4">
              <w:t xml:space="preserve">Diseño de Arquitectura </w:t>
            </w:r>
            <w:proofErr w:type="spellStart"/>
            <w:r w:rsidRPr="00943DB4">
              <w:t>NoSQL</w:t>
            </w:r>
            <w:proofErr w:type="spellEnd"/>
            <w:r w:rsidRPr="00943DB4">
              <w:t xml:space="preserve"> Aprobado</w:t>
            </w:r>
          </w:p>
        </w:tc>
        <w:tc>
          <w:tcPr>
            <w:tcW w:w="2774" w:type="dxa"/>
          </w:tcPr>
          <w:p w14:paraId="7C11B8AF" w14:textId="35EC3623" w:rsidR="006D2100" w:rsidRPr="00943DB4" w:rsidRDefault="00697DB5" w:rsidP="00E0724D">
            <w:pPr>
              <w:pStyle w:val="Estilo3"/>
            </w:pPr>
            <w:r w:rsidRPr="00697DB5">
              <w:t>22 de julio de 2026</w:t>
            </w:r>
          </w:p>
        </w:tc>
        <w:tc>
          <w:tcPr>
            <w:tcW w:w="2774" w:type="dxa"/>
          </w:tcPr>
          <w:p w14:paraId="361E3DED" w14:textId="5F784C18" w:rsidR="006D2100" w:rsidRPr="00943DB4" w:rsidRDefault="006B224B" w:rsidP="00E0724D">
            <w:pPr>
              <w:pStyle w:val="Estilo3"/>
            </w:pPr>
            <w:r w:rsidRPr="006B224B">
              <w:t>Modelo de datos + Script de colecciones</w:t>
            </w:r>
          </w:p>
        </w:tc>
      </w:tr>
      <w:tr w:rsidR="006D2100" w14:paraId="4C25E511" w14:textId="002FA28C" w:rsidTr="006D2100">
        <w:tc>
          <w:tcPr>
            <w:tcW w:w="663" w:type="dxa"/>
          </w:tcPr>
          <w:p w14:paraId="7FF3B3F5" w14:textId="4F642210" w:rsidR="006D2100" w:rsidRDefault="006D2100" w:rsidP="00E0724D">
            <w:pPr>
              <w:pStyle w:val="Estilo3"/>
            </w:pPr>
            <w:r>
              <w:t>H3</w:t>
            </w:r>
          </w:p>
        </w:tc>
        <w:tc>
          <w:tcPr>
            <w:tcW w:w="3183" w:type="dxa"/>
          </w:tcPr>
          <w:p w14:paraId="434BC087" w14:textId="34B7AC6D" w:rsidR="006D2100" w:rsidRDefault="006D2100" w:rsidP="00E0724D">
            <w:pPr>
              <w:pStyle w:val="Estilo3"/>
            </w:pPr>
            <w:r w:rsidRPr="00943DB4">
              <w:t>MVP Funcional (</w:t>
            </w:r>
            <w:proofErr w:type="spellStart"/>
            <w:r w:rsidRPr="00943DB4">
              <w:t>Backend</w:t>
            </w:r>
            <w:proofErr w:type="spellEnd"/>
            <w:r w:rsidRPr="00943DB4">
              <w:t xml:space="preserve"> + </w:t>
            </w:r>
            <w:proofErr w:type="spellStart"/>
            <w:r w:rsidRPr="00943DB4">
              <w:t>MongoDB</w:t>
            </w:r>
            <w:proofErr w:type="spellEnd"/>
            <w:r w:rsidRPr="00943DB4">
              <w:t>)</w:t>
            </w:r>
          </w:p>
        </w:tc>
        <w:tc>
          <w:tcPr>
            <w:tcW w:w="2774" w:type="dxa"/>
          </w:tcPr>
          <w:p w14:paraId="7F4C4907" w14:textId="4F53D758" w:rsidR="006D2100" w:rsidRPr="00943DB4" w:rsidRDefault="00697DB5" w:rsidP="00E0724D">
            <w:pPr>
              <w:pStyle w:val="Estilo3"/>
            </w:pPr>
            <w:r w:rsidRPr="00697DB5">
              <w:t>5 de agosto de 2026</w:t>
            </w:r>
          </w:p>
        </w:tc>
        <w:tc>
          <w:tcPr>
            <w:tcW w:w="2774" w:type="dxa"/>
          </w:tcPr>
          <w:p w14:paraId="3E7B75C1" w14:textId="75027CFD" w:rsidR="006D2100" w:rsidRPr="00943DB4" w:rsidRDefault="006B224B" w:rsidP="00E0724D">
            <w:pPr>
              <w:pStyle w:val="Estilo3"/>
            </w:pPr>
            <w:r w:rsidRPr="006B224B">
              <w:t xml:space="preserve">Módulo </w:t>
            </w:r>
            <w:proofErr w:type="spellStart"/>
            <w:r w:rsidRPr="006B224B">
              <w:t>Create</w:t>
            </w:r>
            <w:proofErr w:type="spellEnd"/>
            <w:r w:rsidRPr="006B224B">
              <w:t>/</w:t>
            </w:r>
            <w:proofErr w:type="spellStart"/>
            <w:r w:rsidRPr="006B224B">
              <w:t>Read</w:t>
            </w:r>
            <w:proofErr w:type="spellEnd"/>
            <w:r w:rsidRPr="006B224B">
              <w:t xml:space="preserve"> operativo</w:t>
            </w:r>
          </w:p>
        </w:tc>
      </w:tr>
      <w:tr w:rsidR="006D2100" w14:paraId="37E49FD0" w14:textId="48364A2A" w:rsidTr="006D2100">
        <w:tc>
          <w:tcPr>
            <w:tcW w:w="663" w:type="dxa"/>
          </w:tcPr>
          <w:p w14:paraId="64D197D6" w14:textId="54F5FF80" w:rsidR="006D2100" w:rsidRDefault="006D2100" w:rsidP="00E0724D">
            <w:pPr>
              <w:pStyle w:val="Estilo3"/>
            </w:pPr>
            <w:r>
              <w:t>H4</w:t>
            </w:r>
          </w:p>
        </w:tc>
        <w:tc>
          <w:tcPr>
            <w:tcW w:w="3183" w:type="dxa"/>
          </w:tcPr>
          <w:p w14:paraId="57BAE4B4" w14:textId="75BCAD89" w:rsidR="006D2100" w:rsidRDefault="006D2100" w:rsidP="00E0724D">
            <w:pPr>
              <w:pStyle w:val="Estilo3"/>
            </w:pPr>
            <w:r w:rsidRPr="00943DB4">
              <w:t>Integración Completa (</w:t>
            </w:r>
            <w:proofErr w:type="spellStart"/>
            <w:r w:rsidRPr="00943DB4">
              <w:t>Frontend</w:t>
            </w:r>
            <w:proofErr w:type="spellEnd"/>
            <w:r w:rsidRPr="00943DB4">
              <w:t xml:space="preserve"> + </w:t>
            </w:r>
            <w:proofErr w:type="spellStart"/>
            <w:r w:rsidRPr="00943DB4">
              <w:t>Backend</w:t>
            </w:r>
            <w:proofErr w:type="spellEnd"/>
            <w:r w:rsidRPr="00943DB4">
              <w:t>)</w:t>
            </w:r>
          </w:p>
        </w:tc>
        <w:tc>
          <w:tcPr>
            <w:tcW w:w="2774" w:type="dxa"/>
          </w:tcPr>
          <w:p w14:paraId="5897F0CF" w14:textId="3C152529" w:rsidR="006D2100" w:rsidRPr="00943DB4" w:rsidRDefault="00697DB5" w:rsidP="00E0724D">
            <w:pPr>
              <w:pStyle w:val="Estilo3"/>
            </w:pPr>
            <w:r w:rsidRPr="00697DB5">
              <w:t>19 de agosto de 2026</w:t>
            </w:r>
          </w:p>
        </w:tc>
        <w:tc>
          <w:tcPr>
            <w:tcW w:w="2774" w:type="dxa"/>
          </w:tcPr>
          <w:p w14:paraId="65C7FE67" w14:textId="54074F7E" w:rsidR="006D2100" w:rsidRPr="00943DB4" w:rsidRDefault="006B224B" w:rsidP="00E0724D">
            <w:pPr>
              <w:pStyle w:val="Estilo3"/>
            </w:pPr>
            <w:r w:rsidRPr="006B224B">
              <w:t>Sistema completo en ambiente local</w:t>
            </w:r>
          </w:p>
        </w:tc>
      </w:tr>
      <w:tr w:rsidR="006D2100" w14:paraId="636893AD" w14:textId="1FA78F92" w:rsidTr="006D2100">
        <w:tc>
          <w:tcPr>
            <w:tcW w:w="663" w:type="dxa"/>
          </w:tcPr>
          <w:p w14:paraId="58D3C0E8" w14:textId="4D2C398F" w:rsidR="006D2100" w:rsidRDefault="006D2100" w:rsidP="00E0724D">
            <w:pPr>
              <w:pStyle w:val="Estilo3"/>
            </w:pPr>
            <w:r>
              <w:t>H5</w:t>
            </w:r>
          </w:p>
        </w:tc>
        <w:tc>
          <w:tcPr>
            <w:tcW w:w="3183" w:type="dxa"/>
          </w:tcPr>
          <w:p w14:paraId="4E9C7606" w14:textId="1CF0CED6" w:rsidR="006D2100" w:rsidRDefault="006D2100" w:rsidP="00E0724D">
            <w:pPr>
              <w:pStyle w:val="Estilo3"/>
            </w:pPr>
            <w:r w:rsidRPr="00943DB4">
              <w:t>Pruebas de Aceptación de Usuario (UAT)</w:t>
            </w:r>
          </w:p>
        </w:tc>
        <w:tc>
          <w:tcPr>
            <w:tcW w:w="2774" w:type="dxa"/>
          </w:tcPr>
          <w:p w14:paraId="4C939C82" w14:textId="2BFD3C79" w:rsidR="006D2100" w:rsidRPr="00943DB4" w:rsidRDefault="006B224B" w:rsidP="00E0724D">
            <w:pPr>
              <w:pStyle w:val="Estilo3"/>
            </w:pPr>
            <w:r w:rsidRPr="006B224B">
              <w:t>2</w:t>
            </w:r>
            <w:r w:rsidR="00697DB5">
              <w:t>2</w:t>
            </w:r>
            <w:r w:rsidRPr="006B224B">
              <w:t xml:space="preserve"> de agosto de 2026</w:t>
            </w:r>
          </w:p>
        </w:tc>
        <w:tc>
          <w:tcPr>
            <w:tcW w:w="2774" w:type="dxa"/>
          </w:tcPr>
          <w:p w14:paraId="7A3B924D" w14:textId="578B1E20" w:rsidR="006D2100" w:rsidRPr="00943DB4" w:rsidRDefault="006B224B" w:rsidP="00E0724D">
            <w:pPr>
              <w:pStyle w:val="Estilo3"/>
            </w:pPr>
            <w:r w:rsidRPr="006B224B">
              <w:t>Informe de pruebas + correcciones</w:t>
            </w:r>
          </w:p>
        </w:tc>
      </w:tr>
      <w:tr w:rsidR="006D2100" w14:paraId="35A7FDB8" w14:textId="77F4DE1D" w:rsidTr="006D2100">
        <w:tc>
          <w:tcPr>
            <w:tcW w:w="663" w:type="dxa"/>
          </w:tcPr>
          <w:p w14:paraId="3DF64956" w14:textId="78D7E814" w:rsidR="006D2100" w:rsidRDefault="006D2100" w:rsidP="00E0724D">
            <w:pPr>
              <w:pStyle w:val="Estilo3"/>
            </w:pPr>
            <w:r>
              <w:t>H6</w:t>
            </w:r>
          </w:p>
        </w:tc>
        <w:tc>
          <w:tcPr>
            <w:tcW w:w="3183" w:type="dxa"/>
          </w:tcPr>
          <w:p w14:paraId="2C683AE4" w14:textId="2AD4E4EA" w:rsidR="006D2100" w:rsidRDefault="006D2100" w:rsidP="00E0724D">
            <w:pPr>
              <w:pStyle w:val="Estilo3"/>
            </w:pPr>
            <w:r w:rsidRPr="00943DB4">
              <w:t>Entrega Final y Cierre de Proyecto</w:t>
            </w:r>
          </w:p>
        </w:tc>
        <w:tc>
          <w:tcPr>
            <w:tcW w:w="2774" w:type="dxa"/>
          </w:tcPr>
          <w:p w14:paraId="20CF22ED" w14:textId="4E36D82A" w:rsidR="006D2100" w:rsidRPr="00943DB4" w:rsidRDefault="006B224B" w:rsidP="00E0724D">
            <w:pPr>
              <w:pStyle w:val="Estilo3"/>
            </w:pPr>
            <w:r w:rsidRPr="006B224B">
              <w:t>2</w:t>
            </w:r>
            <w:r w:rsidR="00697DB5">
              <w:t>6</w:t>
            </w:r>
            <w:r w:rsidRPr="006B224B">
              <w:t xml:space="preserve"> de agosto de 2026</w:t>
            </w:r>
          </w:p>
        </w:tc>
        <w:tc>
          <w:tcPr>
            <w:tcW w:w="2774" w:type="dxa"/>
          </w:tcPr>
          <w:p w14:paraId="07FA0689" w14:textId="5DFCF18E" w:rsidR="006D2100" w:rsidRPr="00943DB4" w:rsidRDefault="006B224B" w:rsidP="00E0724D">
            <w:pPr>
              <w:pStyle w:val="Estilo3"/>
            </w:pPr>
            <w:r w:rsidRPr="006B224B">
              <w:t>Todos los entregables + Acta de Cierre</w:t>
            </w:r>
          </w:p>
        </w:tc>
      </w:tr>
    </w:tbl>
    <w:p w14:paraId="4E0F5656" w14:textId="77777777" w:rsidR="001A4C4D" w:rsidRPr="00E0724D" w:rsidRDefault="001A4C4D" w:rsidP="00E0724D">
      <w:pPr>
        <w:pStyle w:val="Estilo3"/>
      </w:pPr>
    </w:p>
    <w:p w14:paraId="2708FD64" w14:textId="14651E9B" w:rsidR="00820A73" w:rsidRPr="00353613" w:rsidRDefault="00B95897" w:rsidP="00E0724D">
      <w:pPr>
        <w:pStyle w:val="INACAPSub-subtitulo"/>
      </w:pPr>
      <w:bookmarkStart w:id="52" w:name="_Toc234844403"/>
      <w:r w:rsidRPr="00353613">
        <w:lastRenderedPageBreak/>
        <w:t>Equipo del Proyecto</w:t>
      </w:r>
      <w:bookmarkEnd w:id="52"/>
    </w:p>
    <w:tbl>
      <w:tblPr>
        <w:tblStyle w:val="Tablaconcuadrcula"/>
        <w:tblW w:w="5000" w:type="pct"/>
        <w:tblLook w:val="04A0" w:firstRow="1" w:lastRow="0" w:firstColumn="1" w:lastColumn="0" w:noHBand="0" w:noVBand="1"/>
      </w:tblPr>
      <w:tblGrid>
        <w:gridCol w:w="2328"/>
        <w:gridCol w:w="2042"/>
        <w:gridCol w:w="5024"/>
      </w:tblGrid>
      <w:tr w:rsidR="00AD1EC8" w:rsidRPr="00353613" w14:paraId="78D74EC4" w14:textId="7236EDEA" w:rsidTr="002A1672">
        <w:tc>
          <w:tcPr>
            <w:tcW w:w="1239" w:type="pct"/>
          </w:tcPr>
          <w:p w14:paraId="55EBCA54" w14:textId="58E5C202" w:rsidR="00AD1EC8" w:rsidRPr="00DA1A8B" w:rsidRDefault="00B53D33" w:rsidP="008C736C">
            <w:pPr>
              <w:pStyle w:val="Estilo3"/>
              <w:rPr>
                <w:b/>
                <w:bCs/>
                <w:color w:val="595959" w:themeColor="text1" w:themeTint="A6"/>
                <w:szCs w:val="22"/>
                <w:lang w:eastAsia="es-CL"/>
              </w:rPr>
            </w:pPr>
            <w:r w:rsidRPr="00DA1A8B">
              <w:rPr>
                <w:b/>
                <w:bCs/>
                <w:color w:val="595959" w:themeColor="text1" w:themeTint="A6"/>
                <w:szCs w:val="22"/>
                <w:lang w:eastAsia="es-CL"/>
              </w:rPr>
              <w:t>Rol</w:t>
            </w:r>
          </w:p>
        </w:tc>
        <w:tc>
          <w:tcPr>
            <w:tcW w:w="1087" w:type="pct"/>
          </w:tcPr>
          <w:p w14:paraId="51BDC910" w14:textId="322452C0" w:rsidR="00AD1EC8" w:rsidRPr="00DA1A8B" w:rsidRDefault="00B53D33" w:rsidP="008C736C">
            <w:pPr>
              <w:pStyle w:val="Estilo3"/>
              <w:rPr>
                <w:b/>
                <w:bCs/>
                <w:color w:val="595959" w:themeColor="text1" w:themeTint="A6"/>
                <w:szCs w:val="22"/>
                <w:lang w:eastAsia="es-CL"/>
              </w:rPr>
            </w:pPr>
            <w:r w:rsidRPr="00DA1A8B">
              <w:rPr>
                <w:b/>
                <w:bCs/>
                <w:color w:val="595959" w:themeColor="text1" w:themeTint="A6"/>
                <w:szCs w:val="22"/>
                <w:lang w:eastAsia="es-CL"/>
              </w:rPr>
              <w:t>Nombre</w:t>
            </w:r>
          </w:p>
        </w:tc>
        <w:tc>
          <w:tcPr>
            <w:tcW w:w="2674" w:type="pct"/>
          </w:tcPr>
          <w:p w14:paraId="405225F1" w14:textId="6ABA200A" w:rsidR="00AD1EC8" w:rsidRPr="00DA1A8B" w:rsidRDefault="00DA1A8B" w:rsidP="008C736C">
            <w:pPr>
              <w:pStyle w:val="Estilo3"/>
              <w:rPr>
                <w:b/>
                <w:bCs/>
                <w:color w:val="595959" w:themeColor="text1" w:themeTint="A6"/>
                <w:szCs w:val="22"/>
                <w:lang w:eastAsia="es-CL"/>
              </w:rPr>
            </w:pPr>
            <w:r w:rsidRPr="00DA1A8B">
              <w:rPr>
                <w:b/>
                <w:bCs/>
                <w:color w:val="595959" w:themeColor="text1" w:themeTint="A6"/>
                <w:szCs w:val="22"/>
                <w:lang w:eastAsia="es-CL"/>
              </w:rPr>
              <w:t>Responsabilidades</w:t>
            </w:r>
            <w:r w:rsidR="00B53D33" w:rsidRPr="00DA1A8B">
              <w:rPr>
                <w:b/>
                <w:bCs/>
                <w:color w:val="595959" w:themeColor="text1" w:themeTint="A6"/>
                <w:szCs w:val="22"/>
                <w:lang w:eastAsia="es-CL"/>
              </w:rPr>
              <w:t xml:space="preserve"> Principales</w:t>
            </w:r>
          </w:p>
        </w:tc>
      </w:tr>
      <w:tr w:rsidR="00AD1EC8" w:rsidRPr="00353613" w14:paraId="06EA362F" w14:textId="3BD336E1" w:rsidTr="002A1672">
        <w:tc>
          <w:tcPr>
            <w:tcW w:w="1239" w:type="pct"/>
          </w:tcPr>
          <w:p w14:paraId="76F59AE1" w14:textId="41A108E6" w:rsidR="00AD1EC8" w:rsidRPr="00353613" w:rsidRDefault="00464B14" w:rsidP="008C736C">
            <w:pPr>
              <w:pStyle w:val="Estilo3"/>
              <w:rPr>
                <w:color w:val="595959" w:themeColor="text1" w:themeTint="A6"/>
                <w:szCs w:val="22"/>
                <w:lang w:eastAsia="es-CL"/>
              </w:rPr>
            </w:pPr>
            <w:r w:rsidRPr="00464B14">
              <w:rPr>
                <w:color w:val="595959" w:themeColor="text1" w:themeTint="A6"/>
                <w:szCs w:val="22"/>
                <w:lang w:eastAsia="es-CL"/>
              </w:rPr>
              <w:t xml:space="preserve">Consultor TI Integral (Jefe de Proyecto / </w:t>
            </w:r>
            <w:proofErr w:type="spellStart"/>
            <w:r w:rsidRPr="00464B14">
              <w:rPr>
                <w:color w:val="595959" w:themeColor="text1" w:themeTint="A6"/>
                <w:szCs w:val="22"/>
                <w:lang w:eastAsia="es-CL"/>
              </w:rPr>
              <w:t>Backend</w:t>
            </w:r>
            <w:proofErr w:type="spellEnd"/>
            <w:r w:rsidRPr="00464B14">
              <w:rPr>
                <w:color w:val="595959" w:themeColor="text1" w:themeTint="A6"/>
                <w:szCs w:val="22"/>
                <w:lang w:eastAsia="es-CL"/>
              </w:rPr>
              <w:t xml:space="preserve"> / Analista)</w:t>
            </w:r>
          </w:p>
        </w:tc>
        <w:tc>
          <w:tcPr>
            <w:tcW w:w="1087" w:type="pct"/>
          </w:tcPr>
          <w:p w14:paraId="4743964F" w14:textId="79ADD4EB" w:rsidR="00AD1EC8" w:rsidRPr="00353613" w:rsidRDefault="00464B14" w:rsidP="008C736C">
            <w:pPr>
              <w:pStyle w:val="Estilo3"/>
              <w:rPr>
                <w:color w:val="595959" w:themeColor="text1" w:themeTint="A6"/>
                <w:szCs w:val="22"/>
                <w:lang w:eastAsia="es-CL"/>
              </w:rPr>
            </w:pPr>
            <w:proofErr w:type="spellStart"/>
            <w:r>
              <w:rPr>
                <w:color w:val="595959" w:themeColor="text1" w:themeTint="A6"/>
                <w:szCs w:val="22"/>
                <w:lang w:eastAsia="es-CL"/>
              </w:rPr>
              <w:t>Maria</w:t>
            </w:r>
            <w:proofErr w:type="spellEnd"/>
            <w:r>
              <w:rPr>
                <w:color w:val="595959" w:themeColor="text1" w:themeTint="A6"/>
                <w:szCs w:val="22"/>
                <w:lang w:eastAsia="es-CL"/>
              </w:rPr>
              <w:t xml:space="preserve"> </w:t>
            </w:r>
            <w:proofErr w:type="spellStart"/>
            <w:r>
              <w:rPr>
                <w:color w:val="595959" w:themeColor="text1" w:themeTint="A6"/>
                <w:szCs w:val="22"/>
                <w:lang w:eastAsia="es-CL"/>
              </w:rPr>
              <w:t>Jesus</w:t>
            </w:r>
            <w:proofErr w:type="spellEnd"/>
            <w:r>
              <w:rPr>
                <w:color w:val="595959" w:themeColor="text1" w:themeTint="A6"/>
                <w:szCs w:val="22"/>
                <w:lang w:eastAsia="es-CL"/>
              </w:rPr>
              <w:t xml:space="preserve"> </w:t>
            </w:r>
            <w:proofErr w:type="spellStart"/>
            <w:r>
              <w:rPr>
                <w:color w:val="595959" w:themeColor="text1" w:themeTint="A6"/>
                <w:szCs w:val="22"/>
                <w:lang w:eastAsia="es-CL"/>
              </w:rPr>
              <w:t>Perez</w:t>
            </w:r>
            <w:proofErr w:type="spellEnd"/>
          </w:p>
        </w:tc>
        <w:tc>
          <w:tcPr>
            <w:tcW w:w="2674" w:type="pct"/>
          </w:tcPr>
          <w:p w14:paraId="1A696B6A" w14:textId="77777777" w:rsidR="00464B14" w:rsidRPr="00464B14" w:rsidRDefault="00464B14" w:rsidP="00464B14">
            <w:pPr>
              <w:pStyle w:val="Estilo3"/>
              <w:rPr>
                <w:color w:val="595959" w:themeColor="text1" w:themeTint="A6"/>
                <w:szCs w:val="22"/>
                <w:lang w:eastAsia="es-CL"/>
              </w:rPr>
            </w:pPr>
            <w:r w:rsidRPr="00464B14">
              <w:rPr>
                <w:color w:val="595959" w:themeColor="text1" w:themeTint="A6"/>
                <w:szCs w:val="22"/>
                <w:lang w:eastAsia="es-CL"/>
              </w:rPr>
              <w:t>• Levantamiento de requerimientos y gestión de hitos con el cliente.</w:t>
            </w:r>
          </w:p>
          <w:p w14:paraId="594A8B76" w14:textId="77777777" w:rsidR="00464B14" w:rsidRPr="00464B14" w:rsidRDefault="00464B14" w:rsidP="00464B14">
            <w:pPr>
              <w:pStyle w:val="Estilo3"/>
              <w:rPr>
                <w:color w:val="595959" w:themeColor="text1" w:themeTint="A6"/>
                <w:szCs w:val="22"/>
                <w:lang w:eastAsia="es-CL"/>
              </w:rPr>
            </w:pPr>
            <w:r w:rsidRPr="00464B14">
              <w:rPr>
                <w:color w:val="595959" w:themeColor="text1" w:themeTint="A6"/>
                <w:szCs w:val="22"/>
                <w:lang w:eastAsia="es-CL"/>
              </w:rPr>
              <w:t xml:space="preserve">• Diseño de modelo </w:t>
            </w:r>
            <w:proofErr w:type="spellStart"/>
            <w:r w:rsidRPr="00464B14">
              <w:rPr>
                <w:color w:val="595959" w:themeColor="text1" w:themeTint="A6"/>
                <w:szCs w:val="22"/>
                <w:lang w:eastAsia="es-CL"/>
              </w:rPr>
              <w:t>NoSQL</w:t>
            </w:r>
            <w:proofErr w:type="spellEnd"/>
            <w:r w:rsidRPr="00464B14">
              <w:rPr>
                <w:color w:val="595959" w:themeColor="text1" w:themeTint="A6"/>
                <w:szCs w:val="22"/>
                <w:lang w:eastAsia="es-CL"/>
              </w:rPr>
              <w:t xml:space="preserve"> y colecciones </w:t>
            </w:r>
            <w:proofErr w:type="spellStart"/>
            <w:r w:rsidRPr="00464B14">
              <w:rPr>
                <w:color w:val="595959" w:themeColor="text1" w:themeTint="A6"/>
                <w:szCs w:val="22"/>
                <w:lang w:eastAsia="es-CL"/>
              </w:rPr>
              <w:t>MongoDB</w:t>
            </w:r>
            <w:proofErr w:type="spellEnd"/>
            <w:r w:rsidRPr="00464B14">
              <w:rPr>
                <w:color w:val="595959" w:themeColor="text1" w:themeTint="A6"/>
                <w:szCs w:val="22"/>
                <w:lang w:eastAsia="es-CL"/>
              </w:rPr>
              <w:t>.</w:t>
            </w:r>
          </w:p>
          <w:p w14:paraId="1BD5126C" w14:textId="77777777" w:rsidR="00464B14" w:rsidRPr="00464B14" w:rsidRDefault="00464B14" w:rsidP="00464B14">
            <w:pPr>
              <w:pStyle w:val="Estilo3"/>
              <w:rPr>
                <w:color w:val="595959" w:themeColor="text1" w:themeTint="A6"/>
                <w:szCs w:val="22"/>
                <w:lang w:eastAsia="es-CL"/>
              </w:rPr>
            </w:pPr>
            <w:r w:rsidRPr="00464B14">
              <w:rPr>
                <w:color w:val="595959" w:themeColor="text1" w:themeTint="A6"/>
                <w:szCs w:val="22"/>
                <w:lang w:eastAsia="es-CL"/>
              </w:rPr>
              <w:t>• Implementación de lógica de negocio y operaciones CRUD.</w:t>
            </w:r>
          </w:p>
          <w:p w14:paraId="30ED2B3C" w14:textId="583089EE" w:rsidR="00AD1EC8" w:rsidRPr="00353613" w:rsidRDefault="00464B14" w:rsidP="00464B14">
            <w:pPr>
              <w:pStyle w:val="Estilo3"/>
              <w:rPr>
                <w:color w:val="595959" w:themeColor="text1" w:themeTint="A6"/>
                <w:szCs w:val="22"/>
                <w:lang w:eastAsia="es-CL"/>
              </w:rPr>
            </w:pPr>
            <w:r w:rsidRPr="00464B14">
              <w:rPr>
                <w:color w:val="595959" w:themeColor="text1" w:themeTint="A6"/>
                <w:szCs w:val="22"/>
                <w:lang w:eastAsia="es-CL"/>
              </w:rPr>
              <w:t>• Documentación técnica y pruebas de aceptación.</w:t>
            </w:r>
          </w:p>
        </w:tc>
      </w:tr>
      <w:tr w:rsidR="004F57BC" w:rsidRPr="00353613" w14:paraId="3227F758" w14:textId="77777777" w:rsidTr="002A1672">
        <w:tc>
          <w:tcPr>
            <w:tcW w:w="1239" w:type="pct"/>
          </w:tcPr>
          <w:p w14:paraId="6D821F10" w14:textId="63C8F4CA" w:rsidR="004F57BC" w:rsidRPr="00353613" w:rsidRDefault="004F57BC" w:rsidP="008C736C">
            <w:pPr>
              <w:pStyle w:val="Estilo3"/>
              <w:rPr>
                <w:color w:val="595959" w:themeColor="text1" w:themeTint="A6"/>
                <w:szCs w:val="22"/>
                <w:lang w:eastAsia="es-CL"/>
              </w:rPr>
            </w:pPr>
            <w:proofErr w:type="spellStart"/>
            <w:r w:rsidRPr="00353613">
              <w:rPr>
                <w:color w:val="595959" w:themeColor="text1" w:themeTint="A6"/>
                <w:szCs w:val="22"/>
                <w:lang w:eastAsia="es-CL"/>
              </w:rPr>
              <w:t>Product</w:t>
            </w:r>
            <w:proofErr w:type="spellEnd"/>
            <w:r w:rsidRPr="00353613">
              <w:rPr>
                <w:color w:val="595959" w:themeColor="text1" w:themeTint="A6"/>
                <w:szCs w:val="22"/>
                <w:lang w:eastAsia="es-CL"/>
              </w:rPr>
              <w:t xml:space="preserve"> </w:t>
            </w:r>
            <w:proofErr w:type="spellStart"/>
            <w:r w:rsidRPr="00353613">
              <w:rPr>
                <w:color w:val="595959" w:themeColor="text1" w:themeTint="A6"/>
                <w:szCs w:val="22"/>
                <w:lang w:eastAsia="es-CL"/>
              </w:rPr>
              <w:t>Owner</w:t>
            </w:r>
            <w:proofErr w:type="spellEnd"/>
            <w:r w:rsidRPr="00353613">
              <w:rPr>
                <w:color w:val="595959" w:themeColor="text1" w:themeTint="A6"/>
                <w:szCs w:val="22"/>
                <w:lang w:eastAsia="es-CL"/>
              </w:rPr>
              <w:t xml:space="preserve"> (Cliente)</w:t>
            </w:r>
          </w:p>
        </w:tc>
        <w:tc>
          <w:tcPr>
            <w:tcW w:w="1087" w:type="pct"/>
          </w:tcPr>
          <w:p w14:paraId="33EEA8CB" w14:textId="5E2E9D47" w:rsidR="004F57BC" w:rsidRPr="00353613" w:rsidRDefault="00201AB1" w:rsidP="008C736C">
            <w:pPr>
              <w:pStyle w:val="Estilo3"/>
              <w:rPr>
                <w:color w:val="595959" w:themeColor="text1" w:themeTint="A6"/>
                <w:szCs w:val="22"/>
                <w:lang w:eastAsia="es-CL"/>
              </w:rPr>
            </w:pPr>
            <w:r w:rsidRPr="00353613">
              <w:rPr>
                <w:color w:val="595959" w:themeColor="text1" w:themeTint="A6"/>
                <w:szCs w:val="22"/>
                <w:lang w:eastAsia="es-CL"/>
              </w:rPr>
              <w:t>Sam G. Peter</w:t>
            </w:r>
          </w:p>
        </w:tc>
        <w:tc>
          <w:tcPr>
            <w:tcW w:w="2674" w:type="pct"/>
          </w:tcPr>
          <w:p w14:paraId="5112910F" w14:textId="77777777" w:rsidR="004F57BC" w:rsidRPr="00353613" w:rsidRDefault="004F57BC" w:rsidP="004F57BC">
            <w:pPr>
              <w:pStyle w:val="Estilo3"/>
              <w:rPr>
                <w:color w:val="595959" w:themeColor="text1" w:themeTint="A6"/>
                <w:szCs w:val="22"/>
                <w:lang w:eastAsia="es-CL"/>
              </w:rPr>
            </w:pPr>
            <w:r w:rsidRPr="00353613">
              <w:rPr>
                <w:color w:val="595959" w:themeColor="text1" w:themeTint="A6"/>
                <w:szCs w:val="22"/>
                <w:lang w:eastAsia="es-CL"/>
              </w:rPr>
              <w:t>• Validación de flujos de negocio</w:t>
            </w:r>
          </w:p>
          <w:p w14:paraId="5053CC35" w14:textId="77777777" w:rsidR="004F57BC" w:rsidRPr="00353613" w:rsidRDefault="004F57BC" w:rsidP="004F57BC">
            <w:pPr>
              <w:pStyle w:val="Estilo3"/>
              <w:rPr>
                <w:color w:val="595959" w:themeColor="text1" w:themeTint="A6"/>
                <w:szCs w:val="22"/>
                <w:lang w:eastAsia="es-CL"/>
              </w:rPr>
            </w:pPr>
            <w:r w:rsidRPr="00353613">
              <w:rPr>
                <w:color w:val="595959" w:themeColor="text1" w:themeTint="A6"/>
                <w:szCs w:val="22"/>
                <w:lang w:eastAsia="es-CL"/>
              </w:rPr>
              <w:t>• Provisión de datos de prueba</w:t>
            </w:r>
          </w:p>
          <w:p w14:paraId="65CE3083" w14:textId="39CDEC57" w:rsidR="004F57BC" w:rsidRPr="00353613" w:rsidRDefault="004F57BC" w:rsidP="004F57BC">
            <w:pPr>
              <w:pStyle w:val="Estilo3"/>
              <w:rPr>
                <w:color w:val="595959" w:themeColor="text1" w:themeTint="A6"/>
                <w:szCs w:val="22"/>
                <w:lang w:eastAsia="es-CL"/>
              </w:rPr>
            </w:pPr>
            <w:r w:rsidRPr="00353613">
              <w:rPr>
                <w:color w:val="595959" w:themeColor="text1" w:themeTint="A6"/>
                <w:szCs w:val="22"/>
                <w:lang w:eastAsia="es-CL"/>
              </w:rPr>
              <w:t>• Aceptación formal de entregables</w:t>
            </w:r>
          </w:p>
        </w:tc>
      </w:tr>
    </w:tbl>
    <w:p w14:paraId="0D75D57E" w14:textId="55B95B40" w:rsidR="001A4C4D" w:rsidRPr="00353613" w:rsidRDefault="00B95897" w:rsidP="0018304D">
      <w:pPr>
        <w:pStyle w:val="INACAPSub-subtitulo"/>
      </w:pPr>
      <w:bookmarkStart w:id="53" w:name="_Toc234844404"/>
      <w:r w:rsidRPr="00353613">
        <w:t>Riesgos Identificados</w:t>
      </w:r>
      <w:bookmarkEnd w:id="53"/>
    </w:p>
    <w:tbl>
      <w:tblPr>
        <w:tblStyle w:val="Tablaconcuadrcula"/>
        <w:tblW w:w="5000" w:type="pct"/>
        <w:tblLook w:val="04A0" w:firstRow="1" w:lastRow="0" w:firstColumn="1" w:lastColumn="0" w:noHBand="0" w:noVBand="1"/>
      </w:tblPr>
      <w:tblGrid>
        <w:gridCol w:w="1342"/>
        <w:gridCol w:w="2228"/>
        <w:gridCol w:w="1405"/>
        <w:gridCol w:w="992"/>
        <w:gridCol w:w="1928"/>
        <w:gridCol w:w="1499"/>
      </w:tblGrid>
      <w:tr w:rsidR="00006763" w:rsidRPr="00353613" w14:paraId="49C23AF9" w14:textId="0A67E0D7" w:rsidTr="002A1672">
        <w:tc>
          <w:tcPr>
            <w:tcW w:w="714" w:type="pct"/>
          </w:tcPr>
          <w:p w14:paraId="14FB7FE1" w14:textId="629E7200" w:rsidR="00006763" w:rsidRPr="00353613" w:rsidRDefault="00006763" w:rsidP="008C736C">
            <w:pPr>
              <w:pStyle w:val="Estilo3"/>
              <w:rPr>
                <w:color w:val="595959" w:themeColor="text1" w:themeTint="A6"/>
                <w:szCs w:val="22"/>
                <w:lang w:eastAsia="es-CL"/>
              </w:rPr>
            </w:pPr>
            <w:r w:rsidRPr="00353613">
              <w:rPr>
                <w:color w:val="595959" w:themeColor="text1" w:themeTint="A6"/>
                <w:szCs w:val="22"/>
                <w:lang w:eastAsia="es-CL"/>
              </w:rPr>
              <w:t>Riesgo</w:t>
            </w:r>
          </w:p>
        </w:tc>
        <w:tc>
          <w:tcPr>
            <w:tcW w:w="1186" w:type="pct"/>
          </w:tcPr>
          <w:p w14:paraId="0F65A6F2" w14:textId="49C58C94" w:rsidR="00006763" w:rsidRPr="00353613" w:rsidRDefault="00006763" w:rsidP="008C736C">
            <w:pPr>
              <w:pStyle w:val="Estilo3"/>
              <w:rPr>
                <w:color w:val="595959" w:themeColor="text1" w:themeTint="A6"/>
                <w:szCs w:val="22"/>
                <w:lang w:eastAsia="es-CL"/>
              </w:rPr>
            </w:pPr>
            <w:r w:rsidRPr="00353613">
              <w:rPr>
                <w:color w:val="595959" w:themeColor="text1" w:themeTint="A6"/>
                <w:szCs w:val="22"/>
                <w:lang w:eastAsia="es-CL"/>
              </w:rPr>
              <w:t>Descripción</w:t>
            </w:r>
          </w:p>
        </w:tc>
        <w:tc>
          <w:tcPr>
            <w:tcW w:w="748" w:type="pct"/>
          </w:tcPr>
          <w:p w14:paraId="26C3A09A" w14:textId="34989A63" w:rsidR="00006763" w:rsidRPr="00353613" w:rsidRDefault="00006763" w:rsidP="008C736C">
            <w:pPr>
              <w:pStyle w:val="Estilo3"/>
              <w:rPr>
                <w:color w:val="595959" w:themeColor="text1" w:themeTint="A6"/>
                <w:szCs w:val="22"/>
                <w:lang w:eastAsia="es-CL"/>
              </w:rPr>
            </w:pPr>
            <w:r w:rsidRPr="00353613">
              <w:rPr>
                <w:color w:val="595959" w:themeColor="text1" w:themeTint="A6"/>
                <w:szCs w:val="22"/>
                <w:lang w:eastAsia="es-CL"/>
              </w:rPr>
              <w:t>Probabilidad</w:t>
            </w:r>
          </w:p>
        </w:tc>
        <w:tc>
          <w:tcPr>
            <w:tcW w:w="528" w:type="pct"/>
          </w:tcPr>
          <w:p w14:paraId="1B224516" w14:textId="2F9279D4" w:rsidR="00006763" w:rsidRPr="00353613" w:rsidRDefault="00006763" w:rsidP="008C736C">
            <w:pPr>
              <w:pStyle w:val="Estilo3"/>
              <w:rPr>
                <w:color w:val="595959" w:themeColor="text1" w:themeTint="A6"/>
                <w:szCs w:val="22"/>
                <w:lang w:eastAsia="es-CL"/>
              </w:rPr>
            </w:pPr>
            <w:r w:rsidRPr="00353613">
              <w:rPr>
                <w:color w:val="595959" w:themeColor="text1" w:themeTint="A6"/>
                <w:szCs w:val="22"/>
                <w:lang w:eastAsia="es-CL"/>
              </w:rPr>
              <w:t>Impacto</w:t>
            </w:r>
          </w:p>
        </w:tc>
        <w:tc>
          <w:tcPr>
            <w:tcW w:w="1026" w:type="pct"/>
          </w:tcPr>
          <w:p w14:paraId="593AB887" w14:textId="097A485F" w:rsidR="00006763" w:rsidRPr="00353613" w:rsidRDefault="00006763" w:rsidP="008C736C">
            <w:pPr>
              <w:pStyle w:val="Estilo3"/>
              <w:rPr>
                <w:color w:val="595959" w:themeColor="text1" w:themeTint="A6"/>
                <w:szCs w:val="22"/>
                <w:lang w:eastAsia="es-CL"/>
              </w:rPr>
            </w:pPr>
            <w:r w:rsidRPr="00353613">
              <w:rPr>
                <w:color w:val="595959" w:themeColor="text1" w:themeTint="A6"/>
                <w:szCs w:val="22"/>
                <w:lang w:eastAsia="es-CL"/>
              </w:rPr>
              <w:t>Plan de mitigación</w:t>
            </w:r>
          </w:p>
        </w:tc>
        <w:tc>
          <w:tcPr>
            <w:tcW w:w="798" w:type="pct"/>
          </w:tcPr>
          <w:p w14:paraId="4E29455D" w14:textId="0C47AFB9" w:rsidR="00006763" w:rsidRPr="00353613" w:rsidRDefault="00006763" w:rsidP="008C736C">
            <w:pPr>
              <w:pStyle w:val="Estilo3"/>
              <w:rPr>
                <w:color w:val="595959" w:themeColor="text1" w:themeTint="A6"/>
                <w:szCs w:val="22"/>
                <w:lang w:eastAsia="es-CL"/>
              </w:rPr>
            </w:pPr>
            <w:r w:rsidRPr="00353613">
              <w:rPr>
                <w:color w:val="595959" w:themeColor="text1" w:themeTint="A6"/>
                <w:szCs w:val="22"/>
                <w:lang w:eastAsia="es-CL"/>
              </w:rPr>
              <w:t>Responsable</w:t>
            </w:r>
          </w:p>
        </w:tc>
      </w:tr>
      <w:tr w:rsidR="00006763" w:rsidRPr="00353613" w14:paraId="242B2A5F" w14:textId="56191CAE" w:rsidTr="002A1672">
        <w:tc>
          <w:tcPr>
            <w:tcW w:w="714" w:type="pct"/>
          </w:tcPr>
          <w:p w14:paraId="3B5D50FA" w14:textId="207FA3DE" w:rsidR="00006763" w:rsidRPr="00353613" w:rsidRDefault="00B02552" w:rsidP="008C736C">
            <w:pPr>
              <w:pStyle w:val="Estilo3"/>
              <w:rPr>
                <w:color w:val="595959" w:themeColor="text1" w:themeTint="A6"/>
                <w:szCs w:val="22"/>
                <w:lang w:eastAsia="es-CL"/>
              </w:rPr>
            </w:pPr>
            <w:r w:rsidRPr="00353613">
              <w:rPr>
                <w:color w:val="595959" w:themeColor="text1" w:themeTint="A6"/>
                <w:szCs w:val="22"/>
                <w:lang w:eastAsia="es-CL"/>
              </w:rPr>
              <w:t xml:space="preserve">Riesgo </w:t>
            </w:r>
            <w:r w:rsidR="003E70B5" w:rsidRPr="00353613">
              <w:rPr>
                <w:color w:val="595959" w:themeColor="text1" w:themeTint="A6"/>
                <w:szCs w:val="22"/>
                <w:lang w:eastAsia="es-CL"/>
              </w:rPr>
              <w:t>Tecnológico</w:t>
            </w:r>
          </w:p>
        </w:tc>
        <w:tc>
          <w:tcPr>
            <w:tcW w:w="1186" w:type="pct"/>
          </w:tcPr>
          <w:p w14:paraId="05F85D97" w14:textId="3C7E456F" w:rsidR="00006763" w:rsidRPr="00353613" w:rsidRDefault="00B02552" w:rsidP="008C736C">
            <w:pPr>
              <w:pStyle w:val="Estilo3"/>
              <w:rPr>
                <w:color w:val="595959" w:themeColor="text1" w:themeTint="A6"/>
                <w:szCs w:val="22"/>
                <w:lang w:eastAsia="es-CL"/>
              </w:rPr>
            </w:pPr>
            <w:r w:rsidRPr="00353613">
              <w:rPr>
                <w:color w:val="595959" w:themeColor="text1" w:themeTint="A6"/>
                <w:szCs w:val="22"/>
                <w:lang w:eastAsia="es-CL"/>
              </w:rPr>
              <w:t xml:space="preserve">Incompatibilidad entre ORM nativo de Django (SQL) y </w:t>
            </w:r>
            <w:proofErr w:type="spellStart"/>
            <w:r w:rsidRPr="00353613">
              <w:rPr>
                <w:color w:val="595959" w:themeColor="text1" w:themeTint="A6"/>
                <w:szCs w:val="22"/>
                <w:lang w:eastAsia="es-CL"/>
              </w:rPr>
              <w:t>MongoEngine</w:t>
            </w:r>
            <w:proofErr w:type="spellEnd"/>
            <w:r w:rsidRPr="00353613">
              <w:rPr>
                <w:color w:val="595959" w:themeColor="text1" w:themeTint="A6"/>
                <w:szCs w:val="22"/>
                <w:lang w:eastAsia="es-CL"/>
              </w:rPr>
              <w:t xml:space="preserve"> (</w:t>
            </w:r>
            <w:proofErr w:type="spellStart"/>
            <w:r w:rsidRPr="00353613">
              <w:rPr>
                <w:color w:val="595959" w:themeColor="text1" w:themeTint="A6"/>
                <w:szCs w:val="22"/>
                <w:lang w:eastAsia="es-CL"/>
              </w:rPr>
              <w:t>NoSQL</w:t>
            </w:r>
            <w:proofErr w:type="spellEnd"/>
            <w:r w:rsidRPr="00353613">
              <w:rPr>
                <w:color w:val="595959" w:themeColor="text1" w:themeTint="A6"/>
                <w:szCs w:val="22"/>
                <w:lang w:eastAsia="es-CL"/>
              </w:rPr>
              <w:t>)</w:t>
            </w:r>
          </w:p>
        </w:tc>
        <w:tc>
          <w:tcPr>
            <w:tcW w:w="748" w:type="pct"/>
          </w:tcPr>
          <w:p w14:paraId="181A086B" w14:textId="5C8E5C34" w:rsidR="00006763" w:rsidRPr="00353613" w:rsidRDefault="00B02552" w:rsidP="008C736C">
            <w:pPr>
              <w:pStyle w:val="Estilo3"/>
              <w:rPr>
                <w:color w:val="595959" w:themeColor="text1" w:themeTint="A6"/>
                <w:szCs w:val="22"/>
                <w:lang w:eastAsia="es-CL"/>
              </w:rPr>
            </w:pPr>
            <w:r w:rsidRPr="00353613">
              <w:rPr>
                <w:color w:val="595959" w:themeColor="text1" w:themeTint="A6"/>
                <w:szCs w:val="22"/>
                <w:lang w:eastAsia="es-CL"/>
              </w:rPr>
              <w:t>Media</w:t>
            </w:r>
          </w:p>
        </w:tc>
        <w:tc>
          <w:tcPr>
            <w:tcW w:w="528" w:type="pct"/>
          </w:tcPr>
          <w:p w14:paraId="618F39B9" w14:textId="23505A5F" w:rsidR="00006763" w:rsidRPr="00353613" w:rsidRDefault="00B02552" w:rsidP="008C736C">
            <w:pPr>
              <w:pStyle w:val="Estilo3"/>
              <w:rPr>
                <w:color w:val="595959" w:themeColor="text1" w:themeTint="A6"/>
                <w:szCs w:val="22"/>
                <w:lang w:eastAsia="es-CL"/>
              </w:rPr>
            </w:pPr>
            <w:r w:rsidRPr="00353613">
              <w:rPr>
                <w:color w:val="595959" w:themeColor="text1" w:themeTint="A6"/>
                <w:szCs w:val="22"/>
                <w:lang w:eastAsia="es-CL"/>
              </w:rPr>
              <w:t>Alto</w:t>
            </w:r>
          </w:p>
        </w:tc>
        <w:tc>
          <w:tcPr>
            <w:tcW w:w="1026" w:type="pct"/>
          </w:tcPr>
          <w:p w14:paraId="35E7BEB5" w14:textId="1963FDC6" w:rsidR="00006763" w:rsidRPr="00353613" w:rsidRDefault="00B02552" w:rsidP="008C736C">
            <w:pPr>
              <w:pStyle w:val="Estilo3"/>
              <w:rPr>
                <w:color w:val="595959" w:themeColor="text1" w:themeTint="A6"/>
                <w:szCs w:val="22"/>
                <w:lang w:eastAsia="es-CL"/>
              </w:rPr>
            </w:pPr>
            <w:r w:rsidRPr="00353613">
              <w:rPr>
                <w:color w:val="595959" w:themeColor="text1" w:themeTint="A6"/>
                <w:szCs w:val="22"/>
                <w:lang w:eastAsia="es-CL"/>
              </w:rPr>
              <w:t xml:space="preserve">Uso de motor </w:t>
            </w:r>
            <w:proofErr w:type="spellStart"/>
            <w:r w:rsidRPr="00353613">
              <w:rPr>
                <w:color w:val="595959" w:themeColor="text1" w:themeTint="A6"/>
                <w:szCs w:val="22"/>
                <w:lang w:eastAsia="es-CL"/>
              </w:rPr>
              <w:t>dummy</w:t>
            </w:r>
            <w:proofErr w:type="spellEnd"/>
            <w:r w:rsidRPr="00353613">
              <w:rPr>
                <w:color w:val="595959" w:themeColor="text1" w:themeTint="A6"/>
                <w:szCs w:val="22"/>
                <w:lang w:eastAsia="es-CL"/>
              </w:rPr>
              <w:t xml:space="preserve"> para desactivar migraciones SQL. Documentar cada decisión técnica en README. Consultar foros oficiales de </w:t>
            </w:r>
            <w:proofErr w:type="spellStart"/>
            <w:r w:rsidRPr="00353613">
              <w:rPr>
                <w:color w:val="595959" w:themeColor="text1" w:themeTint="A6"/>
                <w:szCs w:val="22"/>
                <w:lang w:eastAsia="es-CL"/>
              </w:rPr>
              <w:t>MongoEngine</w:t>
            </w:r>
            <w:proofErr w:type="spellEnd"/>
            <w:r w:rsidRPr="00353613">
              <w:rPr>
                <w:color w:val="595959" w:themeColor="text1" w:themeTint="A6"/>
                <w:szCs w:val="22"/>
                <w:lang w:eastAsia="es-CL"/>
              </w:rPr>
              <w:t xml:space="preserve"> ante bloqueos.</w:t>
            </w:r>
          </w:p>
        </w:tc>
        <w:tc>
          <w:tcPr>
            <w:tcW w:w="798" w:type="pct"/>
          </w:tcPr>
          <w:p w14:paraId="1C6E22B8" w14:textId="10472C14" w:rsidR="00006763" w:rsidRPr="00353613" w:rsidRDefault="002A514C" w:rsidP="008C736C">
            <w:pPr>
              <w:pStyle w:val="Estilo3"/>
              <w:rPr>
                <w:color w:val="595959" w:themeColor="text1" w:themeTint="A6"/>
                <w:szCs w:val="22"/>
                <w:lang w:eastAsia="es-CL"/>
              </w:rPr>
            </w:pPr>
            <w:r w:rsidRPr="002A514C">
              <w:rPr>
                <w:color w:val="595959" w:themeColor="text1" w:themeTint="A6"/>
                <w:szCs w:val="22"/>
                <w:lang w:eastAsia="es-CL"/>
              </w:rPr>
              <w:t>Consultor TI</w:t>
            </w:r>
          </w:p>
        </w:tc>
      </w:tr>
      <w:tr w:rsidR="00006763" w:rsidRPr="00353613" w14:paraId="20DCB98B" w14:textId="53114B03" w:rsidTr="002A1672">
        <w:tc>
          <w:tcPr>
            <w:tcW w:w="714" w:type="pct"/>
          </w:tcPr>
          <w:p w14:paraId="2705410D" w14:textId="04E5A5AE" w:rsidR="00006763" w:rsidRPr="00353613" w:rsidRDefault="00CA46B0" w:rsidP="008C736C">
            <w:pPr>
              <w:pStyle w:val="Estilo3"/>
              <w:rPr>
                <w:color w:val="595959" w:themeColor="text1" w:themeTint="A6"/>
                <w:szCs w:val="22"/>
                <w:lang w:eastAsia="es-CL"/>
              </w:rPr>
            </w:pPr>
            <w:r w:rsidRPr="00353613">
              <w:rPr>
                <w:color w:val="595959" w:themeColor="text1" w:themeTint="A6"/>
                <w:szCs w:val="22"/>
                <w:lang w:eastAsia="es-CL"/>
              </w:rPr>
              <w:t>Riesgo Normativo</w:t>
            </w:r>
          </w:p>
        </w:tc>
        <w:tc>
          <w:tcPr>
            <w:tcW w:w="1186" w:type="pct"/>
          </w:tcPr>
          <w:p w14:paraId="0F9D4E97" w14:textId="6A7B9E4B" w:rsidR="00006763" w:rsidRPr="00353613" w:rsidRDefault="003E70B5" w:rsidP="008C736C">
            <w:pPr>
              <w:pStyle w:val="Estilo3"/>
              <w:rPr>
                <w:color w:val="595959" w:themeColor="text1" w:themeTint="A6"/>
                <w:szCs w:val="22"/>
                <w:lang w:eastAsia="es-CL"/>
              </w:rPr>
            </w:pPr>
            <w:r w:rsidRPr="00353613">
              <w:rPr>
                <w:color w:val="595959" w:themeColor="text1" w:themeTint="A6"/>
                <w:szCs w:val="22"/>
                <w:lang w:eastAsia="es-CL"/>
              </w:rPr>
              <w:t>Entrada en vigor</w:t>
            </w:r>
            <w:r w:rsidR="006D4EBB" w:rsidRPr="00353613">
              <w:rPr>
                <w:color w:val="595959" w:themeColor="text1" w:themeTint="A6"/>
                <w:szCs w:val="22"/>
                <w:lang w:eastAsia="es-CL"/>
              </w:rPr>
              <w:t xml:space="preserve"> de Ley 21.719 el 1 de diciembre de 2026</w:t>
            </w:r>
          </w:p>
        </w:tc>
        <w:tc>
          <w:tcPr>
            <w:tcW w:w="748" w:type="pct"/>
          </w:tcPr>
          <w:p w14:paraId="54C52858" w14:textId="032E5581" w:rsidR="00006763" w:rsidRPr="00353613" w:rsidRDefault="006D4EBB" w:rsidP="008C736C">
            <w:pPr>
              <w:pStyle w:val="Estilo3"/>
              <w:rPr>
                <w:color w:val="595959" w:themeColor="text1" w:themeTint="A6"/>
                <w:szCs w:val="22"/>
                <w:lang w:eastAsia="es-CL"/>
              </w:rPr>
            </w:pPr>
            <w:r w:rsidRPr="00353613">
              <w:rPr>
                <w:color w:val="595959" w:themeColor="text1" w:themeTint="A6"/>
                <w:szCs w:val="22"/>
                <w:lang w:eastAsia="es-CL"/>
              </w:rPr>
              <w:t>Alta</w:t>
            </w:r>
          </w:p>
        </w:tc>
        <w:tc>
          <w:tcPr>
            <w:tcW w:w="528" w:type="pct"/>
          </w:tcPr>
          <w:p w14:paraId="193F19B8" w14:textId="3BBEAE04" w:rsidR="00006763" w:rsidRPr="00353613" w:rsidRDefault="006D4EBB" w:rsidP="008C736C">
            <w:pPr>
              <w:pStyle w:val="Estilo3"/>
              <w:rPr>
                <w:color w:val="595959" w:themeColor="text1" w:themeTint="A6"/>
                <w:szCs w:val="22"/>
                <w:lang w:eastAsia="es-CL"/>
              </w:rPr>
            </w:pPr>
            <w:r w:rsidRPr="00353613">
              <w:rPr>
                <w:color w:val="595959" w:themeColor="text1" w:themeTint="A6"/>
                <w:szCs w:val="22"/>
                <w:lang w:eastAsia="es-CL"/>
              </w:rPr>
              <w:t>Alto</w:t>
            </w:r>
          </w:p>
        </w:tc>
        <w:tc>
          <w:tcPr>
            <w:tcW w:w="1026" w:type="pct"/>
          </w:tcPr>
          <w:p w14:paraId="5A9538B8" w14:textId="44924507" w:rsidR="00006763" w:rsidRPr="00353613" w:rsidRDefault="006D4EBB" w:rsidP="008C736C">
            <w:pPr>
              <w:pStyle w:val="Estilo3"/>
              <w:rPr>
                <w:color w:val="595959" w:themeColor="text1" w:themeTint="A6"/>
                <w:szCs w:val="22"/>
                <w:lang w:eastAsia="es-CL"/>
              </w:rPr>
            </w:pPr>
            <w:r w:rsidRPr="00353613">
              <w:rPr>
                <w:color w:val="595959" w:themeColor="text1" w:themeTint="A6"/>
                <w:szCs w:val="22"/>
                <w:lang w:eastAsia="es-CL"/>
              </w:rPr>
              <w:t xml:space="preserve">Diseñar sistema con campos de auditoría desde el inicio. Incluir </w:t>
            </w:r>
            <w:proofErr w:type="spellStart"/>
            <w:r w:rsidRPr="00353613">
              <w:rPr>
                <w:color w:val="595959" w:themeColor="text1" w:themeTint="A6"/>
                <w:szCs w:val="22"/>
                <w:lang w:eastAsia="es-CL"/>
              </w:rPr>
              <w:t>logs</w:t>
            </w:r>
            <w:proofErr w:type="spellEnd"/>
            <w:r w:rsidRPr="00353613">
              <w:rPr>
                <w:color w:val="595959" w:themeColor="text1" w:themeTint="A6"/>
                <w:szCs w:val="22"/>
                <w:lang w:eastAsia="es-CL"/>
              </w:rPr>
              <w:t xml:space="preserve"> de acceso y modificación. Documentar procedimiento de notificación de brechas (72 horas) como anexo de entrega.</w:t>
            </w:r>
          </w:p>
        </w:tc>
        <w:tc>
          <w:tcPr>
            <w:tcW w:w="798" w:type="pct"/>
          </w:tcPr>
          <w:p w14:paraId="597783FC" w14:textId="2690C40F" w:rsidR="00006763" w:rsidRPr="00353613" w:rsidRDefault="002A514C" w:rsidP="008C736C">
            <w:pPr>
              <w:pStyle w:val="Estilo3"/>
              <w:rPr>
                <w:color w:val="595959" w:themeColor="text1" w:themeTint="A6"/>
                <w:szCs w:val="22"/>
                <w:lang w:eastAsia="es-CL"/>
              </w:rPr>
            </w:pPr>
            <w:r w:rsidRPr="002A514C">
              <w:rPr>
                <w:color w:val="595959" w:themeColor="text1" w:themeTint="A6"/>
                <w:szCs w:val="22"/>
                <w:lang w:eastAsia="es-CL"/>
              </w:rPr>
              <w:t>Consultor TI</w:t>
            </w:r>
          </w:p>
        </w:tc>
      </w:tr>
      <w:tr w:rsidR="00006763" w:rsidRPr="00353613" w14:paraId="5D21906C" w14:textId="1A65B1C2" w:rsidTr="002A1672">
        <w:tc>
          <w:tcPr>
            <w:tcW w:w="714" w:type="pct"/>
          </w:tcPr>
          <w:p w14:paraId="4EC6D64C" w14:textId="7911C578" w:rsidR="00006763" w:rsidRPr="00353613" w:rsidRDefault="00CA46B0" w:rsidP="008C736C">
            <w:pPr>
              <w:pStyle w:val="Estilo3"/>
              <w:rPr>
                <w:color w:val="595959" w:themeColor="text1" w:themeTint="A6"/>
                <w:szCs w:val="22"/>
                <w:lang w:eastAsia="es-CL"/>
              </w:rPr>
            </w:pPr>
            <w:r w:rsidRPr="00353613">
              <w:rPr>
                <w:color w:val="595959" w:themeColor="text1" w:themeTint="A6"/>
                <w:szCs w:val="22"/>
                <w:lang w:eastAsia="es-CL"/>
              </w:rPr>
              <w:t>Riesgo Operativo</w:t>
            </w:r>
          </w:p>
        </w:tc>
        <w:tc>
          <w:tcPr>
            <w:tcW w:w="1186" w:type="pct"/>
          </w:tcPr>
          <w:p w14:paraId="3D18026B" w14:textId="01163E10" w:rsidR="00006763" w:rsidRPr="00353613" w:rsidRDefault="006D4EBB" w:rsidP="008C736C">
            <w:pPr>
              <w:pStyle w:val="Estilo3"/>
              <w:rPr>
                <w:color w:val="595959" w:themeColor="text1" w:themeTint="A6"/>
                <w:szCs w:val="22"/>
                <w:lang w:eastAsia="es-CL"/>
              </w:rPr>
            </w:pPr>
            <w:r w:rsidRPr="00353613">
              <w:rPr>
                <w:color w:val="595959" w:themeColor="text1" w:themeTint="A6"/>
                <w:szCs w:val="22"/>
                <w:lang w:eastAsia="es-CL"/>
              </w:rPr>
              <w:t xml:space="preserve">Cliente no dispone de instancia </w:t>
            </w:r>
            <w:proofErr w:type="spellStart"/>
            <w:r w:rsidRPr="00353613">
              <w:rPr>
                <w:color w:val="595959" w:themeColor="text1" w:themeTint="A6"/>
                <w:szCs w:val="22"/>
                <w:lang w:eastAsia="es-CL"/>
              </w:rPr>
              <w:t>MongoDB</w:t>
            </w:r>
            <w:proofErr w:type="spellEnd"/>
            <w:r w:rsidRPr="00353613">
              <w:rPr>
                <w:color w:val="595959" w:themeColor="text1" w:themeTint="A6"/>
                <w:szCs w:val="22"/>
                <w:lang w:eastAsia="es-CL"/>
              </w:rPr>
              <w:t xml:space="preserve"> local accesible en puerto 27017</w:t>
            </w:r>
          </w:p>
        </w:tc>
        <w:tc>
          <w:tcPr>
            <w:tcW w:w="748" w:type="pct"/>
          </w:tcPr>
          <w:p w14:paraId="78921C03" w14:textId="05281F26" w:rsidR="00006763" w:rsidRPr="00353613" w:rsidRDefault="006D4EBB" w:rsidP="008C736C">
            <w:pPr>
              <w:pStyle w:val="Estilo3"/>
              <w:rPr>
                <w:color w:val="595959" w:themeColor="text1" w:themeTint="A6"/>
                <w:szCs w:val="22"/>
                <w:lang w:eastAsia="es-CL"/>
              </w:rPr>
            </w:pPr>
            <w:r w:rsidRPr="00353613">
              <w:rPr>
                <w:color w:val="595959" w:themeColor="text1" w:themeTint="A6"/>
                <w:szCs w:val="22"/>
                <w:lang w:eastAsia="es-CL"/>
              </w:rPr>
              <w:t>Media</w:t>
            </w:r>
          </w:p>
        </w:tc>
        <w:tc>
          <w:tcPr>
            <w:tcW w:w="528" w:type="pct"/>
          </w:tcPr>
          <w:p w14:paraId="1096612A" w14:textId="474E0F9C" w:rsidR="00006763" w:rsidRPr="00353613" w:rsidRDefault="006D4EBB" w:rsidP="008C736C">
            <w:pPr>
              <w:pStyle w:val="Estilo3"/>
              <w:rPr>
                <w:color w:val="595959" w:themeColor="text1" w:themeTint="A6"/>
                <w:szCs w:val="22"/>
                <w:lang w:eastAsia="es-CL"/>
              </w:rPr>
            </w:pPr>
            <w:r w:rsidRPr="00353613">
              <w:rPr>
                <w:color w:val="595959" w:themeColor="text1" w:themeTint="A6"/>
                <w:szCs w:val="22"/>
                <w:lang w:eastAsia="es-CL"/>
              </w:rPr>
              <w:t>Medio</w:t>
            </w:r>
          </w:p>
        </w:tc>
        <w:tc>
          <w:tcPr>
            <w:tcW w:w="1026" w:type="pct"/>
          </w:tcPr>
          <w:p w14:paraId="0B609F56" w14:textId="2F5EDC06" w:rsidR="00006763" w:rsidRPr="00353613" w:rsidRDefault="003E70B5" w:rsidP="008C736C">
            <w:pPr>
              <w:pStyle w:val="Estilo3"/>
              <w:rPr>
                <w:color w:val="595959" w:themeColor="text1" w:themeTint="A6"/>
                <w:szCs w:val="22"/>
                <w:lang w:eastAsia="es-CL"/>
              </w:rPr>
            </w:pPr>
            <w:r w:rsidRPr="00353613">
              <w:rPr>
                <w:color w:val="595959" w:themeColor="text1" w:themeTint="A6"/>
                <w:szCs w:val="22"/>
                <w:lang w:eastAsia="es-CL"/>
              </w:rPr>
              <w:t xml:space="preserve">Incluir guía paso a paso de instalación de </w:t>
            </w:r>
            <w:proofErr w:type="spellStart"/>
            <w:r w:rsidRPr="00353613">
              <w:rPr>
                <w:color w:val="595959" w:themeColor="text1" w:themeTint="A6"/>
                <w:szCs w:val="22"/>
                <w:lang w:eastAsia="es-CL"/>
              </w:rPr>
              <w:t>MongoDB</w:t>
            </w:r>
            <w:proofErr w:type="spellEnd"/>
            <w:r w:rsidRPr="00353613">
              <w:rPr>
                <w:color w:val="595959" w:themeColor="text1" w:themeTint="A6"/>
                <w:szCs w:val="22"/>
                <w:lang w:eastAsia="es-CL"/>
              </w:rPr>
              <w:t xml:space="preserve"> </w:t>
            </w:r>
            <w:proofErr w:type="spellStart"/>
            <w:r w:rsidRPr="00353613">
              <w:rPr>
                <w:color w:val="595959" w:themeColor="text1" w:themeTint="A6"/>
                <w:szCs w:val="22"/>
                <w:lang w:eastAsia="es-CL"/>
              </w:rPr>
              <w:t>Community</w:t>
            </w:r>
            <w:proofErr w:type="spellEnd"/>
            <w:r w:rsidRPr="00353613">
              <w:rPr>
                <w:color w:val="595959" w:themeColor="text1" w:themeTint="A6"/>
                <w:szCs w:val="22"/>
                <w:lang w:eastAsia="es-CL"/>
              </w:rPr>
              <w:t xml:space="preserve"> Server. Ofrecer alternativa de </w:t>
            </w:r>
            <w:proofErr w:type="spellStart"/>
            <w:r w:rsidRPr="00353613">
              <w:rPr>
                <w:color w:val="595959" w:themeColor="text1" w:themeTint="A6"/>
                <w:szCs w:val="22"/>
                <w:lang w:eastAsia="es-CL"/>
              </w:rPr>
              <w:t>MongoDB</w:t>
            </w:r>
            <w:proofErr w:type="spellEnd"/>
            <w:r w:rsidRPr="00353613">
              <w:rPr>
                <w:color w:val="595959" w:themeColor="text1" w:themeTint="A6"/>
                <w:szCs w:val="22"/>
                <w:lang w:eastAsia="es-CL"/>
              </w:rPr>
              <w:t xml:space="preserve"> Atlas Free </w:t>
            </w:r>
            <w:proofErr w:type="spellStart"/>
            <w:r w:rsidRPr="00353613">
              <w:rPr>
                <w:color w:val="595959" w:themeColor="text1" w:themeTint="A6"/>
                <w:szCs w:val="22"/>
                <w:lang w:eastAsia="es-CL"/>
              </w:rPr>
              <w:t>Tier</w:t>
            </w:r>
            <w:proofErr w:type="spellEnd"/>
            <w:r w:rsidRPr="00353613">
              <w:rPr>
                <w:color w:val="595959" w:themeColor="text1" w:themeTint="A6"/>
                <w:szCs w:val="22"/>
                <w:lang w:eastAsia="es-CL"/>
              </w:rPr>
              <w:t xml:space="preserve"> para desarrollo. Validar infraestructura en H1 (</w:t>
            </w:r>
            <w:proofErr w:type="spellStart"/>
            <w:r w:rsidRPr="00353613">
              <w:rPr>
                <w:color w:val="595959" w:themeColor="text1" w:themeTint="A6"/>
                <w:szCs w:val="22"/>
                <w:lang w:eastAsia="es-CL"/>
              </w:rPr>
              <w:t>Kick</w:t>
            </w:r>
            <w:proofErr w:type="spellEnd"/>
            <w:r w:rsidRPr="00353613">
              <w:rPr>
                <w:color w:val="595959" w:themeColor="text1" w:themeTint="A6"/>
                <w:szCs w:val="22"/>
                <w:lang w:eastAsia="es-CL"/>
              </w:rPr>
              <w:t xml:space="preserve"> Off).</w:t>
            </w:r>
          </w:p>
        </w:tc>
        <w:tc>
          <w:tcPr>
            <w:tcW w:w="798" w:type="pct"/>
          </w:tcPr>
          <w:p w14:paraId="4A6120E3" w14:textId="50C5C5D4" w:rsidR="00006763" w:rsidRPr="00353613" w:rsidRDefault="002A514C" w:rsidP="008C736C">
            <w:pPr>
              <w:pStyle w:val="Estilo3"/>
              <w:rPr>
                <w:color w:val="595959" w:themeColor="text1" w:themeTint="A6"/>
                <w:szCs w:val="22"/>
                <w:lang w:eastAsia="es-CL"/>
              </w:rPr>
            </w:pPr>
            <w:r w:rsidRPr="002A514C">
              <w:rPr>
                <w:color w:val="595959" w:themeColor="text1" w:themeTint="A6"/>
                <w:szCs w:val="22"/>
                <w:lang w:eastAsia="es-CL"/>
              </w:rPr>
              <w:t>Consultor TI</w:t>
            </w:r>
          </w:p>
        </w:tc>
      </w:tr>
      <w:tr w:rsidR="00006763" w:rsidRPr="00353613" w14:paraId="7F6219F9" w14:textId="156F8015" w:rsidTr="002A1672">
        <w:tc>
          <w:tcPr>
            <w:tcW w:w="714" w:type="pct"/>
          </w:tcPr>
          <w:p w14:paraId="6BAE58FF" w14:textId="39D194D0" w:rsidR="00006763" w:rsidRPr="00353613" w:rsidRDefault="00CA46B0" w:rsidP="008C736C">
            <w:pPr>
              <w:pStyle w:val="Estilo3"/>
              <w:rPr>
                <w:color w:val="595959" w:themeColor="text1" w:themeTint="A6"/>
                <w:szCs w:val="22"/>
                <w:lang w:eastAsia="es-CL"/>
              </w:rPr>
            </w:pPr>
            <w:r w:rsidRPr="00353613">
              <w:rPr>
                <w:color w:val="595959" w:themeColor="text1" w:themeTint="A6"/>
                <w:szCs w:val="22"/>
                <w:lang w:eastAsia="es-CL"/>
              </w:rPr>
              <w:lastRenderedPageBreak/>
              <w:t>Riesgo de Alcance</w:t>
            </w:r>
          </w:p>
        </w:tc>
        <w:tc>
          <w:tcPr>
            <w:tcW w:w="1186" w:type="pct"/>
          </w:tcPr>
          <w:p w14:paraId="1A991FB5" w14:textId="6F82BBF3" w:rsidR="00006763" w:rsidRPr="00353613" w:rsidRDefault="00CA46B0" w:rsidP="008C736C">
            <w:pPr>
              <w:pStyle w:val="Estilo3"/>
              <w:rPr>
                <w:color w:val="595959" w:themeColor="text1" w:themeTint="A6"/>
                <w:szCs w:val="22"/>
                <w:lang w:eastAsia="es-CL"/>
              </w:rPr>
            </w:pPr>
            <w:r w:rsidRPr="00353613">
              <w:rPr>
                <w:color w:val="595959" w:themeColor="text1" w:themeTint="A6"/>
                <w:szCs w:val="22"/>
                <w:lang w:eastAsia="es-CL"/>
              </w:rPr>
              <w:t>Solicitud de funcionalidades adicionales (</w:t>
            </w:r>
            <w:proofErr w:type="spellStart"/>
            <w:r w:rsidRPr="00353613">
              <w:rPr>
                <w:color w:val="595959" w:themeColor="text1" w:themeTint="A6"/>
                <w:szCs w:val="22"/>
                <w:lang w:eastAsia="es-CL"/>
              </w:rPr>
              <w:t>scope</w:t>
            </w:r>
            <w:proofErr w:type="spellEnd"/>
            <w:r w:rsidRPr="00353613">
              <w:rPr>
                <w:color w:val="595959" w:themeColor="text1" w:themeTint="A6"/>
                <w:szCs w:val="22"/>
                <w:lang w:eastAsia="es-CL"/>
              </w:rPr>
              <w:t xml:space="preserve"> </w:t>
            </w:r>
            <w:proofErr w:type="spellStart"/>
            <w:r w:rsidRPr="00353613">
              <w:rPr>
                <w:color w:val="595959" w:themeColor="text1" w:themeTint="A6"/>
                <w:szCs w:val="22"/>
                <w:lang w:eastAsia="es-CL"/>
              </w:rPr>
              <w:t>creep</w:t>
            </w:r>
            <w:proofErr w:type="spellEnd"/>
            <w:r w:rsidRPr="00353613">
              <w:rPr>
                <w:color w:val="595959" w:themeColor="text1" w:themeTint="A6"/>
                <w:szCs w:val="22"/>
                <w:lang w:eastAsia="es-CL"/>
              </w:rPr>
              <w:t>)</w:t>
            </w:r>
          </w:p>
        </w:tc>
        <w:tc>
          <w:tcPr>
            <w:tcW w:w="748" w:type="pct"/>
          </w:tcPr>
          <w:p w14:paraId="1F990A96" w14:textId="75A04D17" w:rsidR="00006763" w:rsidRPr="00353613" w:rsidRDefault="006D4EBB" w:rsidP="008C736C">
            <w:pPr>
              <w:pStyle w:val="Estilo3"/>
              <w:rPr>
                <w:color w:val="595959" w:themeColor="text1" w:themeTint="A6"/>
                <w:szCs w:val="22"/>
                <w:lang w:eastAsia="es-CL"/>
              </w:rPr>
            </w:pPr>
            <w:r w:rsidRPr="00353613">
              <w:rPr>
                <w:color w:val="595959" w:themeColor="text1" w:themeTint="A6"/>
                <w:szCs w:val="22"/>
                <w:lang w:eastAsia="es-CL"/>
              </w:rPr>
              <w:t>Alta</w:t>
            </w:r>
          </w:p>
        </w:tc>
        <w:tc>
          <w:tcPr>
            <w:tcW w:w="528" w:type="pct"/>
          </w:tcPr>
          <w:p w14:paraId="2A56C547" w14:textId="65310D6A" w:rsidR="00006763" w:rsidRPr="00353613" w:rsidRDefault="006D4EBB" w:rsidP="008C736C">
            <w:pPr>
              <w:pStyle w:val="Estilo3"/>
              <w:rPr>
                <w:color w:val="595959" w:themeColor="text1" w:themeTint="A6"/>
                <w:szCs w:val="22"/>
                <w:lang w:eastAsia="es-CL"/>
              </w:rPr>
            </w:pPr>
            <w:r w:rsidRPr="00353613">
              <w:rPr>
                <w:color w:val="595959" w:themeColor="text1" w:themeTint="A6"/>
                <w:szCs w:val="22"/>
                <w:lang w:eastAsia="es-CL"/>
              </w:rPr>
              <w:t>Medio</w:t>
            </w:r>
          </w:p>
        </w:tc>
        <w:tc>
          <w:tcPr>
            <w:tcW w:w="1026" w:type="pct"/>
          </w:tcPr>
          <w:p w14:paraId="692F96EB" w14:textId="6F692BFC" w:rsidR="00006763" w:rsidRPr="00353613" w:rsidRDefault="003E70B5" w:rsidP="008C736C">
            <w:pPr>
              <w:pStyle w:val="Estilo3"/>
              <w:rPr>
                <w:color w:val="595959" w:themeColor="text1" w:themeTint="A6"/>
                <w:szCs w:val="22"/>
                <w:lang w:eastAsia="es-CL"/>
              </w:rPr>
            </w:pPr>
            <w:r w:rsidRPr="00353613">
              <w:rPr>
                <w:color w:val="595959" w:themeColor="text1" w:themeTint="A6"/>
                <w:szCs w:val="22"/>
                <w:lang w:eastAsia="es-CL"/>
              </w:rPr>
              <w:t xml:space="preserve">Acta de </w:t>
            </w:r>
            <w:proofErr w:type="spellStart"/>
            <w:r w:rsidRPr="00353613">
              <w:rPr>
                <w:color w:val="595959" w:themeColor="text1" w:themeTint="A6"/>
                <w:szCs w:val="22"/>
                <w:lang w:eastAsia="es-CL"/>
              </w:rPr>
              <w:t>Kick</w:t>
            </w:r>
            <w:proofErr w:type="spellEnd"/>
            <w:r w:rsidRPr="00353613">
              <w:rPr>
                <w:color w:val="595959" w:themeColor="text1" w:themeTint="A6"/>
                <w:szCs w:val="22"/>
                <w:lang w:eastAsia="es-CL"/>
              </w:rPr>
              <w:t xml:space="preserve"> Off con alcance explícitamente definido. </w:t>
            </w:r>
            <w:r w:rsidR="009376CD" w:rsidRPr="00353613">
              <w:rPr>
                <w:color w:val="595959" w:themeColor="text1" w:themeTint="A6"/>
                <w:szCs w:val="22"/>
                <w:lang w:eastAsia="es-CL"/>
              </w:rPr>
              <w:t>No se ejecutarán modificaciones al proyecto sin la previa aprobación por escrito de una Solicitud de Cambio formal, especificando el ajuste correspondiente en costos y plazos.</w:t>
            </w:r>
          </w:p>
        </w:tc>
        <w:tc>
          <w:tcPr>
            <w:tcW w:w="798" w:type="pct"/>
          </w:tcPr>
          <w:p w14:paraId="71916EAE" w14:textId="3A3E6275" w:rsidR="00006763" w:rsidRPr="00353613" w:rsidRDefault="002A514C" w:rsidP="008C736C">
            <w:pPr>
              <w:pStyle w:val="Estilo3"/>
              <w:rPr>
                <w:color w:val="595959" w:themeColor="text1" w:themeTint="A6"/>
                <w:szCs w:val="22"/>
                <w:lang w:eastAsia="es-CL"/>
              </w:rPr>
            </w:pPr>
            <w:r w:rsidRPr="002A514C">
              <w:rPr>
                <w:color w:val="595959" w:themeColor="text1" w:themeTint="A6"/>
                <w:szCs w:val="22"/>
                <w:lang w:eastAsia="es-CL"/>
              </w:rPr>
              <w:t>Consultor TI</w:t>
            </w:r>
          </w:p>
        </w:tc>
      </w:tr>
      <w:tr w:rsidR="00006763" w:rsidRPr="00353613" w14:paraId="7F73F8DB" w14:textId="77777777" w:rsidTr="002A1672">
        <w:tc>
          <w:tcPr>
            <w:tcW w:w="714" w:type="pct"/>
          </w:tcPr>
          <w:p w14:paraId="34EB0590" w14:textId="3846D218" w:rsidR="00006763" w:rsidRPr="00353613" w:rsidRDefault="00CA46B0" w:rsidP="008C736C">
            <w:pPr>
              <w:pStyle w:val="Estilo3"/>
              <w:rPr>
                <w:color w:val="595959" w:themeColor="text1" w:themeTint="A6"/>
                <w:szCs w:val="22"/>
                <w:lang w:eastAsia="es-CL"/>
              </w:rPr>
            </w:pPr>
            <w:r w:rsidRPr="00353613">
              <w:rPr>
                <w:color w:val="595959" w:themeColor="text1" w:themeTint="A6"/>
                <w:szCs w:val="22"/>
                <w:lang w:eastAsia="es-CL"/>
              </w:rPr>
              <w:t>Riesgo de Curva de Aprendizaje</w:t>
            </w:r>
          </w:p>
        </w:tc>
        <w:tc>
          <w:tcPr>
            <w:tcW w:w="1186" w:type="pct"/>
          </w:tcPr>
          <w:p w14:paraId="37413E8E" w14:textId="3CC0F0C9" w:rsidR="00006763" w:rsidRPr="00353613" w:rsidRDefault="00CA46B0" w:rsidP="008C736C">
            <w:pPr>
              <w:pStyle w:val="Estilo3"/>
              <w:rPr>
                <w:color w:val="595959" w:themeColor="text1" w:themeTint="A6"/>
                <w:szCs w:val="22"/>
                <w:lang w:eastAsia="es-CL"/>
              </w:rPr>
            </w:pPr>
            <w:r w:rsidRPr="00353613">
              <w:rPr>
                <w:color w:val="595959" w:themeColor="text1" w:themeTint="A6"/>
                <w:szCs w:val="22"/>
                <w:lang w:eastAsia="es-CL"/>
              </w:rPr>
              <w:t>Al ser el primer proyecto formal del equipo, pueden surgir imprevistos que consuman más horas de las planificadas</w:t>
            </w:r>
          </w:p>
        </w:tc>
        <w:tc>
          <w:tcPr>
            <w:tcW w:w="748" w:type="pct"/>
          </w:tcPr>
          <w:p w14:paraId="5D098DDF" w14:textId="6BD975C9" w:rsidR="00006763" w:rsidRPr="00353613" w:rsidRDefault="006D4EBB" w:rsidP="008C736C">
            <w:pPr>
              <w:pStyle w:val="Estilo3"/>
              <w:rPr>
                <w:color w:val="595959" w:themeColor="text1" w:themeTint="A6"/>
                <w:szCs w:val="22"/>
                <w:lang w:eastAsia="es-CL"/>
              </w:rPr>
            </w:pPr>
            <w:r w:rsidRPr="00353613">
              <w:rPr>
                <w:color w:val="595959" w:themeColor="text1" w:themeTint="A6"/>
                <w:szCs w:val="22"/>
                <w:lang w:eastAsia="es-CL"/>
              </w:rPr>
              <w:t>Medio</w:t>
            </w:r>
          </w:p>
        </w:tc>
        <w:tc>
          <w:tcPr>
            <w:tcW w:w="528" w:type="pct"/>
          </w:tcPr>
          <w:p w14:paraId="52949E5E" w14:textId="397EE87A" w:rsidR="00006763" w:rsidRPr="00353613" w:rsidRDefault="006D4EBB" w:rsidP="008C736C">
            <w:pPr>
              <w:pStyle w:val="Estilo3"/>
              <w:rPr>
                <w:color w:val="595959" w:themeColor="text1" w:themeTint="A6"/>
                <w:szCs w:val="22"/>
                <w:lang w:eastAsia="es-CL"/>
              </w:rPr>
            </w:pPr>
            <w:r w:rsidRPr="00353613">
              <w:rPr>
                <w:color w:val="595959" w:themeColor="text1" w:themeTint="A6"/>
                <w:szCs w:val="22"/>
                <w:lang w:eastAsia="es-CL"/>
              </w:rPr>
              <w:t>Media</w:t>
            </w:r>
          </w:p>
        </w:tc>
        <w:tc>
          <w:tcPr>
            <w:tcW w:w="1026" w:type="pct"/>
          </w:tcPr>
          <w:p w14:paraId="2A8C6DBE" w14:textId="45B397A6" w:rsidR="00006763" w:rsidRPr="00353613" w:rsidRDefault="005712D5" w:rsidP="008C736C">
            <w:pPr>
              <w:pStyle w:val="Estilo3"/>
              <w:rPr>
                <w:color w:val="595959" w:themeColor="text1" w:themeTint="A6"/>
                <w:szCs w:val="22"/>
                <w:lang w:eastAsia="es-CL"/>
              </w:rPr>
            </w:pPr>
            <w:r w:rsidRPr="005712D5">
              <w:rPr>
                <w:color w:val="595959" w:themeColor="text1" w:themeTint="A6"/>
                <w:szCs w:val="22"/>
                <w:lang w:eastAsia="es-CL"/>
              </w:rPr>
              <w:t>Dedicación exclusiva al proyecto durante las 6 semanas. El tiempo estimado para la fase de pruebas incluye un margen de contingencia integrado para el desarrollador único.</w:t>
            </w:r>
          </w:p>
        </w:tc>
        <w:tc>
          <w:tcPr>
            <w:tcW w:w="798" w:type="pct"/>
          </w:tcPr>
          <w:p w14:paraId="685AD395" w14:textId="1A7D0549" w:rsidR="00006763" w:rsidRPr="00353613" w:rsidRDefault="002A514C" w:rsidP="008C736C">
            <w:pPr>
              <w:pStyle w:val="Estilo3"/>
              <w:rPr>
                <w:color w:val="595959" w:themeColor="text1" w:themeTint="A6"/>
                <w:szCs w:val="22"/>
                <w:lang w:eastAsia="es-CL"/>
              </w:rPr>
            </w:pPr>
            <w:r w:rsidRPr="002A514C">
              <w:rPr>
                <w:color w:val="595959" w:themeColor="text1" w:themeTint="A6"/>
                <w:szCs w:val="22"/>
                <w:lang w:eastAsia="es-CL"/>
              </w:rPr>
              <w:t>Consultor TI</w:t>
            </w:r>
          </w:p>
        </w:tc>
      </w:tr>
    </w:tbl>
    <w:p w14:paraId="7427C338" w14:textId="78351DC5" w:rsidR="00820A73" w:rsidRPr="00353613" w:rsidRDefault="00820A73" w:rsidP="007F08EE">
      <w:pPr>
        <w:pStyle w:val="INACAPSub-subtitulo"/>
      </w:pPr>
      <w:bookmarkStart w:id="54" w:name="_Toc234844405"/>
      <w:r w:rsidRPr="00353613">
        <w:t>Criterios de Éxito</w:t>
      </w:r>
      <w:bookmarkEnd w:id="54"/>
    </w:p>
    <w:p w14:paraId="2DA3AB45" w14:textId="1C8D4AD8" w:rsidR="002B0CD4" w:rsidRPr="00353613" w:rsidRDefault="002B0CD4" w:rsidP="002B0CD4">
      <w:pPr>
        <w:pStyle w:val="Estilo3"/>
        <w:rPr>
          <w:color w:val="595959" w:themeColor="text1" w:themeTint="A6"/>
          <w:szCs w:val="22"/>
          <w:lang w:eastAsia="es-CL"/>
        </w:rPr>
      </w:pPr>
      <w:r w:rsidRPr="00353613">
        <w:rPr>
          <w:color w:val="595959" w:themeColor="text1" w:themeTint="A6"/>
          <w:szCs w:val="22"/>
          <w:lang w:eastAsia="es-CL"/>
        </w:rPr>
        <w:t xml:space="preserve">El proyecto se considerará exitoso cuando cumpla </w:t>
      </w:r>
      <w:r w:rsidR="00DD4938" w:rsidRPr="00353613">
        <w:rPr>
          <w:color w:val="595959" w:themeColor="text1" w:themeTint="A6"/>
          <w:szCs w:val="22"/>
          <w:lang w:eastAsia="es-CL"/>
        </w:rPr>
        <w:t xml:space="preserve">todos </w:t>
      </w:r>
      <w:r w:rsidRPr="00353613">
        <w:rPr>
          <w:color w:val="595959" w:themeColor="text1" w:themeTint="A6"/>
          <w:szCs w:val="22"/>
          <w:lang w:eastAsia="es-CL"/>
        </w:rPr>
        <w:t>los siguientes criterios:</w:t>
      </w:r>
    </w:p>
    <w:p w14:paraId="1F85969C" w14:textId="3818A6EB" w:rsidR="002B0CD4" w:rsidRPr="00353613" w:rsidRDefault="002B0CD4" w:rsidP="007F08EE">
      <w:pPr>
        <w:pStyle w:val="Estilo3"/>
        <w:numPr>
          <w:ilvl w:val="0"/>
          <w:numId w:val="29"/>
        </w:numPr>
        <w:rPr>
          <w:color w:val="595959" w:themeColor="text1" w:themeTint="A6"/>
          <w:szCs w:val="22"/>
          <w:lang w:eastAsia="es-CL"/>
        </w:rPr>
      </w:pPr>
      <w:r w:rsidRPr="00353613">
        <w:rPr>
          <w:color w:val="595959" w:themeColor="text1" w:themeTint="A6"/>
          <w:szCs w:val="22"/>
          <w:lang w:eastAsia="es-CL"/>
        </w:rPr>
        <w:t>Los 12 requerimientos funcionales (RF01-RF12) operan sin errores críticos</w:t>
      </w:r>
    </w:p>
    <w:p w14:paraId="62EF8EB3" w14:textId="2B191094" w:rsidR="002B0CD4" w:rsidRPr="00353613" w:rsidRDefault="002B0CD4" w:rsidP="007F08EE">
      <w:pPr>
        <w:pStyle w:val="Estilo3"/>
        <w:numPr>
          <w:ilvl w:val="0"/>
          <w:numId w:val="29"/>
        </w:numPr>
        <w:rPr>
          <w:color w:val="595959" w:themeColor="text1" w:themeTint="A6"/>
          <w:szCs w:val="22"/>
          <w:lang w:eastAsia="es-CL"/>
        </w:rPr>
      </w:pPr>
      <w:r w:rsidRPr="00353613">
        <w:rPr>
          <w:color w:val="595959" w:themeColor="text1" w:themeTint="A6"/>
          <w:szCs w:val="22"/>
          <w:lang w:eastAsia="es-CL"/>
        </w:rPr>
        <w:t>El sistema responde en &lt; 2 segundos para consultas de listado (RNF06)</w:t>
      </w:r>
    </w:p>
    <w:p w14:paraId="1B42536E" w14:textId="2BBB9AA0" w:rsidR="002B0CD4" w:rsidRPr="00353613" w:rsidRDefault="002B0CD4" w:rsidP="007F08EE">
      <w:pPr>
        <w:pStyle w:val="Estilo3"/>
        <w:numPr>
          <w:ilvl w:val="0"/>
          <w:numId w:val="29"/>
        </w:numPr>
        <w:rPr>
          <w:color w:val="595959" w:themeColor="text1" w:themeTint="A6"/>
          <w:szCs w:val="22"/>
          <w:lang w:eastAsia="es-CL"/>
        </w:rPr>
      </w:pPr>
      <w:proofErr w:type="spellStart"/>
      <w:r w:rsidRPr="00353613">
        <w:rPr>
          <w:color w:val="595959" w:themeColor="text1" w:themeTint="A6"/>
          <w:szCs w:val="22"/>
          <w:lang w:eastAsia="es-CL"/>
        </w:rPr>
        <w:t>MongoDB</w:t>
      </w:r>
      <w:proofErr w:type="spellEnd"/>
      <w:r w:rsidRPr="00353613">
        <w:rPr>
          <w:color w:val="595959" w:themeColor="text1" w:themeTint="A6"/>
          <w:szCs w:val="22"/>
          <w:lang w:eastAsia="es-CL"/>
        </w:rPr>
        <w:t xml:space="preserve"> almacena correctamente evidencias heterogéneas con validación de esquema</w:t>
      </w:r>
    </w:p>
    <w:p w14:paraId="5A8753BD" w14:textId="4713AD61" w:rsidR="002B0CD4" w:rsidRPr="00353613" w:rsidRDefault="002B0CD4" w:rsidP="007F08EE">
      <w:pPr>
        <w:pStyle w:val="Estilo3"/>
        <w:numPr>
          <w:ilvl w:val="0"/>
          <w:numId w:val="29"/>
        </w:numPr>
        <w:rPr>
          <w:color w:val="595959" w:themeColor="text1" w:themeTint="A6"/>
          <w:szCs w:val="22"/>
          <w:lang w:eastAsia="es-CL"/>
        </w:rPr>
      </w:pPr>
      <w:r w:rsidRPr="00353613">
        <w:rPr>
          <w:color w:val="595959" w:themeColor="text1" w:themeTint="A6"/>
          <w:szCs w:val="22"/>
          <w:lang w:eastAsia="es-CL"/>
        </w:rPr>
        <w:t>100% de los casos de uso pasan pruebas de aceptación del cliente (UAT)</w:t>
      </w:r>
    </w:p>
    <w:p w14:paraId="14A45D05" w14:textId="4891ED6E" w:rsidR="002B0CD4" w:rsidRPr="00353613" w:rsidRDefault="002B0CD4" w:rsidP="007F08EE">
      <w:pPr>
        <w:pStyle w:val="Estilo3"/>
        <w:numPr>
          <w:ilvl w:val="0"/>
          <w:numId w:val="29"/>
        </w:numPr>
        <w:rPr>
          <w:color w:val="595959" w:themeColor="text1" w:themeTint="A6"/>
          <w:szCs w:val="22"/>
          <w:lang w:eastAsia="es-CL"/>
        </w:rPr>
      </w:pPr>
      <w:r w:rsidRPr="00353613">
        <w:rPr>
          <w:color w:val="595959" w:themeColor="text1" w:themeTint="A6"/>
          <w:szCs w:val="22"/>
          <w:lang w:eastAsia="es-CL"/>
        </w:rPr>
        <w:t>El sistema cumple con principios de minimización de datos y trazabilidad (Ley 21.719)</w:t>
      </w:r>
    </w:p>
    <w:p w14:paraId="009136C0" w14:textId="0DC9E2B7" w:rsidR="002B0CD4" w:rsidRPr="00353613" w:rsidRDefault="002B0CD4" w:rsidP="007F08EE">
      <w:pPr>
        <w:pStyle w:val="Estilo3"/>
        <w:numPr>
          <w:ilvl w:val="0"/>
          <w:numId w:val="29"/>
        </w:numPr>
        <w:rPr>
          <w:color w:val="595959" w:themeColor="text1" w:themeTint="A6"/>
          <w:szCs w:val="22"/>
          <w:lang w:eastAsia="es-CL"/>
        </w:rPr>
      </w:pPr>
      <w:r w:rsidRPr="00353613">
        <w:rPr>
          <w:color w:val="595959" w:themeColor="text1" w:themeTint="A6"/>
          <w:szCs w:val="22"/>
          <w:lang w:eastAsia="es-CL"/>
        </w:rPr>
        <w:t>Se entrega README completo con instrucciones de instalación y ejecución</w:t>
      </w:r>
    </w:p>
    <w:p w14:paraId="5DEE247D" w14:textId="4A1A1E84" w:rsidR="002B0CD4" w:rsidRPr="00353613" w:rsidRDefault="002B0CD4" w:rsidP="007F08EE">
      <w:pPr>
        <w:pStyle w:val="Estilo3"/>
        <w:numPr>
          <w:ilvl w:val="0"/>
          <w:numId w:val="29"/>
        </w:numPr>
        <w:rPr>
          <w:color w:val="595959" w:themeColor="text1" w:themeTint="A6"/>
          <w:szCs w:val="22"/>
          <w:lang w:eastAsia="es-CL"/>
        </w:rPr>
      </w:pPr>
      <w:r w:rsidRPr="00353613">
        <w:rPr>
          <w:color w:val="595959" w:themeColor="text1" w:themeTint="A6"/>
          <w:szCs w:val="22"/>
          <w:lang w:eastAsia="es-CL"/>
        </w:rPr>
        <w:t>El proyecto se ejecuta dentro del presupuesto autorizado ($</w:t>
      </w:r>
      <w:r w:rsidR="000A56EC" w:rsidRPr="000A56EC">
        <w:rPr>
          <w:color w:val="595959" w:themeColor="text1" w:themeTint="A6"/>
          <w:szCs w:val="22"/>
          <w:lang w:eastAsia="es-CL"/>
        </w:rPr>
        <w:t>2.017.050</w:t>
      </w:r>
      <w:r w:rsidRPr="00353613">
        <w:rPr>
          <w:color w:val="595959" w:themeColor="text1" w:themeTint="A6"/>
          <w:szCs w:val="22"/>
          <w:lang w:eastAsia="es-CL"/>
        </w:rPr>
        <w:t xml:space="preserve"> CLP)</w:t>
      </w:r>
    </w:p>
    <w:p w14:paraId="2FDAA16E" w14:textId="560A1F0A" w:rsidR="002B0CD4" w:rsidRPr="00353613" w:rsidRDefault="002B0CD4" w:rsidP="007F08EE">
      <w:pPr>
        <w:pStyle w:val="Estilo3"/>
        <w:numPr>
          <w:ilvl w:val="0"/>
          <w:numId w:val="29"/>
        </w:numPr>
        <w:rPr>
          <w:color w:val="595959" w:themeColor="text1" w:themeTint="A6"/>
          <w:szCs w:val="22"/>
          <w:lang w:eastAsia="es-CL"/>
        </w:rPr>
      </w:pPr>
      <w:r w:rsidRPr="00353613">
        <w:rPr>
          <w:color w:val="595959" w:themeColor="text1" w:themeTint="A6"/>
          <w:szCs w:val="22"/>
          <w:lang w:eastAsia="es-CL"/>
        </w:rPr>
        <w:t>Entrega final antes del 29 de agosto de 2026</w:t>
      </w:r>
    </w:p>
    <w:p w14:paraId="58307C7F" w14:textId="082220F4" w:rsidR="00242965" w:rsidRPr="00353613" w:rsidRDefault="00283CD6" w:rsidP="007E6D5A">
      <w:pPr>
        <w:pStyle w:val="INACAPSub-subtitulo"/>
      </w:pPr>
      <w:bookmarkStart w:id="55" w:name="_Toc234844406"/>
      <w:r w:rsidRPr="00353613">
        <w:t>Espacio de Autorización</w:t>
      </w:r>
      <w:bookmarkEnd w:id="55"/>
    </w:p>
    <w:tbl>
      <w:tblPr>
        <w:tblStyle w:val="Tablaconcuadrcula"/>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2"/>
        <w:gridCol w:w="4702"/>
      </w:tblGrid>
      <w:tr w:rsidR="0016493F" w:rsidRPr="00353613" w14:paraId="00CB0A17" w14:textId="77777777" w:rsidTr="004B54C0">
        <w:trPr>
          <w:jc w:val="center"/>
        </w:trPr>
        <w:tc>
          <w:tcPr>
            <w:tcW w:w="2500" w:type="pct"/>
            <w:vAlign w:val="center"/>
          </w:tcPr>
          <w:tbl>
            <w:tblPr>
              <w:tblStyle w:val="Tablaconcuadrcula"/>
              <w:tblW w:w="4998" w:type="pct"/>
              <w:tblLook w:val="04A0" w:firstRow="1" w:lastRow="0" w:firstColumn="1" w:lastColumn="0" w:noHBand="0" w:noVBand="1"/>
            </w:tblPr>
            <w:tblGrid>
              <w:gridCol w:w="1116"/>
              <w:gridCol w:w="3358"/>
            </w:tblGrid>
            <w:tr w:rsidR="004B54C0" w:rsidRPr="00353613" w14:paraId="5CCF599E" w14:textId="77777777" w:rsidTr="00A068F2">
              <w:tc>
                <w:tcPr>
                  <w:tcW w:w="1247" w:type="pct"/>
                </w:tcPr>
                <w:p w14:paraId="6F6B58A1" w14:textId="576D2AAF" w:rsidR="004B54C0" w:rsidRPr="00353613" w:rsidRDefault="004B54C0" w:rsidP="00283CD6">
                  <w:pPr>
                    <w:pStyle w:val="Estilo3"/>
                    <w:rPr>
                      <w:b/>
                      <w:bCs/>
                      <w:color w:val="595959" w:themeColor="text1" w:themeTint="A6"/>
                    </w:rPr>
                  </w:pPr>
                  <w:r w:rsidRPr="00353613">
                    <w:rPr>
                      <w:b/>
                      <w:bCs/>
                      <w:color w:val="595959" w:themeColor="text1" w:themeTint="A6"/>
                    </w:rPr>
                    <w:t>Nombre</w:t>
                  </w:r>
                </w:p>
              </w:tc>
              <w:tc>
                <w:tcPr>
                  <w:tcW w:w="3753" w:type="pct"/>
                </w:tcPr>
                <w:p w14:paraId="04341326" w14:textId="4E693CC9" w:rsidR="004B54C0" w:rsidRPr="00353613" w:rsidRDefault="00201AB1" w:rsidP="00283CD6">
                  <w:pPr>
                    <w:pStyle w:val="Estilo3"/>
                    <w:rPr>
                      <w:color w:val="595959" w:themeColor="text1" w:themeTint="A6"/>
                    </w:rPr>
                  </w:pPr>
                  <w:r w:rsidRPr="00353613">
                    <w:rPr>
                      <w:color w:val="595959" w:themeColor="text1" w:themeTint="A6"/>
                    </w:rPr>
                    <w:t>Sam G. Peter</w:t>
                  </w:r>
                </w:p>
              </w:tc>
            </w:tr>
            <w:tr w:rsidR="004B54C0" w:rsidRPr="00353613" w14:paraId="2439BD1A" w14:textId="77777777" w:rsidTr="00A068F2">
              <w:tc>
                <w:tcPr>
                  <w:tcW w:w="1247" w:type="pct"/>
                </w:tcPr>
                <w:p w14:paraId="19ADE0D0" w14:textId="244CF250" w:rsidR="004B54C0" w:rsidRPr="00353613" w:rsidRDefault="004B54C0" w:rsidP="00283CD6">
                  <w:pPr>
                    <w:pStyle w:val="Estilo3"/>
                    <w:rPr>
                      <w:b/>
                      <w:bCs/>
                      <w:color w:val="595959" w:themeColor="text1" w:themeTint="A6"/>
                    </w:rPr>
                  </w:pPr>
                  <w:r w:rsidRPr="00353613">
                    <w:rPr>
                      <w:b/>
                      <w:bCs/>
                      <w:color w:val="595959" w:themeColor="text1" w:themeTint="A6"/>
                    </w:rPr>
                    <w:t>Cargo</w:t>
                  </w:r>
                </w:p>
              </w:tc>
              <w:tc>
                <w:tcPr>
                  <w:tcW w:w="3753" w:type="pct"/>
                </w:tcPr>
                <w:p w14:paraId="3E9639F2" w14:textId="36DAC0E7" w:rsidR="004B54C0" w:rsidRPr="00353613" w:rsidRDefault="0046284C" w:rsidP="00283CD6">
                  <w:pPr>
                    <w:pStyle w:val="Estilo3"/>
                    <w:rPr>
                      <w:color w:val="595959" w:themeColor="text1" w:themeTint="A6"/>
                    </w:rPr>
                  </w:pPr>
                  <w:proofErr w:type="spellStart"/>
                  <w:r w:rsidRPr="00353613">
                    <w:rPr>
                      <w:color w:val="595959" w:themeColor="text1" w:themeTint="A6"/>
                    </w:rPr>
                    <w:t>Product</w:t>
                  </w:r>
                  <w:proofErr w:type="spellEnd"/>
                  <w:r w:rsidRPr="00353613">
                    <w:rPr>
                      <w:color w:val="595959" w:themeColor="text1" w:themeTint="A6"/>
                    </w:rPr>
                    <w:t xml:space="preserve"> </w:t>
                  </w:r>
                  <w:proofErr w:type="spellStart"/>
                  <w:r w:rsidRPr="00353613">
                    <w:rPr>
                      <w:color w:val="595959" w:themeColor="text1" w:themeTint="A6"/>
                    </w:rPr>
                    <w:t>Owner</w:t>
                  </w:r>
                  <w:proofErr w:type="spellEnd"/>
                  <w:r w:rsidRPr="00353613">
                    <w:rPr>
                      <w:color w:val="595959" w:themeColor="text1" w:themeTint="A6"/>
                    </w:rPr>
                    <w:t xml:space="preserve"> / Gerente de Operaciones</w:t>
                  </w:r>
                </w:p>
              </w:tc>
            </w:tr>
            <w:tr w:rsidR="004B54C0" w:rsidRPr="00353613" w14:paraId="3FE196C5" w14:textId="77777777" w:rsidTr="00A068F2">
              <w:tc>
                <w:tcPr>
                  <w:tcW w:w="1247" w:type="pct"/>
                </w:tcPr>
                <w:p w14:paraId="56184D29" w14:textId="581BCBDA" w:rsidR="004B54C0" w:rsidRPr="00353613" w:rsidRDefault="004B54C0" w:rsidP="00283CD6">
                  <w:pPr>
                    <w:pStyle w:val="Estilo3"/>
                    <w:rPr>
                      <w:b/>
                      <w:bCs/>
                      <w:color w:val="595959" w:themeColor="text1" w:themeTint="A6"/>
                    </w:rPr>
                  </w:pPr>
                  <w:r w:rsidRPr="00353613">
                    <w:rPr>
                      <w:b/>
                      <w:bCs/>
                      <w:color w:val="595959" w:themeColor="text1" w:themeTint="A6"/>
                    </w:rPr>
                    <w:t>Empresa</w:t>
                  </w:r>
                </w:p>
              </w:tc>
              <w:tc>
                <w:tcPr>
                  <w:tcW w:w="3753" w:type="pct"/>
                </w:tcPr>
                <w:p w14:paraId="7D54F901" w14:textId="40B057E9" w:rsidR="004B54C0" w:rsidRPr="00353613" w:rsidRDefault="0046284C" w:rsidP="00283CD6">
                  <w:pPr>
                    <w:pStyle w:val="Estilo3"/>
                    <w:rPr>
                      <w:color w:val="595959" w:themeColor="text1" w:themeTint="A6"/>
                    </w:rPr>
                  </w:pPr>
                  <w:proofErr w:type="spellStart"/>
                  <w:r w:rsidRPr="00353613">
                    <w:rPr>
                      <w:color w:val="595959" w:themeColor="text1" w:themeTint="A6"/>
                    </w:rPr>
                    <w:t>CyberSec</w:t>
                  </w:r>
                  <w:proofErr w:type="spellEnd"/>
                  <w:r w:rsidRPr="00353613">
                    <w:rPr>
                      <w:color w:val="595959" w:themeColor="text1" w:themeTint="A6"/>
                    </w:rPr>
                    <w:t xml:space="preserve"> </w:t>
                  </w:r>
                  <w:proofErr w:type="spellStart"/>
                  <w:r w:rsidRPr="00353613">
                    <w:rPr>
                      <w:color w:val="595959" w:themeColor="text1" w:themeTint="A6"/>
                    </w:rPr>
                    <w:t>Solutions</w:t>
                  </w:r>
                  <w:proofErr w:type="spellEnd"/>
                  <w:r w:rsidRPr="00353613">
                    <w:rPr>
                      <w:color w:val="595959" w:themeColor="text1" w:themeTint="A6"/>
                    </w:rPr>
                    <w:t xml:space="preserve"> </w:t>
                  </w:r>
                  <w:proofErr w:type="spellStart"/>
                  <w:r w:rsidRPr="00353613">
                    <w:rPr>
                      <w:color w:val="595959" w:themeColor="text1" w:themeTint="A6"/>
                    </w:rPr>
                    <w:t>SpA</w:t>
                  </w:r>
                  <w:proofErr w:type="spellEnd"/>
                </w:p>
              </w:tc>
            </w:tr>
            <w:tr w:rsidR="004B54C0" w:rsidRPr="00353613" w14:paraId="76D3EA58" w14:textId="77777777" w:rsidTr="00A068F2">
              <w:tc>
                <w:tcPr>
                  <w:tcW w:w="1247" w:type="pct"/>
                </w:tcPr>
                <w:p w14:paraId="4C61E3B3" w14:textId="2359EC32" w:rsidR="004B54C0" w:rsidRPr="00353613" w:rsidRDefault="004B54C0" w:rsidP="00283CD6">
                  <w:pPr>
                    <w:pStyle w:val="Estilo3"/>
                    <w:rPr>
                      <w:b/>
                      <w:bCs/>
                      <w:color w:val="595959" w:themeColor="text1" w:themeTint="A6"/>
                    </w:rPr>
                  </w:pPr>
                  <w:r w:rsidRPr="00353613">
                    <w:rPr>
                      <w:b/>
                      <w:bCs/>
                      <w:color w:val="595959" w:themeColor="text1" w:themeTint="A6"/>
                    </w:rPr>
                    <w:t>Fecha</w:t>
                  </w:r>
                </w:p>
              </w:tc>
              <w:tc>
                <w:tcPr>
                  <w:tcW w:w="3753" w:type="pct"/>
                </w:tcPr>
                <w:p w14:paraId="62692597" w14:textId="5FD050C1" w:rsidR="004B54C0" w:rsidRPr="00353613" w:rsidRDefault="0046284C" w:rsidP="00283CD6">
                  <w:pPr>
                    <w:pStyle w:val="Estilo3"/>
                    <w:rPr>
                      <w:color w:val="595959" w:themeColor="text1" w:themeTint="A6"/>
                    </w:rPr>
                  </w:pPr>
                  <w:r w:rsidRPr="00353613">
                    <w:rPr>
                      <w:color w:val="595959" w:themeColor="text1" w:themeTint="A6"/>
                    </w:rPr>
                    <w:t xml:space="preserve">_____ de ______________ </w:t>
                  </w:r>
                  <w:proofErr w:type="spellStart"/>
                  <w:r w:rsidRPr="00353613">
                    <w:rPr>
                      <w:color w:val="595959" w:themeColor="text1" w:themeTint="A6"/>
                    </w:rPr>
                    <w:t>de</w:t>
                  </w:r>
                  <w:proofErr w:type="spellEnd"/>
                  <w:r w:rsidRPr="00353613">
                    <w:rPr>
                      <w:color w:val="595959" w:themeColor="text1" w:themeTint="A6"/>
                    </w:rPr>
                    <w:t xml:space="preserve"> 2026</w:t>
                  </w:r>
                </w:p>
              </w:tc>
            </w:tr>
            <w:tr w:rsidR="004B54C0" w:rsidRPr="00353613" w14:paraId="18CC426E" w14:textId="77777777" w:rsidTr="00A068F2">
              <w:tc>
                <w:tcPr>
                  <w:tcW w:w="1247" w:type="pct"/>
                </w:tcPr>
                <w:p w14:paraId="3AD21FAA" w14:textId="6545347A" w:rsidR="004B54C0" w:rsidRPr="00353613" w:rsidRDefault="004B54C0" w:rsidP="00283CD6">
                  <w:pPr>
                    <w:pStyle w:val="Estilo3"/>
                    <w:rPr>
                      <w:b/>
                      <w:bCs/>
                      <w:color w:val="595959" w:themeColor="text1" w:themeTint="A6"/>
                    </w:rPr>
                  </w:pPr>
                  <w:r w:rsidRPr="00353613">
                    <w:rPr>
                      <w:b/>
                      <w:bCs/>
                      <w:color w:val="595959" w:themeColor="text1" w:themeTint="A6"/>
                    </w:rPr>
                    <w:t>Firma</w:t>
                  </w:r>
                </w:p>
              </w:tc>
              <w:tc>
                <w:tcPr>
                  <w:tcW w:w="3753" w:type="pct"/>
                </w:tcPr>
                <w:p w14:paraId="638308E5" w14:textId="77777777" w:rsidR="004B54C0" w:rsidRPr="00353613" w:rsidRDefault="004B54C0" w:rsidP="00283CD6">
                  <w:pPr>
                    <w:pStyle w:val="Estilo3"/>
                    <w:rPr>
                      <w:color w:val="595959" w:themeColor="text1" w:themeTint="A6"/>
                    </w:rPr>
                  </w:pPr>
                </w:p>
                <w:p w14:paraId="2A15939A" w14:textId="77777777" w:rsidR="00E67DF7" w:rsidRPr="00353613" w:rsidRDefault="00E67DF7" w:rsidP="00283CD6">
                  <w:pPr>
                    <w:pStyle w:val="Estilo3"/>
                    <w:rPr>
                      <w:color w:val="595959" w:themeColor="text1" w:themeTint="A6"/>
                    </w:rPr>
                  </w:pPr>
                </w:p>
              </w:tc>
            </w:tr>
          </w:tbl>
          <w:p w14:paraId="7396640B" w14:textId="70ECE45E" w:rsidR="004B54C0" w:rsidRPr="00353613" w:rsidRDefault="004B54C0" w:rsidP="00283CD6">
            <w:pPr>
              <w:pStyle w:val="Estilo3"/>
              <w:rPr>
                <w:color w:val="595959" w:themeColor="text1" w:themeTint="A6"/>
              </w:rPr>
            </w:pPr>
          </w:p>
        </w:tc>
        <w:tc>
          <w:tcPr>
            <w:tcW w:w="2500" w:type="pct"/>
            <w:vAlign w:val="center"/>
          </w:tcPr>
          <w:tbl>
            <w:tblPr>
              <w:tblStyle w:val="Tablaconcuadrcula"/>
              <w:tblW w:w="0" w:type="auto"/>
              <w:tblLook w:val="04A0" w:firstRow="1" w:lastRow="0" w:firstColumn="1" w:lastColumn="0" w:noHBand="0" w:noVBand="1"/>
            </w:tblPr>
            <w:tblGrid>
              <w:gridCol w:w="1116"/>
              <w:gridCol w:w="3350"/>
            </w:tblGrid>
            <w:tr w:rsidR="004B54C0" w:rsidRPr="00353613" w14:paraId="125EBCF7" w14:textId="77777777" w:rsidTr="00A068F2">
              <w:tc>
                <w:tcPr>
                  <w:tcW w:w="1116" w:type="dxa"/>
                </w:tcPr>
                <w:p w14:paraId="6827201E" w14:textId="77777777" w:rsidR="004B54C0" w:rsidRPr="00353613" w:rsidRDefault="004B54C0" w:rsidP="004B54C0">
                  <w:pPr>
                    <w:pStyle w:val="Estilo3"/>
                    <w:rPr>
                      <w:b/>
                      <w:bCs/>
                      <w:color w:val="595959" w:themeColor="text1" w:themeTint="A6"/>
                    </w:rPr>
                  </w:pPr>
                  <w:r w:rsidRPr="00353613">
                    <w:rPr>
                      <w:b/>
                      <w:bCs/>
                      <w:color w:val="595959" w:themeColor="text1" w:themeTint="A6"/>
                    </w:rPr>
                    <w:t>Nombre</w:t>
                  </w:r>
                </w:p>
              </w:tc>
              <w:tc>
                <w:tcPr>
                  <w:tcW w:w="3350" w:type="dxa"/>
                </w:tcPr>
                <w:p w14:paraId="40081D74" w14:textId="3EEA976C" w:rsidR="004B54C0" w:rsidRPr="00353613" w:rsidRDefault="003408CB" w:rsidP="004B54C0">
                  <w:pPr>
                    <w:pStyle w:val="Estilo3"/>
                    <w:rPr>
                      <w:color w:val="595959" w:themeColor="text1" w:themeTint="A6"/>
                    </w:rPr>
                  </w:pPr>
                  <w:r>
                    <w:rPr>
                      <w:color w:val="595959" w:themeColor="text1" w:themeTint="A6"/>
                    </w:rPr>
                    <w:t xml:space="preserve">María </w:t>
                  </w:r>
                  <w:proofErr w:type="spellStart"/>
                  <w:r>
                    <w:rPr>
                      <w:color w:val="595959" w:themeColor="text1" w:themeTint="A6"/>
                    </w:rPr>
                    <w:t>Jesus</w:t>
                  </w:r>
                  <w:proofErr w:type="spellEnd"/>
                  <w:r>
                    <w:rPr>
                      <w:color w:val="595959" w:themeColor="text1" w:themeTint="A6"/>
                    </w:rPr>
                    <w:t xml:space="preserve"> </w:t>
                  </w:r>
                  <w:proofErr w:type="spellStart"/>
                  <w:r>
                    <w:rPr>
                      <w:color w:val="595959" w:themeColor="text1" w:themeTint="A6"/>
                    </w:rPr>
                    <w:t>Perez</w:t>
                  </w:r>
                  <w:proofErr w:type="spellEnd"/>
                </w:p>
              </w:tc>
            </w:tr>
            <w:tr w:rsidR="004B54C0" w:rsidRPr="00353613" w14:paraId="79E6A6CE" w14:textId="77777777" w:rsidTr="00A068F2">
              <w:tc>
                <w:tcPr>
                  <w:tcW w:w="1116" w:type="dxa"/>
                </w:tcPr>
                <w:p w14:paraId="578410B1" w14:textId="77777777" w:rsidR="004B54C0" w:rsidRPr="00353613" w:rsidRDefault="004B54C0" w:rsidP="004B54C0">
                  <w:pPr>
                    <w:pStyle w:val="Estilo3"/>
                    <w:rPr>
                      <w:b/>
                      <w:bCs/>
                      <w:color w:val="595959" w:themeColor="text1" w:themeTint="A6"/>
                    </w:rPr>
                  </w:pPr>
                  <w:r w:rsidRPr="00353613">
                    <w:rPr>
                      <w:b/>
                      <w:bCs/>
                      <w:color w:val="595959" w:themeColor="text1" w:themeTint="A6"/>
                    </w:rPr>
                    <w:t>Cargo</w:t>
                  </w:r>
                </w:p>
              </w:tc>
              <w:tc>
                <w:tcPr>
                  <w:tcW w:w="3350" w:type="dxa"/>
                </w:tcPr>
                <w:p w14:paraId="008142A7" w14:textId="4445C927" w:rsidR="004B54C0" w:rsidRPr="00353613" w:rsidRDefault="00C9793B" w:rsidP="004B54C0">
                  <w:pPr>
                    <w:pStyle w:val="Estilo3"/>
                    <w:rPr>
                      <w:color w:val="595959" w:themeColor="text1" w:themeTint="A6"/>
                    </w:rPr>
                  </w:pPr>
                  <w:r w:rsidRPr="00464B14">
                    <w:rPr>
                      <w:color w:val="595959" w:themeColor="text1" w:themeTint="A6"/>
                      <w:szCs w:val="22"/>
                      <w:lang w:eastAsia="es-CL"/>
                    </w:rPr>
                    <w:t>Consultor TI Integral</w:t>
                  </w:r>
                </w:p>
              </w:tc>
            </w:tr>
            <w:tr w:rsidR="004B54C0" w:rsidRPr="00353613" w14:paraId="61959050" w14:textId="77777777" w:rsidTr="00A068F2">
              <w:tc>
                <w:tcPr>
                  <w:tcW w:w="1116" w:type="dxa"/>
                </w:tcPr>
                <w:p w14:paraId="209A1823" w14:textId="77777777" w:rsidR="004B54C0" w:rsidRPr="00353613" w:rsidRDefault="004B54C0" w:rsidP="004B54C0">
                  <w:pPr>
                    <w:pStyle w:val="Estilo3"/>
                    <w:rPr>
                      <w:b/>
                      <w:bCs/>
                      <w:color w:val="595959" w:themeColor="text1" w:themeTint="A6"/>
                    </w:rPr>
                  </w:pPr>
                  <w:r w:rsidRPr="00353613">
                    <w:rPr>
                      <w:b/>
                      <w:bCs/>
                      <w:color w:val="595959" w:themeColor="text1" w:themeTint="A6"/>
                    </w:rPr>
                    <w:t>Empresa</w:t>
                  </w:r>
                </w:p>
              </w:tc>
              <w:tc>
                <w:tcPr>
                  <w:tcW w:w="3350" w:type="dxa"/>
                </w:tcPr>
                <w:p w14:paraId="529CB9ED" w14:textId="3685D6A3" w:rsidR="004B54C0" w:rsidRPr="00353613" w:rsidRDefault="00C9793B" w:rsidP="004B54C0">
                  <w:pPr>
                    <w:pStyle w:val="Estilo3"/>
                    <w:rPr>
                      <w:color w:val="595959" w:themeColor="text1" w:themeTint="A6"/>
                    </w:rPr>
                  </w:pPr>
                  <w:proofErr w:type="spellStart"/>
                  <w:r>
                    <w:rPr>
                      <w:color w:val="595959" w:themeColor="text1" w:themeTint="A6"/>
                    </w:rPr>
                    <w:t>Perez</w:t>
                  </w:r>
                  <w:proofErr w:type="spellEnd"/>
                  <w:r w:rsidR="00E67DF7" w:rsidRPr="00353613">
                    <w:rPr>
                      <w:color w:val="595959" w:themeColor="text1" w:themeTint="A6"/>
                    </w:rPr>
                    <w:t xml:space="preserve"> Soluciones TI</w:t>
                  </w:r>
                </w:p>
              </w:tc>
            </w:tr>
            <w:tr w:rsidR="004B54C0" w:rsidRPr="00353613" w14:paraId="0145A332" w14:textId="77777777" w:rsidTr="00A068F2">
              <w:tc>
                <w:tcPr>
                  <w:tcW w:w="1116" w:type="dxa"/>
                </w:tcPr>
                <w:p w14:paraId="41CE3763" w14:textId="77777777" w:rsidR="004B54C0" w:rsidRPr="00353613" w:rsidRDefault="004B54C0" w:rsidP="004B54C0">
                  <w:pPr>
                    <w:pStyle w:val="Estilo3"/>
                    <w:rPr>
                      <w:b/>
                      <w:bCs/>
                      <w:color w:val="595959" w:themeColor="text1" w:themeTint="A6"/>
                    </w:rPr>
                  </w:pPr>
                  <w:r w:rsidRPr="00353613">
                    <w:rPr>
                      <w:b/>
                      <w:bCs/>
                      <w:color w:val="595959" w:themeColor="text1" w:themeTint="A6"/>
                    </w:rPr>
                    <w:t>Fecha</w:t>
                  </w:r>
                </w:p>
              </w:tc>
              <w:tc>
                <w:tcPr>
                  <w:tcW w:w="3350" w:type="dxa"/>
                </w:tcPr>
                <w:p w14:paraId="1F2FA124" w14:textId="5FA210D3" w:rsidR="004B54C0" w:rsidRPr="00353613" w:rsidRDefault="0046284C" w:rsidP="004B54C0">
                  <w:pPr>
                    <w:pStyle w:val="Estilo3"/>
                    <w:rPr>
                      <w:color w:val="595959" w:themeColor="text1" w:themeTint="A6"/>
                    </w:rPr>
                  </w:pPr>
                  <w:r w:rsidRPr="00353613">
                    <w:rPr>
                      <w:color w:val="595959" w:themeColor="text1" w:themeTint="A6"/>
                    </w:rPr>
                    <w:t xml:space="preserve">_____ de ______________ </w:t>
                  </w:r>
                  <w:proofErr w:type="spellStart"/>
                  <w:r w:rsidRPr="00353613">
                    <w:rPr>
                      <w:color w:val="595959" w:themeColor="text1" w:themeTint="A6"/>
                    </w:rPr>
                    <w:t>de</w:t>
                  </w:r>
                  <w:proofErr w:type="spellEnd"/>
                  <w:r w:rsidRPr="00353613">
                    <w:rPr>
                      <w:color w:val="595959" w:themeColor="text1" w:themeTint="A6"/>
                    </w:rPr>
                    <w:t xml:space="preserve"> 2026</w:t>
                  </w:r>
                </w:p>
              </w:tc>
            </w:tr>
            <w:tr w:rsidR="004B54C0" w:rsidRPr="00353613" w14:paraId="7DAB27BD" w14:textId="77777777" w:rsidTr="00A068F2">
              <w:tc>
                <w:tcPr>
                  <w:tcW w:w="1116" w:type="dxa"/>
                </w:tcPr>
                <w:p w14:paraId="679262B8" w14:textId="77777777" w:rsidR="004B54C0" w:rsidRPr="00353613" w:rsidRDefault="004B54C0" w:rsidP="004B54C0">
                  <w:pPr>
                    <w:pStyle w:val="Estilo3"/>
                    <w:rPr>
                      <w:b/>
                      <w:bCs/>
                      <w:color w:val="595959" w:themeColor="text1" w:themeTint="A6"/>
                    </w:rPr>
                  </w:pPr>
                  <w:r w:rsidRPr="00353613">
                    <w:rPr>
                      <w:b/>
                      <w:bCs/>
                      <w:color w:val="595959" w:themeColor="text1" w:themeTint="A6"/>
                    </w:rPr>
                    <w:t>Firma</w:t>
                  </w:r>
                </w:p>
              </w:tc>
              <w:tc>
                <w:tcPr>
                  <w:tcW w:w="3350" w:type="dxa"/>
                </w:tcPr>
                <w:p w14:paraId="5C6A9453" w14:textId="77777777" w:rsidR="004B54C0" w:rsidRPr="00353613" w:rsidRDefault="004B54C0" w:rsidP="004B54C0">
                  <w:pPr>
                    <w:pStyle w:val="Estilo3"/>
                    <w:rPr>
                      <w:color w:val="595959" w:themeColor="text1" w:themeTint="A6"/>
                    </w:rPr>
                  </w:pPr>
                </w:p>
                <w:p w14:paraId="75E21777" w14:textId="77777777" w:rsidR="00E67DF7" w:rsidRPr="00353613" w:rsidRDefault="00E67DF7" w:rsidP="004B54C0">
                  <w:pPr>
                    <w:pStyle w:val="Estilo3"/>
                    <w:rPr>
                      <w:color w:val="595959" w:themeColor="text1" w:themeTint="A6"/>
                    </w:rPr>
                  </w:pPr>
                </w:p>
              </w:tc>
            </w:tr>
          </w:tbl>
          <w:p w14:paraId="6B88F926" w14:textId="095A4C20" w:rsidR="004B54C0" w:rsidRPr="00353613" w:rsidRDefault="004B54C0" w:rsidP="00283CD6">
            <w:pPr>
              <w:pStyle w:val="Estilo3"/>
              <w:rPr>
                <w:color w:val="595959" w:themeColor="text1" w:themeTint="A6"/>
              </w:rPr>
            </w:pPr>
          </w:p>
        </w:tc>
      </w:tr>
    </w:tbl>
    <w:p w14:paraId="1901CBD0" w14:textId="77777777" w:rsidR="007E0FE2" w:rsidRDefault="007E0FE2" w:rsidP="007E0FE2">
      <w:pPr>
        <w:pStyle w:val="Estilo3"/>
        <w:rPr>
          <w:color w:val="595959" w:themeColor="text1" w:themeTint="A6"/>
        </w:rPr>
      </w:pPr>
    </w:p>
    <w:p w14:paraId="394BC8E9" w14:textId="673FE359" w:rsidR="007E0FE2" w:rsidRPr="007E0FE2" w:rsidRDefault="007E0FE2" w:rsidP="007E0FE2">
      <w:pPr>
        <w:pStyle w:val="Estilo3"/>
        <w:rPr>
          <w:color w:val="595959" w:themeColor="text1" w:themeTint="A6"/>
        </w:rPr>
      </w:pPr>
      <w:r w:rsidRPr="007E0FE2">
        <w:rPr>
          <w:color w:val="595959" w:themeColor="text1" w:themeTint="A6"/>
        </w:rPr>
        <w:lastRenderedPageBreak/>
        <w:t>"En señal de conformidad, las partes firman la presente acta en dos ejemplares del mismo tenor y fecha, quedando uno en poder de cada parte. El presente documento constituye el instrumento formal que autoriza el inicio del proyecto y servirá como referencia para la gestión del alcance, plazos y presupuesto durante toda la ejecución."</w:t>
      </w:r>
    </w:p>
    <w:p w14:paraId="6AE08EF4" w14:textId="77777777" w:rsidR="007E0FE2" w:rsidRDefault="007E0FE2" w:rsidP="007E0FE2">
      <w:pPr>
        <w:pStyle w:val="Estilo3"/>
        <w:rPr>
          <w:color w:val="595959" w:themeColor="text1" w:themeTint="A6"/>
        </w:rPr>
      </w:pPr>
    </w:p>
    <w:p w14:paraId="28D66B17" w14:textId="43D912C3" w:rsidR="00283CD6" w:rsidRPr="00353613" w:rsidRDefault="007E0FE2" w:rsidP="007E0FE2">
      <w:pPr>
        <w:pStyle w:val="Estilo3"/>
        <w:jc w:val="right"/>
        <w:rPr>
          <w:color w:val="595959" w:themeColor="text1" w:themeTint="A6"/>
        </w:rPr>
      </w:pPr>
      <w:r w:rsidRPr="007E0FE2">
        <w:rPr>
          <w:color w:val="595959" w:themeColor="text1" w:themeTint="A6"/>
        </w:rPr>
        <w:t>Santiago, 15 de julio de 2026</w:t>
      </w:r>
    </w:p>
    <w:p w14:paraId="49620EC6" w14:textId="77777777" w:rsidR="00D50752" w:rsidRPr="00353613" w:rsidRDefault="00D50752">
      <w:pPr>
        <w:spacing w:after="160" w:line="259" w:lineRule="auto"/>
        <w:rPr>
          <w:rFonts w:eastAsiaTheme="majorEastAsia" w:cstheme="majorBidi"/>
          <w:b/>
          <w:color w:val="595959" w:themeColor="text1" w:themeTint="A6"/>
          <w:sz w:val="28"/>
          <w:szCs w:val="28"/>
          <w:lang w:eastAsia="es-CL"/>
        </w:rPr>
      </w:pPr>
      <w:bookmarkStart w:id="56" w:name="_Toc471831143"/>
      <w:r w:rsidRPr="00353613">
        <w:rPr>
          <w:color w:val="595959" w:themeColor="text1" w:themeTint="A6"/>
        </w:rPr>
        <w:br w:type="page"/>
      </w:r>
    </w:p>
    <w:p w14:paraId="2D03945D" w14:textId="52354125" w:rsidR="0079300B" w:rsidRPr="00353613" w:rsidRDefault="0079300B" w:rsidP="0099394C">
      <w:pPr>
        <w:pStyle w:val="INACAPTitulo"/>
        <w:rPr>
          <w14:textFill>
            <w14:solidFill>
              <w14:schemeClr w14:val="tx1">
                <w14:lumMod w14:val="65000"/>
                <w14:lumOff w14:val="35000"/>
                <w14:lumMod w14:val="65000"/>
                <w14:lumOff w14:val="35000"/>
                <w14:lumMod w14:val="75000"/>
              </w14:schemeClr>
            </w14:solidFill>
          </w14:textFill>
        </w:rPr>
      </w:pPr>
      <w:bookmarkStart w:id="57" w:name="_Toc234844407"/>
      <w:r w:rsidRPr="00353613">
        <w:rPr>
          <w14:textFill>
            <w14:solidFill>
              <w14:schemeClr w14:val="tx1">
                <w14:lumMod w14:val="65000"/>
                <w14:lumOff w14:val="35000"/>
                <w14:lumMod w14:val="65000"/>
                <w14:lumOff w14:val="35000"/>
                <w14:lumMod w14:val="75000"/>
              </w14:schemeClr>
            </w14:solidFill>
          </w14:textFill>
        </w:rPr>
        <w:lastRenderedPageBreak/>
        <w:t>Conclusiones</w:t>
      </w:r>
      <w:bookmarkEnd w:id="56"/>
      <w:bookmarkEnd w:id="57"/>
    </w:p>
    <w:p w14:paraId="2D039460" w14:textId="08BEE2A2" w:rsidR="00124CD0" w:rsidRPr="00353613" w:rsidRDefault="00B34BA2" w:rsidP="0079300B">
      <w:pPr>
        <w:pStyle w:val="Estilo3"/>
        <w:rPr>
          <w:color w:val="595959" w:themeColor="text1" w:themeTint="A6"/>
          <w:szCs w:val="22"/>
          <w:lang w:eastAsia="es-CL"/>
        </w:rPr>
      </w:pPr>
      <w:r w:rsidRPr="00B34BA2">
        <w:rPr>
          <w:color w:val="595959" w:themeColor="text1" w:themeTint="A6"/>
          <w:szCs w:val="22"/>
          <w:lang w:eastAsia="es-CL"/>
        </w:rPr>
        <w:t xml:space="preserve">La evaluación técnica y el modelado de datos determinan que una arquitectura </w:t>
      </w:r>
      <w:proofErr w:type="spellStart"/>
      <w:r w:rsidRPr="00B34BA2">
        <w:rPr>
          <w:color w:val="595959" w:themeColor="text1" w:themeTint="A6"/>
          <w:szCs w:val="22"/>
          <w:lang w:eastAsia="es-CL"/>
        </w:rPr>
        <w:t>NoSQL</w:t>
      </w:r>
      <w:proofErr w:type="spellEnd"/>
      <w:r w:rsidRPr="00B34BA2">
        <w:rPr>
          <w:color w:val="595959" w:themeColor="text1" w:themeTint="A6"/>
          <w:szCs w:val="22"/>
          <w:lang w:eastAsia="es-CL"/>
        </w:rPr>
        <w:t xml:space="preserve"> documental es la solución óptima para los requerimientos operativos de </w:t>
      </w:r>
      <w:proofErr w:type="spellStart"/>
      <w:r w:rsidRPr="00B34BA2">
        <w:rPr>
          <w:color w:val="595959" w:themeColor="text1" w:themeTint="A6"/>
          <w:szCs w:val="22"/>
          <w:lang w:eastAsia="es-CL"/>
        </w:rPr>
        <w:t>CyberSec</w:t>
      </w:r>
      <w:proofErr w:type="spellEnd"/>
      <w:r w:rsidRPr="00B34BA2">
        <w:rPr>
          <w:color w:val="595959" w:themeColor="text1" w:themeTint="A6"/>
          <w:szCs w:val="22"/>
          <w:lang w:eastAsia="es-CL"/>
        </w:rPr>
        <w:t xml:space="preserve"> </w:t>
      </w:r>
      <w:proofErr w:type="spellStart"/>
      <w:r w:rsidRPr="00B34BA2">
        <w:rPr>
          <w:color w:val="595959" w:themeColor="text1" w:themeTint="A6"/>
          <w:szCs w:val="22"/>
          <w:lang w:eastAsia="es-CL"/>
        </w:rPr>
        <w:t>Solutions</w:t>
      </w:r>
      <w:proofErr w:type="spellEnd"/>
      <w:r w:rsidRPr="00B34BA2">
        <w:rPr>
          <w:color w:val="595959" w:themeColor="text1" w:themeTint="A6"/>
          <w:szCs w:val="22"/>
          <w:lang w:eastAsia="es-CL"/>
        </w:rPr>
        <w:t xml:space="preserve"> </w:t>
      </w:r>
      <w:proofErr w:type="spellStart"/>
      <w:r w:rsidRPr="00B34BA2">
        <w:rPr>
          <w:color w:val="595959" w:themeColor="text1" w:themeTint="A6"/>
          <w:szCs w:val="22"/>
          <w:lang w:eastAsia="es-CL"/>
        </w:rPr>
        <w:t>SpA</w:t>
      </w:r>
      <w:proofErr w:type="spellEnd"/>
      <w:r w:rsidRPr="00B34BA2">
        <w:rPr>
          <w:color w:val="595959" w:themeColor="text1" w:themeTint="A6"/>
          <w:szCs w:val="22"/>
          <w:lang w:eastAsia="es-CL"/>
        </w:rPr>
        <w:t xml:space="preserve">. A diferencia de un modelo relacional tradicional, la flexibilidad del esquema de </w:t>
      </w:r>
      <w:proofErr w:type="spellStart"/>
      <w:r w:rsidRPr="00B34BA2">
        <w:rPr>
          <w:color w:val="595959" w:themeColor="text1" w:themeTint="A6"/>
          <w:szCs w:val="22"/>
          <w:lang w:eastAsia="es-CL"/>
        </w:rPr>
        <w:t>MongoDB</w:t>
      </w:r>
      <w:proofErr w:type="spellEnd"/>
      <w:r w:rsidRPr="00B34BA2">
        <w:rPr>
          <w:color w:val="595959" w:themeColor="text1" w:themeTint="A6"/>
          <w:szCs w:val="22"/>
          <w:lang w:eastAsia="es-CL"/>
        </w:rPr>
        <w:t xml:space="preserve"> permite unificar el registro de incidentes y embeber evidencias de estructura asimétrica (trazas de red, hashes, capturas) en una única entidad, optimizando los tiempos de lectura para la generación de reportes. El proyecto demuestra viabilidad técnica y financiera, cumpliendo con los volúmenes de datos proyectados a 24 meses y estableciendo la trazabilidad de auditoría requerida por los estándares de la industria de ciberseguridad.</w:t>
      </w:r>
    </w:p>
    <w:p w14:paraId="2D039461" w14:textId="77777777" w:rsidR="00124CD0" w:rsidRPr="00353613" w:rsidRDefault="00124CD0" w:rsidP="0099394C">
      <w:pPr>
        <w:pStyle w:val="INACAPTitulo"/>
        <w:rPr>
          <w14:textFill>
            <w14:solidFill>
              <w14:schemeClr w14:val="tx1">
                <w14:lumMod w14:val="65000"/>
                <w14:lumOff w14:val="35000"/>
                <w14:lumMod w14:val="65000"/>
                <w14:lumOff w14:val="35000"/>
                <w14:lumMod w14:val="75000"/>
              </w14:schemeClr>
            </w14:solidFill>
          </w14:textFill>
        </w:rPr>
      </w:pPr>
      <w:bookmarkStart w:id="58" w:name="_Toc451274003"/>
      <w:bookmarkStart w:id="59" w:name="_Toc471831144"/>
      <w:bookmarkStart w:id="60" w:name="_Toc234844408"/>
      <w:r w:rsidRPr="00353613">
        <w:rPr>
          <w14:textFill>
            <w14:solidFill>
              <w14:schemeClr w14:val="tx1">
                <w14:lumMod w14:val="65000"/>
                <w14:lumOff w14:val="35000"/>
                <w14:lumMod w14:val="65000"/>
                <w14:lumOff w14:val="35000"/>
                <w14:lumMod w14:val="75000"/>
              </w14:schemeClr>
            </w14:solidFill>
          </w14:textFill>
        </w:rPr>
        <w:t>Referencias bibliográficas</w:t>
      </w:r>
      <w:bookmarkEnd w:id="58"/>
      <w:bookmarkEnd w:id="59"/>
      <w:bookmarkEnd w:id="60"/>
    </w:p>
    <w:p w14:paraId="5A4FFC14" w14:textId="77777777" w:rsidR="003408CB" w:rsidRDefault="003408CB" w:rsidP="003408CB">
      <w:pPr>
        <w:pStyle w:val="Estilo3"/>
        <w:spacing w:line="480" w:lineRule="auto"/>
        <w:ind w:left="709" w:hanging="709"/>
        <w:rPr>
          <w:color w:val="595959" w:themeColor="text1" w:themeTint="A6"/>
          <w:lang w:val="en-US"/>
        </w:rPr>
      </w:pPr>
      <w:r w:rsidRPr="003408CB">
        <w:rPr>
          <w:color w:val="595959" w:themeColor="text1" w:themeTint="A6"/>
          <w:lang w:val="en-US"/>
        </w:rPr>
        <w:t>AXELOS. (2019). ITIL Foundation: ITIL 4 Edition. TSO.</w:t>
      </w:r>
    </w:p>
    <w:p w14:paraId="4EE2EDF1" w14:textId="11E9DDD3" w:rsidR="00041E4C" w:rsidRPr="00524CBE" w:rsidRDefault="00041E4C" w:rsidP="003408CB">
      <w:pPr>
        <w:pStyle w:val="Estilo3"/>
        <w:spacing w:line="480" w:lineRule="auto"/>
        <w:ind w:left="709" w:hanging="709"/>
        <w:rPr>
          <w:color w:val="595959" w:themeColor="text1" w:themeTint="A6"/>
        </w:rPr>
      </w:pPr>
      <w:r w:rsidRPr="00041E4C">
        <w:rPr>
          <w:color w:val="595959" w:themeColor="text1" w:themeTint="A6"/>
          <w:lang w:val="en-US"/>
        </w:rPr>
        <w:t xml:space="preserve">ERI Economic Research Institute. (2024). Salary Data for Consultant Information Technology in Chile. </w:t>
      </w:r>
      <w:r w:rsidRPr="00524CBE">
        <w:rPr>
          <w:color w:val="595959" w:themeColor="text1" w:themeTint="A6"/>
        </w:rPr>
        <w:t>Recuperado de</w:t>
      </w:r>
      <w:r w:rsidR="00524CBE" w:rsidRPr="00524CBE">
        <w:t xml:space="preserve"> </w:t>
      </w:r>
      <w:r w:rsidR="00524CBE" w:rsidRPr="00524CBE">
        <w:rPr>
          <w:color w:val="595959" w:themeColor="text1" w:themeTint="A6"/>
        </w:rPr>
        <w:t>https://www.erieri.com/salary/job/consultant-it/chile/santiago</w:t>
      </w:r>
    </w:p>
    <w:p w14:paraId="49865F1C" w14:textId="77777777" w:rsidR="003408CB" w:rsidRPr="003408CB" w:rsidRDefault="003408CB" w:rsidP="003408CB">
      <w:pPr>
        <w:pStyle w:val="Estilo3"/>
        <w:spacing w:line="480" w:lineRule="auto"/>
        <w:ind w:left="709" w:hanging="709"/>
        <w:rPr>
          <w:color w:val="595959" w:themeColor="text1" w:themeTint="A6"/>
          <w:lang w:val="en-US"/>
        </w:rPr>
      </w:pPr>
      <w:r w:rsidRPr="003408CB">
        <w:rPr>
          <w:color w:val="595959" w:themeColor="text1" w:themeTint="A6"/>
          <w:lang w:val="en-US"/>
        </w:rPr>
        <w:t>ISACA. (2018). COBIT 2019 Framework: Introduction and Methodology. ISACA.</w:t>
      </w:r>
    </w:p>
    <w:p w14:paraId="2D03947B" w14:textId="42FB98D4" w:rsidR="00821BC3" w:rsidRPr="003408CB" w:rsidRDefault="003408CB" w:rsidP="003408CB">
      <w:pPr>
        <w:pStyle w:val="Estilo3"/>
        <w:spacing w:line="480" w:lineRule="auto"/>
        <w:ind w:left="709" w:hanging="709"/>
        <w:rPr>
          <w:color w:val="595959" w:themeColor="text1" w:themeTint="A6"/>
        </w:rPr>
      </w:pPr>
      <w:r w:rsidRPr="003408CB">
        <w:rPr>
          <w:color w:val="595959" w:themeColor="text1" w:themeTint="A6"/>
          <w:lang w:val="en-US"/>
        </w:rPr>
        <w:t xml:space="preserve">MongoDB, Inc. (2026). MongoDB Documentation: JSON Schema Validation. </w:t>
      </w:r>
      <w:r w:rsidRPr="003408CB">
        <w:rPr>
          <w:color w:val="595959" w:themeColor="text1" w:themeTint="A6"/>
        </w:rPr>
        <w:t>Recuperado de https://www.mongodb.com/docs/manual/core/schema-validation/</w:t>
      </w:r>
    </w:p>
    <w:p w14:paraId="012C0BEF" w14:textId="191D8BA5" w:rsidR="00D106B2" w:rsidRPr="00353613" w:rsidRDefault="00D106B2" w:rsidP="007C0F78">
      <w:pPr>
        <w:pStyle w:val="INACAPTitulo"/>
        <w:rPr>
          <w:szCs w:val="22"/>
          <w:u w:val="single"/>
          <w14:textFill>
            <w14:solidFill>
              <w14:schemeClr w14:val="tx1">
                <w14:lumMod w14:val="65000"/>
                <w14:lumOff w14:val="35000"/>
                <w14:lumMod w14:val="65000"/>
                <w14:lumOff w14:val="35000"/>
                <w14:lumMod w14:val="75000"/>
              </w14:schemeClr>
            </w14:solidFill>
          </w14:textFill>
        </w:rPr>
      </w:pPr>
      <w:bookmarkStart w:id="61" w:name="_Toc234844409"/>
      <w:r w:rsidRPr="00353613">
        <w:rPr>
          <w14:textFill>
            <w14:solidFill>
              <w14:schemeClr w14:val="tx1">
                <w14:lumMod w14:val="65000"/>
                <w14:lumOff w14:val="35000"/>
                <w14:lumMod w14:val="65000"/>
                <w14:lumOff w14:val="35000"/>
                <w14:lumMod w14:val="75000"/>
              </w14:schemeClr>
            </w14:solidFill>
          </w14:textFill>
        </w:rPr>
        <w:t>Anexo</w:t>
      </w:r>
      <w:bookmarkEnd w:id="61"/>
    </w:p>
    <w:p w14:paraId="1BB68A4B" w14:textId="0161589F" w:rsidR="00AB60B7" w:rsidRPr="00353613" w:rsidRDefault="00AB60B7" w:rsidP="00DB0EF8">
      <w:pPr>
        <w:pStyle w:val="INACAPSubtitulo"/>
      </w:pPr>
      <w:bookmarkStart w:id="62" w:name="_Toc234844410"/>
      <w:r w:rsidRPr="00353613">
        <w:t>Anexo</w:t>
      </w:r>
      <w:r w:rsidR="00E67736" w:rsidRPr="00353613">
        <w:t xml:space="preserve"> A: Transcripción Resumida de la Entrevista</w:t>
      </w:r>
      <w:bookmarkEnd w:id="62"/>
    </w:p>
    <w:tbl>
      <w:tblPr>
        <w:tblStyle w:val="Tablaconcuadrcula"/>
        <w:tblW w:w="5000" w:type="pct"/>
        <w:jc w:val="center"/>
        <w:tblLook w:val="04A0" w:firstRow="1" w:lastRow="0" w:firstColumn="1" w:lastColumn="0" w:noHBand="0" w:noVBand="1"/>
      </w:tblPr>
      <w:tblGrid>
        <w:gridCol w:w="2333"/>
        <w:gridCol w:w="7061"/>
      </w:tblGrid>
      <w:tr w:rsidR="00D106B2" w:rsidRPr="00353613" w14:paraId="41A84611" w14:textId="77777777" w:rsidTr="00B61E73">
        <w:trPr>
          <w:jc w:val="center"/>
        </w:trPr>
        <w:tc>
          <w:tcPr>
            <w:tcW w:w="1242" w:type="pct"/>
            <w:vAlign w:val="center"/>
          </w:tcPr>
          <w:p w14:paraId="16987DE0" w14:textId="77777777" w:rsidR="00D106B2" w:rsidRPr="00353613" w:rsidRDefault="00D106B2" w:rsidP="00B61E73">
            <w:pPr>
              <w:pStyle w:val="Estilo3"/>
              <w:jc w:val="center"/>
              <w:rPr>
                <w:b/>
                <w:color w:val="595959" w:themeColor="text1" w:themeTint="A6"/>
                <w:szCs w:val="22"/>
                <w:lang w:eastAsia="es-CL"/>
              </w:rPr>
            </w:pPr>
            <w:r w:rsidRPr="00353613">
              <w:rPr>
                <w:b/>
                <w:color w:val="595959" w:themeColor="text1" w:themeTint="A6"/>
                <w:szCs w:val="22"/>
                <w:lang w:eastAsia="es-CL"/>
              </w:rPr>
              <w:t>Tema 1: Cómo registran hoy los incidentes</w:t>
            </w:r>
          </w:p>
          <w:p w14:paraId="7321CA9F" w14:textId="77777777" w:rsidR="00D106B2" w:rsidRPr="00353613" w:rsidRDefault="00D106B2" w:rsidP="00B61E73">
            <w:pPr>
              <w:pStyle w:val="Estilo3"/>
              <w:jc w:val="center"/>
              <w:rPr>
                <w:b/>
                <w:color w:val="595959" w:themeColor="text1" w:themeTint="A6"/>
                <w:szCs w:val="22"/>
                <w:lang w:eastAsia="es-CL"/>
              </w:rPr>
            </w:pPr>
          </w:p>
        </w:tc>
        <w:tc>
          <w:tcPr>
            <w:tcW w:w="3758" w:type="pct"/>
          </w:tcPr>
          <w:p w14:paraId="72672434" w14:textId="5583FAF2" w:rsidR="00D106B2" w:rsidRPr="00353613" w:rsidRDefault="00D106B2" w:rsidP="00B61E73">
            <w:pPr>
              <w:pStyle w:val="Estilo3"/>
              <w:rPr>
                <w:color w:val="595959" w:themeColor="text1" w:themeTint="A6"/>
                <w:szCs w:val="22"/>
                <w:lang w:eastAsia="es-CL"/>
              </w:rPr>
            </w:pPr>
            <w:r w:rsidRPr="00353613">
              <w:rPr>
                <w:color w:val="595959" w:themeColor="text1" w:themeTint="A6"/>
                <w:szCs w:val="22"/>
                <w:lang w:eastAsia="es-CL"/>
              </w:rPr>
              <w:t xml:space="preserve">Consultor: Cuéntame, </w:t>
            </w:r>
            <w:r w:rsidR="00201AB1" w:rsidRPr="00353613">
              <w:rPr>
                <w:color w:val="595959" w:themeColor="text1" w:themeTint="A6"/>
                <w:szCs w:val="22"/>
                <w:lang w:eastAsia="es-CL"/>
              </w:rPr>
              <w:t>Sam</w:t>
            </w:r>
            <w:r w:rsidRPr="00353613">
              <w:rPr>
                <w:color w:val="595959" w:themeColor="text1" w:themeTint="A6"/>
                <w:szCs w:val="22"/>
                <w:lang w:eastAsia="es-CL"/>
              </w:rPr>
              <w:t>, cuando hoy ocurre un incidente, ¿cómo lo registran?</w:t>
            </w:r>
          </w:p>
          <w:p w14:paraId="79E4D533" w14:textId="6121898B" w:rsidR="00D106B2" w:rsidRPr="00353613" w:rsidRDefault="00201AB1" w:rsidP="00B61E73">
            <w:pPr>
              <w:pStyle w:val="Estilo3"/>
              <w:rPr>
                <w:color w:val="595959" w:themeColor="text1" w:themeTint="A6"/>
                <w:szCs w:val="22"/>
                <w:lang w:eastAsia="es-CL"/>
              </w:rPr>
            </w:pPr>
            <w:r w:rsidRPr="00353613">
              <w:rPr>
                <w:color w:val="595959" w:themeColor="text1" w:themeTint="A6"/>
                <w:szCs w:val="22"/>
                <w:lang w:eastAsia="es-CL"/>
              </w:rPr>
              <w:t>Sam</w:t>
            </w:r>
            <w:r w:rsidR="00D106B2" w:rsidRPr="00353613">
              <w:rPr>
                <w:color w:val="595959" w:themeColor="text1" w:themeTint="A6"/>
                <w:szCs w:val="22"/>
                <w:lang w:eastAsia="es-CL"/>
              </w:rPr>
              <w:t xml:space="preserve"> (PO): Mira, es un desastre honestamente. Cuando salta una alerta o un cliente nos avisa de algo raro, el analista que está de turno abre una plantilla Excel que tenemos guardada en una carpeta compartida. Le pone un número correlativo a mano, anota la fecha, el cliente, una descripción rápida... y luego manda el archivo por correo al grupo con asunto tipo "INC-2026-0147 Servidor caído Banco X".</w:t>
            </w:r>
          </w:p>
          <w:p w14:paraId="5AD3FE89" w14:textId="77777777" w:rsidR="00D106B2" w:rsidRPr="00353613" w:rsidRDefault="00D106B2" w:rsidP="00B61E73">
            <w:pPr>
              <w:pStyle w:val="Estilo3"/>
              <w:rPr>
                <w:color w:val="595959" w:themeColor="text1" w:themeTint="A6"/>
                <w:szCs w:val="22"/>
                <w:lang w:eastAsia="es-CL"/>
              </w:rPr>
            </w:pPr>
            <w:r w:rsidRPr="00353613">
              <w:rPr>
                <w:color w:val="595959" w:themeColor="text1" w:themeTint="A6"/>
                <w:szCs w:val="22"/>
                <w:lang w:eastAsia="es-CL"/>
              </w:rPr>
              <w:t>Consultor: ¿Y ese Excel queda ahí?</w:t>
            </w:r>
          </w:p>
          <w:p w14:paraId="11D8B519" w14:textId="327B3DBA" w:rsidR="00D106B2" w:rsidRPr="00353613" w:rsidRDefault="00201AB1" w:rsidP="00B61E73">
            <w:pPr>
              <w:pStyle w:val="Estilo3"/>
              <w:rPr>
                <w:color w:val="595959" w:themeColor="text1" w:themeTint="A6"/>
                <w:szCs w:val="22"/>
                <w:lang w:eastAsia="es-CL"/>
              </w:rPr>
            </w:pPr>
            <w:r w:rsidRPr="00353613">
              <w:rPr>
                <w:color w:val="595959" w:themeColor="text1" w:themeTint="A6"/>
                <w:szCs w:val="22"/>
                <w:lang w:eastAsia="es-CL"/>
              </w:rPr>
              <w:t>Sam</w:t>
            </w:r>
            <w:r w:rsidR="00D106B2" w:rsidRPr="00353613">
              <w:rPr>
                <w:color w:val="595959" w:themeColor="text1" w:themeTint="A6"/>
                <w:szCs w:val="22"/>
                <w:lang w:eastAsia="es-CL"/>
              </w:rPr>
              <w:t>: Ese es el problema. Cada analista termina con su propia versión del Excel en su computador. A veces dos personas editan el mismo archivo al mismo tiempo y se pisan los cambios. La semana pasada tuvimos un incidente que quedó registrado dos veces con números distintos porque dos analistas lo tomaron en paralelo.</w:t>
            </w:r>
          </w:p>
        </w:tc>
      </w:tr>
      <w:tr w:rsidR="00D106B2" w:rsidRPr="00353613" w14:paraId="3D74A770" w14:textId="77777777" w:rsidTr="00B61E73">
        <w:trPr>
          <w:jc w:val="center"/>
        </w:trPr>
        <w:tc>
          <w:tcPr>
            <w:tcW w:w="1242" w:type="pct"/>
            <w:vAlign w:val="center"/>
          </w:tcPr>
          <w:p w14:paraId="6F94C6AD" w14:textId="77777777" w:rsidR="00D106B2" w:rsidRPr="00353613" w:rsidRDefault="00D106B2" w:rsidP="00B61E73">
            <w:pPr>
              <w:pStyle w:val="Estilo3"/>
              <w:jc w:val="center"/>
              <w:rPr>
                <w:b/>
                <w:color w:val="595959" w:themeColor="text1" w:themeTint="A6"/>
                <w:szCs w:val="22"/>
                <w:lang w:eastAsia="es-CL"/>
              </w:rPr>
            </w:pPr>
            <w:r w:rsidRPr="00353613">
              <w:rPr>
                <w:b/>
                <w:color w:val="595959" w:themeColor="text1" w:themeTint="A6"/>
                <w:szCs w:val="22"/>
                <w:lang w:eastAsia="es-CL"/>
              </w:rPr>
              <w:t>Tema 2: Evidencias y su almacenamiento</w:t>
            </w:r>
          </w:p>
        </w:tc>
        <w:tc>
          <w:tcPr>
            <w:tcW w:w="3758" w:type="pct"/>
          </w:tcPr>
          <w:p w14:paraId="3996C625" w14:textId="77777777" w:rsidR="00D106B2" w:rsidRPr="00353613" w:rsidRDefault="00D106B2" w:rsidP="00B61E73">
            <w:pPr>
              <w:pStyle w:val="Estilo3"/>
              <w:rPr>
                <w:color w:val="595959" w:themeColor="text1" w:themeTint="A6"/>
                <w:szCs w:val="22"/>
                <w:lang w:eastAsia="es-CL"/>
              </w:rPr>
            </w:pPr>
            <w:r w:rsidRPr="00353613">
              <w:rPr>
                <w:color w:val="595959" w:themeColor="text1" w:themeTint="A6"/>
                <w:szCs w:val="22"/>
                <w:lang w:eastAsia="es-CL"/>
              </w:rPr>
              <w:t xml:space="preserve">Consultor: ¿Qué hacen con las evidencias? Los </w:t>
            </w:r>
            <w:proofErr w:type="spellStart"/>
            <w:r w:rsidRPr="00353613">
              <w:rPr>
                <w:color w:val="595959" w:themeColor="text1" w:themeTint="A6"/>
                <w:szCs w:val="22"/>
                <w:lang w:eastAsia="es-CL"/>
              </w:rPr>
              <w:t>logs</w:t>
            </w:r>
            <w:proofErr w:type="spellEnd"/>
            <w:r w:rsidRPr="00353613">
              <w:rPr>
                <w:color w:val="595959" w:themeColor="text1" w:themeTint="A6"/>
                <w:szCs w:val="22"/>
                <w:lang w:eastAsia="es-CL"/>
              </w:rPr>
              <w:t>, los hashes, las capturas...</w:t>
            </w:r>
          </w:p>
          <w:p w14:paraId="683C5779" w14:textId="233E4971" w:rsidR="00D106B2" w:rsidRPr="00353613" w:rsidRDefault="00201AB1" w:rsidP="00B61E73">
            <w:pPr>
              <w:pStyle w:val="Estilo3"/>
              <w:rPr>
                <w:color w:val="595959" w:themeColor="text1" w:themeTint="A6"/>
                <w:szCs w:val="22"/>
                <w:lang w:eastAsia="es-CL"/>
              </w:rPr>
            </w:pPr>
            <w:r w:rsidRPr="00353613">
              <w:rPr>
                <w:color w:val="595959" w:themeColor="text1" w:themeTint="A6"/>
                <w:szCs w:val="22"/>
                <w:lang w:eastAsia="es-CL"/>
              </w:rPr>
              <w:t>Sam</w:t>
            </w:r>
            <w:r w:rsidR="00D106B2" w:rsidRPr="00353613">
              <w:rPr>
                <w:color w:val="595959" w:themeColor="text1" w:themeTint="A6"/>
                <w:szCs w:val="22"/>
                <w:lang w:eastAsia="es-CL"/>
              </w:rPr>
              <w:t>: ¡</w:t>
            </w:r>
            <w:proofErr w:type="spellStart"/>
            <w:r w:rsidR="00D106B2" w:rsidRPr="00353613">
              <w:rPr>
                <w:color w:val="595959" w:themeColor="text1" w:themeTint="A6"/>
                <w:szCs w:val="22"/>
                <w:lang w:eastAsia="es-CL"/>
              </w:rPr>
              <w:t>Uff</w:t>
            </w:r>
            <w:proofErr w:type="spellEnd"/>
            <w:r w:rsidR="00D106B2" w:rsidRPr="00353613">
              <w:rPr>
                <w:color w:val="595959" w:themeColor="text1" w:themeTint="A6"/>
                <w:szCs w:val="22"/>
                <w:lang w:eastAsia="es-CL"/>
              </w:rPr>
              <w:t xml:space="preserve">! Las evidencias son lo peor. El analista toma un </w:t>
            </w:r>
            <w:proofErr w:type="spellStart"/>
            <w:r w:rsidR="00D106B2" w:rsidRPr="00353613">
              <w:rPr>
                <w:color w:val="595959" w:themeColor="text1" w:themeTint="A6"/>
                <w:szCs w:val="22"/>
                <w:lang w:eastAsia="es-CL"/>
              </w:rPr>
              <w:t>screenshot</w:t>
            </w:r>
            <w:proofErr w:type="spellEnd"/>
            <w:r w:rsidR="00D106B2" w:rsidRPr="00353613">
              <w:rPr>
                <w:color w:val="595959" w:themeColor="text1" w:themeTint="A6"/>
                <w:szCs w:val="22"/>
                <w:lang w:eastAsia="es-CL"/>
              </w:rPr>
              <w:t xml:space="preserve">, lo pega en un Word o lo deja en su escritorio. Los </w:t>
            </w:r>
            <w:proofErr w:type="spellStart"/>
            <w:r w:rsidR="00D106B2" w:rsidRPr="00353613">
              <w:rPr>
                <w:color w:val="595959" w:themeColor="text1" w:themeTint="A6"/>
                <w:szCs w:val="22"/>
                <w:lang w:eastAsia="es-CL"/>
              </w:rPr>
              <w:t>logs</w:t>
            </w:r>
            <w:proofErr w:type="spellEnd"/>
            <w:r w:rsidR="00D106B2" w:rsidRPr="00353613">
              <w:rPr>
                <w:color w:val="595959" w:themeColor="text1" w:themeTint="A6"/>
                <w:szCs w:val="22"/>
                <w:lang w:eastAsia="es-CL"/>
              </w:rPr>
              <w:t xml:space="preserve"> los copia en un .</w:t>
            </w:r>
            <w:proofErr w:type="spellStart"/>
            <w:r w:rsidR="00D106B2" w:rsidRPr="00353613">
              <w:rPr>
                <w:color w:val="595959" w:themeColor="text1" w:themeTint="A6"/>
                <w:szCs w:val="22"/>
                <w:lang w:eastAsia="es-CL"/>
              </w:rPr>
              <w:t>txt</w:t>
            </w:r>
            <w:proofErr w:type="spellEnd"/>
            <w:r w:rsidR="00D106B2" w:rsidRPr="00353613">
              <w:rPr>
                <w:color w:val="595959" w:themeColor="text1" w:themeTint="A6"/>
                <w:szCs w:val="22"/>
                <w:lang w:eastAsia="es-CL"/>
              </w:rPr>
              <w:t xml:space="preserve"> y los adjunta al correo. Los hashes de archivos sospechosos los anota en el Excel. Cuando tres meses después un cliente nos pide "muéstrame qué encontraron en el incidente de marzo", tenemos que bucear en los correos de todo el equipo. Es humillante.</w:t>
            </w:r>
          </w:p>
          <w:p w14:paraId="6DF4BB95" w14:textId="77777777" w:rsidR="00D106B2" w:rsidRPr="00353613" w:rsidRDefault="00D106B2" w:rsidP="00B61E73">
            <w:pPr>
              <w:pStyle w:val="Estilo3"/>
              <w:rPr>
                <w:color w:val="595959" w:themeColor="text1" w:themeTint="A6"/>
                <w:szCs w:val="22"/>
                <w:lang w:eastAsia="es-CL"/>
              </w:rPr>
            </w:pPr>
            <w:r w:rsidRPr="00353613">
              <w:rPr>
                <w:color w:val="595959" w:themeColor="text1" w:themeTint="A6"/>
                <w:szCs w:val="22"/>
                <w:lang w:eastAsia="es-CL"/>
              </w:rPr>
              <w:lastRenderedPageBreak/>
              <w:t>Consultor: ¿Y no usan algo como SharePoint o Drive?</w:t>
            </w:r>
          </w:p>
          <w:p w14:paraId="60CD4248" w14:textId="7F043AEE" w:rsidR="00D106B2" w:rsidRPr="00353613" w:rsidRDefault="00201AB1" w:rsidP="00B61E73">
            <w:pPr>
              <w:pStyle w:val="Estilo3"/>
              <w:rPr>
                <w:color w:val="595959" w:themeColor="text1" w:themeTint="A6"/>
                <w:szCs w:val="22"/>
                <w:lang w:eastAsia="es-CL"/>
              </w:rPr>
            </w:pPr>
            <w:r w:rsidRPr="00353613">
              <w:rPr>
                <w:color w:val="595959" w:themeColor="text1" w:themeTint="A6"/>
                <w:szCs w:val="22"/>
                <w:lang w:eastAsia="es-CL"/>
              </w:rPr>
              <w:t>Sam</w:t>
            </w:r>
            <w:r w:rsidR="00D106B2" w:rsidRPr="00353613">
              <w:rPr>
                <w:color w:val="595959" w:themeColor="text1" w:themeTint="A6"/>
                <w:szCs w:val="22"/>
                <w:lang w:eastAsia="es-CL"/>
              </w:rPr>
              <w:t>: Tenemos un Drive, pero está tan desordenado que buscar algo ahí es como buscar una aguja en un pajar. Nadie respeta la estructura de carpetas. Cada uno guarda donde le parece.</w:t>
            </w:r>
          </w:p>
        </w:tc>
      </w:tr>
      <w:tr w:rsidR="00D106B2" w:rsidRPr="00353613" w14:paraId="17C05A87" w14:textId="77777777" w:rsidTr="00B61E73">
        <w:trPr>
          <w:jc w:val="center"/>
        </w:trPr>
        <w:tc>
          <w:tcPr>
            <w:tcW w:w="1242" w:type="pct"/>
            <w:vAlign w:val="center"/>
          </w:tcPr>
          <w:p w14:paraId="3F484104" w14:textId="77777777" w:rsidR="00D106B2" w:rsidRPr="00353613" w:rsidRDefault="00D106B2" w:rsidP="00B61E73">
            <w:pPr>
              <w:pStyle w:val="Estilo3"/>
              <w:jc w:val="center"/>
              <w:rPr>
                <w:b/>
                <w:color w:val="595959" w:themeColor="text1" w:themeTint="A6"/>
                <w:szCs w:val="22"/>
                <w:lang w:eastAsia="es-CL"/>
              </w:rPr>
            </w:pPr>
            <w:r w:rsidRPr="00353613">
              <w:rPr>
                <w:b/>
                <w:color w:val="595959" w:themeColor="text1" w:themeTint="A6"/>
                <w:szCs w:val="22"/>
                <w:lang w:eastAsia="es-CL"/>
              </w:rPr>
              <w:lastRenderedPageBreak/>
              <w:t>Tema 3: Seguimiento de acciones</w:t>
            </w:r>
          </w:p>
          <w:p w14:paraId="51F2FB50" w14:textId="77777777" w:rsidR="00D106B2" w:rsidRPr="00353613" w:rsidRDefault="00D106B2" w:rsidP="00B61E73">
            <w:pPr>
              <w:pStyle w:val="Estilo3"/>
              <w:jc w:val="center"/>
              <w:rPr>
                <w:b/>
                <w:color w:val="595959" w:themeColor="text1" w:themeTint="A6"/>
                <w:szCs w:val="22"/>
                <w:lang w:eastAsia="es-CL"/>
              </w:rPr>
            </w:pPr>
          </w:p>
        </w:tc>
        <w:tc>
          <w:tcPr>
            <w:tcW w:w="3758" w:type="pct"/>
          </w:tcPr>
          <w:p w14:paraId="71A00320" w14:textId="77777777" w:rsidR="00D106B2" w:rsidRPr="00353613" w:rsidRDefault="00D106B2" w:rsidP="00B61E73">
            <w:pPr>
              <w:pStyle w:val="Estilo3"/>
              <w:rPr>
                <w:color w:val="595959" w:themeColor="text1" w:themeTint="A6"/>
                <w:szCs w:val="22"/>
                <w:lang w:eastAsia="es-CL"/>
              </w:rPr>
            </w:pPr>
            <w:r w:rsidRPr="00353613">
              <w:rPr>
                <w:color w:val="595959" w:themeColor="text1" w:themeTint="A6"/>
                <w:szCs w:val="22"/>
                <w:lang w:eastAsia="es-CL"/>
              </w:rPr>
              <w:t>Consultor: ¿Cómo saben qué hizo cada analista durante un incidente?</w:t>
            </w:r>
          </w:p>
          <w:p w14:paraId="22A4E561" w14:textId="5153B89C" w:rsidR="00D106B2" w:rsidRPr="00353613" w:rsidRDefault="00201AB1" w:rsidP="00B61E73">
            <w:pPr>
              <w:pStyle w:val="Estilo3"/>
              <w:rPr>
                <w:color w:val="595959" w:themeColor="text1" w:themeTint="A6"/>
                <w:szCs w:val="22"/>
                <w:lang w:eastAsia="es-CL"/>
              </w:rPr>
            </w:pPr>
            <w:r w:rsidRPr="00353613">
              <w:rPr>
                <w:color w:val="595959" w:themeColor="text1" w:themeTint="A6"/>
                <w:szCs w:val="22"/>
                <w:lang w:eastAsia="es-CL"/>
              </w:rPr>
              <w:t>Sam</w:t>
            </w:r>
            <w:r w:rsidR="00D106B2" w:rsidRPr="00353613">
              <w:rPr>
                <w:color w:val="595959" w:themeColor="text1" w:themeTint="A6"/>
                <w:szCs w:val="22"/>
                <w:lang w:eastAsia="es-CL"/>
              </w:rPr>
              <w:t xml:space="preserve">: Por los correos. O a veces ni eso. Hace poco tuvimos un incidente de </w:t>
            </w:r>
            <w:proofErr w:type="spellStart"/>
            <w:r w:rsidR="00D106B2" w:rsidRPr="00353613">
              <w:rPr>
                <w:color w:val="595959" w:themeColor="text1" w:themeTint="A6"/>
                <w:szCs w:val="22"/>
                <w:lang w:eastAsia="es-CL"/>
              </w:rPr>
              <w:t>ransomware</w:t>
            </w:r>
            <w:proofErr w:type="spellEnd"/>
            <w:r w:rsidR="00D106B2" w:rsidRPr="00353613">
              <w:rPr>
                <w:color w:val="595959" w:themeColor="text1" w:themeTint="A6"/>
                <w:szCs w:val="22"/>
                <w:lang w:eastAsia="es-CL"/>
              </w:rPr>
              <w:t xml:space="preserve"> en un cliente de </w:t>
            </w:r>
            <w:proofErr w:type="spellStart"/>
            <w:r w:rsidR="00D106B2" w:rsidRPr="00353613">
              <w:rPr>
                <w:color w:val="595959" w:themeColor="text1" w:themeTint="A6"/>
                <w:szCs w:val="22"/>
                <w:lang w:eastAsia="es-CL"/>
              </w:rPr>
              <w:t>retail</w:t>
            </w:r>
            <w:proofErr w:type="spellEnd"/>
            <w:r w:rsidR="00D106B2" w:rsidRPr="00353613">
              <w:rPr>
                <w:color w:val="595959" w:themeColor="text1" w:themeTint="A6"/>
                <w:szCs w:val="22"/>
                <w:lang w:eastAsia="es-CL"/>
              </w:rPr>
              <w:t xml:space="preserve"> y cuando hicimos el post-mortem, nadie recordaba quién había decidido aislar el servidor. El cliente nos preguntó en qué minuto se tomó esa decisión y no pudimos responder con exactitud.</w:t>
            </w:r>
          </w:p>
          <w:p w14:paraId="2B006C5E" w14:textId="77777777" w:rsidR="00D106B2" w:rsidRPr="00353613" w:rsidRDefault="00D106B2" w:rsidP="00B61E73">
            <w:pPr>
              <w:pStyle w:val="Estilo3"/>
              <w:rPr>
                <w:color w:val="595959" w:themeColor="text1" w:themeTint="A6"/>
                <w:szCs w:val="22"/>
                <w:lang w:eastAsia="es-CL"/>
              </w:rPr>
            </w:pPr>
            <w:r w:rsidRPr="00353613">
              <w:rPr>
                <w:color w:val="595959" w:themeColor="text1" w:themeTint="A6"/>
                <w:szCs w:val="22"/>
                <w:lang w:eastAsia="es-CL"/>
              </w:rPr>
              <w:t>Consultor: ¿Y eso les ha costado?</w:t>
            </w:r>
          </w:p>
          <w:p w14:paraId="4A4A197B" w14:textId="4D52F0E7" w:rsidR="00D106B2" w:rsidRPr="00353613" w:rsidRDefault="00201AB1" w:rsidP="00B61E73">
            <w:pPr>
              <w:pStyle w:val="Estilo3"/>
              <w:rPr>
                <w:color w:val="595959" w:themeColor="text1" w:themeTint="A6"/>
                <w:szCs w:val="22"/>
                <w:lang w:eastAsia="es-CL"/>
              </w:rPr>
            </w:pPr>
            <w:r w:rsidRPr="00353613">
              <w:rPr>
                <w:color w:val="595959" w:themeColor="text1" w:themeTint="A6"/>
                <w:szCs w:val="22"/>
                <w:lang w:eastAsia="es-CL"/>
              </w:rPr>
              <w:t>Sam</w:t>
            </w:r>
            <w:r w:rsidR="00D106B2" w:rsidRPr="00353613">
              <w:rPr>
                <w:color w:val="595959" w:themeColor="text1" w:themeTint="A6"/>
                <w:szCs w:val="22"/>
                <w:lang w:eastAsia="es-CL"/>
              </w:rPr>
              <w:t>: Nos costó el cliente. No nos renovaron el contrato anual porque "no había trazabilidad suficiente".</w:t>
            </w:r>
          </w:p>
        </w:tc>
      </w:tr>
      <w:tr w:rsidR="00D106B2" w:rsidRPr="00353613" w14:paraId="663A7DE0" w14:textId="77777777" w:rsidTr="00B61E73">
        <w:trPr>
          <w:jc w:val="center"/>
        </w:trPr>
        <w:tc>
          <w:tcPr>
            <w:tcW w:w="1242" w:type="pct"/>
            <w:vAlign w:val="center"/>
          </w:tcPr>
          <w:p w14:paraId="495DB486" w14:textId="77777777" w:rsidR="00D106B2" w:rsidRPr="00353613" w:rsidRDefault="00D106B2" w:rsidP="00B61E73">
            <w:pPr>
              <w:pStyle w:val="Estilo3"/>
              <w:jc w:val="center"/>
              <w:rPr>
                <w:b/>
                <w:color w:val="595959" w:themeColor="text1" w:themeTint="A6"/>
                <w:szCs w:val="22"/>
                <w:lang w:eastAsia="es-CL"/>
              </w:rPr>
            </w:pPr>
            <w:r w:rsidRPr="00353613">
              <w:rPr>
                <w:b/>
                <w:color w:val="595959" w:themeColor="text1" w:themeTint="A6"/>
                <w:szCs w:val="22"/>
                <w:lang w:eastAsia="es-CL"/>
              </w:rPr>
              <w:t>Tema 4: Reportes a clientes</w:t>
            </w:r>
          </w:p>
          <w:p w14:paraId="2AE35D76" w14:textId="77777777" w:rsidR="00D106B2" w:rsidRPr="00353613" w:rsidRDefault="00D106B2" w:rsidP="00B61E73">
            <w:pPr>
              <w:pStyle w:val="Estilo3"/>
              <w:jc w:val="center"/>
              <w:rPr>
                <w:b/>
                <w:color w:val="595959" w:themeColor="text1" w:themeTint="A6"/>
                <w:szCs w:val="22"/>
                <w:lang w:eastAsia="es-CL"/>
              </w:rPr>
            </w:pPr>
          </w:p>
        </w:tc>
        <w:tc>
          <w:tcPr>
            <w:tcW w:w="3758" w:type="pct"/>
          </w:tcPr>
          <w:p w14:paraId="6F85371B" w14:textId="77777777" w:rsidR="00D106B2" w:rsidRPr="00353613" w:rsidRDefault="00D106B2" w:rsidP="00B61E73">
            <w:pPr>
              <w:pStyle w:val="Estilo3"/>
              <w:rPr>
                <w:color w:val="595959" w:themeColor="text1" w:themeTint="A6"/>
                <w:szCs w:val="22"/>
                <w:lang w:eastAsia="es-CL"/>
              </w:rPr>
            </w:pPr>
            <w:r w:rsidRPr="00353613">
              <w:rPr>
                <w:color w:val="595959" w:themeColor="text1" w:themeTint="A6"/>
                <w:szCs w:val="22"/>
                <w:lang w:eastAsia="es-CL"/>
              </w:rPr>
              <w:t>Consultor: ¿Cómo arman los reportes de cierre?</w:t>
            </w:r>
          </w:p>
          <w:p w14:paraId="649FEC56" w14:textId="093265B6" w:rsidR="00D106B2" w:rsidRPr="00353613" w:rsidRDefault="00201AB1" w:rsidP="00B61E73">
            <w:pPr>
              <w:pStyle w:val="Estilo3"/>
              <w:rPr>
                <w:color w:val="595959" w:themeColor="text1" w:themeTint="A6"/>
                <w:szCs w:val="22"/>
                <w:lang w:eastAsia="es-CL"/>
              </w:rPr>
            </w:pPr>
            <w:r w:rsidRPr="00353613">
              <w:rPr>
                <w:color w:val="595959" w:themeColor="text1" w:themeTint="A6"/>
                <w:szCs w:val="22"/>
                <w:lang w:eastAsia="es-CL"/>
              </w:rPr>
              <w:t>Sam</w:t>
            </w:r>
            <w:r w:rsidR="00D106B2" w:rsidRPr="00353613">
              <w:rPr>
                <w:color w:val="595959" w:themeColor="text1" w:themeTint="A6"/>
                <w:szCs w:val="22"/>
                <w:lang w:eastAsia="es-CL"/>
              </w:rPr>
              <w:t>: A puro pulmón. Cuando el incidente se resuelve, el analista junta el Excel, los Word con las capturas, los correos con las decisiones, y arma un PDF que suele demorar entre 2 y 4 días en quedar decente. Y casi siempre le falta algo: una evidencia, una fecha exacta, el nombre de quién hizo tal acción. Los clientes grandes nos exigen reportes cada vez más formales y nosotros no damos el ancho.</w:t>
            </w:r>
          </w:p>
        </w:tc>
      </w:tr>
      <w:tr w:rsidR="00D106B2" w:rsidRPr="00353613" w14:paraId="7A25A993" w14:textId="77777777" w:rsidTr="00B61E73">
        <w:trPr>
          <w:jc w:val="center"/>
        </w:trPr>
        <w:tc>
          <w:tcPr>
            <w:tcW w:w="1242" w:type="pct"/>
            <w:vAlign w:val="center"/>
          </w:tcPr>
          <w:p w14:paraId="6CFBE405" w14:textId="77777777" w:rsidR="00D106B2" w:rsidRPr="00353613" w:rsidRDefault="00D106B2" w:rsidP="00B61E73">
            <w:pPr>
              <w:pStyle w:val="Estilo3"/>
              <w:jc w:val="center"/>
              <w:rPr>
                <w:b/>
                <w:color w:val="595959" w:themeColor="text1" w:themeTint="A6"/>
                <w:szCs w:val="22"/>
                <w:lang w:eastAsia="es-CL"/>
              </w:rPr>
            </w:pPr>
            <w:r w:rsidRPr="00353613">
              <w:rPr>
                <w:b/>
                <w:color w:val="595959" w:themeColor="text1" w:themeTint="A6"/>
                <w:szCs w:val="22"/>
                <w:lang w:eastAsia="es-CL"/>
              </w:rPr>
              <w:t>Tema 5: Métricas y toma de decisiones</w:t>
            </w:r>
          </w:p>
          <w:p w14:paraId="1667985E" w14:textId="77777777" w:rsidR="00D106B2" w:rsidRPr="00353613" w:rsidRDefault="00D106B2" w:rsidP="00B61E73">
            <w:pPr>
              <w:pStyle w:val="Estilo3"/>
              <w:jc w:val="center"/>
              <w:rPr>
                <w:b/>
                <w:color w:val="595959" w:themeColor="text1" w:themeTint="A6"/>
                <w:szCs w:val="22"/>
                <w:lang w:eastAsia="es-CL"/>
              </w:rPr>
            </w:pPr>
          </w:p>
        </w:tc>
        <w:tc>
          <w:tcPr>
            <w:tcW w:w="3758" w:type="pct"/>
          </w:tcPr>
          <w:p w14:paraId="1F4D0E11" w14:textId="77777777" w:rsidR="00D106B2" w:rsidRPr="00353613" w:rsidRDefault="00D106B2" w:rsidP="00B61E73">
            <w:pPr>
              <w:pStyle w:val="Estilo3"/>
              <w:rPr>
                <w:color w:val="595959" w:themeColor="text1" w:themeTint="A6"/>
                <w:szCs w:val="22"/>
                <w:lang w:eastAsia="es-CL"/>
              </w:rPr>
            </w:pPr>
            <w:r w:rsidRPr="00353613">
              <w:rPr>
                <w:color w:val="595959" w:themeColor="text1" w:themeTint="A6"/>
                <w:szCs w:val="22"/>
                <w:lang w:eastAsia="es-CL"/>
              </w:rPr>
              <w:t>Consultor: ¿Cómo saben si están respondiendo rápido o lento a los incidentes?</w:t>
            </w:r>
          </w:p>
          <w:p w14:paraId="6A215354" w14:textId="30990830" w:rsidR="00D106B2" w:rsidRPr="00353613" w:rsidRDefault="00201AB1" w:rsidP="00B61E73">
            <w:pPr>
              <w:pStyle w:val="Estilo3"/>
              <w:rPr>
                <w:color w:val="595959" w:themeColor="text1" w:themeTint="A6"/>
                <w:szCs w:val="22"/>
                <w:lang w:eastAsia="es-CL"/>
              </w:rPr>
            </w:pPr>
            <w:r w:rsidRPr="00353613">
              <w:rPr>
                <w:color w:val="595959" w:themeColor="text1" w:themeTint="A6"/>
                <w:szCs w:val="22"/>
                <w:lang w:eastAsia="es-CL"/>
              </w:rPr>
              <w:t>Sam</w:t>
            </w:r>
            <w:r w:rsidR="00D106B2" w:rsidRPr="00353613">
              <w:rPr>
                <w:color w:val="595959" w:themeColor="text1" w:themeTint="A6"/>
                <w:szCs w:val="22"/>
                <w:lang w:eastAsia="es-CL"/>
              </w:rPr>
              <w:t>: No lo sabemos con certeza. Yo cada fin de mes agarro los Excel, los uno como puedo, y saco promedios a mano. Pero no confío en esos números. Mi gerente general me pide datos duros para la reunión de directorio y yo le paso estimaciones. Me da vergüenza.</w:t>
            </w:r>
          </w:p>
          <w:p w14:paraId="1B869D5A" w14:textId="77777777" w:rsidR="00D106B2" w:rsidRPr="00353613" w:rsidRDefault="00D106B2" w:rsidP="00B61E73">
            <w:pPr>
              <w:pStyle w:val="Estilo3"/>
              <w:rPr>
                <w:color w:val="595959" w:themeColor="text1" w:themeTint="A6"/>
                <w:szCs w:val="22"/>
                <w:lang w:eastAsia="es-CL"/>
              </w:rPr>
            </w:pPr>
            <w:r w:rsidRPr="00353613">
              <w:rPr>
                <w:color w:val="595959" w:themeColor="text1" w:themeTint="A6"/>
                <w:szCs w:val="22"/>
                <w:lang w:eastAsia="es-CL"/>
              </w:rPr>
              <w:t>Consultor: ¿Cuántos incidentes manejan al mes?</w:t>
            </w:r>
          </w:p>
          <w:p w14:paraId="164F4563" w14:textId="020BAAC4" w:rsidR="00D106B2" w:rsidRPr="00353613" w:rsidRDefault="00201AB1" w:rsidP="00B61E73">
            <w:pPr>
              <w:pStyle w:val="Estilo3"/>
              <w:rPr>
                <w:color w:val="595959" w:themeColor="text1" w:themeTint="A6"/>
                <w:szCs w:val="22"/>
                <w:lang w:eastAsia="es-CL"/>
              </w:rPr>
            </w:pPr>
            <w:r w:rsidRPr="00353613">
              <w:rPr>
                <w:color w:val="595959" w:themeColor="text1" w:themeTint="A6"/>
                <w:szCs w:val="22"/>
                <w:lang w:eastAsia="es-CL"/>
              </w:rPr>
              <w:t>Sam</w:t>
            </w:r>
            <w:r w:rsidR="00D106B2" w:rsidRPr="00353613">
              <w:rPr>
                <w:color w:val="595959" w:themeColor="text1" w:themeTint="A6"/>
                <w:szCs w:val="22"/>
                <w:lang w:eastAsia="es-CL"/>
              </w:rPr>
              <w:t xml:space="preserve">: Hoy estamos en unos 30 incidentes al mes, pero está creciendo. El año pasado eran 15. Si seguimos así, en un año más colapsamos con el Excel. Necesitamos algo que escale, pero que no sea una bestia tipo </w:t>
            </w:r>
            <w:proofErr w:type="spellStart"/>
            <w:r w:rsidR="00D106B2" w:rsidRPr="00353613">
              <w:rPr>
                <w:i/>
                <w:color w:val="595959" w:themeColor="text1" w:themeTint="A6"/>
                <w:szCs w:val="22"/>
                <w:lang w:eastAsia="es-CL"/>
              </w:rPr>
              <w:t>ServiceNow</w:t>
            </w:r>
            <w:proofErr w:type="spellEnd"/>
            <w:r w:rsidR="00D106B2" w:rsidRPr="00353613">
              <w:rPr>
                <w:color w:val="595959" w:themeColor="text1" w:themeTint="A6"/>
                <w:szCs w:val="22"/>
                <w:lang w:eastAsia="es-CL"/>
              </w:rPr>
              <w:t xml:space="preserve"> porque no tenemos presupuesto ni equipo para eso.</w:t>
            </w:r>
          </w:p>
        </w:tc>
      </w:tr>
      <w:tr w:rsidR="00D106B2" w:rsidRPr="00353613" w14:paraId="5A1B7676" w14:textId="77777777" w:rsidTr="00B61E73">
        <w:trPr>
          <w:jc w:val="center"/>
        </w:trPr>
        <w:tc>
          <w:tcPr>
            <w:tcW w:w="1242" w:type="pct"/>
            <w:vAlign w:val="center"/>
          </w:tcPr>
          <w:p w14:paraId="11E7589A" w14:textId="78E21FFD" w:rsidR="00D106B2" w:rsidRPr="00353613" w:rsidRDefault="00D106B2" w:rsidP="00B61E73">
            <w:pPr>
              <w:pStyle w:val="Estilo3"/>
              <w:jc w:val="center"/>
              <w:rPr>
                <w:b/>
                <w:color w:val="595959" w:themeColor="text1" w:themeTint="A6"/>
                <w:szCs w:val="22"/>
                <w:lang w:eastAsia="es-CL"/>
              </w:rPr>
            </w:pPr>
            <w:r w:rsidRPr="00353613">
              <w:rPr>
                <w:b/>
                <w:color w:val="595959" w:themeColor="text1" w:themeTint="A6"/>
                <w:szCs w:val="22"/>
                <w:lang w:eastAsia="es-CL"/>
              </w:rPr>
              <w:t xml:space="preserve">Tema 6: Equipo y </w:t>
            </w:r>
            <w:r w:rsidR="003247D1" w:rsidRPr="00353613">
              <w:rPr>
                <w:b/>
                <w:color w:val="595959" w:themeColor="text1" w:themeTint="A6"/>
                <w:szCs w:val="22"/>
                <w:lang w:eastAsia="es-CL"/>
              </w:rPr>
              <w:t>cierre</w:t>
            </w:r>
          </w:p>
          <w:p w14:paraId="733ECA82" w14:textId="77777777" w:rsidR="00D106B2" w:rsidRPr="00353613" w:rsidRDefault="00D106B2" w:rsidP="00B61E73">
            <w:pPr>
              <w:pStyle w:val="Estilo3"/>
              <w:jc w:val="center"/>
              <w:rPr>
                <w:b/>
                <w:color w:val="595959" w:themeColor="text1" w:themeTint="A6"/>
                <w:szCs w:val="22"/>
                <w:lang w:eastAsia="es-CL"/>
              </w:rPr>
            </w:pPr>
          </w:p>
        </w:tc>
        <w:tc>
          <w:tcPr>
            <w:tcW w:w="3758" w:type="pct"/>
          </w:tcPr>
          <w:p w14:paraId="4AEBD0C4" w14:textId="77777777" w:rsidR="00D106B2" w:rsidRPr="00353613" w:rsidRDefault="00D106B2" w:rsidP="00B61E73">
            <w:pPr>
              <w:pStyle w:val="Estilo3"/>
              <w:rPr>
                <w:color w:val="595959" w:themeColor="text1" w:themeTint="A6"/>
                <w:szCs w:val="22"/>
                <w:lang w:eastAsia="es-CL"/>
              </w:rPr>
            </w:pPr>
            <w:r w:rsidRPr="00353613">
              <w:rPr>
                <w:color w:val="595959" w:themeColor="text1" w:themeTint="A6"/>
                <w:szCs w:val="22"/>
                <w:lang w:eastAsia="es-CL"/>
              </w:rPr>
              <w:t>Consultor: ¿Cuántas personas usan esta información?</w:t>
            </w:r>
          </w:p>
          <w:p w14:paraId="53B4CCA3" w14:textId="48554B66" w:rsidR="00D106B2" w:rsidRPr="00353613" w:rsidRDefault="00201AB1" w:rsidP="00B61E73">
            <w:pPr>
              <w:pStyle w:val="Estilo3"/>
              <w:rPr>
                <w:color w:val="595959" w:themeColor="text1" w:themeTint="A6"/>
                <w:szCs w:val="22"/>
                <w:lang w:eastAsia="es-CL"/>
              </w:rPr>
            </w:pPr>
            <w:r w:rsidRPr="00353613">
              <w:rPr>
                <w:color w:val="595959" w:themeColor="text1" w:themeTint="A6"/>
                <w:szCs w:val="22"/>
                <w:lang w:eastAsia="es-CL"/>
              </w:rPr>
              <w:t>Sam</w:t>
            </w:r>
            <w:r w:rsidR="00D106B2" w:rsidRPr="00353613">
              <w:rPr>
                <w:color w:val="595959" w:themeColor="text1" w:themeTint="A6"/>
                <w:szCs w:val="22"/>
                <w:lang w:eastAsia="es-CL"/>
              </w:rPr>
              <w:t xml:space="preserve">: Somos 7 analistas, yo como jefe de operaciones, y el gerente general que pide los reportes. A veces también lo ven los </w:t>
            </w:r>
            <w:proofErr w:type="spellStart"/>
            <w:r w:rsidR="00D106B2" w:rsidRPr="00353613">
              <w:rPr>
                <w:color w:val="595959" w:themeColor="text1" w:themeTint="A6"/>
                <w:szCs w:val="22"/>
                <w:lang w:eastAsia="es-CL"/>
              </w:rPr>
              <w:t>account</w:t>
            </w:r>
            <w:proofErr w:type="spellEnd"/>
            <w:r w:rsidR="00D106B2" w:rsidRPr="00353613">
              <w:rPr>
                <w:color w:val="595959" w:themeColor="text1" w:themeTint="A6"/>
                <w:szCs w:val="22"/>
                <w:lang w:eastAsia="es-CL"/>
              </w:rPr>
              <w:t xml:space="preserve"> managers cuando tienen que hablar con los clientes. Pero los que meten la mano en el día a día son los 7 analistas y yo.</w:t>
            </w:r>
          </w:p>
        </w:tc>
      </w:tr>
    </w:tbl>
    <w:p w14:paraId="5873788A" w14:textId="2921C8D9" w:rsidR="00D106B2" w:rsidRPr="00353613" w:rsidRDefault="00D106B2" w:rsidP="00665222">
      <w:pPr>
        <w:pStyle w:val="INACAPTitulo"/>
        <w:numPr>
          <w:ilvl w:val="0"/>
          <w:numId w:val="0"/>
        </w:numPr>
        <w:rPr>
          <w:szCs w:val="22"/>
          <w:u w:val="single"/>
          <w14:textFill>
            <w14:solidFill>
              <w14:schemeClr w14:val="tx1">
                <w14:lumMod w14:val="65000"/>
                <w14:lumOff w14:val="35000"/>
                <w14:lumMod w14:val="65000"/>
                <w14:lumOff w14:val="35000"/>
                <w14:lumMod w14:val="75000"/>
              </w14:schemeClr>
            </w14:solidFill>
          </w14:textFill>
        </w:rPr>
      </w:pPr>
    </w:p>
    <w:sectPr w:rsidR="00D106B2" w:rsidRPr="00353613" w:rsidSect="0028662D">
      <w:headerReference w:type="default" r:id="rId12"/>
      <w:footerReference w:type="default" r:id="rId13"/>
      <w:headerReference w:type="first" r:id="rId14"/>
      <w:footerReference w:type="first" r:id="rId15"/>
      <w:pgSz w:w="12240" w:h="15840" w:code="1"/>
      <w:pgMar w:top="1418" w:right="1418" w:bottom="1418" w:left="1418" w:header="448" w:footer="5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6F8F35" w14:textId="77777777" w:rsidR="000B26A2" w:rsidRDefault="000B26A2">
      <w:pPr>
        <w:spacing w:after="0" w:line="240" w:lineRule="auto"/>
      </w:pPr>
      <w:r>
        <w:separator/>
      </w:r>
    </w:p>
  </w:endnote>
  <w:endnote w:type="continuationSeparator" w:id="0">
    <w:p w14:paraId="2CE04CFD" w14:textId="77777777" w:rsidR="000B26A2" w:rsidRDefault="000B2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yriad Pro">
    <w:altName w:val="Times New Roman"/>
    <w:panose1 w:val="00000000000000000000"/>
    <w:charset w:val="00"/>
    <w:family w:val="swiss"/>
    <w:notTrueType/>
    <w:pitch w:val="variable"/>
    <w:sig w:usb0="2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039489" w14:textId="5E73EF38" w:rsidR="0054299C" w:rsidRDefault="0099394C" w:rsidP="0054299C">
    <w:pPr>
      <w:pStyle w:val="Piedepgina"/>
      <w:jc w:val="center"/>
    </w:pPr>
    <w:r w:rsidRPr="0099394C">
      <w:rPr>
        <w:sz w:val="20"/>
      </w:rPr>
      <w:t>Proyecto Tracker de Incidentes</w:t>
    </w:r>
  </w:p>
  <w:p w14:paraId="2D03948A" w14:textId="659039B4" w:rsidR="00821BC3" w:rsidRPr="00C539A7" w:rsidRDefault="000B26A2" w:rsidP="0054299C">
    <w:pPr>
      <w:pStyle w:val="Piedepgina"/>
      <w:jc w:val="right"/>
    </w:pPr>
    <w:sdt>
      <w:sdtPr>
        <w:id w:val="368349175"/>
        <w:docPartObj>
          <w:docPartGallery w:val="Page Numbers (Bottom of Page)"/>
          <w:docPartUnique/>
        </w:docPartObj>
      </w:sdtPr>
      <w:sdtEndPr/>
      <w:sdtContent>
        <w:r w:rsidR="0054299C">
          <w:fldChar w:fldCharType="begin"/>
        </w:r>
        <w:r w:rsidR="0054299C">
          <w:instrText>PAGE   \* MERGEFORMAT</w:instrText>
        </w:r>
        <w:r w:rsidR="0054299C">
          <w:fldChar w:fldCharType="separate"/>
        </w:r>
        <w:r w:rsidR="003C3AB2" w:rsidRPr="003C3AB2">
          <w:rPr>
            <w:noProof/>
            <w:lang w:val="es-ES"/>
          </w:rPr>
          <w:t>22</w:t>
        </w:r>
        <w:r w:rsidR="0054299C">
          <w:fldChar w:fldCharType="end"/>
        </w:r>
      </w:sdtContent>
    </w:sdt>
    <w:r w:rsidR="0054299C">
      <w:rPr>
        <w:noProof/>
        <w:lang w:eastAsia="es-CL"/>
      </w:rPr>
      <mc:AlternateContent>
        <mc:Choice Requires="wps">
          <w:drawing>
            <wp:anchor distT="0" distB="0" distL="114300" distR="114300" simplePos="0" relativeHeight="251658243" behindDoc="0" locked="0" layoutInCell="1" allowOverlap="1" wp14:anchorId="2D03948F" wp14:editId="2D039490">
              <wp:simplePos x="0" y="0"/>
              <wp:positionH relativeFrom="page">
                <wp:align>left</wp:align>
              </wp:positionH>
              <wp:positionV relativeFrom="paragraph">
                <wp:posOffset>228600</wp:posOffset>
              </wp:positionV>
              <wp:extent cx="7778115" cy="272415"/>
              <wp:effectExtent l="0" t="0" r="0" b="0"/>
              <wp:wrapNone/>
              <wp:docPr id="18" name="18 Rectángulo"/>
              <wp:cNvGraphicFramePr/>
              <a:graphic xmlns:a="http://schemas.openxmlformats.org/drawingml/2006/main">
                <a:graphicData uri="http://schemas.microsoft.com/office/word/2010/wordprocessingShape">
                  <wps:wsp>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55136C9" id="18 Rectángulo" o:spid="_x0000_s1026" style="position:absolute;margin-left:0;margin-top:18pt;width:612.45pt;height:21.45pt;z-index:251658243;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" fillcolor="#e30513" stroked="f" strokeweight="1pt">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03948C" w14:textId="77777777" w:rsidR="004D4368" w:rsidRDefault="004D4368">
    <w:pPr>
      <w:pStyle w:val="Piedepgina"/>
    </w:pPr>
    <w:r>
      <w:rPr>
        <w:noProof/>
        <w:lang w:eastAsia="es-CL"/>
      </w:rPr>
      <w:drawing>
        <wp:anchor distT="0" distB="0" distL="114300" distR="114300" simplePos="0" relativeHeight="251658242" behindDoc="0" locked="0" layoutInCell="1" allowOverlap="1" wp14:anchorId="2D039495" wp14:editId="2D039496">
          <wp:simplePos x="0" y="0"/>
          <wp:positionH relativeFrom="margin">
            <wp:align>center</wp:align>
          </wp:positionH>
          <wp:positionV relativeFrom="margin">
            <wp:posOffset>5622290</wp:posOffset>
          </wp:positionV>
          <wp:extent cx="7219950" cy="2836545"/>
          <wp:effectExtent l="0" t="0" r="0" b="1905"/>
          <wp:wrapNone/>
          <wp:docPr id="8" name="Imagen 8" descr="C:\Users\dupre_000\Documents\INACAP\INACAP 2015\Proyectos\89 Informe A&amp;T\29.05\Portada y contraportada I&amp;T-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upre_000\Documents\INACAP\INACAP 2015\Proyectos\89 Informe A&amp;T\29.05\Portada y contraportada I&amp;T-05.jpg"/>
                  <pic:cNvPicPr>
                    <a:picLocks noChangeAspect="1" noChangeArrowheads="1"/>
                  </pic:cNvPicPr>
                </pic:nvPicPr>
                <pic:blipFill rotWithShape="1">
                  <a:blip r:embed="rId1">
                    <a:extLst>
                      <a:ext uri="{28A0092B-C50C-407E-A947-70E740481C1C}">
                        <a14:useLocalDpi xmlns:a14="http://schemas.microsoft.com/office/drawing/2010/main" val="0"/>
                      </a:ext>
                    </a:extLst>
                  </a:blip>
                  <a:srcRect t="57823" b="7087"/>
                  <a:stretch/>
                </pic:blipFill>
                <pic:spPr bwMode="auto">
                  <a:xfrm>
                    <a:off x="0" y="0"/>
                    <a:ext cx="7219950" cy="2836545"/>
                  </a:xfrm>
                  <a:prstGeom prst="rect">
                    <a:avLst/>
                  </a:prstGeom>
                  <a:noFill/>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998A2E" w14:textId="77777777" w:rsidR="000B26A2" w:rsidRDefault="000B26A2">
      <w:pPr>
        <w:spacing w:after="0" w:line="240" w:lineRule="auto"/>
      </w:pPr>
      <w:r>
        <w:separator/>
      </w:r>
    </w:p>
  </w:footnote>
  <w:footnote w:type="continuationSeparator" w:id="0">
    <w:p w14:paraId="2EE37613" w14:textId="77777777" w:rsidR="000B26A2" w:rsidRDefault="000B26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039488" w14:textId="747F196D" w:rsidR="00821BC3" w:rsidRDefault="00622948" w:rsidP="00263160">
    <w:pPr>
      <w:pStyle w:val="Encabezado"/>
      <w:tabs>
        <w:tab w:val="clear" w:pos="4419"/>
        <w:tab w:val="clear" w:pos="8838"/>
        <w:tab w:val="left" w:pos="2925"/>
      </w:tabs>
      <w:ind w:right="-1"/>
    </w:pPr>
    <w:r>
      <w:rPr>
        <w:noProof/>
        <w:lang w:eastAsia="es-CL"/>
      </w:rPr>
      <w:drawing>
        <wp:anchor distT="0" distB="0" distL="114300" distR="114300" simplePos="0" relativeHeight="251658244" behindDoc="1" locked="0" layoutInCell="1" allowOverlap="1" wp14:anchorId="4AFF6B2D" wp14:editId="6A13DEEE">
          <wp:simplePos x="0" y="0"/>
          <wp:positionH relativeFrom="column">
            <wp:posOffset>5295900</wp:posOffset>
          </wp:positionH>
          <wp:positionV relativeFrom="paragraph">
            <wp:posOffset>-45085</wp:posOffset>
          </wp:positionV>
          <wp:extent cx="1215676" cy="369274"/>
          <wp:effectExtent l="0" t="0" r="3810" b="0"/>
          <wp:wrapTopAndBottom/>
          <wp:docPr id="1488656832" name="Imagen 148865683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215676" cy="369274"/>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03948B" w14:textId="77777777" w:rsidR="004D4368" w:rsidRDefault="004D4368">
    <w:pPr>
      <w:pStyle w:val="Encabezado"/>
    </w:pPr>
    <w:r w:rsidRPr="004D4368">
      <w:rPr>
        <w:noProof/>
        <w:lang w:eastAsia="es-CL"/>
      </w:rPr>
      <mc:AlternateContent>
        <mc:Choice Requires="wpg">
          <w:drawing>
            <wp:anchor distT="0" distB="0" distL="114300" distR="114300" simplePos="0" relativeHeight="251658240" behindDoc="1" locked="0" layoutInCell="1" allowOverlap="1" wp14:anchorId="2D039491" wp14:editId="2D039492">
              <wp:simplePos x="0" y="0"/>
              <wp:positionH relativeFrom="page">
                <wp:posOffset>5080</wp:posOffset>
              </wp:positionH>
              <wp:positionV relativeFrom="page">
                <wp:posOffset>74295</wp:posOffset>
              </wp:positionV>
              <wp:extent cx="7211060" cy="1518285"/>
              <wp:effectExtent l="0" t="0" r="0" b="0"/>
              <wp:wrapNone/>
              <wp:docPr id="145" name="Grupo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11060" cy="1518285"/>
                        <a:chOff x="441" y="444"/>
                        <a:chExt cx="11356" cy="2391"/>
                      </a:xfrm>
                    </wpg:grpSpPr>
                    <wpg:grpSp>
                      <wpg:cNvPr id="146" name="Group 13"/>
                      <wpg:cNvGrpSpPr>
                        <a:grpSpLocks/>
                      </wpg:cNvGrpSpPr>
                      <wpg:grpSpPr bwMode="auto">
                        <a:xfrm>
                          <a:off x="9765" y="454"/>
                          <a:ext cx="2021" cy="266"/>
                          <a:chOff x="9765" y="454"/>
                          <a:chExt cx="2021" cy="266"/>
                        </a:xfrm>
                      </wpg:grpSpPr>
                      <wps:wsp>
                        <wps:cNvPr id="147" name="Freeform 14"/>
                        <wps:cNvSpPr>
                          <a:spLocks/>
                        </wps:cNvSpPr>
                        <wps:spPr bwMode="auto">
                          <a:xfrm>
                            <a:off x="9765" y="454"/>
                            <a:ext cx="2021" cy="266"/>
                          </a:xfrm>
                          <a:custGeom>
                            <a:avLst/>
                            <a:gdLst>
                              <a:gd name="T0" fmla="+- 0 9765 9765"/>
                              <a:gd name="T1" fmla="*/ T0 w 2021"/>
                              <a:gd name="T2" fmla="+- 0 720 454"/>
                              <a:gd name="T3" fmla="*/ 720 h 266"/>
                              <a:gd name="T4" fmla="+- 0 11786 9765"/>
                              <a:gd name="T5" fmla="*/ T4 w 2021"/>
                              <a:gd name="T6" fmla="+- 0 720 454"/>
                              <a:gd name="T7" fmla="*/ 720 h 266"/>
                              <a:gd name="T8" fmla="+- 0 11786 9765"/>
                              <a:gd name="T9" fmla="*/ T8 w 2021"/>
                              <a:gd name="T10" fmla="+- 0 454 454"/>
                              <a:gd name="T11" fmla="*/ 454 h 266"/>
                              <a:gd name="T12" fmla="+- 0 9765 9765"/>
                              <a:gd name="T13" fmla="*/ T12 w 2021"/>
                              <a:gd name="T14" fmla="+- 0 454 454"/>
                              <a:gd name="T15" fmla="*/ 454 h 266"/>
                              <a:gd name="T16" fmla="+- 0 9765 9765"/>
                              <a:gd name="T17" fmla="*/ T16 w 2021"/>
                              <a:gd name="T18" fmla="+- 0 720 454"/>
                              <a:gd name="T19" fmla="*/ 720 h 266"/>
                            </a:gdLst>
                            <a:ahLst/>
                            <a:cxnLst>
                              <a:cxn ang="0">
                                <a:pos x="T1" y="T3"/>
                              </a:cxn>
                              <a:cxn ang="0">
                                <a:pos x="T5" y="T7"/>
                              </a:cxn>
                              <a:cxn ang="0">
                                <a:pos x="T9" y="T11"/>
                              </a:cxn>
                              <a:cxn ang="0">
                                <a:pos x="T13" y="T15"/>
                              </a:cxn>
                              <a:cxn ang="0">
                                <a:pos x="T17" y="T19"/>
                              </a:cxn>
                            </a:cxnLst>
                            <a:rect l="0" t="0" r="r" b="b"/>
                            <a:pathLst>
                              <a:path w="2021" h="266">
                                <a:moveTo>
                                  <a:pt x="0" y="266"/>
                                </a:moveTo>
                                <a:lnTo>
                                  <a:pt x="2021" y="266"/>
                                </a:lnTo>
                                <a:lnTo>
                                  <a:pt x="2021" y="0"/>
                                </a:lnTo>
                                <a:lnTo>
                                  <a:pt x="0" y="0"/>
                                </a:lnTo>
                                <a:lnTo>
                                  <a:pt x="0" y="266"/>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8" name="Group 15"/>
                      <wpg:cNvGrpSpPr>
                        <a:grpSpLocks/>
                      </wpg:cNvGrpSpPr>
                      <wpg:grpSpPr bwMode="auto">
                        <a:xfrm>
                          <a:off x="3658" y="454"/>
                          <a:ext cx="6107" cy="266"/>
                          <a:chOff x="3658" y="454"/>
                          <a:chExt cx="6107" cy="266"/>
                        </a:xfrm>
                      </wpg:grpSpPr>
                      <wps:wsp>
                        <wps:cNvPr id="149" name="Freeform 16"/>
                        <wps:cNvSpPr>
                          <a:spLocks/>
                        </wps:cNvSpPr>
                        <wps:spPr bwMode="auto">
                          <a:xfrm>
                            <a:off x="3658" y="454"/>
                            <a:ext cx="6107" cy="266"/>
                          </a:xfrm>
                          <a:custGeom>
                            <a:avLst/>
                            <a:gdLst>
                              <a:gd name="T0" fmla="+- 0 3658 3658"/>
                              <a:gd name="T1" fmla="*/ T0 w 6107"/>
                              <a:gd name="T2" fmla="+- 0 720 454"/>
                              <a:gd name="T3" fmla="*/ 720 h 266"/>
                              <a:gd name="T4" fmla="+- 0 9765 3658"/>
                              <a:gd name="T5" fmla="*/ T4 w 6107"/>
                              <a:gd name="T6" fmla="+- 0 720 454"/>
                              <a:gd name="T7" fmla="*/ 720 h 266"/>
                              <a:gd name="T8" fmla="+- 0 9765 3658"/>
                              <a:gd name="T9" fmla="*/ T8 w 6107"/>
                              <a:gd name="T10" fmla="+- 0 454 454"/>
                              <a:gd name="T11" fmla="*/ 454 h 266"/>
                              <a:gd name="T12" fmla="+- 0 3658 3658"/>
                              <a:gd name="T13" fmla="*/ T12 w 6107"/>
                              <a:gd name="T14" fmla="+- 0 454 454"/>
                              <a:gd name="T15" fmla="*/ 454 h 266"/>
                              <a:gd name="T16" fmla="+- 0 3658 3658"/>
                              <a:gd name="T17" fmla="*/ T16 w 6107"/>
                              <a:gd name="T18" fmla="+- 0 720 454"/>
                              <a:gd name="T19" fmla="*/ 720 h 266"/>
                            </a:gdLst>
                            <a:ahLst/>
                            <a:cxnLst>
                              <a:cxn ang="0">
                                <a:pos x="T1" y="T3"/>
                              </a:cxn>
                              <a:cxn ang="0">
                                <a:pos x="T5" y="T7"/>
                              </a:cxn>
                              <a:cxn ang="0">
                                <a:pos x="T9" y="T11"/>
                              </a:cxn>
                              <a:cxn ang="0">
                                <a:pos x="T13" y="T15"/>
                              </a:cxn>
                              <a:cxn ang="0">
                                <a:pos x="T17" y="T19"/>
                              </a:cxn>
                            </a:cxnLst>
                            <a:rect l="0" t="0" r="r" b="b"/>
                            <a:pathLst>
                              <a:path w="6107" h="266">
                                <a:moveTo>
                                  <a:pt x="0" y="266"/>
                                </a:moveTo>
                                <a:lnTo>
                                  <a:pt x="6107" y="266"/>
                                </a:lnTo>
                                <a:lnTo>
                                  <a:pt x="6107"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0" name="Group 17"/>
                      <wpg:cNvGrpSpPr>
                        <a:grpSpLocks/>
                      </wpg:cNvGrpSpPr>
                      <wpg:grpSpPr bwMode="auto">
                        <a:xfrm>
                          <a:off x="451" y="454"/>
                          <a:ext cx="841" cy="266"/>
                          <a:chOff x="451" y="454"/>
                          <a:chExt cx="841" cy="266"/>
                        </a:xfrm>
                      </wpg:grpSpPr>
                      <wps:wsp>
                        <wps:cNvPr id="151" name="Freeform 18"/>
                        <wps:cNvSpPr>
                          <a:spLocks/>
                        </wps:cNvSpPr>
                        <wps:spPr bwMode="auto">
                          <a:xfrm>
                            <a:off x="451" y="454"/>
                            <a:ext cx="841" cy="266"/>
                          </a:xfrm>
                          <a:custGeom>
                            <a:avLst/>
                            <a:gdLst>
                              <a:gd name="T0" fmla="+- 0 451 451"/>
                              <a:gd name="T1" fmla="*/ T0 w 841"/>
                              <a:gd name="T2" fmla="+- 0 720 454"/>
                              <a:gd name="T3" fmla="*/ 720 h 266"/>
                              <a:gd name="T4" fmla="+- 0 1291 451"/>
                              <a:gd name="T5" fmla="*/ T4 w 841"/>
                              <a:gd name="T6" fmla="+- 0 720 454"/>
                              <a:gd name="T7" fmla="*/ 720 h 266"/>
                              <a:gd name="T8" fmla="+- 0 1291 451"/>
                              <a:gd name="T9" fmla="*/ T8 w 841"/>
                              <a:gd name="T10" fmla="+- 0 454 454"/>
                              <a:gd name="T11" fmla="*/ 454 h 266"/>
                              <a:gd name="T12" fmla="+- 0 451 451"/>
                              <a:gd name="T13" fmla="*/ T12 w 841"/>
                              <a:gd name="T14" fmla="+- 0 454 454"/>
                              <a:gd name="T15" fmla="*/ 454 h 266"/>
                              <a:gd name="T16" fmla="+- 0 451 451"/>
                              <a:gd name="T17" fmla="*/ T16 w 841"/>
                              <a:gd name="T18" fmla="+- 0 720 454"/>
                              <a:gd name="T19" fmla="*/ 720 h 266"/>
                            </a:gdLst>
                            <a:ahLst/>
                            <a:cxnLst>
                              <a:cxn ang="0">
                                <a:pos x="T1" y="T3"/>
                              </a:cxn>
                              <a:cxn ang="0">
                                <a:pos x="T5" y="T7"/>
                              </a:cxn>
                              <a:cxn ang="0">
                                <a:pos x="T9" y="T11"/>
                              </a:cxn>
                              <a:cxn ang="0">
                                <a:pos x="T13" y="T15"/>
                              </a:cxn>
                              <a:cxn ang="0">
                                <a:pos x="T17" y="T19"/>
                              </a:cxn>
                            </a:cxnLst>
                            <a:rect l="0" t="0" r="r" b="b"/>
                            <a:pathLst>
                              <a:path w="841" h="266">
                                <a:moveTo>
                                  <a:pt x="0" y="266"/>
                                </a:moveTo>
                                <a:lnTo>
                                  <a:pt x="840" y="266"/>
                                </a:lnTo>
                                <a:lnTo>
                                  <a:pt x="840"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2" name="Group 19"/>
                      <wpg:cNvGrpSpPr>
                        <a:grpSpLocks/>
                      </wpg:cNvGrpSpPr>
                      <wpg:grpSpPr bwMode="auto">
                        <a:xfrm>
                          <a:off x="1291" y="454"/>
                          <a:ext cx="2366" cy="2371"/>
                          <a:chOff x="1291" y="454"/>
                          <a:chExt cx="2366" cy="2371"/>
                        </a:xfrm>
                      </wpg:grpSpPr>
                      <wps:wsp>
                        <wps:cNvPr id="153" name="Freeform 20"/>
                        <wps:cNvSpPr>
                          <a:spLocks/>
                        </wps:cNvSpPr>
                        <wps:spPr bwMode="auto">
                          <a:xfrm>
                            <a:off x="1291" y="454"/>
                            <a:ext cx="2366" cy="2371"/>
                          </a:xfrm>
                          <a:custGeom>
                            <a:avLst/>
                            <a:gdLst>
                              <a:gd name="T0" fmla="+- 0 1291 1291"/>
                              <a:gd name="T1" fmla="*/ T0 w 2366"/>
                              <a:gd name="T2" fmla="+- 0 2824 454"/>
                              <a:gd name="T3" fmla="*/ 2824 h 2371"/>
                              <a:gd name="T4" fmla="+- 0 3658 1291"/>
                              <a:gd name="T5" fmla="*/ T4 w 2366"/>
                              <a:gd name="T6" fmla="+- 0 2824 454"/>
                              <a:gd name="T7" fmla="*/ 2824 h 2371"/>
                              <a:gd name="T8" fmla="+- 0 3658 1291"/>
                              <a:gd name="T9" fmla="*/ T8 w 2366"/>
                              <a:gd name="T10" fmla="+- 0 454 454"/>
                              <a:gd name="T11" fmla="*/ 454 h 2371"/>
                              <a:gd name="T12" fmla="+- 0 1291 1291"/>
                              <a:gd name="T13" fmla="*/ T12 w 2366"/>
                              <a:gd name="T14" fmla="+- 0 454 454"/>
                              <a:gd name="T15" fmla="*/ 454 h 2371"/>
                              <a:gd name="T16" fmla="+- 0 1291 1291"/>
                              <a:gd name="T17" fmla="*/ T16 w 2366"/>
                              <a:gd name="T18" fmla="+- 0 2824 454"/>
                              <a:gd name="T19" fmla="*/ 2824 h 2371"/>
                            </a:gdLst>
                            <a:ahLst/>
                            <a:cxnLst>
                              <a:cxn ang="0">
                                <a:pos x="T1" y="T3"/>
                              </a:cxn>
                              <a:cxn ang="0">
                                <a:pos x="T5" y="T7"/>
                              </a:cxn>
                              <a:cxn ang="0">
                                <a:pos x="T9" y="T11"/>
                              </a:cxn>
                              <a:cxn ang="0">
                                <a:pos x="T13" y="T15"/>
                              </a:cxn>
                              <a:cxn ang="0">
                                <a:pos x="T17" y="T19"/>
                              </a:cxn>
                            </a:cxnLst>
                            <a:rect l="0" t="0" r="r" b="b"/>
                            <a:pathLst>
                              <a:path w="2366" h="2371">
                                <a:moveTo>
                                  <a:pt x="0" y="2370"/>
                                </a:moveTo>
                                <a:lnTo>
                                  <a:pt x="2367" y="2370"/>
                                </a:lnTo>
                                <a:lnTo>
                                  <a:pt x="2367" y="0"/>
                                </a:lnTo>
                                <a:lnTo>
                                  <a:pt x="0" y="0"/>
                                </a:lnTo>
                                <a:lnTo>
                                  <a:pt x="0" y="2370"/>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4" name="Group 21"/>
                      <wpg:cNvGrpSpPr>
                        <a:grpSpLocks/>
                      </wpg:cNvGrpSpPr>
                      <wpg:grpSpPr bwMode="auto">
                        <a:xfrm>
                          <a:off x="1625" y="2043"/>
                          <a:ext cx="357" cy="358"/>
                          <a:chOff x="1625" y="2043"/>
                          <a:chExt cx="357" cy="358"/>
                        </a:xfrm>
                      </wpg:grpSpPr>
                      <wps:wsp>
                        <wps:cNvPr id="155" name="Freeform 22"/>
                        <wps:cNvSpPr>
                          <a:spLocks/>
                        </wps:cNvSpPr>
                        <wps:spPr bwMode="auto">
                          <a:xfrm>
                            <a:off x="1625" y="2043"/>
                            <a:ext cx="357" cy="358"/>
                          </a:xfrm>
                          <a:custGeom>
                            <a:avLst/>
                            <a:gdLst>
                              <a:gd name="T0" fmla="+- 0 1983 1625"/>
                              <a:gd name="T1" fmla="*/ T0 w 357"/>
                              <a:gd name="T2" fmla="+- 0 2043 2043"/>
                              <a:gd name="T3" fmla="*/ 2043 h 358"/>
                              <a:gd name="T4" fmla="+- 0 1625 1625"/>
                              <a:gd name="T5" fmla="*/ T4 w 357"/>
                              <a:gd name="T6" fmla="+- 0 2043 2043"/>
                              <a:gd name="T7" fmla="*/ 2043 h 358"/>
                              <a:gd name="T8" fmla="+- 0 1625 1625"/>
                              <a:gd name="T9" fmla="*/ T8 w 357"/>
                              <a:gd name="T10" fmla="+- 0 2401 2043"/>
                              <a:gd name="T11" fmla="*/ 2401 h 358"/>
                              <a:gd name="T12" fmla="+- 0 1866 1625"/>
                              <a:gd name="T13" fmla="*/ T12 w 357"/>
                              <a:gd name="T14" fmla="+- 0 2401 2043"/>
                              <a:gd name="T15" fmla="*/ 2401 h 358"/>
                              <a:gd name="T16" fmla="+- 0 1866 1625"/>
                              <a:gd name="T17" fmla="*/ T16 w 357"/>
                              <a:gd name="T18" fmla="+- 0 2172 2043"/>
                              <a:gd name="T19" fmla="*/ 2172 h 358"/>
                              <a:gd name="T20" fmla="+- 0 1983 1625"/>
                              <a:gd name="T21" fmla="*/ T20 w 357"/>
                              <a:gd name="T22" fmla="+- 0 2172 2043"/>
                              <a:gd name="T23" fmla="*/ 2172 h 358"/>
                              <a:gd name="T24" fmla="+- 0 1983 1625"/>
                              <a:gd name="T25" fmla="*/ T24 w 357"/>
                              <a:gd name="T26" fmla="+- 0 2043 2043"/>
                              <a:gd name="T27" fmla="*/ 2043 h 358"/>
                            </a:gdLst>
                            <a:ahLst/>
                            <a:cxnLst>
                              <a:cxn ang="0">
                                <a:pos x="T1" y="T3"/>
                              </a:cxn>
                              <a:cxn ang="0">
                                <a:pos x="T5" y="T7"/>
                              </a:cxn>
                              <a:cxn ang="0">
                                <a:pos x="T9" y="T11"/>
                              </a:cxn>
                              <a:cxn ang="0">
                                <a:pos x="T13" y="T15"/>
                              </a:cxn>
                              <a:cxn ang="0">
                                <a:pos x="T17" y="T19"/>
                              </a:cxn>
                              <a:cxn ang="0">
                                <a:pos x="T21" y="T23"/>
                              </a:cxn>
                              <a:cxn ang="0">
                                <a:pos x="T25" y="T27"/>
                              </a:cxn>
                            </a:cxnLst>
                            <a:rect l="0" t="0" r="r" b="b"/>
                            <a:pathLst>
                              <a:path w="357" h="358">
                                <a:moveTo>
                                  <a:pt x="358" y="0"/>
                                </a:moveTo>
                                <a:lnTo>
                                  <a:pt x="0" y="0"/>
                                </a:lnTo>
                                <a:lnTo>
                                  <a:pt x="0" y="358"/>
                                </a:lnTo>
                                <a:lnTo>
                                  <a:pt x="241" y="358"/>
                                </a:lnTo>
                                <a:lnTo>
                                  <a:pt x="241" y="129"/>
                                </a:lnTo>
                                <a:lnTo>
                                  <a:pt x="358" y="129"/>
                                </a:lnTo>
                                <a:lnTo>
                                  <a:pt x="358"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23"/>
                        <wps:cNvSpPr>
                          <a:spLocks/>
                        </wps:cNvSpPr>
                        <wps:spPr bwMode="auto">
                          <a:xfrm>
                            <a:off x="1625" y="2043"/>
                            <a:ext cx="357" cy="358"/>
                          </a:xfrm>
                          <a:custGeom>
                            <a:avLst/>
                            <a:gdLst>
                              <a:gd name="T0" fmla="+- 0 1983 1625"/>
                              <a:gd name="T1" fmla="*/ T0 w 357"/>
                              <a:gd name="T2" fmla="+- 0 2172 2043"/>
                              <a:gd name="T3" fmla="*/ 2172 h 358"/>
                              <a:gd name="T4" fmla="+- 0 1923 1625"/>
                              <a:gd name="T5" fmla="*/ T4 w 357"/>
                              <a:gd name="T6" fmla="+- 0 2172 2043"/>
                              <a:gd name="T7" fmla="*/ 2172 h 358"/>
                              <a:gd name="T8" fmla="+- 0 1923 1625"/>
                              <a:gd name="T9" fmla="*/ T8 w 357"/>
                              <a:gd name="T10" fmla="+- 0 2401 2043"/>
                              <a:gd name="T11" fmla="*/ 2401 h 358"/>
                              <a:gd name="T12" fmla="+- 0 1983 1625"/>
                              <a:gd name="T13" fmla="*/ T12 w 357"/>
                              <a:gd name="T14" fmla="+- 0 2401 2043"/>
                              <a:gd name="T15" fmla="*/ 2401 h 358"/>
                              <a:gd name="T16" fmla="+- 0 1983 1625"/>
                              <a:gd name="T17" fmla="*/ T16 w 357"/>
                              <a:gd name="T18" fmla="+- 0 2172 2043"/>
                              <a:gd name="T19" fmla="*/ 2172 h 358"/>
                            </a:gdLst>
                            <a:ahLst/>
                            <a:cxnLst>
                              <a:cxn ang="0">
                                <a:pos x="T1" y="T3"/>
                              </a:cxn>
                              <a:cxn ang="0">
                                <a:pos x="T5" y="T7"/>
                              </a:cxn>
                              <a:cxn ang="0">
                                <a:pos x="T9" y="T11"/>
                              </a:cxn>
                              <a:cxn ang="0">
                                <a:pos x="T13" y="T15"/>
                              </a:cxn>
                              <a:cxn ang="0">
                                <a:pos x="T17" y="T19"/>
                              </a:cxn>
                            </a:cxnLst>
                            <a:rect l="0" t="0" r="r" b="b"/>
                            <a:pathLst>
                              <a:path w="357" h="358">
                                <a:moveTo>
                                  <a:pt x="358" y="129"/>
                                </a:moveTo>
                                <a:lnTo>
                                  <a:pt x="298" y="129"/>
                                </a:lnTo>
                                <a:lnTo>
                                  <a:pt x="298" y="358"/>
                                </a:lnTo>
                                <a:lnTo>
                                  <a:pt x="358" y="358"/>
                                </a:lnTo>
                                <a:lnTo>
                                  <a:pt x="358" y="12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7" name="Group 24"/>
                      <wpg:cNvGrpSpPr>
                        <a:grpSpLocks/>
                      </wpg:cNvGrpSpPr>
                      <wpg:grpSpPr bwMode="auto">
                        <a:xfrm>
                          <a:off x="2043" y="2171"/>
                          <a:ext cx="211" cy="231"/>
                          <a:chOff x="2043" y="2171"/>
                          <a:chExt cx="211" cy="231"/>
                        </a:xfrm>
                      </wpg:grpSpPr>
                      <wps:wsp>
                        <wps:cNvPr id="158" name="Freeform 25"/>
                        <wps:cNvSpPr>
                          <a:spLocks/>
                        </wps:cNvSpPr>
                        <wps:spPr bwMode="auto">
                          <a:xfrm>
                            <a:off x="2043" y="2171"/>
                            <a:ext cx="211" cy="231"/>
                          </a:xfrm>
                          <a:custGeom>
                            <a:avLst/>
                            <a:gdLst>
                              <a:gd name="T0" fmla="+- 0 2168 2043"/>
                              <a:gd name="T1" fmla="*/ T0 w 211"/>
                              <a:gd name="T2" fmla="+- 0 2171 2171"/>
                              <a:gd name="T3" fmla="*/ 2171 h 231"/>
                              <a:gd name="T4" fmla="+- 0 2043 2043"/>
                              <a:gd name="T5" fmla="*/ T4 w 211"/>
                              <a:gd name="T6" fmla="+- 0 2171 2171"/>
                              <a:gd name="T7" fmla="*/ 2171 h 231"/>
                              <a:gd name="T8" fmla="+- 0 2043 2043"/>
                              <a:gd name="T9" fmla="*/ T8 w 211"/>
                              <a:gd name="T10" fmla="+- 0 2401 2171"/>
                              <a:gd name="T11" fmla="*/ 2401 h 231"/>
                              <a:gd name="T12" fmla="+- 0 2103 2043"/>
                              <a:gd name="T13" fmla="*/ T12 w 211"/>
                              <a:gd name="T14" fmla="+- 0 2402 2171"/>
                              <a:gd name="T15" fmla="*/ 2402 h 231"/>
                              <a:gd name="T16" fmla="+- 0 2103 2043"/>
                              <a:gd name="T17" fmla="*/ T16 w 211"/>
                              <a:gd name="T18" fmla="+- 0 2222 2171"/>
                              <a:gd name="T19" fmla="*/ 2222 h 231"/>
                              <a:gd name="T20" fmla="+- 0 2254 2043"/>
                              <a:gd name="T21" fmla="*/ T20 w 211"/>
                              <a:gd name="T22" fmla="+- 0 2222 2171"/>
                              <a:gd name="T23" fmla="*/ 2222 h 231"/>
                              <a:gd name="T24" fmla="+- 0 2204 2043"/>
                              <a:gd name="T25" fmla="*/ T24 w 211"/>
                              <a:gd name="T26" fmla="+- 0 2172 2171"/>
                              <a:gd name="T27" fmla="*/ 2172 h 231"/>
                              <a:gd name="T28" fmla="+- 0 2168 2043"/>
                              <a:gd name="T29" fmla="*/ T28 w 211"/>
                              <a:gd name="T30" fmla="+- 0 2171 2171"/>
                              <a:gd name="T31" fmla="*/ 2171 h 2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11" h="23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26"/>
                        <wps:cNvSpPr>
                          <a:spLocks/>
                        </wps:cNvSpPr>
                        <wps:spPr bwMode="auto">
                          <a:xfrm>
                            <a:off x="2043" y="2171"/>
                            <a:ext cx="211" cy="231"/>
                          </a:xfrm>
                          <a:custGeom>
                            <a:avLst/>
                            <a:gdLst>
                              <a:gd name="T0" fmla="+- 0 2254 2043"/>
                              <a:gd name="T1" fmla="*/ T0 w 211"/>
                              <a:gd name="T2" fmla="+- 0 2222 2171"/>
                              <a:gd name="T3" fmla="*/ 2222 h 231"/>
                              <a:gd name="T4" fmla="+- 0 2190 2043"/>
                              <a:gd name="T5" fmla="*/ T4 w 211"/>
                              <a:gd name="T6" fmla="+- 0 2222 2171"/>
                              <a:gd name="T7" fmla="*/ 2222 h 231"/>
                              <a:gd name="T8" fmla="+- 0 2190 2043"/>
                              <a:gd name="T9" fmla="*/ T8 w 211"/>
                              <a:gd name="T10" fmla="+- 0 2244 2171"/>
                              <a:gd name="T11" fmla="*/ 2244 h 231"/>
                              <a:gd name="T12" fmla="+- 0 2192 2043"/>
                              <a:gd name="T13" fmla="*/ T12 w 211"/>
                              <a:gd name="T14" fmla="+- 0 2401 2171"/>
                              <a:gd name="T15" fmla="*/ 2401 h 231"/>
                              <a:gd name="T16" fmla="+- 0 2254 2043"/>
                              <a:gd name="T17" fmla="*/ T16 w 211"/>
                              <a:gd name="T18" fmla="+- 0 2401 2171"/>
                              <a:gd name="T19" fmla="*/ 2401 h 231"/>
                              <a:gd name="T20" fmla="+- 0 2254 2043"/>
                              <a:gd name="T21" fmla="*/ T20 w 211"/>
                              <a:gd name="T22" fmla="+- 0 2252 2171"/>
                              <a:gd name="T23" fmla="*/ 2252 h 231"/>
                              <a:gd name="T24" fmla="+- 0 2254 2043"/>
                              <a:gd name="T25" fmla="*/ T24 w 211"/>
                              <a:gd name="T26" fmla="+- 0 2222 2171"/>
                              <a:gd name="T27" fmla="*/ 2222 h 231"/>
                            </a:gdLst>
                            <a:ahLst/>
                            <a:cxnLst>
                              <a:cxn ang="0">
                                <a:pos x="T1" y="T3"/>
                              </a:cxn>
                              <a:cxn ang="0">
                                <a:pos x="T5" y="T7"/>
                              </a:cxn>
                              <a:cxn ang="0">
                                <a:pos x="T9" y="T11"/>
                              </a:cxn>
                              <a:cxn ang="0">
                                <a:pos x="T13" y="T15"/>
                              </a:cxn>
                              <a:cxn ang="0">
                                <a:pos x="T17" y="T19"/>
                              </a:cxn>
                              <a:cxn ang="0">
                                <a:pos x="T21" y="T23"/>
                              </a:cxn>
                              <a:cxn ang="0">
                                <a:pos x="T25" y="T27"/>
                              </a:cxn>
                            </a:cxnLst>
                            <a:rect l="0" t="0" r="r" b="b"/>
                            <a:pathLst>
                              <a:path w="211" h="231">
                                <a:moveTo>
                                  <a:pt x="211" y="51"/>
                                </a:moveTo>
                                <a:lnTo>
                                  <a:pt x="147" y="51"/>
                                </a:lnTo>
                                <a:lnTo>
                                  <a:pt x="147" y="73"/>
                                </a:lnTo>
                                <a:lnTo>
                                  <a:pt x="149" y="230"/>
                                </a:lnTo>
                                <a:lnTo>
                                  <a:pt x="211" y="230"/>
                                </a:lnTo>
                                <a:lnTo>
                                  <a:pt x="211" y="81"/>
                                </a:lnTo>
                                <a:lnTo>
                                  <a:pt x="211" y="5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0" name="Group 27"/>
                      <wpg:cNvGrpSpPr>
                        <a:grpSpLocks/>
                      </wpg:cNvGrpSpPr>
                      <wpg:grpSpPr bwMode="auto">
                        <a:xfrm>
                          <a:off x="2295" y="2173"/>
                          <a:ext cx="230" cy="228"/>
                          <a:chOff x="2295" y="2173"/>
                          <a:chExt cx="230" cy="228"/>
                        </a:xfrm>
                      </wpg:grpSpPr>
                      <wps:wsp>
                        <wps:cNvPr id="161" name="Freeform 28"/>
                        <wps:cNvSpPr>
                          <a:spLocks/>
                        </wps:cNvSpPr>
                        <wps:spPr bwMode="auto">
                          <a:xfrm>
                            <a:off x="2295" y="2173"/>
                            <a:ext cx="230" cy="228"/>
                          </a:xfrm>
                          <a:custGeom>
                            <a:avLst/>
                            <a:gdLst>
                              <a:gd name="T0" fmla="+- 0 2310 2295"/>
                              <a:gd name="T1" fmla="*/ T0 w 230"/>
                              <a:gd name="T2" fmla="+- 0 2173 2173"/>
                              <a:gd name="T3" fmla="*/ 2173 h 228"/>
                              <a:gd name="T4" fmla="+- 0 2310 2295"/>
                              <a:gd name="T5" fmla="*/ T4 w 230"/>
                              <a:gd name="T6" fmla="+- 0 2218 2173"/>
                              <a:gd name="T7" fmla="*/ 2218 h 228"/>
                              <a:gd name="T8" fmla="+- 0 2425 2295"/>
                              <a:gd name="T9" fmla="*/ T8 w 230"/>
                              <a:gd name="T10" fmla="+- 0 2218 2173"/>
                              <a:gd name="T11" fmla="*/ 2218 h 228"/>
                              <a:gd name="T12" fmla="+- 0 2453 2295"/>
                              <a:gd name="T13" fmla="*/ T12 w 230"/>
                              <a:gd name="T14" fmla="+- 0 2218 2173"/>
                              <a:gd name="T15" fmla="*/ 2218 h 228"/>
                              <a:gd name="T16" fmla="+- 0 2463 2295"/>
                              <a:gd name="T17" fmla="*/ T16 w 230"/>
                              <a:gd name="T18" fmla="+- 0 2230 2173"/>
                              <a:gd name="T19" fmla="*/ 2230 h 228"/>
                              <a:gd name="T20" fmla="+- 0 2465 2295"/>
                              <a:gd name="T21" fmla="*/ T20 w 230"/>
                              <a:gd name="T22" fmla="+- 0 2262 2173"/>
                              <a:gd name="T23" fmla="*/ 2262 h 228"/>
                              <a:gd name="T24" fmla="+- 0 2360 2295"/>
                              <a:gd name="T25" fmla="*/ T24 w 230"/>
                              <a:gd name="T26" fmla="+- 0 2262 2173"/>
                              <a:gd name="T27" fmla="*/ 2262 h 228"/>
                              <a:gd name="T28" fmla="+- 0 2327 2295"/>
                              <a:gd name="T29" fmla="*/ T28 w 230"/>
                              <a:gd name="T30" fmla="+- 0 2264 2173"/>
                              <a:gd name="T31" fmla="*/ 2264 h 228"/>
                              <a:gd name="T32" fmla="+- 0 2309 2295"/>
                              <a:gd name="T33" fmla="*/ T32 w 230"/>
                              <a:gd name="T34" fmla="+- 0 2269 2173"/>
                              <a:gd name="T35" fmla="*/ 2269 h 228"/>
                              <a:gd name="T36" fmla="+- 0 2300 2295"/>
                              <a:gd name="T37" fmla="*/ T36 w 230"/>
                              <a:gd name="T38" fmla="+- 0 2283 2173"/>
                              <a:gd name="T39" fmla="*/ 2283 h 228"/>
                              <a:gd name="T40" fmla="+- 0 2296 2295"/>
                              <a:gd name="T41" fmla="*/ T40 w 230"/>
                              <a:gd name="T42" fmla="+- 0 2309 2173"/>
                              <a:gd name="T43" fmla="*/ 2309 h 228"/>
                              <a:gd name="T44" fmla="+- 0 2295 2295"/>
                              <a:gd name="T45" fmla="*/ T44 w 230"/>
                              <a:gd name="T46" fmla="+- 0 2356 2173"/>
                              <a:gd name="T47" fmla="*/ 2356 h 228"/>
                              <a:gd name="T48" fmla="+- 0 2299 2295"/>
                              <a:gd name="T49" fmla="*/ T48 w 230"/>
                              <a:gd name="T50" fmla="+- 0 2378 2173"/>
                              <a:gd name="T51" fmla="*/ 2378 h 228"/>
                              <a:gd name="T52" fmla="+- 0 2308 2295"/>
                              <a:gd name="T53" fmla="*/ T52 w 230"/>
                              <a:gd name="T54" fmla="+- 0 2390 2173"/>
                              <a:gd name="T55" fmla="*/ 2390 h 228"/>
                              <a:gd name="T56" fmla="+- 0 2332 2295"/>
                              <a:gd name="T57" fmla="*/ T56 w 230"/>
                              <a:gd name="T58" fmla="+- 0 2397 2173"/>
                              <a:gd name="T59" fmla="*/ 2397 h 228"/>
                              <a:gd name="T60" fmla="+- 0 2525 2295"/>
                              <a:gd name="T61" fmla="*/ T60 w 230"/>
                              <a:gd name="T62" fmla="+- 0 2401 2173"/>
                              <a:gd name="T63" fmla="*/ 2401 h 228"/>
                              <a:gd name="T64" fmla="+- 0 2525 2295"/>
                              <a:gd name="T65" fmla="*/ T64 w 230"/>
                              <a:gd name="T66" fmla="+- 0 2359 2173"/>
                              <a:gd name="T67" fmla="*/ 2359 h 228"/>
                              <a:gd name="T68" fmla="+- 0 2355 2295"/>
                              <a:gd name="T69" fmla="*/ T68 w 230"/>
                              <a:gd name="T70" fmla="+- 0 2359 2173"/>
                              <a:gd name="T71" fmla="*/ 2359 h 228"/>
                              <a:gd name="T72" fmla="+- 0 2357 2295"/>
                              <a:gd name="T73" fmla="*/ T72 w 230"/>
                              <a:gd name="T74" fmla="+- 0 2342 2173"/>
                              <a:gd name="T75" fmla="*/ 2342 h 228"/>
                              <a:gd name="T76" fmla="+- 0 2356 2295"/>
                              <a:gd name="T77" fmla="*/ T76 w 230"/>
                              <a:gd name="T78" fmla="+- 0 2327 2173"/>
                              <a:gd name="T79" fmla="*/ 2327 h 228"/>
                              <a:gd name="T80" fmla="+- 0 2356 2295"/>
                              <a:gd name="T81" fmla="*/ T80 w 230"/>
                              <a:gd name="T82" fmla="+- 0 2309 2173"/>
                              <a:gd name="T83" fmla="*/ 2309 h 228"/>
                              <a:gd name="T84" fmla="+- 0 2375 2295"/>
                              <a:gd name="T85" fmla="*/ T84 w 230"/>
                              <a:gd name="T86" fmla="+- 0 2307 2173"/>
                              <a:gd name="T87" fmla="*/ 2307 h 228"/>
                              <a:gd name="T88" fmla="+- 0 2525 2295"/>
                              <a:gd name="T89" fmla="*/ T88 w 230"/>
                              <a:gd name="T90" fmla="+- 0 2307 2173"/>
                              <a:gd name="T91" fmla="*/ 2307 h 228"/>
                              <a:gd name="T92" fmla="+- 0 2525 2295"/>
                              <a:gd name="T93" fmla="*/ T92 w 230"/>
                              <a:gd name="T94" fmla="+- 0 2245 2173"/>
                              <a:gd name="T95" fmla="*/ 2245 h 228"/>
                              <a:gd name="T96" fmla="+- 0 2511 2295"/>
                              <a:gd name="T97" fmla="*/ T96 w 230"/>
                              <a:gd name="T98" fmla="+- 0 2181 2173"/>
                              <a:gd name="T99" fmla="*/ 2181 h 228"/>
                              <a:gd name="T100" fmla="+- 0 2448 2295"/>
                              <a:gd name="T101" fmla="*/ T100 w 230"/>
                              <a:gd name="T102" fmla="+- 0 2173 2173"/>
                              <a:gd name="T103" fmla="*/ 2173 h 228"/>
                              <a:gd name="T104" fmla="+- 0 2310 2295"/>
                              <a:gd name="T105" fmla="*/ T104 w 230"/>
                              <a:gd name="T106" fmla="+- 0 2173 2173"/>
                              <a:gd name="T107" fmla="*/ 2173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29"/>
                        <wps:cNvSpPr>
                          <a:spLocks/>
                        </wps:cNvSpPr>
                        <wps:spPr bwMode="auto">
                          <a:xfrm>
                            <a:off x="2295" y="2173"/>
                            <a:ext cx="230" cy="228"/>
                          </a:xfrm>
                          <a:custGeom>
                            <a:avLst/>
                            <a:gdLst>
                              <a:gd name="T0" fmla="+- 0 2379 2295"/>
                              <a:gd name="T1" fmla="*/ T0 w 230"/>
                              <a:gd name="T2" fmla="+- 0 2358 2173"/>
                              <a:gd name="T3" fmla="*/ 2358 h 228"/>
                              <a:gd name="T4" fmla="+- 0 2355 2295"/>
                              <a:gd name="T5" fmla="*/ T4 w 230"/>
                              <a:gd name="T6" fmla="+- 0 2359 2173"/>
                              <a:gd name="T7" fmla="*/ 2359 h 228"/>
                              <a:gd name="T8" fmla="+- 0 2525 2295"/>
                              <a:gd name="T9" fmla="*/ T8 w 230"/>
                              <a:gd name="T10" fmla="+- 0 2359 2173"/>
                              <a:gd name="T11" fmla="*/ 2359 h 228"/>
                              <a:gd name="T12" fmla="+- 0 2525 2295"/>
                              <a:gd name="T13" fmla="*/ T12 w 230"/>
                              <a:gd name="T14" fmla="+- 0 2358 2173"/>
                              <a:gd name="T15" fmla="*/ 2358 h 228"/>
                              <a:gd name="T16" fmla="+- 0 2464 2295"/>
                              <a:gd name="T17" fmla="*/ T16 w 230"/>
                              <a:gd name="T18" fmla="+- 0 2358 2173"/>
                              <a:gd name="T19" fmla="*/ 2358 h 228"/>
                              <a:gd name="T20" fmla="+- 0 2379 2295"/>
                              <a:gd name="T21" fmla="*/ T20 w 230"/>
                              <a:gd name="T22" fmla="+- 0 2358 2173"/>
                              <a:gd name="T23" fmla="*/ 2358 h 228"/>
                            </a:gdLst>
                            <a:ahLst/>
                            <a:cxnLst>
                              <a:cxn ang="0">
                                <a:pos x="T1" y="T3"/>
                              </a:cxn>
                              <a:cxn ang="0">
                                <a:pos x="T5" y="T7"/>
                              </a:cxn>
                              <a:cxn ang="0">
                                <a:pos x="T9" y="T11"/>
                              </a:cxn>
                              <a:cxn ang="0">
                                <a:pos x="T13" y="T15"/>
                              </a:cxn>
                              <a:cxn ang="0">
                                <a:pos x="T17" y="T19"/>
                              </a:cxn>
                              <a:cxn ang="0">
                                <a:pos x="T21" y="T23"/>
                              </a:cxn>
                            </a:cxnLst>
                            <a:rect l="0" t="0" r="r" b="b"/>
                            <a:pathLst>
                              <a:path w="230" h="228">
                                <a:moveTo>
                                  <a:pt x="84" y="185"/>
                                </a:moveTo>
                                <a:lnTo>
                                  <a:pt x="60" y="186"/>
                                </a:lnTo>
                                <a:lnTo>
                                  <a:pt x="230" y="186"/>
                                </a:lnTo>
                                <a:lnTo>
                                  <a:pt x="230" y="185"/>
                                </a:lnTo>
                                <a:lnTo>
                                  <a:pt x="169" y="185"/>
                                </a:lnTo>
                                <a:lnTo>
                                  <a:pt x="84"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30"/>
                        <wps:cNvSpPr>
                          <a:spLocks/>
                        </wps:cNvSpPr>
                        <wps:spPr bwMode="auto">
                          <a:xfrm>
                            <a:off x="2295" y="2173"/>
                            <a:ext cx="230" cy="228"/>
                          </a:xfrm>
                          <a:custGeom>
                            <a:avLst/>
                            <a:gdLst>
                              <a:gd name="T0" fmla="+- 0 2525 2295"/>
                              <a:gd name="T1" fmla="*/ T0 w 230"/>
                              <a:gd name="T2" fmla="+- 0 2307 2173"/>
                              <a:gd name="T3" fmla="*/ 2307 h 228"/>
                              <a:gd name="T4" fmla="+- 0 2375 2295"/>
                              <a:gd name="T5" fmla="*/ T4 w 230"/>
                              <a:gd name="T6" fmla="+- 0 2307 2173"/>
                              <a:gd name="T7" fmla="*/ 2307 h 228"/>
                              <a:gd name="T8" fmla="+- 0 2464 2295"/>
                              <a:gd name="T9" fmla="*/ T8 w 230"/>
                              <a:gd name="T10" fmla="+- 0 2308 2173"/>
                              <a:gd name="T11" fmla="*/ 2308 h 228"/>
                              <a:gd name="T12" fmla="+- 0 2464 2295"/>
                              <a:gd name="T13" fmla="*/ T12 w 230"/>
                              <a:gd name="T14" fmla="+- 0 2358 2173"/>
                              <a:gd name="T15" fmla="*/ 2358 h 228"/>
                              <a:gd name="T16" fmla="+- 0 2525 2295"/>
                              <a:gd name="T17" fmla="*/ T16 w 230"/>
                              <a:gd name="T18" fmla="+- 0 2358 2173"/>
                              <a:gd name="T19" fmla="*/ 2358 h 228"/>
                              <a:gd name="T20" fmla="+- 0 2525 2295"/>
                              <a:gd name="T21" fmla="*/ T20 w 230"/>
                              <a:gd name="T22" fmla="+- 0 2307 2173"/>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4"/>
                                </a:moveTo>
                                <a:lnTo>
                                  <a:pt x="80" y="134"/>
                                </a:lnTo>
                                <a:lnTo>
                                  <a:pt x="169" y="135"/>
                                </a:lnTo>
                                <a:lnTo>
                                  <a:pt x="169" y="185"/>
                                </a:lnTo>
                                <a:lnTo>
                                  <a:pt x="230" y="185"/>
                                </a:lnTo>
                                <a:lnTo>
                                  <a:pt x="230" y="134"/>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4" name="Group 31"/>
                      <wpg:cNvGrpSpPr>
                        <a:grpSpLocks/>
                      </wpg:cNvGrpSpPr>
                      <wpg:grpSpPr bwMode="auto">
                        <a:xfrm>
                          <a:off x="2565" y="2173"/>
                          <a:ext cx="203" cy="230"/>
                          <a:chOff x="2565" y="2173"/>
                          <a:chExt cx="203" cy="230"/>
                        </a:xfrm>
                      </wpg:grpSpPr>
                      <wps:wsp>
                        <wps:cNvPr id="165" name="Freeform 32"/>
                        <wps:cNvSpPr>
                          <a:spLocks/>
                        </wps:cNvSpPr>
                        <wps:spPr bwMode="auto">
                          <a:xfrm>
                            <a:off x="2565" y="2173"/>
                            <a:ext cx="203" cy="230"/>
                          </a:xfrm>
                          <a:custGeom>
                            <a:avLst/>
                            <a:gdLst>
                              <a:gd name="T0" fmla="+- 0 2768 2565"/>
                              <a:gd name="T1" fmla="*/ T0 w 203"/>
                              <a:gd name="T2" fmla="+- 0 2173 2173"/>
                              <a:gd name="T3" fmla="*/ 2173 h 230"/>
                              <a:gd name="T4" fmla="+- 0 2669 2565"/>
                              <a:gd name="T5" fmla="*/ T4 w 203"/>
                              <a:gd name="T6" fmla="+- 0 2173 2173"/>
                              <a:gd name="T7" fmla="*/ 2173 h 230"/>
                              <a:gd name="T8" fmla="+- 0 2634 2565"/>
                              <a:gd name="T9" fmla="*/ T8 w 203"/>
                              <a:gd name="T10" fmla="+- 0 2174 2173"/>
                              <a:gd name="T11" fmla="*/ 2174 h 230"/>
                              <a:gd name="T12" fmla="+- 0 2575 2565"/>
                              <a:gd name="T13" fmla="*/ T12 w 203"/>
                              <a:gd name="T14" fmla="+- 0 2209 2173"/>
                              <a:gd name="T15" fmla="*/ 2209 h 230"/>
                              <a:gd name="T16" fmla="+- 0 2567 2565"/>
                              <a:gd name="T17" fmla="*/ T16 w 203"/>
                              <a:gd name="T18" fmla="+- 0 2274 2173"/>
                              <a:gd name="T19" fmla="*/ 2274 h 230"/>
                              <a:gd name="T20" fmla="+- 0 2565 2565"/>
                              <a:gd name="T21" fmla="*/ T20 w 203"/>
                              <a:gd name="T22" fmla="+- 0 2297 2173"/>
                              <a:gd name="T23" fmla="*/ 2297 h 230"/>
                              <a:gd name="T24" fmla="+- 0 2565 2565"/>
                              <a:gd name="T25" fmla="*/ T24 w 203"/>
                              <a:gd name="T26" fmla="+- 0 2309 2173"/>
                              <a:gd name="T27" fmla="*/ 2309 h 230"/>
                              <a:gd name="T28" fmla="+- 0 2567 2565"/>
                              <a:gd name="T29" fmla="*/ T28 w 203"/>
                              <a:gd name="T30" fmla="+- 0 2317 2173"/>
                              <a:gd name="T31" fmla="*/ 2317 h 230"/>
                              <a:gd name="T32" fmla="+- 0 2574 2565"/>
                              <a:gd name="T33" fmla="*/ T32 w 203"/>
                              <a:gd name="T34" fmla="+- 0 2347 2173"/>
                              <a:gd name="T35" fmla="*/ 2347 h 230"/>
                              <a:gd name="T36" fmla="+- 0 2617 2565"/>
                              <a:gd name="T37" fmla="*/ T36 w 203"/>
                              <a:gd name="T38" fmla="+- 0 2400 2173"/>
                              <a:gd name="T39" fmla="*/ 2400 h 230"/>
                              <a:gd name="T40" fmla="+- 0 2675 2565"/>
                              <a:gd name="T41" fmla="*/ T40 w 203"/>
                              <a:gd name="T42" fmla="+- 0 2403 2173"/>
                              <a:gd name="T43" fmla="*/ 2403 h 230"/>
                              <a:gd name="T44" fmla="+- 0 2768 2565"/>
                              <a:gd name="T45" fmla="*/ T44 w 203"/>
                              <a:gd name="T46" fmla="+- 0 2402 2173"/>
                              <a:gd name="T47" fmla="*/ 2402 h 230"/>
                              <a:gd name="T48" fmla="+- 0 2768 2565"/>
                              <a:gd name="T49" fmla="*/ T48 w 203"/>
                              <a:gd name="T50" fmla="+- 0 2353 2173"/>
                              <a:gd name="T51" fmla="*/ 2353 h 230"/>
                              <a:gd name="T52" fmla="+- 0 2682 2565"/>
                              <a:gd name="T53" fmla="*/ T52 w 203"/>
                              <a:gd name="T54" fmla="+- 0 2353 2173"/>
                              <a:gd name="T55" fmla="*/ 2353 h 230"/>
                              <a:gd name="T56" fmla="+- 0 2650 2565"/>
                              <a:gd name="T57" fmla="*/ T56 w 203"/>
                              <a:gd name="T58" fmla="+- 0 2350 2173"/>
                              <a:gd name="T59" fmla="*/ 2350 h 230"/>
                              <a:gd name="T60" fmla="+- 0 2634 2565"/>
                              <a:gd name="T61" fmla="*/ T60 w 203"/>
                              <a:gd name="T62" fmla="+- 0 2343 2173"/>
                              <a:gd name="T63" fmla="*/ 2343 h 230"/>
                              <a:gd name="T64" fmla="+- 0 2630 2565"/>
                              <a:gd name="T65" fmla="*/ T64 w 203"/>
                              <a:gd name="T66" fmla="+- 0 2326 2173"/>
                              <a:gd name="T67" fmla="*/ 2326 h 230"/>
                              <a:gd name="T68" fmla="+- 0 2631 2565"/>
                              <a:gd name="T69" fmla="*/ T68 w 203"/>
                              <a:gd name="T70" fmla="+- 0 2273 2173"/>
                              <a:gd name="T71" fmla="*/ 2273 h 230"/>
                              <a:gd name="T72" fmla="+- 0 2632 2565"/>
                              <a:gd name="T73" fmla="*/ T72 w 203"/>
                              <a:gd name="T74" fmla="+- 0 2244 2173"/>
                              <a:gd name="T75" fmla="*/ 2244 h 230"/>
                              <a:gd name="T76" fmla="+- 0 2640 2565"/>
                              <a:gd name="T77" fmla="*/ T76 w 203"/>
                              <a:gd name="T78" fmla="+- 0 2231 2173"/>
                              <a:gd name="T79" fmla="*/ 2231 h 230"/>
                              <a:gd name="T80" fmla="+- 0 2662 2565"/>
                              <a:gd name="T81" fmla="*/ T80 w 203"/>
                              <a:gd name="T82" fmla="+- 0 2225 2173"/>
                              <a:gd name="T83" fmla="*/ 2225 h 230"/>
                              <a:gd name="T84" fmla="+- 0 2768 2565"/>
                              <a:gd name="T85" fmla="*/ T84 w 203"/>
                              <a:gd name="T86" fmla="+- 0 2222 2173"/>
                              <a:gd name="T87" fmla="*/ 2222 h 230"/>
                              <a:gd name="T88" fmla="+- 0 2768 2565"/>
                              <a:gd name="T89" fmla="*/ T88 w 203"/>
                              <a:gd name="T90" fmla="+- 0 2173 2173"/>
                              <a:gd name="T91" fmla="*/ 2173 h 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03" h="23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33"/>
                        <wps:cNvSpPr>
                          <a:spLocks/>
                        </wps:cNvSpPr>
                        <wps:spPr bwMode="auto">
                          <a:xfrm>
                            <a:off x="2565" y="2173"/>
                            <a:ext cx="203" cy="230"/>
                          </a:xfrm>
                          <a:custGeom>
                            <a:avLst/>
                            <a:gdLst>
                              <a:gd name="T0" fmla="+- 0 2768 2565"/>
                              <a:gd name="T1" fmla="*/ T0 w 203"/>
                              <a:gd name="T2" fmla="+- 0 2353 2173"/>
                              <a:gd name="T3" fmla="*/ 2353 h 230"/>
                              <a:gd name="T4" fmla="+- 0 2682 2565"/>
                              <a:gd name="T5" fmla="*/ T4 w 203"/>
                              <a:gd name="T6" fmla="+- 0 2353 2173"/>
                              <a:gd name="T7" fmla="*/ 2353 h 230"/>
                              <a:gd name="T8" fmla="+- 0 2768 2565"/>
                              <a:gd name="T9" fmla="*/ T8 w 203"/>
                              <a:gd name="T10" fmla="+- 0 2353 2173"/>
                              <a:gd name="T11" fmla="*/ 2353 h 230"/>
                              <a:gd name="T12" fmla="+- 0 2768 2565"/>
                              <a:gd name="T13" fmla="*/ T12 w 203"/>
                              <a:gd name="T14" fmla="+- 0 2353 2173"/>
                              <a:gd name="T15" fmla="*/ 2353 h 230"/>
                            </a:gdLst>
                            <a:ahLst/>
                            <a:cxnLst>
                              <a:cxn ang="0">
                                <a:pos x="T1" y="T3"/>
                              </a:cxn>
                              <a:cxn ang="0">
                                <a:pos x="T5" y="T7"/>
                              </a:cxn>
                              <a:cxn ang="0">
                                <a:pos x="T9" y="T11"/>
                              </a:cxn>
                              <a:cxn ang="0">
                                <a:pos x="T13" y="T15"/>
                              </a:cxn>
                            </a:cxnLst>
                            <a:rect l="0" t="0" r="r" b="b"/>
                            <a:pathLst>
                              <a:path w="203" h="230">
                                <a:moveTo>
                                  <a:pt x="203" y="180"/>
                                </a:moveTo>
                                <a:lnTo>
                                  <a:pt x="117" y="180"/>
                                </a:lnTo>
                                <a:lnTo>
                                  <a:pt x="203"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7" name="Group 34"/>
                      <wpg:cNvGrpSpPr>
                        <a:grpSpLocks/>
                      </wpg:cNvGrpSpPr>
                      <wpg:grpSpPr bwMode="auto">
                        <a:xfrm>
                          <a:off x="2801" y="2172"/>
                          <a:ext cx="230" cy="228"/>
                          <a:chOff x="2801" y="2172"/>
                          <a:chExt cx="230" cy="228"/>
                        </a:xfrm>
                      </wpg:grpSpPr>
                      <wps:wsp>
                        <wps:cNvPr id="168" name="Freeform 35"/>
                        <wps:cNvSpPr>
                          <a:spLocks/>
                        </wps:cNvSpPr>
                        <wps:spPr bwMode="auto">
                          <a:xfrm>
                            <a:off x="2801" y="2172"/>
                            <a:ext cx="230" cy="228"/>
                          </a:xfrm>
                          <a:custGeom>
                            <a:avLst/>
                            <a:gdLst>
                              <a:gd name="T0" fmla="+- 0 2815 2801"/>
                              <a:gd name="T1" fmla="*/ T0 w 230"/>
                              <a:gd name="T2" fmla="+- 0 2172 2172"/>
                              <a:gd name="T3" fmla="*/ 2172 h 228"/>
                              <a:gd name="T4" fmla="+- 0 2815 2801"/>
                              <a:gd name="T5" fmla="*/ T4 w 230"/>
                              <a:gd name="T6" fmla="+- 0 2217 2172"/>
                              <a:gd name="T7" fmla="*/ 2217 h 228"/>
                              <a:gd name="T8" fmla="+- 0 2930 2801"/>
                              <a:gd name="T9" fmla="*/ T8 w 230"/>
                              <a:gd name="T10" fmla="+- 0 2217 2172"/>
                              <a:gd name="T11" fmla="*/ 2217 h 228"/>
                              <a:gd name="T12" fmla="+- 0 2958 2801"/>
                              <a:gd name="T13" fmla="*/ T12 w 230"/>
                              <a:gd name="T14" fmla="+- 0 2218 2172"/>
                              <a:gd name="T15" fmla="*/ 2218 h 228"/>
                              <a:gd name="T16" fmla="+- 0 2968 2801"/>
                              <a:gd name="T17" fmla="*/ T16 w 230"/>
                              <a:gd name="T18" fmla="+- 0 2230 2172"/>
                              <a:gd name="T19" fmla="*/ 2230 h 228"/>
                              <a:gd name="T20" fmla="+- 0 2970 2801"/>
                              <a:gd name="T21" fmla="*/ T20 w 230"/>
                              <a:gd name="T22" fmla="+- 0 2262 2172"/>
                              <a:gd name="T23" fmla="*/ 2262 h 228"/>
                              <a:gd name="T24" fmla="+- 0 2865 2801"/>
                              <a:gd name="T25" fmla="*/ T24 w 230"/>
                              <a:gd name="T26" fmla="+- 0 2262 2172"/>
                              <a:gd name="T27" fmla="*/ 2262 h 228"/>
                              <a:gd name="T28" fmla="+- 0 2832 2801"/>
                              <a:gd name="T29" fmla="*/ T28 w 230"/>
                              <a:gd name="T30" fmla="+- 0 2263 2172"/>
                              <a:gd name="T31" fmla="*/ 2263 h 228"/>
                              <a:gd name="T32" fmla="+- 0 2814 2801"/>
                              <a:gd name="T33" fmla="*/ T32 w 230"/>
                              <a:gd name="T34" fmla="+- 0 2268 2172"/>
                              <a:gd name="T35" fmla="*/ 2268 h 228"/>
                              <a:gd name="T36" fmla="+- 0 2806 2801"/>
                              <a:gd name="T37" fmla="*/ T36 w 230"/>
                              <a:gd name="T38" fmla="+- 0 2282 2172"/>
                              <a:gd name="T39" fmla="*/ 2282 h 228"/>
                              <a:gd name="T40" fmla="+- 0 2802 2801"/>
                              <a:gd name="T41" fmla="*/ T40 w 230"/>
                              <a:gd name="T42" fmla="+- 0 2308 2172"/>
                              <a:gd name="T43" fmla="*/ 2308 h 228"/>
                              <a:gd name="T44" fmla="+- 0 2801 2801"/>
                              <a:gd name="T45" fmla="*/ T44 w 230"/>
                              <a:gd name="T46" fmla="+- 0 2355 2172"/>
                              <a:gd name="T47" fmla="*/ 2355 h 228"/>
                              <a:gd name="T48" fmla="+- 0 2804 2801"/>
                              <a:gd name="T49" fmla="*/ T48 w 230"/>
                              <a:gd name="T50" fmla="+- 0 2378 2172"/>
                              <a:gd name="T51" fmla="*/ 2378 h 228"/>
                              <a:gd name="T52" fmla="+- 0 2814 2801"/>
                              <a:gd name="T53" fmla="*/ T52 w 230"/>
                              <a:gd name="T54" fmla="+- 0 2389 2172"/>
                              <a:gd name="T55" fmla="*/ 2389 h 228"/>
                              <a:gd name="T56" fmla="+- 0 2837 2801"/>
                              <a:gd name="T57" fmla="*/ T56 w 230"/>
                              <a:gd name="T58" fmla="+- 0 2397 2172"/>
                              <a:gd name="T59" fmla="*/ 2397 h 228"/>
                              <a:gd name="T60" fmla="+- 0 3031 2801"/>
                              <a:gd name="T61" fmla="*/ T60 w 230"/>
                              <a:gd name="T62" fmla="+- 0 2400 2172"/>
                              <a:gd name="T63" fmla="*/ 2400 h 228"/>
                              <a:gd name="T64" fmla="+- 0 3031 2801"/>
                              <a:gd name="T65" fmla="*/ T64 w 230"/>
                              <a:gd name="T66" fmla="+- 0 2358 2172"/>
                              <a:gd name="T67" fmla="*/ 2358 h 228"/>
                              <a:gd name="T68" fmla="+- 0 2861 2801"/>
                              <a:gd name="T69" fmla="*/ T68 w 230"/>
                              <a:gd name="T70" fmla="+- 0 2358 2172"/>
                              <a:gd name="T71" fmla="*/ 2358 h 228"/>
                              <a:gd name="T72" fmla="+- 0 2862 2801"/>
                              <a:gd name="T73" fmla="*/ T72 w 230"/>
                              <a:gd name="T74" fmla="+- 0 2341 2172"/>
                              <a:gd name="T75" fmla="*/ 2341 h 228"/>
                              <a:gd name="T76" fmla="+- 0 2862 2801"/>
                              <a:gd name="T77" fmla="*/ T76 w 230"/>
                              <a:gd name="T78" fmla="+- 0 2326 2172"/>
                              <a:gd name="T79" fmla="*/ 2326 h 228"/>
                              <a:gd name="T80" fmla="+- 0 2862 2801"/>
                              <a:gd name="T81" fmla="*/ T80 w 230"/>
                              <a:gd name="T82" fmla="+- 0 2308 2172"/>
                              <a:gd name="T83" fmla="*/ 2308 h 228"/>
                              <a:gd name="T84" fmla="+- 0 2881 2801"/>
                              <a:gd name="T85" fmla="*/ T84 w 230"/>
                              <a:gd name="T86" fmla="+- 0 2307 2172"/>
                              <a:gd name="T87" fmla="*/ 2307 h 228"/>
                              <a:gd name="T88" fmla="+- 0 3031 2801"/>
                              <a:gd name="T89" fmla="*/ T88 w 230"/>
                              <a:gd name="T90" fmla="+- 0 2307 2172"/>
                              <a:gd name="T91" fmla="*/ 2307 h 228"/>
                              <a:gd name="T92" fmla="+- 0 3031 2801"/>
                              <a:gd name="T93" fmla="*/ T92 w 230"/>
                              <a:gd name="T94" fmla="+- 0 2244 2172"/>
                              <a:gd name="T95" fmla="*/ 2244 h 228"/>
                              <a:gd name="T96" fmla="+- 0 3016 2801"/>
                              <a:gd name="T97" fmla="*/ T96 w 230"/>
                              <a:gd name="T98" fmla="+- 0 2180 2172"/>
                              <a:gd name="T99" fmla="*/ 2180 h 228"/>
                              <a:gd name="T100" fmla="+- 0 2953 2801"/>
                              <a:gd name="T101" fmla="*/ T100 w 230"/>
                              <a:gd name="T102" fmla="+- 0 2173 2172"/>
                              <a:gd name="T103" fmla="*/ 2173 h 228"/>
                              <a:gd name="T104" fmla="+- 0 2815 2801"/>
                              <a:gd name="T105" fmla="*/ T104 w 230"/>
                              <a:gd name="T106" fmla="+- 0 2172 2172"/>
                              <a:gd name="T107" fmla="*/ 2172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36"/>
                        <wps:cNvSpPr>
                          <a:spLocks/>
                        </wps:cNvSpPr>
                        <wps:spPr bwMode="auto">
                          <a:xfrm>
                            <a:off x="2801" y="2172"/>
                            <a:ext cx="230" cy="228"/>
                          </a:xfrm>
                          <a:custGeom>
                            <a:avLst/>
                            <a:gdLst>
                              <a:gd name="T0" fmla="+- 0 2884 2801"/>
                              <a:gd name="T1" fmla="*/ T0 w 230"/>
                              <a:gd name="T2" fmla="+- 0 2357 2172"/>
                              <a:gd name="T3" fmla="*/ 2357 h 228"/>
                              <a:gd name="T4" fmla="+- 0 2861 2801"/>
                              <a:gd name="T5" fmla="*/ T4 w 230"/>
                              <a:gd name="T6" fmla="+- 0 2358 2172"/>
                              <a:gd name="T7" fmla="*/ 2358 h 228"/>
                              <a:gd name="T8" fmla="+- 0 3031 2801"/>
                              <a:gd name="T9" fmla="*/ T8 w 230"/>
                              <a:gd name="T10" fmla="+- 0 2358 2172"/>
                              <a:gd name="T11" fmla="*/ 2358 h 228"/>
                              <a:gd name="T12" fmla="+- 0 3031 2801"/>
                              <a:gd name="T13" fmla="*/ T12 w 230"/>
                              <a:gd name="T14" fmla="+- 0 2358 2172"/>
                              <a:gd name="T15" fmla="*/ 2358 h 228"/>
                              <a:gd name="T16" fmla="+- 0 2969 2801"/>
                              <a:gd name="T17" fmla="*/ T16 w 230"/>
                              <a:gd name="T18" fmla="+- 0 2358 2172"/>
                              <a:gd name="T19" fmla="*/ 2358 h 228"/>
                              <a:gd name="T20" fmla="+- 0 2884 2801"/>
                              <a:gd name="T21" fmla="*/ T20 w 230"/>
                              <a:gd name="T22" fmla="+- 0 2357 2172"/>
                              <a:gd name="T23" fmla="*/ 2357 h 228"/>
                            </a:gdLst>
                            <a:ahLst/>
                            <a:cxnLst>
                              <a:cxn ang="0">
                                <a:pos x="T1" y="T3"/>
                              </a:cxn>
                              <a:cxn ang="0">
                                <a:pos x="T5" y="T7"/>
                              </a:cxn>
                              <a:cxn ang="0">
                                <a:pos x="T9" y="T11"/>
                              </a:cxn>
                              <a:cxn ang="0">
                                <a:pos x="T13" y="T15"/>
                              </a:cxn>
                              <a:cxn ang="0">
                                <a:pos x="T17" y="T19"/>
                              </a:cxn>
                              <a:cxn ang="0">
                                <a:pos x="T21" y="T23"/>
                              </a:cxn>
                            </a:cxnLst>
                            <a:rect l="0" t="0" r="r" b="b"/>
                            <a:pathLst>
                              <a:path w="230" h="228">
                                <a:moveTo>
                                  <a:pt x="83" y="185"/>
                                </a:moveTo>
                                <a:lnTo>
                                  <a:pt x="60" y="186"/>
                                </a:lnTo>
                                <a:lnTo>
                                  <a:pt x="230" y="186"/>
                                </a:lnTo>
                                <a:lnTo>
                                  <a:pt x="168" y="186"/>
                                </a:lnTo>
                                <a:lnTo>
                                  <a:pt x="83"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37"/>
                        <wps:cNvSpPr>
                          <a:spLocks/>
                        </wps:cNvSpPr>
                        <wps:spPr bwMode="auto">
                          <a:xfrm>
                            <a:off x="2801" y="2172"/>
                            <a:ext cx="230" cy="228"/>
                          </a:xfrm>
                          <a:custGeom>
                            <a:avLst/>
                            <a:gdLst>
                              <a:gd name="T0" fmla="+- 0 3031 2801"/>
                              <a:gd name="T1" fmla="*/ T0 w 230"/>
                              <a:gd name="T2" fmla="+- 0 2307 2172"/>
                              <a:gd name="T3" fmla="*/ 2307 h 228"/>
                              <a:gd name="T4" fmla="+- 0 2881 2801"/>
                              <a:gd name="T5" fmla="*/ T4 w 230"/>
                              <a:gd name="T6" fmla="+- 0 2307 2172"/>
                              <a:gd name="T7" fmla="*/ 2307 h 228"/>
                              <a:gd name="T8" fmla="+- 0 2969 2801"/>
                              <a:gd name="T9" fmla="*/ T8 w 230"/>
                              <a:gd name="T10" fmla="+- 0 2307 2172"/>
                              <a:gd name="T11" fmla="*/ 2307 h 228"/>
                              <a:gd name="T12" fmla="+- 0 2969 2801"/>
                              <a:gd name="T13" fmla="*/ T12 w 230"/>
                              <a:gd name="T14" fmla="+- 0 2358 2172"/>
                              <a:gd name="T15" fmla="*/ 2358 h 228"/>
                              <a:gd name="T16" fmla="+- 0 3031 2801"/>
                              <a:gd name="T17" fmla="*/ T16 w 230"/>
                              <a:gd name="T18" fmla="+- 0 2358 2172"/>
                              <a:gd name="T19" fmla="*/ 2358 h 228"/>
                              <a:gd name="T20" fmla="+- 0 3031 2801"/>
                              <a:gd name="T21" fmla="*/ T20 w 230"/>
                              <a:gd name="T22" fmla="+- 0 2307 2172"/>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5"/>
                                </a:moveTo>
                                <a:lnTo>
                                  <a:pt x="80" y="135"/>
                                </a:lnTo>
                                <a:lnTo>
                                  <a:pt x="168" y="135"/>
                                </a:lnTo>
                                <a:lnTo>
                                  <a:pt x="168" y="186"/>
                                </a:lnTo>
                                <a:lnTo>
                                  <a:pt x="230" y="186"/>
                                </a:lnTo>
                                <a:lnTo>
                                  <a:pt x="230" y="13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2" name="Group 38"/>
                      <wpg:cNvGrpSpPr>
                        <a:grpSpLocks/>
                      </wpg:cNvGrpSpPr>
                      <wpg:grpSpPr bwMode="auto">
                        <a:xfrm>
                          <a:off x="3085" y="2173"/>
                          <a:ext cx="229" cy="327"/>
                          <a:chOff x="3085" y="2173"/>
                          <a:chExt cx="229" cy="327"/>
                        </a:xfrm>
                      </wpg:grpSpPr>
                      <wps:wsp>
                        <wps:cNvPr id="173" name="Freeform 39"/>
                        <wps:cNvSpPr>
                          <a:spLocks/>
                        </wps:cNvSpPr>
                        <wps:spPr bwMode="auto">
                          <a:xfrm>
                            <a:off x="3085" y="2173"/>
                            <a:ext cx="229" cy="327"/>
                          </a:xfrm>
                          <a:custGeom>
                            <a:avLst/>
                            <a:gdLst>
                              <a:gd name="T0" fmla="+- 0 3085 3085"/>
                              <a:gd name="T1" fmla="*/ T0 w 229"/>
                              <a:gd name="T2" fmla="+- 0 2173 2173"/>
                              <a:gd name="T3" fmla="*/ 2173 h 327"/>
                              <a:gd name="T4" fmla="+- 0 3085 3085"/>
                              <a:gd name="T5" fmla="*/ T4 w 229"/>
                              <a:gd name="T6" fmla="+- 0 2500 2173"/>
                              <a:gd name="T7" fmla="*/ 2500 h 327"/>
                              <a:gd name="T8" fmla="+- 0 3145 3085"/>
                              <a:gd name="T9" fmla="*/ T8 w 229"/>
                              <a:gd name="T10" fmla="+- 0 2500 2173"/>
                              <a:gd name="T11" fmla="*/ 2500 h 327"/>
                              <a:gd name="T12" fmla="+- 0 3145 3085"/>
                              <a:gd name="T13" fmla="*/ T12 w 229"/>
                              <a:gd name="T14" fmla="+- 0 2400 2173"/>
                              <a:gd name="T15" fmla="*/ 2400 h 327"/>
                              <a:gd name="T16" fmla="+- 0 3216 3085"/>
                              <a:gd name="T17" fmla="*/ T16 w 229"/>
                              <a:gd name="T18" fmla="+- 0 2400 2173"/>
                              <a:gd name="T19" fmla="*/ 2400 h 327"/>
                              <a:gd name="T20" fmla="+- 0 3251 3085"/>
                              <a:gd name="T21" fmla="*/ T20 w 229"/>
                              <a:gd name="T22" fmla="+- 0 2394 2173"/>
                              <a:gd name="T23" fmla="*/ 2394 h 327"/>
                              <a:gd name="T24" fmla="+- 0 3277 3085"/>
                              <a:gd name="T25" fmla="*/ T24 w 229"/>
                              <a:gd name="T26" fmla="+- 0 2381 2173"/>
                              <a:gd name="T27" fmla="*/ 2381 h 327"/>
                              <a:gd name="T28" fmla="+- 0 3294 3085"/>
                              <a:gd name="T29" fmla="*/ T28 w 229"/>
                              <a:gd name="T30" fmla="+- 0 2363 2173"/>
                              <a:gd name="T31" fmla="*/ 2363 h 327"/>
                              <a:gd name="T32" fmla="+- 0 3300 3085"/>
                              <a:gd name="T33" fmla="*/ T32 w 229"/>
                              <a:gd name="T34" fmla="+- 0 2352 2173"/>
                              <a:gd name="T35" fmla="*/ 2352 h 327"/>
                              <a:gd name="T36" fmla="+- 0 3145 3085"/>
                              <a:gd name="T37" fmla="*/ T36 w 229"/>
                              <a:gd name="T38" fmla="+- 0 2352 2173"/>
                              <a:gd name="T39" fmla="*/ 2352 h 327"/>
                              <a:gd name="T40" fmla="+- 0 3146 3085"/>
                              <a:gd name="T41" fmla="*/ T40 w 229"/>
                              <a:gd name="T42" fmla="+- 0 2223 2173"/>
                              <a:gd name="T43" fmla="*/ 2223 h 327"/>
                              <a:gd name="T44" fmla="+- 0 3300 3085"/>
                              <a:gd name="T45" fmla="*/ T44 w 229"/>
                              <a:gd name="T46" fmla="+- 0 2222 2173"/>
                              <a:gd name="T47" fmla="*/ 2222 h 327"/>
                              <a:gd name="T48" fmla="+- 0 3284 3085"/>
                              <a:gd name="T49" fmla="*/ T48 w 229"/>
                              <a:gd name="T50" fmla="+- 0 2202 2173"/>
                              <a:gd name="T51" fmla="*/ 2202 h 327"/>
                              <a:gd name="T52" fmla="+- 0 3266 3085"/>
                              <a:gd name="T53" fmla="*/ T52 w 229"/>
                              <a:gd name="T54" fmla="+- 0 2188 2173"/>
                              <a:gd name="T55" fmla="*/ 2188 h 327"/>
                              <a:gd name="T56" fmla="+- 0 3247 3085"/>
                              <a:gd name="T57" fmla="*/ T56 w 229"/>
                              <a:gd name="T58" fmla="+- 0 2179 2173"/>
                              <a:gd name="T59" fmla="*/ 2179 h 327"/>
                              <a:gd name="T60" fmla="+- 0 3231 3085"/>
                              <a:gd name="T61" fmla="*/ T60 w 229"/>
                              <a:gd name="T62" fmla="+- 0 2175 2173"/>
                              <a:gd name="T63" fmla="*/ 2175 h 327"/>
                              <a:gd name="T64" fmla="+- 0 3220 3085"/>
                              <a:gd name="T65" fmla="*/ T64 w 229"/>
                              <a:gd name="T66" fmla="+- 0 2173 2173"/>
                              <a:gd name="T67" fmla="*/ 2173 h 327"/>
                              <a:gd name="T68" fmla="+- 0 3085 3085"/>
                              <a:gd name="T69" fmla="*/ T68 w 229"/>
                              <a:gd name="T70" fmla="+- 0 2173 2173"/>
                              <a:gd name="T71" fmla="*/ 2173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40"/>
                        <wps:cNvSpPr>
                          <a:spLocks/>
                        </wps:cNvSpPr>
                        <wps:spPr bwMode="auto">
                          <a:xfrm>
                            <a:off x="3085" y="2173"/>
                            <a:ext cx="229" cy="327"/>
                          </a:xfrm>
                          <a:custGeom>
                            <a:avLst/>
                            <a:gdLst>
                              <a:gd name="T0" fmla="+- 0 3300 3085"/>
                              <a:gd name="T1" fmla="*/ T0 w 229"/>
                              <a:gd name="T2" fmla="+- 0 2222 2173"/>
                              <a:gd name="T3" fmla="*/ 2222 h 327"/>
                              <a:gd name="T4" fmla="+- 0 3208 3085"/>
                              <a:gd name="T5" fmla="*/ T4 w 229"/>
                              <a:gd name="T6" fmla="+- 0 2222 2173"/>
                              <a:gd name="T7" fmla="*/ 2222 h 327"/>
                              <a:gd name="T8" fmla="+- 0 3234 3085"/>
                              <a:gd name="T9" fmla="*/ T8 w 229"/>
                              <a:gd name="T10" fmla="+- 0 2225 2173"/>
                              <a:gd name="T11" fmla="*/ 2225 h 327"/>
                              <a:gd name="T12" fmla="+- 0 3244 3085"/>
                              <a:gd name="T13" fmla="*/ T12 w 229"/>
                              <a:gd name="T14" fmla="+- 0 2237 2173"/>
                              <a:gd name="T15" fmla="*/ 2237 h 327"/>
                              <a:gd name="T16" fmla="+- 0 3249 3085"/>
                              <a:gd name="T17" fmla="*/ T16 w 229"/>
                              <a:gd name="T18" fmla="+- 0 2314 2173"/>
                              <a:gd name="T19" fmla="*/ 2314 h 327"/>
                              <a:gd name="T20" fmla="+- 0 3247 3085"/>
                              <a:gd name="T21" fmla="*/ T20 w 229"/>
                              <a:gd name="T22" fmla="+- 0 2336 2173"/>
                              <a:gd name="T23" fmla="*/ 2336 h 327"/>
                              <a:gd name="T24" fmla="+- 0 3232 3085"/>
                              <a:gd name="T25" fmla="*/ T24 w 229"/>
                              <a:gd name="T26" fmla="+- 0 2346 2173"/>
                              <a:gd name="T27" fmla="*/ 2346 h 327"/>
                              <a:gd name="T28" fmla="+- 0 3214 3085"/>
                              <a:gd name="T29" fmla="*/ T28 w 229"/>
                              <a:gd name="T30" fmla="+- 0 2352 2173"/>
                              <a:gd name="T31" fmla="*/ 2352 h 327"/>
                              <a:gd name="T32" fmla="+- 0 3145 3085"/>
                              <a:gd name="T33" fmla="*/ T32 w 229"/>
                              <a:gd name="T34" fmla="+- 0 2352 2173"/>
                              <a:gd name="T35" fmla="*/ 2352 h 327"/>
                              <a:gd name="T36" fmla="+- 0 3300 3085"/>
                              <a:gd name="T37" fmla="*/ T36 w 229"/>
                              <a:gd name="T38" fmla="+- 0 2352 2173"/>
                              <a:gd name="T39" fmla="*/ 2352 h 327"/>
                              <a:gd name="T40" fmla="+- 0 3305 3085"/>
                              <a:gd name="T41" fmla="*/ T40 w 229"/>
                              <a:gd name="T42" fmla="+- 0 2342 2173"/>
                              <a:gd name="T43" fmla="*/ 2342 h 327"/>
                              <a:gd name="T44" fmla="+- 0 3311 3085"/>
                              <a:gd name="T45" fmla="*/ T44 w 229"/>
                              <a:gd name="T46" fmla="+- 0 2322 2173"/>
                              <a:gd name="T47" fmla="*/ 2322 h 327"/>
                              <a:gd name="T48" fmla="+- 0 3314 3085"/>
                              <a:gd name="T49" fmla="*/ T48 w 229"/>
                              <a:gd name="T50" fmla="+- 0 2306 2173"/>
                              <a:gd name="T51" fmla="*/ 2306 h 327"/>
                              <a:gd name="T52" fmla="+- 0 3314 3085"/>
                              <a:gd name="T53" fmla="*/ T52 w 229"/>
                              <a:gd name="T54" fmla="+- 0 2294 2173"/>
                              <a:gd name="T55" fmla="*/ 2294 h 327"/>
                              <a:gd name="T56" fmla="+- 0 3314 3085"/>
                              <a:gd name="T57" fmla="*/ T56 w 229"/>
                              <a:gd name="T58" fmla="+- 0 2291 2173"/>
                              <a:gd name="T59" fmla="*/ 2291 h 327"/>
                              <a:gd name="T60" fmla="+- 0 3311 3085"/>
                              <a:gd name="T61" fmla="*/ T60 w 229"/>
                              <a:gd name="T62" fmla="+- 0 2252 2173"/>
                              <a:gd name="T63" fmla="*/ 2252 h 327"/>
                              <a:gd name="T64" fmla="+- 0 3300 3085"/>
                              <a:gd name="T65" fmla="*/ T64 w 229"/>
                              <a:gd name="T66" fmla="+- 0 2223 2173"/>
                              <a:gd name="T67" fmla="*/ 2223 h 327"/>
                              <a:gd name="T68" fmla="+- 0 3300 3085"/>
                              <a:gd name="T69" fmla="*/ T68 w 229"/>
                              <a:gd name="T70" fmla="+- 0 2222 2173"/>
                              <a:gd name="T71" fmla="*/ 2222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5" name="Group 41"/>
                      <wpg:cNvGrpSpPr>
                        <a:grpSpLocks/>
                      </wpg:cNvGrpSpPr>
                      <wpg:grpSpPr bwMode="auto">
                        <a:xfrm>
                          <a:off x="1470" y="1760"/>
                          <a:ext cx="2037" cy="2"/>
                          <a:chOff x="1470" y="1760"/>
                          <a:chExt cx="2037" cy="2"/>
                        </a:xfrm>
                      </wpg:grpSpPr>
                      <wps:wsp>
                        <wps:cNvPr id="176" name="Freeform 42"/>
                        <wps:cNvSpPr>
                          <a:spLocks/>
                        </wps:cNvSpPr>
                        <wps:spPr bwMode="auto">
                          <a:xfrm>
                            <a:off x="1470" y="1760"/>
                            <a:ext cx="2037" cy="2"/>
                          </a:xfrm>
                          <a:custGeom>
                            <a:avLst/>
                            <a:gdLst>
                              <a:gd name="T0" fmla="+- 0 1470 1470"/>
                              <a:gd name="T1" fmla="*/ T0 w 2037"/>
                              <a:gd name="T2" fmla="+- 0 3507 1470"/>
                              <a:gd name="T3" fmla="*/ T2 w 2037"/>
                            </a:gdLst>
                            <a:ahLst/>
                            <a:cxnLst>
                              <a:cxn ang="0">
                                <a:pos x="T1" y="0"/>
                              </a:cxn>
                              <a:cxn ang="0">
                                <a:pos x="T3" y="0"/>
                              </a:cxn>
                            </a:cxnLst>
                            <a:rect l="0" t="0" r="r" b="b"/>
                            <a:pathLst>
                              <a:path w="2037">
                                <a:moveTo>
                                  <a:pt x="0" y="0"/>
                                </a:moveTo>
                                <a:lnTo>
                                  <a:pt x="2037" y="0"/>
                                </a:lnTo>
                              </a:path>
                            </a:pathLst>
                          </a:custGeom>
                          <a:noFill/>
                          <a:ln w="1088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8FECE89" id="Grupo 145" o:spid="_x0000_s1026" style="position:absolute;margin-left:.4pt;margin-top:5.85pt;width:567.8pt;height:119.55pt;z-index:-251658240;mso-position-horizontal-relative:page;mso-position-vertical-relative:page" coordorigin="441,444" coordsize="11356,2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">
              <v:group id="Group 13" o:spid="_x0000_s1027" style="position:absolute;left:9765;top:454;width:2021;height:266" coordorigin="9765,454"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shape id="Freeform 14" o:spid="_x0000_s1028" style="position:absolute;left:9765;top:454;width:2021;height:266;visibility:visible;mso-wrap-style:square;v-text-anchor:top"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" path="m,266r2021,l2021,,,,,266e" fillcolor="#ed1c24" stroked="f">
                  <v:path arrowok="t" o:connecttype="custom" o:connectlocs="0,720;2021,720;2021,454;0,454;0,720" o:connectangles="0,0,0,0,0"/>
                </v:shape>
              </v:group>
              <v:group id="Group 15" o:spid="_x0000_s1029" style="position:absolute;left:3658;top:454;width:6107;height:266" coordorigin="3658,454"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shape id="Freeform 16" o:spid="_x0000_s1030" style="position:absolute;left:3658;top:454;width:6107;height:266;visibility:visible;mso-wrap-style:square;v-text-anchor:top"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" path="m,266r6107,l6107,,,,,266xe" fillcolor="#939598" stroked="f">
                  <v:path arrowok="t" o:connecttype="custom" o:connectlocs="0,720;6107,720;6107,454;0,454;0,720" o:connectangles="0,0,0,0,0"/>
                </v:shape>
              </v:group>
              <v:group id="Group 17" o:spid="_x0000_s1031" style="position:absolute;left:451;top:454;width:841;height:266" coordorigin="451,454"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shape id="Freeform 18" o:spid="_x0000_s1032" style="position:absolute;left:451;top:454;width:841;height:266;visibility:visible;mso-wrap-style:square;v-text-anchor:top"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" path="m,266r840,l840,,,,,266xe" fillcolor="#939598" stroked="f">
                  <v:path arrowok="t" o:connecttype="custom" o:connectlocs="0,720;840,720;840,454;0,454;0,720" o:connectangles="0,0,0,0,0"/>
                </v:shape>
              </v:group>
              <v:group id="Group 19" o:spid="_x0000_s1033" style="position:absolute;left:1291;top:454;width:2366;height:2371" coordorigin="1291,454"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 id="Freeform 20" o:spid="_x0000_s1034" style="position:absolute;left:1291;top:454;width:2366;height:2371;visibility:visible;mso-wrap-style:square;v-text-anchor:top"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" path="m,2370r2367,l2367,,,,,2370e" fillcolor="#ed1c24" stroked="f">
                  <v:path arrowok="t" o:connecttype="custom" o:connectlocs="0,2824;2367,2824;2367,454;0,454;0,2824" o:connectangles="0,0,0,0,0"/>
                </v:shape>
              </v:group>
              <v:group id="Group 21" o:spid="_x0000_s1035" style="position:absolute;left:1625;top:2043;width:357;height:358" coordorigin="1625,2043"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shape id="Freeform 22" o:spid="_x0000_s1036"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" path="m358,l,,,358r241,l241,129r117,l358,e" stroked="f">
                  <v:path arrowok="t" o:connecttype="custom" o:connectlocs="358,2043;0,2043;0,2401;241,2401;241,2172;358,2172;358,2043" o:connectangles="0,0,0,0,0,0,0"/>
                </v:shape>
                <v:shape id="Freeform 23" o:spid="_x0000_s1037"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" path="m358,129r-60,l298,358r60,l358,129e" stroked="f">
                  <v:path arrowok="t" o:connecttype="custom" o:connectlocs="358,2172;298,2172;298,2401;358,2401;358,2172" o:connectangles="0,0,0,0,0"/>
                </v:shape>
              </v:group>
              <v:group id="Group 24" o:spid="_x0000_s1038" style="position:absolute;left:2043;top:2171;width:211;height:231" coordorigin="2043,2171"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">
                <v:shape id="Freeform 25" o:spid="_x0000_s1039"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" path="m125,l,,,230r60,1l60,51r151,l161,1,125,e" stroked="f">
                  <v:path arrowok="t" o:connecttype="custom" o:connectlocs="125,2171;0,2171;0,2401;60,2402;60,2222;211,2222;161,2172;125,2171" o:connectangles="0,0,0,0,0,0,0,0"/>
                </v:shape>
                <v:shape id="Freeform 26" o:spid="_x0000_s1040"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" path="m211,51r-64,l147,73r2,157l211,230r,-149l211,51e" stroked="f">
                  <v:path arrowok="t" o:connecttype="custom" o:connectlocs="211,2222;147,2222;147,2244;149,2401;211,2401;211,2252;211,2222" o:connectangles="0,0,0,0,0,0,0"/>
                </v:shape>
              </v:group>
              <v:group id="Group 27" o:spid="_x0000_s1041" style="position:absolute;left:2295;top:2173;width:230;height:228" coordorigin="2295,2173"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">
                <v:shape id="Freeform 28" o:spid="_x0000_s1042"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" path="m15,r,45l130,45r28,l168,57r2,32l65,89,32,91,14,96,5,110,1,136,,183r4,22l13,217r24,7l230,228r,-42l60,186r2,-17l61,154r,-18l80,134r150,l230,72,216,8,153,,15,e" stroked="f">
                  <v:path arrowok="t" o:connecttype="custom" o:connectlocs="15,2173;15,2218;130,2218;158,2218;168,2230;170,2262;65,2262;32,2264;14,2269;5,2283;1,2309;0,2356;4,2378;13,2390;37,2397;230,2401;230,2359;60,2359;62,2342;61,2327;61,2309;80,2307;230,2307;230,2245;216,2181;153,2173;15,2173" o:connectangles="0,0,0,0,0,0,0,0,0,0,0,0,0,0,0,0,0,0,0,0,0,0,0,0,0,0,0"/>
                </v:shape>
                <v:shape id="Freeform 29" o:spid="_x0000_s1043"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Iyh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4gSMocAAAADcAAAADwAAAAAA&#10;AAAAAAAAAAAHAgAAZHJzL2Rvd25yZXYueG1sUEsFBgAAAAADAAMAtwAAAPQCAAAAAA==&#10;" path="m84,185r-24,1l230,186r,-1l169,185r-85,e" stroked="f">
                  <v:path arrowok="t" o:connecttype="custom" o:connectlocs="84,2358;60,2359;230,2359;230,2358;169,2358;84,2358" o:connectangles="0,0,0,0,0,0"/>
                </v:shape>
                <v:shape id="Freeform 30" o:spid="_x0000_s1044"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Ck6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jUgpOsAAAADcAAAADwAAAAAA&#10;AAAAAAAAAAAHAgAAZHJzL2Rvd25yZXYueG1sUEsFBgAAAAADAAMAtwAAAPQCAAAAAA==&#10;" path="m230,134r-150,l169,135r,50l230,185r,-51e" stroked="f">
                  <v:path arrowok="t" o:connecttype="custom" o:connectlocs="230,2307;80,2307;169,2308;169,2358;230,2358;230,2307" o:connectangles="0,0,0,0,0,0"/>
                </v:shape>
              </v:group>
              <v:group id="Group 31" o:spid="_x0000_s1045" style="position:absolute;left:2565;top:2173;width:203;height:230" coordorigin="2565,2173"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shape id="Freeform 32" o:spid="_x0000_s1046"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" path="m203,l104,,69,1,10,36,2,101,,124r,12l2,144r7,30l52,227r58,3l203,229r,-49l117,180,85,177,69,170,65,153r1,-53l67,71,75,58,97,52,203,49,203,e" stroked="f">
                  <v:path arrowok="t" o:connecttype="custom" o:connectlocs="203,2173;104,2173;69,2174;10,2209;2,2274;0,2297;0,2309;2,2317;9,2347;52,2400;110,2403;203,2402;203,2353;117,2353;85,2350;69,2343;65,2326;66,2273;67,2244;75,2231;97,2225;203,2222;203,2173" o:connectangles="0,0,0,0,0,0,0,0,0,0,0,0,0,0,0,0,0,0,0,0,0,0,0"/>
                </v:shape>
                <v:shape id="Freeform 33" o:spid="_x0000_s1047"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" path="m203,180r-86,l203,180e" stroked="f">
                  <v:path arrowok="t" o:connecttype="custom" o:connectlocs="203,2353;117,2353;203,2353;203,2353" o:connectangles="0,0,0,0"/>
                </v:shape>
              </v:group>
              <v:group id="Group 34" o:spid="_x0000_s1048" style="position:absolute;left:2801;top:2172;width:230;height:228" coordorigin="2801,2172"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 id="Freeform 35" o:spid="_x0000_s1049"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" path="m14,r,45l129,45r28,1l167,58r2,32l64,90,31,91,13,96,5,110,1,136,,183r3,23l13,217r23,8l230,228r,-42l60,186r1,-17l61,154r,-18l80,135r150,l230,72,215,8,152,1,14,e" stroked="f">
                  <v:path arrowok="t" o:connecttype="custom" o:connectlocs="14,2172;14,2217;129,2217;157,2218;167,2230;169,2262;64,2262;31,2263;13,2268;5,2282;1,2308;0,2355;3,2378;13,2389;36,2397;230,2400;230,2358;60,2358;61,2341;61,2326;61,2308;80,2307;230,2307;230,2244;215,2180;152,2173;14,2172" o:connectangles="0,0,0,0,0,0,0,0,0,0,0,0,0,0,0,0,0,0,0,0,0,0,0,0,0,0,0"/>
                </v:shape>
                <v:shape id="Freeform 36" o:spid="_x0000_s1050"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" path="m83,185r-23,1l230,186r-62,l83,185e" stroked="f">
                  <v:path arrowok="t" o:connecttype="custom" o:connectlocs="83,2357;60,2358;230,2358;230,2358;168,2358;83,2357" o:connectangles="0,0,0,0,0,0"/>
                </v:shape>
                <v:shape id="Freeform 37" o:spid="_x0000_s1051"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" path="m230,135r-150,l168,135r,51l230,186r,-51e" stroked="f">
                  <v:path arrowok="t" o:connecttype="custom" o:connectlocs="230,2307;80,2307;168,2307;168,2358;230,2358;230,2307" o:connectangles="0,0,0,0,0,0"/>
                </v:shape>
              </v:group>
              <v:group id="Group 38" o:spid="_x0000_s1052" style="position:absolute;left:3085;top:2173;width:229;height:327" coordorigin="3085,2173"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shape id="Freeform 39" o:spid="_x0000_s1053"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" path="m,l,327r60,l60,227r71,l166,221r26,-13l209,190r6,-11l60,179,61,50,215,49,199,29,181,15,162,6,146,2,135,,,e" stroked="f">
                  <v:path arrowok="t" o:connecttype="custom" o:connectlocs="0,2173;0,2500;60,2500;60,2400;131,2400;166,2394;192,2381;209,2363;215,2352;60,2352;61,2223;215,2222;199,2202;181,2188;162,2179;146,2175;135,2173;0,2173" o:connectangles="0,0,0,0,0,0,0,0,0,0,0,0,0,0,0,0,0,0"/>
                </v:shape>
                <v:shape id="Freeform 40" o:spid="_x0000_s1054"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" path="m215,49r-92,l149,52r10,12l164,141r-2,22l147,173r-18,6l60,179r155,l220,169r6,-20l229,133r,-12l229,118,226,79,215,50r,-1e" stroked="f">
                  <v:path arrowok="t" o:connecttype="custom" o:connectlocs="215,2222;123,2222;149,2225;159,2237;164,2314;162,2336;147,2346;129,2352;60,2352;215,2352;220,2342;226,2322;229,2306;229,2294;229,2291;226,2252;215,2223;215,2222" o:connectangles="0,0,0,0,0,0,0,0,0,0,0,0,0,0,0,0,0,0"/>
                </v:shape>
              </v:group>
              <v:group id="Group 41" o:spid="_x0000_s1055" style="position:absolute;left:1470;top:1760;width:2037;height:2" coordorigin="1470,1760"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Freeform 42" o:spid="_x0000_s1056" style="position:absolute;left:1470;top:1760;width:2037;height:2;visibility:visible;mso-wrap-style:square;v-text-anchor:top"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" path="m,l2037,e" filled="f" strokecolor="white" strokeweight=".30233mm">
                  <v:path arrowok="t" o:connecttype="custom" o:connectlocs="0,0;2037,0" o:connectangles="0,0"/>
                </v:shape>
              </v:group>
              <w10:wrap anchorx="page" anchory="page"/>
            </v:group>
          </w:pict>
        </mc:Fallback>
      </mc:AlternateContent>
    </w:r>
    <w:r w:rsidRPr="004D4368">
      <w:rPr>
        <w:noProof/>
        <w:lang w:eastAsia="es-CL"/>
      </w:rPr>
      <w:drawing>
        <wp:anchor distT="0" distB="0" distL="114300" distR="114300" simplePos="0" relativeHeight="251658241" behindDoc="1" locked="0" layoutInCell="1" allowOverlap="1" wp14:anchorId="2D039493" wp14:editId="2D039494">
          <wp:simplePos x="0" y="0"/>
          <wp:positionH relativeFrom="page">
            <wp:posOffset>5925820</wp:posOffset>
          </wp:positionH>
          <wp:positionV relativeFrom="paragraph">
            <wp:posOffset>-22860</wp:posOffset>
          </wp:positionV>
          <wp:extent cx="1283335" cy="3790950"/>
          <wp:effectExtent l="0" t="0" r="0" b="0"/>
          <wp:wrapNone/>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307C0"/>
    <w:multiLevelType w:val="hybridMultilevel"/>
    <w:tmpl w:val="E640B7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B9C0932"/>
    <w:multiLevelType w:val="hybridMultilevel"/>
    <w:tmpl w:val="A76ECB9C"/>
    <w:lvl w:ilvl="0" w:tplc="8F2404F2">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0CB52D6A"/>
    <w:multiLevelType w:val="hybridMultilevel"/>
    <w:tmpl w:val="14542CE0"/>
    <w:lvl w:ilvl="0" w:tplc="A2C031E4">
      <w:start w:val="80"/>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D96076"/>
    <w:multiLevelType w:val="hybridMultilevel"/>
    <w:tmpl w:val="7C6EF430"/>
    <w:lvl w:ilvl="0" w:tplc="1B143D64">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0E7299F"/>
    <w:multiLevelType w:val="hybridMultilevel"/>
    <w:tmpl w:val="FFE0F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D4C2AEB"/>
    <w:multiLevelType w:val="hybridMultilevel"/>
    <w:tmpl w:val="70B8C8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E23669D"/>
    <w:multiLevelType w:val="hybridMultilevel"/>
    <w:tmpl w:val="B57CC926"/>
    <w:lvl w:ilvl="0" w:tplc="A2C031E4">
      <w:start w:val="3"/>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8BD0875"/>
    <w:multiLevelType w:val="hybridMultilevel"/>
    <w:tmpl w:val="A75C0EB2"/>
    <w:lvl w:ilvl="0" w:tplc="151410FA">
      <w:start w:val="1"/>
      <w:numFmt w:val="decimal"/>
      <w:pStyle w:val="Estilo5"/>
      <w:lvlText w:val="%1."/>
      <w:lvlJc w:val="left"/>
      <w:pPr>
        <w:ind w:left="360" w:hanging="360"/>
      </w:pPr>
      <w:rPr>
        <w:rFonts w:ascii="Calibri" w:hAnsi="Calibri" w:hint="default"/>
        <w:b/>
        <w:i w:val="0"/>
        <w:color w:val="404040" w:themeColor="text1" w:themeTint="BF"/>
        <w:sz w:val="22"/>
        <w:u w:color="FFFFFF" w:themeColor="background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34695263"/>
    <w:multiLevelType w:val="hybridMultilevel"/>
    <w:tmpl w:val="B0D8F2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99C5F1B"/>
    <w:multiLevelType w:val="hybridMultilevel"/>
    <w:tmpl w:val="9766B03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0" w15:restartNumberingAfterBreak="0">
    <w:nsid w:val="3AD94F19"/>
    <w:multiLevelType w:val="multilevel"/>
    <w:tmpl w:val="F7FE64D6"/>
    <w:lvl w:ilvl="0">
      <w:start w:val="1"/>
      <w:numFmt w:val="upperRoman"/>
      <w:pStyle w:val="INACAPTitulo"/>
      <w:lvlText w:val="%1"/>
      <w:lvlJc w:val="left"/>
      <w:pPr>
        <w:ind w:left="0" w:firstLine="0"/>
      </w:pPr>
      <w:rPr>
        <w:rFonts w:hint="default"/>
      </w:rPr>
    </w:lvl>
    <w:lvl w:ilvl="1">
      <w:start w:val="1"/>
      <w:numFmt w:val="decimal"/>
      <w:pStyle w:val="INACAPSubtitulo"/>
      <w:suff w:val="space"/>
      <w:lvlText w:val="%2"/>
      <w:lvlJc w:val="left"/>
      <w:pPr>
        <w:ind w:left="0" w:firstLine="0"/>
      </w:pPr>
      <w:rPr>
        <w:rFonts w:hint="default"/>
      </w:rPr>
    </w:lvl>
    <w:lvl w:ilvl="2">
      <w:start w:val="1"/>
      <w:numFmt w:val="decimal"/>
      <w:pStyle w:val="INACAPSub-subtitulo"/>
      <w:suff w:val="space"/>
      <w:lvlText w:val="%2.%3"/>
      <w:lvlJc w:val="left"/>
      <w:pPr>
        <w:ind w:left="0" w:firstLine="0"/>
      </w:pPr>
      <w:rPr>
        <w:rFonts w:hint="default"/>
      </w:rPr>
    </w:lvl>
    <w:lvl w:ilvl="3">
      <w:start w:val="1"/>
      <w:numFmt w:val="decimal"/>
      <w:pStyle w:val="INACAPSub-sub-subtitulo"/>
      <w:suff w:val="space"/>
      <w:lvlText w:val="%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1" w15:restartNumberingAfterBreak="0">
    <w:nsid w:val="3DA64681"/>
    <w:multiLevelType w:val="hybridMultilevel"/>
    <w:tmpl w:val="24A4026C"/>
    <w:lvl w:ilvl="0" w:tplc="9E244E34">
      <w:start w:val="2"/>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F3C122A"/>
    <w:multiLevelType w:val="hybridMultilevel"/>
    <w:tmpl w:val="0A3A9AC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448316ED"/>
    <w:multiLevelType w:val="hybridMultilevel"/>
    <w:tmpl w:val="38C07034"/>
    <w:lvl w:ilvl="0" w:tplc="146E0864">
      <w:start w:val="1"/>
      <w:numFmt w:val="decimal"/>
      <w:lvlText w:val="%1."/>
      <w:lvlJc w:val="left"/>
      <w:pPr>
        <w:ind w:left="360" w:hanging="360"/>
      </w:pPr>
      <w:rPr>
        <w:rFonts w:asciiTheme="minorHAnsi" w:eastAsiaTheme="minorHAnsi" w:hAnsiTheme="minorHAnsi" w:cstheme="minorBidi"/>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4" w15:restartNumberingAfterBreak="0">
    <w:nsid w:val="507B443B"/>
    <w:multiLevelType w:val="hybridMultilevel"/>
    <w:tmpl w:val="B7EED694"/>
    <w:lvl w:ilvl="0" w:tplc="A2C031E4">
      <w:start w:val="3"/>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533B376B"/>
    <w:multiLevelType w:val="hybridMultilevel"/>
    <w:tmpl w:val="98C2C732"/>
    <w:lvl w:ilvl="0" w:tplc="9E244E34">
      <w:start w:val="2"/>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72565DA"/>
    <w:multiLevelType w:val="hybridMultilevel"/>
    <w:tmpl w:val="1ADCD8C8"/>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57F5276F"/>
    <w:multiLevelType w:val="hybridMultilevel"/>
    <w:tmpl w:val="FB686B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5956032F"/>
    <w:multiLevelType w:val="hybridMultilevel"/>
    <w:tmpl w:val="E1483BAC"/>
    <w:lvl w:ilvl="0" w:tplc="7F94B39A">
      <w:start w:val="1"/>
      <w:numFmt w:val="upperRoman"/>
      <w:pStyle w:val="Ttulo1"/>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5BA811F0"/>
    <w:multiLevelType w:val="hybridMultilevel"/>
    <w:tmpl w:val="D25E1EBE"/>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0" w15:restartNumberingAfterBreak="0">
    <w:nsid w:val="5E1E6E5F"/>
    <w:multiLevelType w:val="hybridMultilevel"/>
    <w:tmpl w:val="FAF66A14"/>
    <w:lvl w:ilvl="0" w:tplc="146E0864">
      <w:start w:val="1"/>
      <w:numFmt w:val="decimal"/>
      <w:lvlText w:val="%1."/>
      <w:lvlJc w:val="left"/>
      <w:pPr>
        <w:ind w:left="36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62594535"/>
    <w:multiLevelType w:val="hybridMultilevel"/>
    <w:tmpl w:val="51BE3AE0"/>
    <w:lvl w:ilvl="0" w:tplc="572C84E4">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65356126"/>
    <w:multiLevelType w:val="hybridMultilevel"/>
    <w:tmpl w:val="538C96C6"/>
    <w:lvl w:ilvl="0" w:tplc="A2C031E4">
      <w:start w:val="3"/>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5885FA5"/>
    <w:multiLevelType w:val="hybridMultilevel"/>
    <w:tmpl w:val="8AE4F5DA"/>
    <w:lvl w:ilvl="0" w:tplc="146E0864">
      <w:start w:val="1"/>
      <w:numFmt w:val="decimal"/>
      <w:lvlText w:val="%1."/>
      <w:lvlJc w:val="left"/>
      <w:pPr>
        <w:ind w:left="720" w:hanging="360"/>
      </w:pPr>
      <w:rPr>
        <w:rFonts w:asciiTheme="minorHAnsi" w:eastAsiaTheme="minorHAnsi" w:hAnsiTheme="minorHAnsi" w:cstheme="minorBid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5D01A21"/>
    <w:multiLevelType w:val="hybridMultilevel"/>
    <w:tmpl w:val="623E832C"/>
    <w:lvl w:ilvl="0" w:tplc="9AC26CFC">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E452C16"/>
    <w:multiLevelType w:val="hybridMultilevel"/>
    <w:tmpl w:val="E982D23E"/>
    <w:lvl w:ilvl="0" w:tplc="901286BC">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6" w15:restartNumberingAfterBreak="0">
    <w:nsid w:val="6F4C7B44"/>
    <w:multiLevelType w:val="hybridMultilevel"/>
    <w:tmpl w:val="513A8394"/>
    <w:lvl w:ilvl="0" w:tplc="A2C031E4">
      <w:start w:val="3"/>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74647E16"/>
    <w:multiLevelType w:val="hybridMultilevel"/>
    <w:tmpl w:val="C4E65D24"/>
    <w:lvl w:ilvl="0" w:tplc="52EA603C">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747A2AB8"/>
    <w:multiLevelType w:val="hybridMultilevel"/>
    <w:tmpl w:val="2556BB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77E73A37"/>
    <w:multiLevelType w:val="hybridMultilevel"/>
    <w:tmpl w:val="05B42D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7F203D56"/>
    <w:multiLevelType w:val="hybridMultilevel"/>
    <w:tmpl w:val="06A670D4"/>
    <w:lvl w:ilvl="0" w:tplc="5EF2C810">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9"/>
  </w:num>
  <w:num w:numId="2">
    <w:abstractNumId w:val="19"/>
  </w:num>
  <w:num w:numId="3">
    <w:abstractNumId w:val="0"/>
  </w:num>
  <w:num w:numId="4">
    <w:abstractNumId w:val="25"/>
  </w:num>
  <w:num w:numId="5">
    <w:abstractNumId w:val="16"/>
  </w:num>
  <w:num w:numId="6">
    <w:abstractNumId w:val="7"/>
  </w:num>
  <w:num w:numId="7">
    <w:abstractNumId w:val="7"/>
    <w:lvlOverride w:ilvl="0">
      <w:startOverride w:val="1"/>
    </w:lvlOverride>
  </w:num>
  <w:num w:numId="8">
    <w:abstractNumId w:val="5"/>
  </w:num>
  <w:num w:numId="9">
    <w:abstractNumId w:val="4"/>
  </w:num>
  <w:num w:numId="10">
    <w:abstractNumId w:val="1"/>
  </w:num>
  <w:num w:numId="11">
    <w:abstractNumId w:val="1"/>
  </w:num>
  <w:num w:numId="12">
    <w:abstractNumId w:val="1"/>
  </w:num>
  <w:num w:numId="13">
    <w:abstractNumId w:val="18"/>
  </w:num>
  <w:num w:numId="14">
    <w:abstractNumId w:val="18"/>
  </w:num>
  <w:num w:numId="15">
    <w:abstractNumId w:val="18"/>
  </w:num>
  <w:num w:numId="16">
    <w:abstractNumId w:val="18"/>
  </w:num>
  <w:num w:numId="17">
    <w:abstractNumId w:val="18"/>
  </w:num>
  <w:num w:numId="18">
    <w:abstractNumId w:val="28"/>
  </w:num>
  <w:num w:numId="19">
    <w:abstractNumId w:val="12"/>
  </w:num>
  <w:num w:numId="20">
    <w:abstractNumId w:val="17"/>
  </w:num>
  <w:num w:numId="21">
    <w:abstractNumId w:val="26"/>
  </w:num>
  <w:num w:numId="22">
    <w:abstractNumId w:val="14"/>
  </w:num>
  <w:num w:numId="23">
    <w:abstractNumId w:val="22"/>
  </w:num>
  <w:num w:numId="24">
    <w:abstractNumId w:val="13"/>
  </w:num>
  <w:num w:numId="25">
    <w:abstractNumId w:val="2"/>
  </w:num>
  <w:num w:numId="26">
    <w:abstractNumId w:val="6"/>
  </w:num>
  <w:num w:numId="27">
    <w:abstractNumId w:val="23"/>
  </w:num>
  <w:num w:numId="28">
    <w:abstractNumId w:val="20"/>
  </w:num>
  <w:num w:numId="29">
    <w:abstractNumId w:val="3"/>
  </w:num>
  <w:num w:numId="30">
    <w:abstractNumId w:val="15"/>
  </w:num>
  <w:num w:numId="31">
    <w:abstractNumId w:val="11"/>
  </w:num>
  <w:num w:numId="32">
    <w:abstractNumId w:val="30"/>
  </w:num>
  <w:num w:numId="33">
    <w:abstractNumId w:val="21"/>
  </w:num>
  <w:num w:numId="34">
    <w:abstractNumId w:val="10"/>
  </w:num>
  <w:num w:numId="35">
    <w:abstractNumId w:val="10"/>
    <w:lvlOverride w:ilvl="0">
      <w:lvl w:ilvl="0">
        <w:start w:val="1"/>
        <w:numFmt w:val="decimal"/>
        <w:pStyle w:val="INACAPTitulo"/>
        <w:lvlText w:val="%1"/>
        <w:lvlJc w:val="left"/>
        <w:pPr>
          <w:ind w:left="360" w:hanging="360"/>
        </w:pPr>
        <w:rPr>
          <w:rFonts w:hint="default"/>
        </w:rPr>
      </w:lvl>
    </w:lvlOverride>
    <w:lvlOverride w:ilvl="1">
      <w:lvl w:ilvl="1">
        <w:start w:val="1"/>
        <w:numFmt w:val="decimal"/>
        <w:pStyle w:val="INACAPSubtitulo"/>
        <w:lvlText w:val="%1.%2"/>
        <w:lvlJc w:val="left"/>
        <w:pPr>
          <w:ind w:left="720" w:hanging="360"/>
        </w:pPr>
        <w:rPr>
          <w:rFonts w:hint="default"/>
        </w:rPr>
      </w:lvl>
    </w:lvlOverride>
    <w:lvlOverride w:ilvl="2">
      <w:lvl w:ilvl="2">
        <w:start w:val="1"/>
        <w:numFmt w:val="decimal"/>
        <w:pStyle w:val="INACAPSub-subtitulo"/>
        <w:suff w:val="nothing"/>
        <w:lvlText w:val="%1.%2.%3"/>
        <w:lvlJc w:val="left"/>
        <w:pPr>
          <w:ind w:left="1080" w:hanging="360"/>
        </w:pPr>
        <w:rPr>
          <w:rFonts w:hint="default"/>
        </w:rPr>
      </w:lvl>
    </w:lvlOverride>
    <w:lvlOverride w:ilvl="3">
      <w:lvl w:ilvl="3">
        <w:start w:val="1"/>
        <w:numFmt w:val="decimal"/>
        <w:pStyle w:val="INACAPSub-sub-subtitulo"/>
        <w:lvlText w:val="%1.%2.%3.%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6">
    <w:abstractNumId w:val="10"/>
    <w:lvlOverride w:ilvl="0">
      <w:lvl w:ilvl="0">
        <w:start w:val="1"/>
        <w:numFmt w:val="decimal"/>
        <w:pStyle w:val="INACAPTitulo"/>
        <w:suff w:val="space"/>
        <w:lvlText w:val="%1"/>
        <w:lvlJc w:val="left"/>
        <w:pPr>
          <w:ind w:left="0" w:firstLine="0"/>
        </w:pPr>
        <w:rPr>
          <w:rFonts w:hint="default"/>
        </w:rPr>
      </w:lvl>
    </w:lvlOverride>
    <w:lvlOverride w:ilvl="1">
      <w:lvl w:ilvl="1">
        <w:start w:val="1"/>
        <w:numFmt w:val="decimal"/>
        <w:pStyle w:val="INACAPSubtitulo"/>
        <w:suff w:val="space"/>
        <w:lvlText w:val="%1.%2"/>
        <w:lvlJc w:val="left"/>
        <w:pPr>
          <w:ind w:left="0" w:firstLine="0"/>
        </w:pPr>
        <w:rPr>
          <w:rFonts w:hint="default"/>
        </w:rPr>
      </w:lvl>
    </w:lvlOverride>
    <w:lvlOverride w:ilvl="2">
      <w:lvl w:ilvl="2">
        <w:start w:val="1"/>
        <w:numFmt w:val="decimal"/>
        <w:pStyle w:val="INACAPSub-subtitulo"/>
        <w:suff w:val="space"/>
        <w:lvlText w:val="%1.%2.%3"/>
        <w:lvlJc w:val="left"/>
        <w:pPr>
          <w:ind w:left="0" w:firstLine="0"/>
        </w:pPr>
        <w:rPr>
          <w:rFonts w:hint="default"/>
        </w:rPr>
      </w:lvl>
    </w:lvlOverride>
    <w:lvlOverride w:ilvl="3">
      <w:lvl w:ilvl="3">
        <w:start w:val="1"/>
        <w:numFmt w:val="decimal"/>
        <w:pStyle w:val="INACAPSub-sub-subtitulo"/>
        <w:suff w:val="space"/>
        <w:lvlText w:val="%1.%2.%3.%4"/>
        <w:lvlJc w:val="left"/>
        <w:pPr>
          <w:ind w:left="0" w:firstLine="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7">
    <w:abstractNumId w:val="10"/>
  </w:num>
  <w:num w:numId="38">
    <w:abstractNumId w:val="27"/>
  </w:num>
  <w:num w:numId="39">
    <w:abstractNumId w:val="24"/>
  </w:num>
  <w:num w:numId="40">
    <w:abstractNumId w:val="29"/>
  </w:num>
  <w:num w:numId="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300B"/>
    <w:rsid w:val="00006763"/>
    <w:rsid w:val="00014C07"/>
    <w:rsid w:val="00036490"/>
    <w:rsid w:val="000406CE"/>
    <w:rsid w:val="00041E4C"/>
    <w:rsid w:val="00044377"/>
    <w:rsid w:val="00090B77"/>
    <w:rsid w:val="00092460"/>
    <w:rsid w:val="00094556"/>
    <w:rsid w:val="00095DFF"/>
    <w:rsid w:val="00096D2B"/>
    <w:rsid w:val="000A0A9A"/>
    <w:rsid w:val="000A56EC"/>
    <w:rsid w:val="000B26A2"/>
    <w:rsid w:val="000B7540"/>
    <w:rsid w:val="000E0636"/>
    <w:rsid w:val="000E0F28"/>
    <w:rsid w:val="000F35B0"/>
    <w:rsid w:val="000F6E20"/>
    <w:rsid w:val="00105E69"/>
    <w:rsid w:val="001127F1"/>
    <w:rsid w:val="00113842"/>
    <w:rsid w:val="00124CD0"/>
    <w:rsid w:val="00130778"/>
    <w:rsid w:val="00136778"/>
    <w:rsid w:val="00162F16"/>
    <w:rsid w:val="0016493F"/>
    <w:rsid w:val="00164D6A"/>
    <w:rsid w:val="00165BC2"/>
    <w:rsid w:val="0017362F"/>
    <w:rsid w:val="0018304D"/>
    <w:rsid w:val="0018776B"/>
    <w:rsid w:val="001A4C4D"/>
    <w:rsid w:val="001A4D4E"/>
    <w:rsid w:val="001B1A1F"/>
    <w:rsid w:val="001C7715"/>
    <w:rsid w:val="001E69E0"/>
    <w:rsid w:val="00201AB1"/>
    <w:rsid w:val="00213104"/>
    <w:rsid w:val="002165CA"/>
    <w:rsid w:val="0023237B"/>
    <w:rsid w:val="00232B6D"/>
    <w:rsid w:val="00242965"/>
    <w:rsid w:val="002434AB"/>
    <w:rsid w:val="002537A5"/>
    <w:rsid w:val="0028236D"/>
    <w:rsid w:val="00283CD6"/>
    <w:rsid w:val="0028662D"/>
    <w:rsid w:val="00293141"/>
    <w:rsid w:val="0029555C"/>
    <w:rsid w:val="00296E9E"/>
    <w:rsid w:val="002A1672"/>
    <w:rsid w:val="002A1938"/>
    <w:rsid w:val="002A514C"/>
    <w:rsid w:val="002B0CD4"/>
    <w:rsid w:val="002B4B7E"/>
    <w:rsid w:val="002D0BF2"/>
    <w:rsid w:val="002D2340"/>
    <w:rsid w:val="002E12CB"/>
    <w:rsid w:val="00306C8F"/>
    <w:rsid w:val="0031631A"/>
    <w:rsid w:val="003247D1"/>
    <w:rsid w:val="003408CB"/>
    <w:rsid w:val="00353613"/>
    <w:rsid w:val="00373E9E"/>
    <w:rsid w:val="003A4960"/>
    <w:rsid w:val="003B1AE9"/>
    <w:rsid w:val="003B2D58"/>
    <w:rsid w:val="003B363A"/>
    <w:rsid w:val="003B61C5"/>
    <w:rsid w:val="003C20A7"/>
    <w:rsid w:val="003C3AB2"/>
    <w:rsid w:val="003E0E2B"/>
    <w:rsid w:val="003E6F1C"/>
    <w:rsid w:val="003E70B5"/>
    <w:rsid w:val="003F281C"/>
    <w:rsid w:val="00405FF1"/>
    <w:rsid w:val="00422C88"/>
    <w:rsid w:val="00426DE8"/>
    <w:rsid w:val="00453CE7"/>
    <w:rsid w:val="0046284C"/>
    <w:rsid w:val="00464B14"/>
    <w:rsid w:val="00492F89"/>
    <w:rsid w:val="004A238C"/>
    <w:rsid w:val="004B1B04"/>
    <w:rsid w:val="004B54C0"/>
    <w:rsid w:val="004C0CAE"/>
    <w:rsid w:val="004C10E6"/>
    <w:rsid w:val="004C7806"/>
    <w:rsid w:val="004C7E12"/>
    <w:rsid w:val="004D4368"/>
    <w:rsid w:val="004F57BC"/>
    <w:rsid w:val="0050061C"/>
    <w:rsid w:val="00500C30"/>
    <w:rsid w:val="00512552"/>
    <w:rsid w:val="00524CBE"/>
    <w:rsid w:val="00530AC1"/>
    <w:rsid w:val="00531F0C"/>
    <w:rsid w:val="0054299C"/>
    <w:rsid w:val="00546AB1"/>
    <w:rsid w:val="00553226"/>
    <w:rsid w:val="00555A18"/>
    <w:rsid w:val="005679DD"/>
    <w:rsid w:val="005712D5"/>
    <w:rsid w:val="0059648C"/>
    <w:rsid w:val="005A36CA"/>
    <w:rsid w:val="005B5984"/>
    <w:rsid w:val="005C061D"/>
    <w:rsid w:val="005D1C7A"/>
    <w:rsid w:val="005D257B"/>
    <w:rsid w:val="00610151"/>
    <w:rsid w:val="00622948"/>
    <w:rsid w:val="0062466B"/>
    <w:rsid w:val="006329FF"/>
    <w:rsid w:val="00637AC3"/>
    <w:rsid w:val="00642C9B"/>
    <w:rsid w:val="00650879"/>
    <w:rsid w:val="00650D69"/>
    <w:rsid w:val="006547C1"/>
    <w:rsid w:val="00654ED9"/>
    <w:rsid w:val="00665222"/>
    <w:rsid w:val="00671D26"/>
    <w:rsid w:val="006759EC"/>
    <w:rsid w:val="00693DE8"/>
    <w:rsid w:val="00697DB5"/>
    <w:rsid w:val="006A11AF"/>
    <w:rsid w:val="006A651A"/>
    <w:rsid w:val="006B0358"/>
    <w:rsid w:val="006B224B"/>
    <w:rsid w:val="006C4FC5"/>
    <w:rsid w:val="006D2100"/>
    <w:rsid w:val="006D2C87"/>
    <w:rsid w:val="006D2E34"/>
    <w:rsid w:val="006D3E6C"/>
    <w:rsid w:val="006D4EBB"/>
    <w:rsid w:val="006D74C6"/>
    <w:rsid w:val="006E4095"/>
    <w:rsid w:val="006E57EF"/>
    <w:rsid w:val="0070627F"/>
    <w:rsid w:val="0071316E"/>
    <w:rsid w:val="00725B55"/>
    <w:rsid w:val="00730734"/>
    <w:rsid w:val="00732FD0"/>
    <w:rsid w:val="00734545"/>
    <w:rsid w:val="007579D2"/>
    <w:rsid w:val="00762861"/>
    <w:rsid w:val="007669D8"/>
    <w:rsid w:val="00771666"/>
    <w:rsid w:val="00774858"/>
    <w:rsid w:val="00781394"/>
    <w:rsid w:val="00790878"/>
    <w:rsid w:val="0079300B"/>
    <w:rsid w:val="007931A2"/>
    <w:rsid w:val="00793353"/>
    <w:rsid w:val="007A298F"/>
    <w:rsid w:val="007A5FEC"/>
    <w:rsid w:val="007C0F78"/>
    <w:rsid w:val="007D475E"/>
    <w:rsid w:val="007E0FE2"/>
    <w:rsid w:val="007E22E2"/>
    <w:rsid w:val="007E6D5A"/>
    <w:rsid w:val="007F08EE"/>
    <w:rsid w:val="00805BD4"/>
    <w:rsid w:val="00812C89"/>
    <w:rsid w:val="008140FD"/>
    <w:rsid w:val="00817758"/>
    <w:rsid w:val="00820A73"/>
    <w:rsid w:val="00821BC3"/>
    <w:rsid w:val="00823C56"/>
    <w:rsid w:val="0082477C"/>
    <w:rsid w:val="00860573"/>
    <w:rsid w:val="00865012"/>
    <w:rsid w:val="008939F3"/>
    <w:rsid w:val="008B169A"/>
    <w:rsid w:val="008C2A75"/>
    <w:rsid w:val="008C736C"/>
    <w:rsid w:val="008D243A"/>
    <w:rsid w:val="008D4512"/>
    <w:rsid w:val="008E0EFF"/>
    <w:rsid w:val="008E308E"/>
    <w:rsid w:val="008E4EAE"/>
    <w:rsid w:val="008E68B0"/>
    <w:rsid w:val="008F08F6"/>
    <w:rsid w:val="00905BD2"/>
    <w:rsid w:val="00915BE4"/>
    <w:rsid w:val="00932435"/>
    <w:rsid w:val="009376CD"/>
    <w:rsid w:val="00943DB4"/>
    <w:rsid w:val="00946639"/>
    <w:rsid w:val="00990C47"/>
    <w:rsid w:val="0099394C"/>
    <w:rsid w:val="009978EA"/>
    <w:rsid w:val="00997DD4"/>
    <w:rsid w:val="009B2A7C"/>
    <w:rsid w:val="009B3603"/>
    <w:rsid w:val="009B7077"/>
    <w:rsid w:val="009D21EF"/>
    <w:rsid w:val="00A01546"/>
    <w:rsid w:val="00A068F2"/>
    <w:rsid w:val="00A103AE"/>
    <w:rsid w:val="00A164BE"/>
    <w:rsid w:val="00A27640"/>
    <w:rsid w:val="00A334A6"/>
    <w:rsid w:val="00A85D41"/>
    <w:rsid w:val="00AB4EC6"/>
    <w:rsid w:val="00AB60B7"/>
    <w:rsid w:val="00AC3BE6"/>
    <w:rsid w:val="00AC7AB4"/>
    <w:rsid w:val="00AD1244"/>
    <w:rsid w:val="00AD1EC8"/>
    <w:rsid w:val="00AD6DCF"/>
    <w:rsid w:val="00AE3C6D"/>
    <w:rsid w:val="00AF4AC1"/>
    <w:rsid w:val="00B02552"/>
    <w:rsid w:val="00B1037D"/>
    <w:rsid w:val="00B119BB"/>
    <w:rsid w:val="00B15DFD"/>
    <w:rsid w:val="00B243BD"/>
    <w:rsid w:val="00B244D0"/>
    <w:rsid w:val="00B30BE0"/>
    <w:rsid w:val="00B34BA2"/>
    <w:rsid w:val="00B34C02"/>
    <w:rsid w:val="00B43712"/>
    <w:rsid w:val="00B53D33"/>
    <w:rsid w:val="00B57850"/>
    <w:rsid w:val="00B62FAD"/>
    <w:rsid w:val="00B62FBC"/>
    <w:rsid w:val="00B63E15"/>
    <w:rsid w:val="00B64FFF"/>
    <w:rsid w:val="00B654EE"/>
    <w:rsid w:val="00B714DA"/>
    <w:rsid w:val="00B756CC"/>
    <w:rsid w:val="00B7677E"/>
    <w:rsid w:val="00B81E16"/>
    <w:rsid w:val="00B82318"/>
    <w:rsid w:val="00B83A97"/>
    <w:rsid w:val="00B95897"/>
    <w:rsid w:val="00BC2D96"/>
    <w:rsid w:val="00BC783A"/>
    <w:rsid w:val="00BF11C7"/>
    <w:rsid w:val="00C03249"/>
    <w:rsid w:val="00C20EFA"/>
    <w:rsid w:val="00C23505"/>
    <w:rsid w:val="00C239B7"/>
    <w:rsid w:val="00C30C1A"/>
    <w:rsid w:val="00C37CBE"/>
    <w:rsid w:val="00C61920"/>
    <w:rsid w:val="00C63B4C"/>
    <w:rsid w:val="00C7734E"/>
    <w:rsid w:val="00C92BB2"/>
    <w:rsid w:val="00C9793B"/>
    <w:rsid w:val="00CA46B0"/>
    <w:rsid w:val="00CA5A29"/>
    <w:rsid w:val="00CB4E84"/>
    <w:rsid w:val="00CC583F"/>
    <w:rsid w:val="00CD7866"/>
    <w:rsid w:val="00CF4876"/>
    <w:rsid w:val="00CF512A"/>
    <w:rsid w:val="00D01912"/>
    <w:rsid w:val="00D106B2"/>
    <w:rsid w:val="00D161C2"/>
    <w:rsid w:val="00D17B7D"/>
    <w:rsid w:val="00D37857"/>
    <w:rsid w:val="00D50752"/>
    <w:rsid w:val="00D80261"/>
    <w:rsid w:val="00D8323A"/>
    <w:rsid w:val="00D96782"/>
    <w:rsid w:val="00DA1A8B"/>
    <w:rsid w:val="00DA5E60"/>
    <w:rsid w:val="00DB0EF8"/>
    <w:rsid w:val="00DB69A2"/>
    <w:rsid w:val="00DC0E65"/>
    <w:rsid w:val="00DC584E"/>
    <w:rsid w:val="00DD4938"/>
    <w:rsid w:val="00DD7386"/>
    <w:rsid w:val="00DE4287"/>
    <w:rsid w:val="00E0724D"/>
    <w:rsid w:val="00E11A4F"/>
    <w:rsid w:val="00E12E22"/>
    <w:rsid w:val="00E14B59"/>
    <w:rsid w:val="00E276D1"/>
    <w:rsid w:val="00E303FB"/>
    <w:rsid w:val="00E41AF3"/>
    <w:rsid w:val="00E52C2A"/>
    <w:rsid w:val="00E55B20"/>
    <w:rsid w:val="00E60CD2"/>
    <w:rsid w:val="00E6371F"/>
    <w:rsid w:val="00E64396"/>
    <w:rsid w:val="00E64982"/>
    <w:rsid w:val="00E652F0"/>
    <w:rsid w:val="00E66AEB"/>
    <w:rsid w:val="00E67736"/>
    <w:rsid w:val="00E67DF7"/>
    <w:rsid w:val="00E71685"/>
    <w:rsid w:val="00E72272"/>
    <w:rsid w:val="00E750AE"/>
    <w:rsid w:val="00E75A52"/>
    <w:rsid w:val="00E7605F"/>
    <w:rsid w:val="00E9218E"/>
    <w:rsid w:val="00E9243C"/>
    <w:rsid w:val="00EB4CFC"/>
    <w:rsid w:val="00EE2497"/>
    <w:rsid w:val="00EE466F"/>
    <w:rsid w:val="00EF537B"/>
    <w:rsid w:val="00EF5A12"/>
    <w:rsid w:val="00F00065"/>
    <w:rsid w:val="00F01E73"/>
    <w:rsid w:val="00F328D4"/>
    <w:rsid w:val="00F3526D"/>
    <w:rsid w:val="00F507DC"/>
    <w:rsid w:val="00F91CD8"/>
    <w:rsid w:val="00FA1EB7"/>
    <w:rsid w:val="00FA24E0"/>
    <w:rsid w:val="00FC05A7"/>
    <w:rsid w:val="00FC0FDD"/>
    <w:rsid w:val="00FC3F81"/>
    <w:rsid w:val="00FC7D16"/>
    <w:rsid w:val="00FD2D2B"/>
    <w:rsid w:val="00FD3E6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039446"/>
  <w15:chartTrackingRefBased/>
  <w15:docId w15:val="{601BD22A-2A4E-4217-B423-F9372AE5B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5B20"/>
    <w:pPr>
      <w:spacing w:after="200" w:line="276" w:lineRule="auto"/>
    </w:pPr>
  </w:style>
  <w:style w:type="paragraph" w:styleId="Ttulo10">
    <w:name w:val="heading 1"/>
    <w:basedOn w:val="Normal"/>
    <w:next w:val="Normal"/>
    <w:link w:val="Ttulo1Car"/>
    <w:uiPriority w:val="9"/>
    <w:qFormat/>
    <w:rsid w:val="00B714D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99394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A0154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CD786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IBLIOGRAFA1">
    <w:name w:val="BIBLIOGRAFÍA 1"/>
    <w:basedOn w:val="PARRAFO"/>
    <w:uiPriority w:val="4"/>
    <w:qFormat/>
    <w:rsid w:val="006D2E34"/>
    <w:pPr>
      <w:ind w:left="1134" w:hanging="1134"/>
    </w:pPr>
  </w:style>
  <w:style w:type="paragraph" w:customStyle="1" w:styleId="TITULO1">
    <w:name w:val="TITULO 1"/>
    <w:basedOn w:val="Normal"/>
    <w:link w:val="TITULO1Car"/>
    <w:qFormat/>
    <w:rsid w:val="006D2E34"/>
    <w:pPr>
      <w:tabs>
        <w:tab w:val="left" w:pos="4242"/>
      </w:tabs>
      <w:spacing w:before="360" w:after="120" w:line="240" w:lineRule="auto"/>
    </w:pPr>
    <w:rPr>
      <w:b/>
      <w:color w:val="4C4C4C"/>
      <w:sz w:val="36"/>
      <w:szCs w:val="36"/>
    </w:rPr>
  </w:style>
  <w:style w:type="character" w:customStyle="1" w:styleId="TITULO1Car">
    <w:name w:val="TITULO 1 Car"/>
    <w:basedOn w:val="Fuentedeprrafopredeter"/>
    <w:link w:val="TITULO1"/>
    <w:rsid w:val="006D2E34"/>
    <w:rPr>
      <w:b/>
      <w:color w:val="4C4C4C"/>
      <w:sz w:val="36"/>
      <w:szCs w:val="36"/>
    </w:rPr>
  </w:style>
  <w:style w:type="paragraph" w:customStyle="1" w:styleId="TITULO2">
    <w:name w:val="TITULO 2"/>
    <w:basedOn w:val="Normal"/>
    <w:link w:val="TITULO2Car"/>
    <w:uiPriority w:val="1"/>
    <w:qFormat/>
    <w:rsid w:val="006D2E34"/>
    <w:pPr>
      <w:tabs>
        <w:tab w:val="left" w:pos="4242"/>
      </w:tabs>
      <w:spacing w:before="360" w:after="120" w:line="240" w:lineRule="auto"/>
      <w:jc w:val="both"/>
    </w:pPr>
    <w:rPr>
      <w:b/>
      <w:color w:val="4C4C4C"/>
      <w:sz w:val="28"/>
      <w:szCs w:val="28"/>
      <w:lang w:val="es-ES"/>
    </w:rPr>
  </w:style>
  <w:style w:type="character" w:customStyle="1" w:styleId="TITULO2Car">
    <w:name w:val="TITULO 2 Car"/>
    <w:basedOn w:val="Fuentedeprrafopredeter"/>
    <w:link w:val="TITULO2"/>
    <w:uiPriority w:val="1"/>
    <w:rsid w:val="006D2E34"/>
    <w:rPr>
      <w:b/>
      <w:color w:val="4C4C4C"/>
      <w:sz w:val="28"/>
      <w:szCs w:val="28"/>
      <w:lang w:val="es-ES"/>
    </w:rPr>
  </w:style>
  <w:style w:type="paragraph" w:customStyle="1" w:styleId="TITULO3">
    <w:name w:val="TITULO 3"/>
    <w:basedOn w:val="TITULO2"/>
    <w:link w:val="TITULO3Car"/>
    <w:uiPriority w:val="2"/>
    <w:qFormat/>
    <w:rsid w:val="006D2E34"/>
    <w:pPr>
      <w:outlineLvl w:val="1"/>
    </w:pPr>
    <w:rPr>
      <w:sz w:val="24"/>
      <w:szCs w:val="24"/>
    </w:rPr>
  </w:style>
  <w:style w:type="character" w:customStyle="1" w:styleId="TITULO3Car">
    <w:name w:val="TITULO 3 Car"/>
    <w:basedOn w:val="TITULO2Car"/>
    <w:link w:val="TITULO3"/>
    <w:uiPriority w:val="2"/>
    <w:rsid w:val="006D2E34"/>
    <w:rPr>
      <w:b/>
      <w:color w:val="4C4C4C"/>
      <w:sz w:val="24"/>
      <w:szCs w:val="24"/>
      <w:lang w:val="es-ES"/>
    </w:rPr>
  </w:style>
  <w:style w:type="paragraph" w:customStyle="1" w:styleId="PARRAFO">
    <w:name w:val="PARRAFO"/>
    <w:basedOn w:val="Normal"/>
    <w:link w:val="PARRAFOCar"/>
    <w:uiPriority w:val="3"/>
    <w:qFormat/>
    <w:rsid w:val="006D2E34"/>
    <w:pPr>
      <w:tabs>
        <w:tab w:val="left" w:pos="4242"/>
      </w:tabs>
      <w:spacing w:after="240" w:line="240" w:lineRule="auto"/>
      <w:jc w:val="both"/>
    </w:pPr>
    <w:rPr>
      <w:color w:val="4C4C4C"/>
      <w:lang w:val="es-ES"/>
    </w:rPr>
  </w:style>
  <w:style w:type="character" w:customStyle="1" w:styleId="PARRAFOCar">
    <w:name w:val="PARRAFO Car"/>
    <w:basedOn w:val="Fuentedeprrafopredeter"/>
    <w:link w:val="PARRAFO"/>
    <w:uiPriority w:val="3"/>
    <w:rsid w:val="006D2E34"/>
    <w:rPr>
      <w:color w:val="4C4C4C"/>
      <w:lang w:val="es-ES"/>
    </w:rPr>
  </w:style>
  <w:style w:type="paragraph" w:customStyle="1" w:styleId="NOTAALPIE">
    <w:name w:val="NOTA AL PIE"/>
    <w:basedOn w:val="Normal"/>
    <w:link w:val="NOTAALPIECar"/>
    <w:uiPriority w:val="5"/>
    <w:qFormat/>
    <w:rsid w:val="006D2E34"/>
    <w:rPr>
      <w:color w:val="4C4C4C"/>
      <w:sz w:val="18"/>
      <w:szCs w:val="18"/>
      <w:lang w:val="es-ES"/>
    </w:rPr>
  </w:style>
  <w:style w:type="character" w:customStyle="1" w:styleId="NOTAALPIECar">
    <w:name w:val="NOTA AL PIE Car"/>
    <w:basedOn w:val="Fuentedeprrafopredeter"/>
    <w:link w:val="NOTAALPIE"/>
    <w:uiPriority w:val="5"/>
    <w:rsid w:val="006D2E34"/>
    <w:rPr>
      <w:color w:val="4C4C4C"/>
      <w:sz w:val="18"/>
      <w:szCs w:val="18"/>
      <w:lang w:val="es-ES"/>
    </w:rPr>
  </w:style>
  <w:style w:type="paragraph" w:customStyle="1" w:styleId="PIEDEFOTO">
    <w:name w:val="PIE DE FOTO"/>
    <w:basedOn w:val="Normal"/>
    <w:link w:val="PIEDEFOTOCar"/>
    <w:uiPriority w:val="6"/>
    <w:qFormat/>
    <w:rsid w:val="006D2E34"/>
    <w:pPr>
      <w:jc w:val="center"/>
    </w:pPr>
    <w:rPr>
      <w:color w:val="4C4C4C"/>
      <w:sz w:val="18"/>
      <w:szCs w:val="18"/>
      <w:lang w:val="es-ES"/>
    </w:rPr>
  </w:style>
  <w:style w:type="character" w:customStyle="1" w:styleId="PIEDEFOTOCar">
    <w:name w:val="PIE DE FOTO Car"/>
    <w:basedOn w:val="Fuentedeprrafopredeter"/>
    <w:link w:val="PIEDEFOTO"/>
    <w:uiPriority w:val="6"/>
    <w:rsid w:val="006D2E34"/>
    <w:rPr>
      <w:color w:val="4C4C4C"/>
      <w:sz w:val="18"/>
      <w:szCs w:val="18"/>
      <w:lang w:val="es-ES"/>
    </w:rPr>
  </w:style>
  <w:style w:type="paragraph" w:customStyle="1" w:styleId="DESTACADO">
    <w:name w:val="DESTACADO"/>
    <w:basedOn w:val="TITULO1"/>
    <w:link w:val="DESTACADOCar"/>
    <w:uiPriority w:val="7"/>
    <w:qFormat/>
    <w:rsid w:val="006D2E34"/>
    <w:pPr>
      <w:tabs>
        <w:tab w:val="clear" w:pos="4242"/>
        <w:tab w:val="left" w:pos="567"/>
      </w:tabs>
      <w:spacing w:after="360"/>
      <w:ind w:left="567"/>
      <w:jc w:val="both"/>
    </w:pPr>
    <w:rPr>
      <w:b w:val="0"/>
      <w:szCs w:val="32"/>
    </w:rPr>
  </w:style>
  <w:style w:type="character" w:customStyle="1" w:styleId="DESTACADOCar">
    <w:name w:val="DESTACADO Car"/>
    <w:basedOn w:val="TITULO1Car"/>
    <w:link w:val="DESTACADO"/>
    <w:uiPriority w:val="7"/>
    <w:rsid w:val="006D2E34"/>
    <w:rPr>
      <w:b w:val="0"/>
      <w:color w:val="4C4C4C"/>
      <w:sz w:val="36"/>
      <w:szCs w:val="32"/>
    </w:rPr>
  </w:style>
  <w:style w:type="paragraph" w:customStyle="1" w:styleId="DESTACADO2">
    <w:name w:val="DESTACADO 2"/>
    <w:basedOn w:val="PARRAFO"/>
    <w:link w:val="DESTACADO2Car"/>
    <w:uiPriority w:val="8"/>
    <w:qFormat/>
    <w:rsid w:val="006D2E34"/>
    <w:pPr>
      <w:spacing w:after="120"/>
      <w:ind w:left="1418"/>
    </w:pPr>
    <w:rPr>
      <w:color w:val="ED7D31" w:themeColor="accent2"/>
    </w:rPr>
  </w:style>
  <w:style w:type="character" w:customStyle="1" w:styleId="DESTACADO2Car">
    <w:name w:val="DESTACADO 2 Car"/>
    <w:basedOn w:val="PARRAFOCar"/>
    <w:link w:val="DESTACADO2"/>
    <w:uiPriority w:val="8"/>
    <w:rsid w:val="006D2E34"/>
    <w:rPr>
      <w:color w:val="ED7D31" w:themeColor="accent2"/>
      <w:lang w:val="es-ES"/>
    </w:rPr>
  </w:style>
  <w:style w:type="paragraph" w:customStyle="1" w:styleId="TABLAPRRAFO">
    <w:name w:val="TABLA PÁRRAFO"/>
    <w:basedOn w:val="PARRAFO"/>
    <w:link w:val="TABLAPRRAFOCar"/>
    <w:uiPriority w:val="9"/>
    <w:qFormat/>
    <w:rsid w:val="006D2E34"/>
    <w:pPr>
      <w:jc w:val="left"/>
    </w:pPr>
    <w:rPr>
      <w:sz w:val="20"/>
    </w:rPr>
  </w:style>
  <w:style w:type="character" w:customStyle="1" w:styleId="TABLAPRRAFOCar">
    <w:name w:val="TABLA PÁRRAFO Car"/>
    <w:basedOn w:val="PARRAFOCar"/>
    <w:link w:val="TABLAPRRAFO"/>
    <w:uiPriority w:val="9"/>
    <w:rsid w:val="006D2E34"/>
    <w:rPr>
      <w:color w:val="4C4C4C"/>
      <w:sz w:val="20"/>
      <w:lang w:val="es-ES"/>
    </w:rPr>
  </w:style>
  <w:style w:type="paragraph" w:customStyle="1" w:styleId="TABLATTULO">
    <w:name w:val="TABLA TÍTULO"/>
    <w:basedOn w:val="PARRAFO"/>
    <w:link w:val="TABLATTULOCar"/>
    <w:uiPriority w:val="10"/>
    <w:qFormat/>
    <w:rsid w:val="006D2E34"/>
    <w:pPr>
      <w:framePr w:hSpace="141" w:wrap="around" w:vAnchor="page" w:hAnchor="margin" w:y="1981"/>
      <w:jc w:val="center"/>
    </w:pPr>
    <w:rPr>
      <w:b/>
      <w:caps/>
      <w:color w:val="FFFFFF" w:themeColor="background1"/>
      <w:szCs w:val="24"/>
    </w:rPr>
  </w:style>
  <w:style w:type="character" w:customStyle="1" w:styleId="TABLATTULOCar">
    <w:name w:val="TABLA TÍTULO Car"/>
    <w:basedOn w:val="PARRAFOCar"/>
    <w:link w:val="TABLATTULO"/>
    <w:uiPriority w:val="10"/>
    <w:rsid w:val="006D2E34"/>
    <w:rPr>
      <w:b/>
      <w:caps/>
      <w:color w:val="FFFFFF" w:themeColor="background1"/>
      <w:szCs w:val="24"/>
      <w:lang w:val="es-ES"/>
    </w:rPr>
  </w:style>
  <w:style w:type="paragraph" w:customStyle="1" w:styleId="PORTADA-TITULO">
    <w:name w:val="PORTADA-TITULO"/>
    <w:basedOn w:val="Normal"/>
    <w:link w:val="PORTADA-TITULOCar"/>
    <w:uiPriority w:val="11"/>
    <w:qFormat/>
    <w:rsid w:val="006D2E34"/>
    <w:pPr>
      <w:tabs>
        <w:tab w:val="left" w:pos="1162"/>
        <w:tab w:val="left" w:pos="1418"/>
        <w:tab w:val="left" w:pos="5103"/>
      </w:tabs>
      <w:spacing w:after="0" w:line="240" w:lineRule="auto"/>
    </w:pPr>
    <w:rPr>
      <w:rFonts w:ascii="Myriad Pro" w:hAnsi="Myriad Pro"/>
      <w:color w:val="4C4C4C"/>
      <w:sz w:val="48"/>
      <w:szCs w:val="60"/>
    </w:rPr>
  </w:style>
  <w:style w:type="character" w:customStyle="1" w:styleId="PORTADA-TITULOCar">
    <w:name w:val="PORTADA-TITULO Car"/>
    <w:basedOn w:val="Fuentedeprrafopredeter"/>
    <w:link w:val="PORTADA-TITULO"/>
    <w:uiPriority w:val="11"/>
    <w:rsid w:val="006D2E34"/>
    <w:rPr>
      <w:rFonts w:ascii="Myriad Pro" w:hAnsi="Myriad Pro"/>
      <w:color w:val="4C4C4C"/>
      <w:sz w:val="48"/>
      <w:szCs w:val="60"/>
    </w:rPr>
  </w:style>
  <w:style w:type="paragraph" w:styleId="Encabezado">
    <w:name w:val="header"/>
    <w:basedOn w:val="Normal"/>
    <w:link w:val="EncabezadoCar"/>
    <w:uiPriority w:val="99"/>
    <w:unhideWhenUsed/>
    <w:rsid w:val="007930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300B"/>
  </w:style>
  <w:style w:type="paragraph" w:styleId="Piedepgina">
    <w:name w:val="footer"/>
    <w:basedOn w:val="Normal"/>
    <w:link w:val="PiedepginaCar"/>
    <w:uiPriority w:val="99"/>
    <w:unhideWhenUsed/>
    <w:rsid w:val="007930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300B"/>
  </w:style>
  <w:style w:type="paragraph" w:styleId="TDC1">
    <w:name w:val="toc 1"/>
    <w:basedOn w:val="Normal"/>
    <w:next w:val="Normal"/>
    <w:autoRedefine/>
    <w:uiPriority w:val="39"/>
    <w:unhideWhenUsed/>
    <w:rsid w:val="00DC0E65"/>
    <w:pPr>
      <w:tabs>
        <w:tab w:val="left" w:pos="426"/>
        <w:tab w:val="right" w:leader="dot" w:pos="10490"/>
      </w:tabs>
      <w:spacing w:after="100"/>
    </w:pPr>
    <w:rPr>
      <w:color w:val="404040" w:themeColor="text1" w:themeTint="BF"/>
    </w:rPr>
  </w:style>
  <w:style w:type="paragraph" w:styleId="TDC2">
    <w:name w:val="toc 2"/>
    <w:basedOn w:val="Normal"/>
    <w:next w:val="Normal"/>
    <w:autoRedefine/>
    <w:uiPriority w:val="39"/>
    <w:unhideWhenUsed/>
    <w:rsid w:val="003C3AB2"/>
    <w:pPr>
      <w:tabs>
        <w:tab w:val="right" w:leader="dot" w:pos="10490"/>
      </w:tabs>
      <w:spacing w:after="100"/>
      <w:ind w:left="220"/>
    </w:pPr>
    <w:rPr>
      <w:noProof/>
      <w:color w:val="595959" w:themeColor="text1" w:themeTint="A6"/>
    </w:rPr>
  </w:style>
  <w:style w:type="character" w:styleId="Hipervnculo">
    <w:name w:val="Hyperlink"/>
    <w:basedOn w:val="Fuentedeprrafopredeter"/>
    <w:uiPriority w:val="99"/>
    <w:unhideWhenUsed/>
    <w:rsid w:val="0079300B"/>
    <w:rPr>
      <w:color w:val="0563C1" w:themeColor="hyperlink"/>
      <w:u w:val="single"/>
    </w:rPr>
  </w:style>
  <w:style w:type="paragraph" w:styleId="Prrafodelista">
    <w:name w:val="List Paragraph"/>
    <w:basedOn w:val="Normal"/>
    <w:uiPriority w:val="34"/>
    <w:qFormat/>
    <w:rsid w:val="0079300B"/>
    <w:pPr>
      <w:spacing w:after="120" w:line="240" w:lineRule="auto"/>
      <w:ind w:left="720"/>
      <w:contextualSpacing/>
    </w:pPr>
    <w:rPr>
      <w:rFonts w:eastAsiaTheme="minorEastAsia"/>
      <w:color w:val="404040" w:themeColor="text1" w:themeTint="BF"/>
      <w:szCs w:val="21"/>
    </w:rPr>
  </w:style>
  <w:style w:type="paragraph" w:customStyle="1" w:styleId="Estilo1">
    <w:name w:val="Estilo1"/>
    <w:basedOn w:val="TITULO1"/>
    <w:link w:val="Estilo1Car"/>
    <w:qFormat/>
    <w:rsid w:val="0079300B"/>
    <w:pPr>
      <w:spacing w:before="0" w:after="0"/>
    </w:pPr>
    <w:rPr>
      <w:szCs w:val="32"/>
    </w:rPr>
  </w:style>
  <w:style w:type="character" w:customStyle="1" w:styleId="Estilo1Car">
    <w:name w:val="Estilo1 Car"/>
    <w:basedOn w:val="TITULO1Car"/>
    <w:link w:val="Estilo1"/>
    <w:rsid w:val="0079300B"/>
    <w:rPr>
      <w:b/>
      <w:color w:val="4C4C4C"/>
      <w:sz w:val="36"/>
      <w:szCs w:val="32"/>
    </w:rPr>
  </w:style>
  <w:style w:type="paragraph" w:customStyle="1" w:styleId="Estilo3">
    <w:name w:val="Estilo3"/>
    <w:basedOn w:val="TITULO1"/>
    <w:link w:val="Estilo3Car"/>
    <w:qFormat/>
    <w:rsid w:val="006E4095"/>
    <w:pPr>
      <w:spacing w:before="0" w:after="0"/>
      <w:jc w:val="both"/>
    </w:pPr>
    <w:rPr>
      <w:b w:val="0"/>
      <w:sz w:val="22"/>
    </w:rPr>
  </w:style>
  <w:style w:type="character" w:customStyle="1" w:styleId="Estilo3Car">
    <w:name w:val="Estilo3 Car"/>
    <w:basedOn w:val="TITULO1Car"/>
    <w:link w:val="Estilo3"/>
    <w:rsid w:val="006E4095"/>
    <w:rPr>
      <w:b w:val="0"/>
      <w:color w:val="4C4C4C"/>
      <w:sz w:val="36"/>
      <w:szCs w:val="36"/>
    </w:rPr>
  </w:style>
  <w:style w:type="paragraph" w:styleId="NormalWeb">
    <w:name w:val="Normal (Web)"/>
    <w:basedOn w:val="Normal"/>
    <w:uiPriority w:val="99"/>
    <w:semiHidden/>
    <w:unhideWhenUsed/>
    <w:rsid w:val="0079300B"/>
    <w:pPr>
      <w:spacing w:before="100" w:beforeAutospacing="1" w:after="100" w:afterAutospacing="1" w:line="240" w:lineRule="auto"/>
    </w:pPr>
    <w:rPr>
      <w:rFonts w:ascii="Times New Roman" w:eastAsiaTheme="minorEastAsia" w:hAnsi="Times New Roman" w:cs="Times New Roman"/>
      <w:sz w:val="24"/>
      <w:szCs w:val="24"/>
      <w:lang w:eastAsia="es-CL"/>
    </w:rPr>
  </w:style>
  <w:style w:type="paragraph" w:customStyle="1" w:styleId="Ttulo1">
    <w:name w:val="Título1"/>
    <w:next w:val="Estilo4"/>
    <w:link w:val="Ttulo1Car0"/>
    <w:autoRedefine/>
    <w:qFormat/>
    <w:rsid w:val="0099394C"/>
    <w:pPr>
      <w:numPr>
        <w:numId w:val="13"/>
      </w:numPr>
      <w:spacing w:before="120" w:after="120" w:line="240" w:lineRule="auto"/>
      <w:jc w:val="both"/>
    </w:pPr>
    <w:rPr>
      <w:rFonts w:eastAsiaTheme="majorEastAsia" w:cstheme="majorBidi"/>
      <w:b/>
      <w:bCs/>
      <w:color w:val="000000" w:themeColor="text1"/>
      <w:sz w:val="28"/>
      <w:szCs w:val="28"/>
      <w:lang w:eastAsia="es-CL"/>
      <w14:textFill>
        <w14:solidFill>
          <w14:schemeClr w14:val="tx1">
            <w14:lumMod w14:val="65000"/>
            <w14:lumOff w14:val="35000"/>
            <w14:lumMod w14:val="75000"/>
            <w14:lumOff w14:val="25000"/>
            <w14:lumMod w14:val="75000"/>
          </w14:schemeClr>
        </w14:solidFill>
      </w14:textFill>
    </w:rPr>
  </w:style>
  <w:style w:type="paragraph" w:customStyle="1" w:styleId="Estilo4">
    <w:name w:val="Estilo4"/>
    <w:basedOn w:val="Normal"/>
    <w:link w:val="Estilo4Car"/>
    <w:qFormat/>
    <w:rsid w:val="0079300B"/>
    <w:pPr>
      <w:spacing w:after="0" w:line="240" w:lineRule="auto"/>
      <w:jc w:val="both"/>
    </w:pPr>
    <w:rPr>
      <w:color w:val="595959" w:themeColor="text1" w:themeTint="A6"/>
      <w:lang w:eastAsia="es-CL"/>
    </w:rPr>
  </w:style>
  <w:style w:type="character" w:customStyle="1" w:styleId="Ttulo1Car0">
    <w:name w:val="Título1 Car"/>
    <w:basedOn w:val="Fuentedeprrafopredeter"/>
    <w:link w:val="Ttulo1"/>
    <w:rsid w:val="0099394C"/>
    <w:rPr>
      <w:rFonts w:eastAsiaTheme="majorEastAsia" w:cstheme="majorBidi"/>
      <w:b/>
      <w:bCs/>
      <w:color w:val="000000" w:themeColor="text1"/>
      <w:sz w:val="28"/>
      <w:szCs w:val="28"/>
      <w:lang w:eastAsia="es-CL"/>
      <w14:textFill>
        <w14:solidFill>
          <w14:schemeClr w14:val="tx1">
            <w14:lumMod w14:val="65000"/>
            <w14:lumOff w14:val="35000"/>
            <w14:lumMod w14:val="75000"/>
            <w14:lumOff w14:val="25000"/>
            <w14:lumMod w14:val="75000"/>
          </w14:schemeClr>
        </w14:solidFill>
      </w14:textFill>
    </w:rPr>
  </w:style>
  <w:style w:type="character" w:customStyle="1" w:styleId="Estilo4Car">
    <w:name w:val="Estilo4 Car"/>
    <w:basedOn w:val="Fuentedeprrafopredeter"/>
    <w:link w:val="Estilo4"/>
    <w:rsid w:val="0079300B"/>
    <w:rPr>
      <w:color w:val="595959" w:themeColor="text1" w:themeTint="A6"/>
      <w:lang w:eastAsia="es-CL"/>
    </w:rPr>
  </w:style>
  <w:style w:type="paragraph" w:customStyle="1" w:styleId="Estilo5">
    <w:name w:val="Estilo5"/>
    <w:basedOn w:val="Estilo3"/>
    <w:link w:val="Estilo5Car"/>
    <w:autoRedefine/>
    <w:qFormat/>
    <w:rsid w:val="00E12E22"/>
    <w:pPr>
      <w:numPr>
        <w:numId w:val="6"/>
      </w:numPr>
      <w:spacing w:before="120"/>
    </w:pPr>
    <w:rPr>
      <w:rFonts w:ascii="Calibri" w:hAnsi="Calibri"/>
      <w:b/>
      <w:color w:val="000000" w:themeColor="text1"/>
      <w:lang w:eastAsia="es-CL"/>
      <w14:textFill>
        <w14:solidFill>
          <w14:schemeClr w14:val="tx1">
            <w14:lumMod w14:val="75000"/>
            <w14:lumOff w14:val="25000"/>
            <w14:lumMod w14:val="75000"/>
            <w14:lumOff w14:val="25000"/>
          </w14:schemeClr>
        </w14:solidFill>
      </w14:textFill>
    </w:rPr>
  </w:style>
  <w:style w:type="character" w:customStyle="1" w:styleId="Estilo5Car">
    <w:name w:val="Estilo5 Car"/>
    <w:basedOn w:val="Estilo3Car"/>
    <w:link w:val="Estilo5"/>
    <w:rsid w:val="00E12E22"/>
    <w:rPr>
      <w:rFonts w:ascii="Calibri" w:hAnsi="Calibri"/>
      <w:b/>
      <w:color w:val="000000" w:themeColor="text1"/>
      <w:sz w:val="24"/>
      <w:szCs w:val="36"/>
      <w:lang w:eastAsia="es-CL"/>
      <w14:textFill>
        <w14:solidFill>
          <w14:schemeClr w14:val="tx1">
            <w14:lumMod w14:val="75000"/>
            <w14:lumOff w14:val="25000"/>
            <w14:lumMod w14:val="75000"/>
            <w14:lumOff w14:val="25000"/>
          </w14:schemeClr>
        </w14:solidFill>
      </w14:textFill>
    </w:rPr>
  </w:style>
  <w:style w:type="character" w:styleId="Refdecomentario">
    <w:name w:val="annotation reference"/>
    <w:basedOn w:val="Fuentedeprrafopredeter"/>
    <w:uiPriority w:val="99"/>
    <w:semiHidden/>
    <w:unhideWhenUsed/>
    <w:rsid w:val="0079300B"/>
    <w:rPr>
      <w:sz w:val="16"/>
      <w:szCs w:val="16"/>
    </w:rPr>
  </w:style>
  <w:style w:type="paragraph" w:styleId="Textocomentario">
    <w:name w:val="annotation text"/>
    <w:basedOn w:val="Normal"/>
    <w:link w:val="TextocomentarioCar"/>
    <w:uiPriority w:val="99"/>
    <w:semiHidden/>
    <w:unhideWhenUsed/>
    <w:rsid w:val="0079300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00B"/>
    <w:rPr>
      <w:sz w:val="20"/>
      <w:szCs w:val="20"/>
    </w:rPr>
  </w:style>
  <w:style w:type="paragraph" w:styleId="Textodeglobo">
    <w:name w:val="Balloon Text"/>
    <w:basedOn w:val="Normal"/>
    <w:link w:val="TextodegloboCar"/>
    <w:uiPriority w:val="99"/>
    <w:semiHidden/>
    <w:unhideWhenUsed/>
    <w:rsid w:val="007930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00B"/>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4C10E6"/>
    <w:rPr>
      <w:b/>
      <w:bCs/>
    </w:rPr>
  </w:style>
  <w:style w:type="character" w:customStyle="1" w:styleId="AsuntodelcomentarioCar">
    <w:name w:val="Asunto del comentario Car"/>
    <w:basedOn w:val="TextocomentarioCar"/>
    <w:link w:val="Asuntodelcomentario"/>
    <w:uiPriority w:val="99"/>
    <w:semiHidden/>
    <w:rsid w:val="004C10E6"/>
    <w:rPr>
      <w:b/>
      <w:bCs/>
      <w:sz w:val="20"/>
      <w:szCs w:val="20"/>
    </w:rPr>
  </w:style>
  <w:style w:type="paragraph" w:styleId="Revisin">
    <w:name w:val="Revision"/>
    <w:hidden/>
    <w:uiPriority w:val="99"/>
    <w:semiHidden/>
    <w:rsid w:val="00124CD0"/>
    <w:pPr>
      <w:spacing w:after="0" w:line="240" w:lineRule="auto"/>
    </w:pPr>
  </w:style>
  <w:style w:type="character" w:styleId="Hipervnculovisitado">
    <w:name w:val="FollowedHyperlink"/>
    <w:basedOn w:val="Fuentedeprrafopredeter"/>
    <w:uiPriority w:val="99"/>
    <w:semiHidden/>
    <w:unhideWhenUsed/>
    <w:rsid w:val="004A238C"/>
    <w:rPr>
      <w:color w:val="954F72" w:themeColor="followedHyperlink"/>
      <w:u w:val="single"/>
    </w:rPr>
  </w:style>
  <w:style w:type="character" w:customStyle="1" w:styleId="Ttulo1Car">
    <w:name w:val="Título 1 Car"/>
    <w:basedOn w:val="Fuentedeprrafopredeter"/>
    <w:link w:val="Ttulo10"/>
    <w:uiPriority w:val="9"/>
    <w:rsid w:val="00B714DA"/>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A01546"/>
    <w:rPr>
      <w:rFonts w:asciiTheme="majorHAnsi" w:eastAsiaTheme="majorEastAsia" w:hAnsiTheme="majorHAnsi" w:cstheme="majorBidi"/>
      <w:color w:val="1F4D78" w:themeColor="accent1" w:themeShade="7F"/>
      <w:sz w:val="24"/>
      <w:szCs w:val="24"/>
    </w:rPr>
  </w:style>
  <w:style w:type="character" w:customStyle="1" w:styleId="UnresolvedMention">
    <w:name w:val="Unresolved Mention"/>
    <w:basedOn w:val="Fuentedeprrafopredeter"/>
    <w:uiPriority w:val="99"/>
    <w:semiHidden/>
    <w:unhideWhenUsed/>
    <w:rsid w:val="00A01546"/>
    <w:rPr>
      <w:color w:val="605E5C"/>
      <w:shd w:val="clear" w:color="auto" w:fill="E1DFDD"/>
    </w:rPr>
  </w:style>
  <w:style w:type="paragraph" w:customStyle="1" w:styleId="INACAPSubtitulo">
    <w:name w:val="INACAP Subtitulo"/>
    <w:link w:val="INACAPSubtituloChar"/>
    <w:autoRedefine/>
    <w:qFormat/>
    <w:rsid w:val="00DB0EF8"/>
    <w:pPr>
      <w:numPr>
        <w:ilvl w:val="1"/>
        <w:numId w:val="37"/>
      </w:numPr>
      <w:spacing w:before="120" w:after="120" w:line="240" w:lineRule="auto"/>
    </w:pPr>
    <w:rPr>
      <w:b/>
      <w:iCs/>
      <w:color w:val="595959" w:themeColor="text1" w:themeTint="A6"/>
      <w:sz w:val="24"/>
      <w:lang w:eastAsia="es-CL"/>
    </w:rPr>
  </w:style>
  <w:style w:type="character" w:customStyle="1" w:styleId="INACAPSubtituloChar">
    <w:name w:val="INACAP Subtitulo Char"/>
    <w:basedOn w:val="Estilo3Car"/>
    <w:link w:val="INACAPSubtitulo"/>
    <w:rsid w:val="00DB0EF8"/>
    <w:rPr>
      <w:b/>
      <w:iCs/>
      <w:color w:val="595959" w:themeColor="text1" w:themeTint="A6"/>
      <w:sz w:val="24"/>
      <w:szCs w:val="36"/>
      <w:lang w:eastAsia="es-CL"/>
    </w:rPr>
  </w:style>
  <w:style w:type="paragraph" w:customStyle="1" w:styleId="INACAPSub-subtitulo">
    <w:name w:val="INACAP Sub-subtitulo"/>
    <w:basedOn w:val="Estilo3"/>
    <w:link w:val="INACAPSub-subtituloChar"/>
    <w:qFormat/>
    <w:rsid w:val="003B363A"/>
    <w:pPr>
      <w:numPr>
        <w:ilvl w:val="2"/>
        <w:numId w:val="37"/>
      </w:numPr>
      <w:spacing w:before="120" w:after="120"/>
    </w:pPr>
    <w:rPr>
      <w:b/>
      <w:iCs/>
      <w:color w:val="595959" w:themeColor="text1" w:themeTint="A6"/>
      <w:szCs w:val="22"/>
      <w:lang w:eastAsia="es-CL"/>
    </w:rPr>
  </w:style>
  <w:style w:type="character" w:customStyle="1" w:styleId="INACAPSub-subtituloChar">
    <w:name w:val="INACAP Sub-subtitulo Char"/>
    <w:basedOn w:val="Estilo3Car"/>
    <w:link w:val="INACAPSub-subtitulo"/>
    <w:rsid w:val="003B363A"/>
    <w:rPr>
      <w:b/>
      <w:iCs/>
      <w:color w:val="595959" w:themeColor="text1" w:themeTint="A6"/>
      <w:sz w:val="36"/>
      <w:szCs w:val="36"/>
      <w:lang w:eastAsia="es-CL"/>
    </w:rPr>
  </w:style>
  <w:style w:type="table" w:styleId="Tablaconcuadrcula">
    <w:name w:val="Table Grid"/>
    <w:basedOn w:val="Tablanormal"/>
    <w:uiPriority w:val="39"/>
    <w:rsid w:val="001A4C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CD7866"/>
    <w:rPr>
      <w:rFonts w:asciiTheme="majorHAnsi" w:eastAsiaTheme="majorEastAsia" w:hAnsiTheme="majorHAnsi" w:cstheme="majorBidi"/>
      <w:i/>
      <w:iCs/>
      <w:color w:val="2E74B5" w:themeColor="accent1" w:themeShade="BF"/>
    </w:rPr>
  </w:style>
  <w:style w:type="character" w:customStyle="1" w:styleId="Ttulo2Car">
    <w:name w:val="Título 2 Car"/>
    <w:basedOn w:val="Fuentedeprrafopredeter"/>
    <w:link w:val="Ttulo2"/>
    <w:uiPriority w:val="9"/>
    <w:semiHidden/>
    <w:rsid w:val="0099394C"/>
    <w:rPr>
      <w:rFonts w:asciiTheme="majorHAnsi" w:eastAsiaTheme="majorEastAsia" w:hAnsiTheme="majorHAnsi" w:cstheme="majorBidi"/>
      <w:color w:val="2E74B5" w:themeColor="accent1" w:themeShade="BF"/>
      <w:sz w:val="26"/>
      <w:szCs w:val="26"/>
    </w:rPr>
  </w:style>
  <w:style w:type="paragraph" w:customStyle="1" w:styleId="INACAPTitulo">
    <w:name w:val="INACAP Titulo"/>
    <w:basedOn w:val="Ttulo1"/>
    <w:link w:val="INACAPTituloChar"/>
    <w:qFormat/>
    <w:rsid w:val="0099394C"/>
    <w:pPr>
      <w:numPr>
        <w:numId w:val="37"/>
      </w:numPr>
    </w:pPr>
  </w:style>
  <w:style w:type="character" w:customStyle="1" w:styleId="INACAPTituloChar">
    <w:name w:val="INACAP Titulo Char"/>
    <w:basedOn w:val="Ttulo1Car0"/>
    <w:link w:val="INACAPTitulo"/>
    <w:rsid w:val="0099394C"/>
    <w:rPr>
      <w:rFonts w:eastAsiaTheme="majorEastAsia" w:cstheme="majorBidi"/>
      <w:b/>
      <w:bCs/>
      <w:color w:val="000000" w:themeColor="text1"/>
      <w:sz w:val="28"/>
      <w:szCs w:val="28"/>
      <w:lang w:eastAsia="es-CL"/>
      <w14:textFill>
        <w14:solidFill>
          <w14:schemeClr w14:val="tx1">
            <w14:lumMod w14:val="65000"/>
            <w14:lumOff w14:val="35000"/>
            <w14:lumMod w14:val="75000"/>
            <w14:lumOff w14:val="25000"/>
            <w14:lumMod w14:val="75000"/>
          </w14:schemeClr>
        </w14:solidFill>
      </w14:textFill>
    </w:rPr>
  </w:style>
  <w:style w:type="paragraph" w:styleId="TDC3">
    <w:name w:val="toc 3"/>
    <w:basedOn w:val="Normal"/>
    <w:next w:val="Normal"/>
    <w:autoRedefine/>
    <w:uiPriority w:val="39"/>
    <w:unhideWhenUsed/>
    <w:rsid w:val="0099394C"/>
    <w:pPr>
      <w:spacing w:after="100"/>
      <w:ind w:left="440"/>
    </w:pPr>
  </w:style>
  <w:style w:type="paragraph" w:customStyle="1" w:styleId="INACAPSub-sub-subtitulo">
    <w:name w:val="INACAP Sub-sub-subtitulo"/>
    <w:basedOn w:val="Estilo3"/>
    <w:link w:val="INACAPSub-sub-subtituloChar"/>
    <w:qFormat/>
    <w:rsid w:val="00774858"/>
    <w:pPr>
      <w:numPr>
        <w:ilvl w:val="3"/>
        <w:numId w:val="37"/>
      </w:numPr>
      <w:spacing w:before="120" w:after="120"/>
    </w:pPr>
    <w:rPr>
      <w:color w:val="595959" w:themeColor="text1" w:themeTint="A6"/>
      <w:lang w:val="en-US"/>
    </w:rPr>
  </w:style>
  <w:style w:type="character" w:customStyle="1" w:styleId="INACAPSub-sub-subtituloChar">
    <w:name w:val="INACAP Sub-sub-subtitulo Char"/>
    <w:basedOn w:val="Estilo3Car"/>
    <w:link w:val="INACAPSub-sub-subtitulo"/>
    <w:rsid w:val="00774858"/>
    <w:rPr>
      <w:b w:val="0"/>
      <w:color w:val="595959" w:themeColor="text1" w:themeTint="A6"/>
      <w:sz w:val="36"/>
      <w:szCs w:val="36"/>
      <w:lang w:val="en-US"/>
    </w:rPr>
  </w:style>
  <w:style w:type="paragraph" w:styleId="TDC4">
    <w:name w:val="toc 4"/>
    <w:basedOn w:val="Normal"/>
    <w:next w:val="Normal"/>
    <w:autoRedefine/>
    <w:uiPriority w:val="39"/>
    <w:unhideWhenUsed/>
    <w:rsid w:val="004C7806"/>
    <w:pPr>
      <w:spacing w:after="100"/>
      <w:ind w:left="660"/>
    </w:pPr>
  </w:style>
  <w:style w:type="paragraph" w:styleId="Sinespaciado">
    <w:name w:val="No Spacing"/>
    <w:uiPriority w:val="1"/>
    <w:qFormat/>
    <w:rsid w:val="0071316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d6d70e6-0dbf-470c-a08d-acf6f2b32c4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01BAE56F30FF944B29049171A8B170F" ma:contentTypeVersion="11" ma:contentTypeDescription="Create a new document." ma:contentTypeScope="" ma:versionID="dfa4004284e4f2d8d072b43e814ee589">
  <xsd:schema xmlns:xsd="http://www.w3.org/2001/XMLSchema" xmlns:xs="http://www.w3.org/2001/XMLSchema" xmlns:p="http://schemas.microsoft.com/office/2006/metadata/properties" xmlns:ns3="4d6d70e6-0dbf-470c-a08d-acf6f2b32c4f" targetNamespace="http://schemas.microsoft.com/office/2006/metadata/properties" ma:root="true" ma:fieldsID="e065f2f749eaeb7921dc54523f73b7e5" ns3:_="">
    <xsd:import namespace="4d6d70e6-0dbf-470c-a08d-acf6f2b32c4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6d70e6-0dbf-470c-a08d-acf6f2b32c4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09B3A-932F-4849-B873-2A1178BABAC3}">
  <ds:schemaRefs>
    <ds:schemaRef ds:uri="http://schemas.microsoft.com/sharepoint/v3/contenttype/forms"/>
  </ds:schemaRefs>
</ds:datastoreItem>
</file>

<file path=customXml/itemProps2.xml><?xml version="1.0" encoding="utf-8"?>
<ds:datastoreItem xmlns:ds="http://schemas.openxmlformats.org/officeDocument/2006/customXml" ds:itemID="{1BEFC227-36E9-4590-8FCB-F7124DB486A6}">
  <ds:schemaRefs>
    <ds:schemaRef ds:uri="http://schemas.microsoft.com/office/2006/metadata/properties"/>
    <ds:schemaRef ds:uri="http://schemas.microsoft.com/office/infopath/2007/PartnerControls"/>
    <ds:schemaRef ds:uri="4d6d70e6-0dbf-470c-a08d-acf6f2b32c4f"/>
  </ds:schemaRefs>
</ds:datastoreItem>
</file>

<file path=customXml/itemProps3.xml><?xml version="1.0" encoding="utf-8"?>
<ds:datastoreItem xmlns:ds="http://schemas.openxmlformats.org/officeDocument/2006/customXml" ds:itemID="{85721789-884F-49C5-92A8-0CD1D9FBFD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6d70e6-0dbf-470c-a08d-acf6f2b32c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5AC50A1-AF9D-4F62-A304-8023AF602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1</Pages>
  <Words>6700</Words>
  <Characters>36856</Characters>
  <Application>Microsoft Office Word</Application>
  <DocSecurity>0</DocSecurity>
  <Lines>307</Lines>
  <Paragraphs>86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43470</CharactersWithSpaces>
  <SharedDoc>false</SharedDoc>
  <HLinks>
    <vt:vector size="186" baseType="variant">
      <vt:variant>
        <vt:i4>6291583</vt:i4>
      </vt:variant>
      <vt:variant>
        <vt:i4>183</vt:i4>
      </vt:variant>
      <vt:variant>
        <vt:i4>0</vt:i4>
      </vt:variant>
      <vt:variant>
        <vt:i4>5</vt:i4>
      </vt:variant>
      <vt:variant>
        <vt:lpwstr>http://site.ebrary.com/lib/inacapsp/reader.action?docID=11046190&amp;ppg=3</vt:lpwstr>
      </vt:variant>
      <vt:variant>
        <vt:lpwstr/>
      </vt:variant>
      <vt:variant>
        <vt:i4>1376316</vt:i4>
      </vt:variant>
      <vt:variant>
        <vt:i4>176</vt:i4>
      </vt:variant>
      <vt:variant>
        <vt:i4>0</vt:i4>
      </vt:variant>
      <vt:variant>
        <vt:i4>5</vt:i4>
      </vt:variant>
      <vt:variant>
        <vt:lpwstr/>
      </vt:variant>
      <vt:variant>
        <vt:lpwstr>_Toc234492377</vt:lpwstr>
      </vt:variant>
      <vt:variant>
        <vt:i4>1376316</vt:i4>
      </vt:variant>
      <vt:variant>
        <vt:i4>170</vt:i4>
      </vt:variant>
      <vt:variant>
        <vt:i4>0</vt:i4>
      </vt:variant>
      <vt:variant>
        <vt:i4>5</vt:i4>
      </vt:variant>
      <vt:variant>
        <vt:lpwstr/>
      </vt:variant>
      <vt:variant>
        <vt:lpwstr>_Toc234492376</vt:lpwstr>
      </vt:variant>
      <vt:variant>
        <vt:i4>1376316</vt:i4>
      </vt:variant>
      <vt:variant>
        <vt:i4>164</vt:i4>
      </vt:variant>
      <vt:variant>
        <vt:i4>0</vt:i4>
      </vt:variant>
      <vt:variant>
        <vt:i4>5</vt:i4>
      </vt:variant>
      <vt:variant>
        <vt:lpwstr/>
      </vt:variant>
      <vt:variant>
        <vt:lpwstr>_Toc234492375</vt:lpwstr>
      </vt:variant>
      <vt:variant>
        <vt:i4>1376316</vt:i4>
      </vt:variant>
      <vt:variant>
        <vt:i4>158</vt:i4>
      </vt:variant>
      <vt:variant>
        <vt:i4>0</vt:i4>
      </vt:variant>
      <vt:variant>
        <vt:i4>5</vt:i4>
      </vt:variant>
      <vt:variant>
        <vt:lpwstr/>
      </vt:variant>
      <vt:variant>
        <vt:lpwstr>_Toc234492374</vt:lpwstr>
      </vt:variant>
      <vt:variant>
        <vt:i4>1376316</vt:i4>
      </vt:variant>
      <vt:variant>
        <vt:i4>152</vt:i4>
      </vt:variant>
      <vt:variant>
        <vt:i4>0</vt:i4>
      </vt:variant>
      <vt:variant>
        <vt:i4>5</vt:i4>
      </vt:variant>
      <vt:variant>
        <vt:lpwstr/>
      </vt:variant>
      <vt:variant>
        <vt:lpwstr>_Toc234492373</vt:lpwstr>
      </vt:variant>
      <vt:variant>
        <vt:i4>1376316</vt:i4>
      </vt:variant>
      <vt:variant>
        <vt:i4>146</vt:i4>
      </vt:variant>
      <vt:variant>
        <vt:i4>0</vt:i4>
      </vt:variant>
      <vt:variant>
        <vt:i4>5</vt:i4>
      </vt:variant>
      <vt:variant>
        <vt:lpwstr/>
      </vt:variant>
      <vt:variant>
        <vt:lpwstr>_Toc234492372</vt:lpwstr>
      </vt:variant>
      <vt:variant>
        <vt:i4>1376316</vt:i4>
      </vt:variant>
      <vt:variant>
        <vt:i4>140</vt:i4>
      </vt:variant>
      <vt:variant>
        <vt:i4>0</vt:i4>
      </vt:variant>
      <vt:variant>
        <vt:i4>5</vt:i4>
      </vt:variant>
      <vt:variant>
        <vt:lpwstr/>
      </vt:variant>
      <vt:variant>
        <vt:lpwstr>_Toc234492371</vt:lpwstr>
      </vt:variant>
      <vt:variant>
        <vt:i4>1376316</vt:i4>
      </vt:variant>
      <vt:variant>
        <vt:i4>134</vt:i4>
      </vt:variant>
      <vt:variant>
        <vt:i4>0</vt:i4>
      </vt:variant>
      <vt:variant>
        <vt:i4>5</vt:i4>
      </vt:variant>
      <vt:variant>
        <vt:lpwstr/>
      </vt:variant>
      <vt:variant>
        <vt:lpwstr>_Toc234492370</vt:lpwstr>
      </vt:variant>
      <vt:variant>
        <vt:i4>1310780</vt:i4>
      </vt:variant>
      <vt:variant>
        <vt:i4>128</vt:i4>
      </vt:variant>
      <vt:variant>
        <vt:i4>0</vt:i4>
      </vt:variant>
      <vt:variant>
        <vt:i4>5</vt:i4>
      </vt:variant>
      <vt:variant>
        <vt:lpwstr/>
      </vt:variant>
      <vt:variant>
        <vt:lpwstr>_Toc234492369</vt:lpwstr>
      </vt:variant>
      <vt:variant>
        <vt:i4>1310780</vt:i4>
      </vt:variant>
      <vt:variant>
        <vt:i4>122</vt:i4>
      </vt:variant>
      <vt:variant>
        <vt:i4>0</vt:i4>
      </vt:variant>
      <vt:variant>
        <vt:i4>5</vt:i4>
      </vt:variant>
      <vt:variant>
        <vt:lpwstr/>
      </vt:variant>
      <vt:variant>
        <vt:lpwstr>_Toc234492368</vt:lpwstr>
      </vt:variant>
      <vt:variant>
        <vt:i4>1310780</vt:i4>
      </vt:variant>
      <vt:variant>
        <vt:i4>116</vt:i4>
      </vt:variant>
      <vt:variant>
        <vt:i4>0</vt:i4>
      </vt:variant>
      <vt:variant>
        <vt:i4>5</vt:i4>
      </vt:variant>
      <vt:variant>
        <vt:lpwstr/>
      </vt:variant>
      <vt:variant>
        <vt:lpwstr>_Toc234492367</vt:lpwstr>
      </vt:variant>
      <vt:variant>
        <vt:i4>1310780</vt:i4>
      </vt:variant>
      <vt:variant>
        <vt:i4>110</vt:i4>
      </vt:variant>
      <vt:variant>
        <vt:i4>0</vt:i4>
      </vt:variant>
      <vt:variant>
        <vt:i4>5</vt:i4>
      </vt:variant>
      <vt:variant>
        <vt:lpwstr/>
      </vt:variant>
      <vt:variant>
        <vt:lpwstr>_Toc234492366</vt:lpwstr>
      </vt:variant>
      <vt:variant>
        <vt:i4>1310780</vt:i4>
      </vt:variant>
      <vt:variant>
        <vt:i4>104</vt:i4>
      </vt:variant>
      <vt:variant>
        <vt:i4>0</vt:i4>
      </vt:variant>
      <vt:variant>
        <vt:i4>5</vt:i4>
      </vt:variant>
      <vt:variant>
        <vt:lpwstr/>
      </vt:variant>
      <vt:variant>
        <vt:lpwstr>_Toc234492365</vt:lpwstr>
      </vt:variant>
      <vt:variant>
        <vt:i4>1310780</vt:i4>
      </vt:variant>
      <vt:variant>
        <vt:i4>98</vt:i4>
      </vt:variant>
      <vt:variant>
        <vt:i4>0</vt:i4>
      </vt:variant>
      <vt:variant>
        <vt:i4>5</vt:i4>
      </vt:variant>
      <vt:variant>
        <vt:lpwstr/>
      </vt:variant>
      <vt:variant>
        <vt:lpwstr>_Toc234492364</vt:lpwstr>
      </vt:variant>
      <vt:variant>
        <vt:i4>1310780</vt:i4>
      </vt:variant>
      <vt:variant>
        <vt:i4>92</vt:i4>
      </vt:variant>
      <vt:variant>
        <vt:i4>0</vt:i4>
      </vt:variant>
      <vt:variant>
        <vt:i4>5</vt:i4>
      </vt:variant>
      <vt:variant>
        <vt:lpwstr/>
      </vt:variant>
      <vt:variant>
        <vt:lpwstr>_Toc234492363</vt:lpwstr>
      </vt:variant>
      <vt:variant>
        <vt:i4>1310780</vt:i4>
      </vt:variant>
      <vt:variant>
        <vt:i4>86</vt:i4>
      </vt:variant>
      <vt:variant>
        <vt:i4>0</vt:i4>
      </vt:variant>
      <vt:variant>
        <vt:i4>5</vt:i4>
      </vt:variant>
      <vt:variant>
        <vt:lpwstr/>
      </vt:variant>
      <vt:variant>
        <vt:lpwstr>_Toc234492362</vt:lpwstr>
      </vt:variant>
      <vt:variant>
        <vt:i4>1310780</vt:i4>
      </vt:variant>
      <vt:variant>
        <vt:i4>80</vt:i4>
      </vt:variant>
      <vt:variant>
        <vt:i4>0</vt:i4>
      </vt:variant>
      <vt:variant>
        <vt:i4>5</vt:i4>
      </vt:variant>
      <vt:variant>
        <vt:lpwstr/>
      </vt:variant>
      <vt:variant>
        <vt:lpwstr>_Toc234492361</vt:lpwstr>
      </vt:variant>
      <vt:variant>
        <vt:i4>1310780</vt:i4>
      </vt:variant>
      <vt:variant>
        <vt:i4>74</vt:i4>
      </vt:variant>
      <vt:variant>
        <vt:i4>0</vt:i4>
      </vt:variant>
      <vt:variant>
        <vt:i4>5</vt:i4>
      </vt:variant>
      <vt:variant>
        <vt:lpwstr/>
      </vt:variant>
      <vt:variant>
        <vt:lpwstr>_Toc234492360</vt:lpwstr>
      </vt:variant>
      <vt:variant>
        <vt:i4>1507388</vt:i4>
      </vt:variant>
      <vt:variant>
        <vt:i4>68</vt:i4>
      </vt:variant>
      <vt:variant>
        <vt:i4>0</vt:i4>
      </vt:variant>
      <vt:variant>
        <vt:i4>5</vt:i4>
      </vt:variant>
      <vt:variant>
        <vt:lpwstr/>
      </vt:variant>
      <vt:variant>
        <vt:lpwstr>_Toc234492359</vt:lpwstr>
      </vt:variant>
      <vt:variant>
        <vt:i4>1507388</vt:i4>
      </vt:variant>
      <vt:variant>
        <vt:i4>62</vt:i4>
      </vt:variant>
      <vt:variant>
        <vt:i4>0</vt:i4>
      </vt:variant>
      <vt:variant>
        <vt:i4>5</vt:i4>
      </vt:variant>
      <vt:variant>
        <vt:lpwstr/>
      </vt:variant>
      <vt:variant>
        <vt:lpwstr>_Toc234492358</vt:lpwstr>
      </vt:variant>
      <vt:variant>
        <vt:i4>1507388</vt:i4>
      </vt:variant>
      <vt:variant>
        <vt:i4>56</vt:i4>
      </vt:variant>
      <vt:variant>
        <vt:i4>0</vt:i4>
      </vt:variant>
      <vt:variant>
        <vt:i4>5</vt:i4>
      </vt:variant>
      <vt:variant>
        <vt:lpwstr/>
      </vt:variant>
      <vt:variant>
        <vt:lpwstr>_Toc234492357</vt:lpwstr>
      </vt:variant>
      <vt:variant>
        <vt:i4>1507388</vt:i4>
      </vt:variant>
      <vt:variant>
        <vt:i4>50</vt:i4>
      </vt:variant>
      <vt:variant>
        <vt:i4>0</vt:i4>
      </vt:variant>
      <vt:variant>
        <vt:i4>5</vt:i4>
      </vt:variant>
      <vt:variant>
        <vt:lpwstr/>
      </vt:variant>
      <vt:variant>
        <vt:lpwstr>_Toc234492356</vt:lpwstr>
      </vt:variant>
      <vt:variant>
        <vt:i4>1507388</vt:i4>
      </vt:variant>
      <vt:variant>
        <vt:i4>44</vt:i4>
      </vt:variant>
      <vt:variant>
        <vt:i4>0</vt:i4>
      </vt:variant>
      <vt:variant>
        <vt:i4>5</vt:i4>
      </vt:variant>
      <vt:variant>
        <vt:lpwstr/>
      </vt:variant>
      <vt:variant>
        <vt:lpwstr>_Toc234492355</vt:lpwstr>
      </vt:variant>
      <vt:variant>
        <vt:i4>1507388</vt:i4>
      </vt:variant>
      <vt:variant>
        <vt:i4>38</vt:i4>
      </vt:variant>
      <vt:variant>
        <vt:i4>0</vt:i4>
      </vt:variant>
      <vt:variant>
        <vt:i4>5</vt:i4>
      </vt:variant>
      <vt:variant>
        <vt:lpwstr/>
      </vt:variant>
      <vt:variant>
        <vt:lpwstr>_Toc234492354</vt:lpwstr>
      </vt:variant>
      <vt:variant>
        <vt:i4>1507388</vt:i4>
      </vt:variant>
      <vt:variant>
        <vt:i4>32</vt:i4>
      </vt:variant>
      <vt:variant>
        <vt:i4>0</vt:i4>
      </vt:variant>
      <vt:variant>
        <vt:i4>5</vt:i4>
      </vt:variant>
      <vt:variant>
        <vt:lpwstr/>
      </vt:variant>
      <vt:variant>
        <vt:lpwstr>_Toc234492353</vt:lpwstr>
      </vt:variant>
      <vt:variant>
        <vt:i4>1507388</vt:i4>
      </vt:variant>
      <vt:variant>
        <vt:i4>26</vt:i4>
      </vt:variant>
      <vt:variant>
        <vt:i4>0</vt:i4>
      </vt:variant>
      <vt:variant>
        <vt:i4>5</vt:i4>
      </vt:variant>
      <vt:variant>
        <vt:lpwstr/>
      </vt:variant>
      <vt:variant>
        <vt:lpwstr>_Toc234492352</vt:lpwstr>
      </vt:variant>
      <vt:variant>
        <vt:i4>1507388</vt:i4>
      </vt:variant>
      <vt:variant>
        <vt:i4>20</vt:i4>
      </vt:variant>
      <vt:variant>
        <vt:i4>0</vt:i4>
      </vt:variant>
      <vt:variant>
        <vt:i4>5</vt:i4>
      </vt:variant>
      <vt:variant>
        <vt:lpwstr/>
      </vt:variant>
      <vt:variant>
        <vt:lpwstr>_Toc234492351</vt:lpwstr>
      </vt:variant>
      <vt:variant>
        <vt:i4>1507388</vt:i4>
      </vt:variant>
      <vt:variant>
        <vt:i4>14</vt:i4>
      </vt:variant>
      <vt:variant>
        <vt:i4>0</vt:i4>
      </vt:variant>
      <vt:variant>
        <vt:i4>5</vt:i4>
      </vt:variant>
      <vt:variant>
        <vt:lpwstr/>
      </vt:variant>
      <vt:variant>
        <vt:lpwstr>_Toc234492350</vt:lpwstr>
      </vt:variant>
      <vt:variant>
        <vt:i4>1441852</vt:i4>
      </vt:variant>
      <vt:variant>
        <vt:i4>8</vt:i4>
      </vt:variant>
      <vt:variant>
        <vt:i4>0</vt:i4>
      </vt:variant>
      <vt:variant>
        <vt:i4>5</vt:i4>
      </vt:variant>
      <vt:variant>
        <vt:lpwstr/>
      </vt:variant>
      <vt:variant>
        <vt:lpwstr>_Toc234492349</vt:lpwstr>
      </vt:variant>
      <vt:variant>
        <vt:i4>1441852</vt:i4>
      </vt:variant>
      <vt:variant>
        <vt:i4>2</vt:i4>
      </vt:variant>
      <vt:variant>
        <vt:i4>0</vt:i4>
      </vt:variant>
      <vt:variant>
        <vt:i4>5</vt:i4>
      </vt:variant>
      <vt:variant>
        <vt:lpwstr/>
      </vt:variant>
      <vt:variant>
        <vt:lpwstr>_Toc234492348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Jescica Puschel Oyaneder</dc:creator>
  <cp:keywords/>
  <dc:description/>
  <cp:lastModifiedBy>alumnossur</cp:lastModifiedBy>
  <cp:revision>43</cp:revision>
  <cp:lastPrinted>2026-07-13T18:13:00Z</cp:lastPrinted>
  <dcterms:created xsi:type="dcterms:W3CDTF">2026-07-13T05:52:00Z</dcterms:created>
  <dcterms:modified xsi:type="dcterms:W3CDTF">2026-07-13T18:13:00Z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0x010100701BAE56F30FF944B29049171A8B170F</vt:lpwstr>
  </property>
  <property fmtid="{D5CDD505-2E9C-101B-9397-08002B2CF9AE}" pid="3" name="Estado">
    <vt:lpwstr>En Desarrollo</vt:lpwstr>
  </property>
  <property fmtid="{D5CDD505-2E9C-101B-9397-08002B2CF9AE}" pid="4" name="Fecha de Vencimiento">
    <vt:lpwstr/>
  </property>
  <property fmtid="{D5CDD505-2E9C-101B-9397-08002B2CF9AE}" pid="5" name="Asignado a">
    <vt:lpwstr/>
  </property>
  <property fmtid="{D5CDD505-2E9C-101B-9397-08002B2CF9AE}" pid="6" name="MediaServiceImageTags">
    <vt:lpwstr/>
  </property>
</Properties>
</file>