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Objective</w:t>
      </w:r>
    </w:p>
    <w:p w:rsidR="00000000" w:rsidDel="00000000" w:rsidP="00000000" w:rsidRDefault="00000000" w:rsidRPr="00000000" w14:paraId="00000002">
      <w:pPr>
        <w:pageBreakBefore w:val="0"/>
        <w:rPr>
          <w:b w:val="1"/>
        </w:rPr>
      </w:pPr>
      <w:r w:rsidDel="00000000" w:rsidR="00000000" w:rsidRPr="00000000">
        <w:rPr>
          <w:b w:val="1"/>
          <w:rtl w:val="0"/>
        </w:rPr>
        <w:t xml:space="preserve"> </w:t>
      </w:r>
    </w:p>
    <w:p w:rsidR="00000000" w:rsidDel="00000000" w:rsidP="00000000" w:rsidRDefault="00000000" w:rsidRPr="00000000" w14:paraId="00000003">
      <w:pPr>
        <w:pageBreakBefore w:val="0"/>
        <w:rPr>
          <w:color w:val="1d2129"/>
          <w:sz w:val="21"/>
          <w:szCs w:val="21"/>
          <w:highlight w:val="white"/>
        </w:rPr>
      </w:pPr>
      <w:r w:rsidDel="00000000" w:rsidR="00000000" w:rsidRPr="00000000">
        <w:rPr>
          <w:color w:val="1d2129"/>
          <w:sz w:val="21"/>
          <w:szCs w:val="21"/>
          <w:highlight w:val="white"/>
          <w:rtl w:val="0"/>
        </w:rPr>
        <w:t xml:space="preserve">Hack2Work: Making Telecommuting Work</w:t>
      </w:r>
    </w:p>
    <w:p w:rsidR="00000000" w:rsidDel="00000000" w:rsidP="00000000" w:rsidRDefault="00000000" w:rsidRPr="00000000" w14:paraId="00000004">
      <w:pPr>
        <w:pageBreakBefore w:val="0"/>
        <w:rPr>
          <w:color w:val="1d2129"/>
          <w:sz w:val="21"/>
          <w:szCs w:val="21"/>
          <w:highlight w:val="white"/>
        </w:rPr>
      </w:pPr>
      <w:r w:rsidDel="00000000" w:rsidR="00000000" w:rsidRPr="00000000">
        <w:rPr>
          <w:color w:val="1d2129"/>
          <w:sz w:val="21"/>
          <w:szCs w:val="21"/>
          <w:highlight w:val="white"/>
          <w:rtl w:val="0"/>
        </w:rPr>
        <w:t xml:space="preserve">Rooted in culture, Filipino families live together. Traffic jams, however, rob us of the opportunity to enjoy our time with families and friends. Millions endure the pains of daily commute and lose 16 days a year stuck in traffic jams, costing up to PhP 3.5 billion a day of lost income opportunities. </w:t>
      </w:r>
    </w:p>
    <w:p w:rsidR="00000000" w:rsidDel="00000000" w:rsidP="00000000" w:rsidRDefault="00000000" w:rsidRPr="00000000" w14:paraId="00000005">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06">
      <w:pPr>
        <w:pageBreakBefore w:val="0"/>
        <w:rPr>
          <w:color w:val="cc4125"/>
          <w:sz w:val="21"/>
          <w:szCs w:val="21"/>
          <w:highlight w:val="white"/>
        </w:rPr>
      </w:pPr>
      <w:r w:rsidDel="00000000" w:rsidR="00000000" w:rsidRPr="00000000">
        <w:rPr>
          <w:color w:val="1d2129"/>
          <w:sz w:val="21"/>
          <w:szCs w:val="21"/>
          <w:highlight w:val="white"/>
          <w:rtl w:val="0"/>
        </w:rPr>
        <w:t xml:space="preserve">Can you help us optimize the use of digital technologies to achieve a healthy work-life balance? How can we make telecommuting work so that there is time for meaningful relationships and worthwhile community involvement? Help us </w:t>
      </w:r>
      <w:r w:rsidDel="00000000" w:rsidR="00000000" w:rsidRPr="00000000">
        <w:rPr>
          <w:color w:val="cc4125"/>
          <w:sz w:val="21"/>
          <w:szCs w:val="21"/>
          <w:highlight w:val="white"/>
          <w:rtl w:val="0"/>
        </w:rPr>
        <w:t xml:space="preserve">rethink the future of work. (what things are we doing now that we can change through this tech)</w:t>
      </w:r>
    </w:p>
    <w:p w:rsidR="00000000" w:rsidDel="00000000" w:rsidP="00000000" w:rsidRDefault="00000000" w:rsidRPr="00000000" w14:paraId="00000007">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08">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How does our team see the future of work Filipinos 20 years from now?</w:t>
      </w:r>
    </w:p>
    <w:p w:rsidR="00000000" w:rsidDel="00000000" w:rsidP="00000000" w:rsidRDefault="00000000" w:rsidRPr="00000000" w14:paraId="00000009">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0A">
      <w:pPr>
        <w:pageBreakBefore w:val="0"/>
        <w:rPr>
          <w:color w:val="1d2129"/>
          <w:sz w:val="21"/>
          <w:szCs w:val="21"/>
          <w:highlight w:val="white"/>
        </w:rPr>
      </w:pPr>
      <w:r w:rsidDel="00000000" w:rsidR="00000000" w:rsidRPr="00000000">
        <w:rPr>
          <w:color w:val="1d2129"/>
          <w:sz w:val="21"/>
          <w:szCs w:val="21"/>
          <w:highlight w:val="white"/>
          <w:rtl w:val="0"/>
        </w:rPr>
        <w:t xml:space="preserve">Key values: work-life balance,  strong sense of community,  community involvement, volunteer opportunities, productivity, government transparency, efficiency and constituent participation, opportunities for entrepreneurship</w:t>
      </w:r>
    </w:p>
    <w:p w:rsidR="00000000" w:rsidDel="00000000" w:rsidP="00000000" w:rsidRDefault="00000000" w:rsidRPr="00000000" w14:paraId="0000000B">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0C">
      <w:pPr>
        <w:pageBreakBefore w:val="0"/>
        <w:rPr>
          <w:color w:val="1d2129"/>
          <w:sz w:val="21"/>
          <w:szCs w:val="21"/>
          <w:highlight w:val="white"/>
        </w:rPr>
      </w:pPr>
      <w:r w:rsidDel="00000000" w:rsidR="00000000" w:rsidRPr="00000000">
        <w:rPr>
          <w:b w:val="1"/>
          <w:color w:val="1d2129"/>
          <w:sz w:val="21"/>
          <w:szCs w:val="21"/>
          <w:highlight w:val="white"/>
          <w:rtl w:val="0"/>
        </w:rPr>
        <w:t xml:space="preserve">App Name: </w:t>
      </w:r>
      <w:r w:rsidDel="00000000" w:rsidR="00000000" w:rsidRPr="00000000">
        <w:rPr>
          <w:color w:val="1d2129"/>
          <w:sz w:val="21"/>
          <w:szCs w:val="21"/>
          <w:highlight w:val="white"/>
          <w:u w:val="single"/>
          <w:rtl w:val="0"/>
        </w:rPr>
        <w:t xml:space="preserve">OnePinas</w:t>
      </w:r>
      <w:r w:rsidDel="00000000" w:rsidR="00000000" w:rsidRPr="00000000">
        <w:rPr>
          <w:color w:val="1d2129"/>
          <w:sz w:val="21"/>
          <w:szCs w:val="21"/>
          <w:highlight w:val="white"/>
          <w:rtl w:val="0"/>
        </w:rPr>
        <w:t xml:space="preserve"> (a centralized platform for work and volunteering opportunities)</w:t>
      </w:r>
    </w:p>
    <w:p w:rsidR="00000000" w:rsidDel="00000000" w:rsidP="00000000" w:rsidRDefault="00000000" w:rsidRPr="00000000" w14:paraId="0000000D">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0E">
      <w:pPr>
        <w:pageBreakBefore w:val="0"/>
        <w:rPr>
          <w:color w:val="1d2129"/>
          <w:sz w:val="21"/>
          <w:szCs w:val="21"/>
          <w:highlight w:val="white"/>
        </w:rPr>
      </w:pPr>
      <w:r w:rsidDel="00000000" w:rsidR="00000000" w:rsidRPr="00000000">
        <w:rPr>
          <w:b w:val="1"/>
          <w:color w:val="1d2129"/>
          <w:sz w:val="21"/>
          <w:szCs w:val="21"/>
          <w:highlight w:val="white"/>
          <w:rtl w:val="0"/>
        </w:rPr>
        <w:t xml:space="preserve">Value Proposition: </w:t>
      </w:r>
      <w:r w:rsidDel="00000000" w:rsidR="00000000" w:rsidRPr="00000000">
        <w:rPr>
          <w:color w:val="1d2129"/>
          <w:sz w:val="21"/>
          <w:szCs w:val="21"/>
          <w:highlight w:val="white"/>
          <w:rtl w:val="0"/>
        </w:rPr>
        <w:t xml:space="preserve">a &lt;solution&gt; for &lt;customer&gt; to &lt;customer benefit or customer problem being solved&gt;</w:t>
      </w:r>
    </w:p>
    <w:p w:rsidR="00000000" w:rsidDel="00000000" w:rsidP="00000000" w:rsidRDefault="00000000" w:rsidRPr="00000000" w14:paraId="0000000F">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10">
      <w:pPr>
        <w:pageBreakBefore w:val="0"/>
        <w:rPr>
          <w:color w:val="1d2129"/>
          <w:sz w:val="21"/>
          <w:szCs w:val="21"/>
          <w:highlight w:val="white"/>
        </w:rPr>
      </w:pPr>
      <w:r w:rsidDel="00000000" w:rsidR="00000000" w:rsidRPr="00000000">
        <w:rPr>
          <w:b w:val="1"/>
          <w:color w:val="1d2129"/>
          <w:sz w:val="21"/>
          <w:szCs w:val="21"/>
          <w:highlight w:val="white"/>
          <w:rtl w:val="0"/>
        </w:rPr>
        <w:t xml:space="preserve">Initial customer segment/archetype: </w:t>
      </w:r>
      <w:r w:rsidDel="00000000" w:rsidR="00000000" w:rsidRPr="00000000">
        <w:rPr>
          <w:color w:val="1d2129"/>
          <w:sz w:val="21"/>
          <w:szCs w:val="21"/>
          <w:highlight w:val="white"/>
          <w:rtl w:val="0"/>
        </w:rPr>
        <w:t xml:space="preserve">Government offices and LGU’s</w:t>
      </w:r>
    </w:p>
    <w:p w:rsidR="00000000" w:rsidDel="00000000" w:rsidP="00000000" w:rsidRDefault="00000000" w:rsidRPr="00000000" w14:paraId="00000011">
      <w:pPr>
        <w:pageBreakBefore w:val="0"/>
        <w:rPr>
          <w:color w:val="1d2129"/>
          <w:sz w:val="21"/>
          <w:szCs w:val="21"/>
          <w:highlight w:val="white"/>
        </w:rPr>
      </w:pPr>
      <w:r w:rsidDel="00000000" w:rsidR="00000000" w:rsidRPr="00000000">
        <w:rPr>
          <w:b w:val="1"/>
          <w:color w:val="1d2129"/>
          <w:sz w:val="21"/>
          <w:szCs w:val="21"/>
          <w:highlight w:val="white"/>
          <w:rtl w:val="0"/>
        </w:rPr>
        <w:t xml:space="preserve">Total Addressable Market: </w:t>
      </w:r>
      <w:r w:rsidDel="00000000" w:rsidR="00000000" w:rsidRPr="00000000">
        <w:rPr>
          <w:color w:val="1d2129"/>
          <w:sz w:val="21"/>
          <w:szCs w:val="21"/>
          <w:highlight w:val="white"/>
          <w:rtl w:val="0"/>
        </w:rPr>
        <w:t xml:space="preserve">All workplaces involving desk jobs</w:t>
      </w:r>
    </w:p>
    <w:p w:rsidR="00000000" w:rsidDel="00000000" w:rsidP="00000000" w:rsidRDefault="00000000" w:rsidRPr="00000000" w14:paraId="00000012">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13">
      <w:pPr>
        <w:pageBreakBefore w:val="0"/>
        <w:rPr>
          <w:color w:val="1d2129"/>
          <w:sz w:val="21"/>
          <w:szCs w:val="21"/>
          <w:highlight w:val="white"/>
        </w:rPr>
      </w:pPr>
      <w:r w:rsidDel="00000000" w:rsidR="00000000" w:rsidRPr="00000000">
        <w:rPr>
          <w:color w:val="1d2129"/>
          <w:sz w:val="21"/>
          <w:szCs w:val="21"/>
          <w:highlight w:val="white"/>
          <w:rtl w:val="0"/>
        </w:rPr>
        <w:t xml:space="preserve">Roles (dibs nalang per sprint then dibs per task)</w:t>
      </w:r>
    </w:p>
    <w:p w:rsidR="00000000" w:rsidDel="00000000" w:rsidP="00000000" w:rsidRDefault="00000000" w:rsidRPr="00000000" w14:paraId="00000014">
      <w:pPr>
        <w:pageBreakBefore w:val="0"/>
        <w:rPr>
          <w:color w:val="1d2129"/>
          <w:sz w:val="21"/>
          <w:szCs w:val="21"/>
          <w:highlight w:val="white"/>
        </w:rPr>
      </w:pPr>
      <w:r w:rsidDel="00000000" w:rsidR="00000000" w:rsidRPr="00000000">
        <w:rPr>
          <w:color w:val="1d2129"/>
          <w:sz w:val="21"/>
          <w:szCs w:val="21"/>
          <w:highlight w:val="white"/>
          <w:rtl w:val="0"/>
        </w:rPr>
        <w:t xml:space="preserve">Member1 - Scrummaster / Connector</w:t>
      </w:r>
    </w:p>
    <w:p w:rsidR="00000000" w:rsidDel="00000000" w:rsidP="00000000" w:rsidRDefault="00000000" w:rsidRPr="00000000" w14:paraId="00000015">
      <w:pPr>
        <w:pageBreakBefore w:val="0"/>
        <w:rPr>
          <w:color w:val="1d2129"/>
          <w:sz w:val="21"/>
          <w:szCs w:val="21"/>
          <w:highlight w:val="white"/>
        </w:rPr>
      </w:pPr>
      <w:r w:rsidDel="00000000" w:rsidR="00000000" w:rsidRPr="00000000">
        <w:rPr>
          <w:color w:val="1d2129"/>
          <w:sz w:val="21"/>
          <w:szCs w:val="21"/>
          <w:highlight w:val="white"/>
          <w:rtl w:val="0"/>
        </w:rPr>
        <w:t xml:space="preserve">Member2 - Designer (aesthetics)</w:t>
      </w:r>
    </w:p>
    <w:p w:rsidR="00000000" w:rsidDel="00000000" w:rsidP="00000000" w:rsidRDefault="00000000" w:rsidRPr="00000000" w14:paraId="00000016">
      <w:pPr>
        <w:pageBreakBefore w:val="0"/>
        <w:rPr>
          <w:color w:val="1d2129"/>
          <w:sz w:val="21"/>
          <w:szCs w:val="21"/>
          <w:highlight w:val="white"/>
        </w:rPr>
      </w:pPr>
      <w:r w:rsidDel="00000000" w:rsidR="00000000" w:rsidRPr="00000000">
        <w:rPr>
          <w:color w:val="1d2129"/>
          <w:sz w:val="21"/>
          <w:szCs w:val="21"/>
          <w:highlight w:val="white"/>
          <w:rtl w:val="0"/>
        </w:rPr>
        <w:t xml:space="preserve">Member3 - Front End dev</w:t>
      </w:r>
    </w:p>
    <w:p w:rsidR="00000000" w:rsidDel="00000000" w:rsidP="00000000" w:rsidRDefault="00000000" w:rsidRPr="00000000" w14:paraId="00000017">
      <w:pPr>
        <w:pageBreakBefore w:val="0"/>
        <w:rPr>
          <w:color w:val="1d2129"/>
          <w:sz w:val="21"/>
          <w:szCs w:val="21"/>
          <w:highlight w:val="white"/>
        </w:rPr>
      </w:pPr>
      <w:r w:rsidDel="00000000" w:rsidR="00000000" w:rsidRPr="00000000">
        <w:rPr>
          <w:color w:val="1d2129"/>
          <w:sz w:val="21"/>
          <w:szCs w:val="21"/>
          <w:highlight w:val="white"/>
          <w:rtl w:val="0"/>
        </w:rPr>
        <w:t xml:space="preserve">Member4 - Back end dev</w:t>
        <w:br w:type="textWrapping"/>
        <w:t xml:space="preserve">Member5 - Maven</w:t>
      </w:r>
    </w:p>
    <w:p w:rsidR="00000000" w:rsidDel="00000000" w:rsidP="00000000" w:rsidRDefault="00000000" w:rsidRPr="00000000" w14:paraId="00000018">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19">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Case Study References (bulleted items are the ones we want to solve / integrate in our app)</w:t>
      </w:r>
    </w:p>
    <w:p w:rsidR="00000000" w:rsidDel="00000000" w:rsidP="00000000" w:rsidRDefault="00000000" w:rsidRPr="00000000" w14:paraId="0000001A">
      <w:pPr>
        <w:pageBreakBefore w:val="0"/>
        <w:rPr>
          <w:color w:val="1d2129"/>
          <w:sz w:val="21"/>
          <w:szCs w:val="21"/>
          <w:highlight w:val="white"/>
        </w:rPr>
      </w:pPr>
      <w:r w:rsidDel="00000000" w:rsidR="00000000" w:rsidRPr="00000000">
        <w:rPr>
          <w:b w:val="1"/>
          <w:color w:val="1d2129"/>
          <w:sz w:val="21"/>
          <w:szCs w:val="21"/>
          <w:highlight w:val="white"/>
          <w:rtl w:val="0"/>
        </w:rPr>
        <w:t xml:space="preserve">The following are apps/references about things similar to what we want to achieve (Design Pegs)</w:t>
        <w:br w:type="textWrapping"/>
      </w:r>
      <w:hyperlink r:id="rId6">
        <w:r w:rsidDel="00000000" w:rsidR="00000000" w:rsidRPr="00000000">
          <w:rPr>
            <w:color w:val="1155cc"/>
            <w:sz w:val="21"/>
            <w:szCs w:val="21"/>
            <w:highlight w:val="white"/>
            <w:u w:val="single"/>
            <w:rtl w:val="0"/>
          </w:rPr>
          <w:t xml:space="preserve">https://m.facebook.com/story.php?story_fbid=1934205116700912&amp;id=574719552680201</w:t>
        </w:r>
      </w:hyperlink>
      <w:r w:rsidDel="00000000" w:rsidR="00000000" w:rsidRPr="00000000">
        <w:rPr>
          <w:color w:val="1d2129"/>
          <w:sz w:val="21"/>
          <w:szCs w:val="21"/>
          <w:highlight w:val="white"/>
          <w:rtl w:val="0"/>
        </w:rPr>
        <w:br w:type="textWrapping"/>
        <w:t xml:space="preserve"> - only applicable to emergency situations for rescue volunteers</w:t>
      </w:r>
    </w:p>
    <w:p w:rsidR="00000000" w:rsidDel="00000000" w:rsidP="00000000" w:rsidRDefault="00000000" w:rsidRPr="00000000" w14:paraId="0000001B">
      <w:pPr>
        <w:pageBreakBefore w:val="0"/>
        <w:rPr>
          <w:color w:val="1d2129"/>
          <w:sz w:val="21"/>
          <w:szCs w:val="21"/>
          <w:highlight w:val="white"/>
        </w:rPr>
      </w:pPr>
      <w:hyperlink r:id="rId7">
        <w:r w:rsidDel="00000000" w:rsidR="00000000" w:rsidRPr="00000000">
          <w:rPr>
            <w:color w:val="1155cc"/>
            <w:sz w:val="21"/>
            <w:szCs w:val="21"/>
            <w:highlight w:val="white"/>
            <w:u w:val="single"/>
            <w:rtl w:val="0"/>
          </w:rPr>
          <w:t xml:space="preserve">https://www.upwork.com/i/how-it-works/freelancer/</w:t>
        </w:r>
      </w:hyperlink>
      <w:r w:rsidDel="00000000" w:rsidR="00000000" w:rsidRPr="00000000">
        <w:rPr>
          <w:rtl w:val="0"/>
        </w:rPr>
      </w:r>
    </w:p>
    <w:p w:rsidR="00000000" w:rsidDel="00000000" w:rsidP="00000000" w:rsidRDefault="00000000" w:rsidRPr="00000000" w14:paraId="0000001C">
      <w:pPr>
        <w:pageBreakBefore w:val="0"/>
        <w:rPr>
          <w:color w:val="1d2129"/>
          <w:sz w:val="21"/>
          <w:szCs w:val="21"/>
          <w:highlight w:val="white"/>
        </w:rPr>
      </w:pPr>
      <w:r w:rsidDel="00000000" w:rsidR="00000000" w:rsidRPr="00000000">
        <w:rPr>
          <w:color w:val="1d2129"/>
          <w:sz w:val="21"/>
          <w:szCs w:val="21"/>
          <w:highlight w:val="white"/>
          <w:rtl w:val="0"/>
        </w:rPr>
        <w:t xml:space="preserve">- only applicable to freelance type of jobs and not for the regular</w:t>
        <w:br w:type="textWrapping"/>
      </w:r>
      <w:hyperlink r:id="rId8">
        <w:r w:rsidDel="00000000" w:rsidR="00000000" w:rsidRPr="00000000">
          <w:rPr>
            <w:color w:val="1155cc"/>
            <w:sz w:val="21"/>
            <w:szCs w:val="21"/>
            <w:highlight w:val="white"/>
            <w:u w:val="single"/>
            <w:rtl w:val="0"/>
          </w:rPr>
          <w:t xml:space="preserve">https://wpcurve.com/trello-for-project-management/</w:t>
        </w:r>
      </w:hyperlink>
      <w:r w:rsidDel="00000000" w:rsidR="00000000" w:rsidRPr="00000000">
        <w:rPr>
          <w:rtl w:val="0"/>
        </w:rPr>
      </w:r>
    </w:p>
    <w:p w:rsidR="00000000" w:rsidDel="00000000" w:rsidP="00000000" w:rsidRDefault="00000000" w:rsidRPr="00000000" w14:paraId="0000001D">
      <w:pPr>
        <w:pageBreakBefore w:val="0"/>
        <w:rPr>
          <w:color w:val="1d2129"/>
          <w:sz w:val="21"/>
          <w:szCs w:val="21"/>
          <w:highlight w:val="white"/>
        </w:rPr>
      </w:pPr>
      <w:r w:rsidDel="00000000" w:rsidR="00000000" w:rsidRPr="00000000">
        <w:rPr>
          <w:color w:val="1d2129"/>
          <w:sz w:val="21"/>
          <w:szCs w:val="21"/>
          <w:highlight w:val="white"/>
          <w:rtl w:val="0"/>
        </w:rPr>
        <w:t xml:space="preserve"> - tool for project management, however, it has no way of quantifying how fast a task was done - though it shows how many tasks were accomplished in real time; and all boards/tasks are visible and accessible at once</w:t>
      </w:r>
    </w:p>
    <w:p w:rsidR="00000000" w:rsidDel="00000000" w:rsidP="00000000" w:rsidRDefault="00000000" w:rsidRPr="00000000" w14:paraId="0000001E">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1F">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Guide Questions</w:t>
      </w:r>
    </w:p>
    <w:p w:rsidR="00000000" w:rsidDel="00000000" w:rsidP="00000000" w:rsidRDefault="00000000" w:rsidRPr="00000000" w14:paraId="00000020">
      <w:pPr>
        <w:pageBreakBefore w:val="0"/>
        <w:rPr>
          <w:color w:val="1d2129"/>
          <w:sz w:val="21"/>
          <w:szCs w:val="21"/>
          <w:highlight w:val="white"/>
        </w:rPr>
      </w:pPr>
      <w:r w:rsidDel="00000000" w:rsidR="00000000" w:rsidRPr="00000000">
        <w:rPr>
          <w:color w:val="1d2129"/>
          <w:sz w:val="21"/>
          <w:szCs w:val="21"/>
          <w:highlight w:val="white"/>
          <w:rtl w:val="0"/>
        </w:rPr>
        <w:t xml:space="preserve">How does the customer pay for the product/service?</w:t>
      </w:r>
    </w:p>
    <w:p w:rsidR="00000000" w:rsidDel="00000000" w:rsidP="00000000" w:rsidRDefault="00000000" w:rsidRPr="00000000" w14:paraId="00000021">
      <w:pPr>
        <w:pageBreakBefore w:val="0"/>
        <w:rPr>
          <w:color w:val="1d2129"/>
          <w:sz w:val="21"/>
          <w:szCs w:val="21"/>
          <w:highlight w:val="white"/>
        </w:rPr>
      </w:pPr>
      <w:r w:rsidDel="00000000" w:rsidR="00000000" w:rsidRPr="00000000">
        <w:rPr>
          <w:color w:val="1d2129"/>
          <w:sz w:val="21"/>
          <w:szCs w:val="21"/>
          <w:highlight w:val="white"/>
          <w:rtl w:val="0"/>
        </w:rPr>
        <w:t xml:space="preserve">Who is the end-user for this tech?</w:t>
        <w:br w:type="textWrapping"/>
        <w:t xml:space="preserve">Who is the customer for this tech?</w:t>
        <w:br w:type="textWrapping"/>
        <w:t xml:space="preserve">Why would the customer be willing to pay for the  tech?</w:t>
      </w:r>
    </w:p>
    <w:p w:rsidR="00000000" w:rsidDel="00000000" w:rsidP="00000000" w:rsidRDefault="00000000" w:rsidRPr="00000000" w14:paraId="00000022">
      <w:pPr>
        <w:pageBreakBefore w:val="0"/>
        <w:rPr>
          <w:color w:val="1d2129"/>
          <w:sz w:val="21"/>
          <w:szCs w:val="21"/>
          <w:highlight w:val="white"/>
        </w:rPr>
      </w:pPr>
      <w:r w:rsidDel="00000000" w:rsidR="00000000" w:rsidRPr="00000000">
        <w:rPr>
          <w:color w:val="1d2129"/>
          <w:sz w:val="21"/>
          <w:szCs w:val="21"/>
          <w:highlight w:val="white"/>
          <w:rtl w:val="0"/>
        </w:rPr>
        <w:t xml:space="preserve">What are the needs of our customers?</w:t>
      </w:r>
    </w:p>
    <w:p w:rsidR="00000000" w:rsidDel="00000000" w:rsidP="00000000" w:rsidRDefault="00000000" w:rsidRPr="00000000" w14:paraId="00000023">
      <w:pPr>
        <w:pageBreakBefore w:val="0"/>
        <w:rPr>
          <w:color w:val="1d2129"/>
          <w:sz w:val="21"/>
          <w:szCs w:val="21"/>
          <w:highlight w:val="white"/>
        </w:rPr>
      </w:pPr>
      <w:r w:rsidDel="00000000" w:rsidR="00000000" w:rsidRPr="00000000">
        <w:rPr>
          <w:color w:val="1d2129"/>
          <w:sz w:val="21"/>
          <w:szCs w:val="21"/>
          <w:highlight w:val="white"/>
          <w:rtl w:val="0"/>
        </w:rPr>
        <w:t xml:space="preserve">How will product increase customer’s revenue?</w:t>
      </w:r>
    </w:p>
    <w:p w:rsidR="00000000" w:rsidDel="00000000" w:rsidP="00000000" w:rsidRDefault="00000000" w:rsidRPr="00000000" w14:paraId="00000024">
      <w:pPr>
        <w:pageBreakBefore w:val="0"/>
        <w:rPr>
          <w:color w:val="1d2129"/>
          <w:sz w:val="21"/>
          <w:szCs w:val="21"/>
          <w:highlight w:val="white"/>
        </w:rPr>
      </w:pPr>
      <w:r w:rsidDel="00000000" w:rsidR="00000000" w:rsidRPr="00000000">
        <w:rPr>
          <w:color w:val="1d2129"/>
          <w:sz w:val="21"/>
          <w:szCs w:val="21"/>
          <w:highlight w:val="white"/>
          <w:rtl w:val="0"/>
        </w:rPr>
        <w:t xml:space="preserve">How will product decrease customer costs?</w:t>
      </w:r>
    </w:p>
    <w:p w:rsidR="00000000" w:rsidDel="00000000" w:rsidP="00000000" w:rsidRDefault="00000000" w:rsidRPr="00000000" w14:paraId="00000025">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26">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27">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Idea - Execution</w:t>
      </w:r>
    </w:p>
    <w:p w:rsidR="00000000" w:rsidDel="00000000" w:rsidP="00000000" w:rsidRDefault="00000000" w:rsidRPr="00000000" w14:paraId="00000028">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29">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User Story (step-by-step narrative of a day in the life of a customer before and after our tech is released)</w:t>
      </w:r>
    </w:p>
    <w:p w:rsidR="00000000" w:rsidDel="00000000" w:rsidP="00000000" w:rsidRDefault="00000000" w:rsidRPr="00000000" w14:paraId="0000002A">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2B">
      <w:pPr>
        <w:pageBreakBefore w:val="0"/>
        <w:rPr>
          <w:color w:val="1d2129"/>
          <w:sz w:val="21"/>
          <w:szCs w:val="21"/>
          <w:highlight w:val="white"/>
        </w:rPr>
      </w:pPr>
      <w:r w:rsidDel="00000000" w:rsidR="00000000" w:rsidRPr="00000000">
        <w:rPr>
          <w:b w:val="1"/>
          <w:color w:val="1d2129"/>
          <w:sz w:val="21"/>
          <w:szCs w:val="21"/>
          <w:highlight w:val="white"/>
          <w:rtl w:val="0"/>
        </w:rPr>
        <w:t xml:space="preserve">Before</w:t>
      </w:r>
      <w:r w:rsidDel="00000000" w:rsidR="00000000" w:rsidRPr="00000000">
        <w:rPr>
          <w:rtl w:val="0"/>
        </w:rPr>
      </w:r>
    </w:p>
    <w:p w:rsidR="00000000" w:rsidDel="00000000" w:rsidP="00000000" w:rsidRDefault="00000000" w:rsidRPr="00000000" w14:paraId="0000002C">
      <w:pPr>
        <w:pageBreakBefore w:val="0"/>
        <w:rPr>
          <w:color w:val="1d2129"/>
          <w:sz w:val="21"/>
          <w:szCs w:val="21"/>
          <w:highlight w:val="white"/>
        </w:rPr>
      </w:pPr>
      <w:r w:rsidDel="00000000" w:rsidR="00000000" w:rsidRPr="00000000">
        <w:rPr>
          <w:color w:val="1d2129"/>
          <w:sz w:val="21"/>
          <w:szCs w:val="21"/>
          <w:highlight w:val="white"/>
          <w:rtl w:val="0"/>
        </w:rPr>
        <w:t xml:space="preserve">Employee travels from home to work for 2 hrs</w:t>
      </w:r>
    </w:p>
    <w:p w:rsidR="00000000" w:rsidDel="00000000" w:rsidP="00000000" w:rsidRDefault="00000000" w:rsidRPr="00000000" w14:paraId="0000002D">
      <w:pPr>
        <w:pageBreakBefore w:val="0"/>
        <w:rPr>
          <w:color w:val="1d2129"/>
          <w:sz w:val="21"/>
          <w:szCs w:val="21"/>
          <w:highlight w:val="white"/>
        </w:rPr>
      </w:pPr>
      <w:r w:rsidDel="00000000" w:rsidR="00000000" w:rsidRPr="00000000">
        <w:rPr>
          <w:color w:val="1d2129"/>
          <w:sz w:val="21"/>
          <w:szCs w:val="21"/>
          <w:highlight w:val="white"/>
          <w:rtl w:val="0"/>
        </w:rPr>
        <w:t xml:space="preserve">Employee arrives at workplace, signs in with a key card</w:t>
      </w:r>
    </w:p>
    <w:p w:rsidR="00000000" w:rsidDel="00000000" w:rsidP="00000000" w:rsidRDefault="00000000" w:rsidRPr="00000000" w14:paraId="0000002E">
      <w:pPr>
        <w:pageBreakBefore w:val="0"/>
        <w:rPr>
          <w:color w:val="1d2129"/>
          <w:sz w:val="21"/>
          <w:szCs w:val="21"/>
          <w:highlight w:val="white"/>
        </w:rPr>
      </w:pPr>
      <w:r w:rsidDel="00000000" w:rsidR="00000000" w:rsidRPr="00000000">
        <w:rPr>
          <w:color w:val="1d2129"/>
          <w:sz w:val="21"/>
          <w:szCs w:val="21"/>
          <w:highlight w:val="white"/>
          <w:rtl w:val="0"/>
        </w:rPr>
        <w:t xml:space="preserve">The time of arrival of the employee is recorded</w:t>
      </w:r>
    </w:p>
    <w:p w:rsidR="00000000" w:rsidDel="00000000" w:rsidP="00000000" w:rsidRDefault="00000000" w:rsidRPr="00000000" w14:paraId="0000002F">
      <w:pPr>
        <w:pageBreakBefore w:val="0"/>
        <w:rPr>
          <w:color w:val="1d2129"/>
          <w:sz w:val="21"/>
          <w:szCs w:val="21"/>
          <w:highlight w:val="white"/>
        </w:rPr>
      </w:pPr>
      <w:r w:rsidDel="00000000" w:rsidR="00000000" w:rsidRPr="00000000">
        <w:rPr>
          <w:color w:val="1d2129"/>
          <w:sz w:val="21"/>
          <w:szCs w:val="21"/>
          <w:highlight w:val="white"/>
          <w:rtl w:val="0"/>
        </w:rPr>
        <w:t xml:space="preserve">Employee uses access to open pertinent files and process documents</w:t>
      </w:r>
    </w:p>
    <w:p w:rsidR="00000000" w:rsidDel="00000000" w:rsidP="00000000" w:rsidRDefault="00000000" w:rsidRPr="00000000" w14:paraId="00000030">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31">
      <w:pPr>
        <w:pageBreakBefore w:val="0"/>
        <w:rPr>
          <w:color w:val="1d2129"/>
          <w:sz w:val="21"/>
          <w:szCs w:val="21"/>
          <w:highlight w:val="white"/>
        </w:rPr>
      </w:pPr>
      <w:r w:rsidDel="00000000" w:rsidR="00000000" w:rsidRPr="00000000">
        <w:rPr>
          <w:b w:val="1"/>
          <w:color w:val="1d2129"/>
          <w:sz w:val="21"/>
          <w:szCs w:val="21"/>
          <w:highlight w:val="white"/>
          <w:rtl w:val="0"/>
        </w:rPr>
        <w:t xml:space="preserve">After</w:t>
        <w:br w:type="textWrapping"/>
      </w:r>
      <w:r w:rsidDel="00000000" w:rsidR="00000000" w:rsidRPr="00000000">
        <w:rPr>
          <w:color w:val="1d2129"/>
          <w:sz w:val="21"/>
          <w:szCs w:val="21"/>
          <w:highlight w:val="white"/>
          <w:rtl w:val="0"/>
        </w:rPr>
        <w:t xml:space="preserve">Employee powers up a smart device</w:t>
      </w:r>
    </w:p>
    <w:p w:rsidR="00000000" w:rsidDel="00000000" w:rsidP="00000000" w:rsidRDefault="00000000" w:rsidRPr="00000000" w14:paraId="00000032">
      <w:pPr>
        <w:pageBreakBefore w:val="0"/>
        <w:rPr>
          <w:color w:val="1d2129"/>
          <w:sz w:val="21"/>
          <w:szCs w:val="21"/>
          <w:highlight w:val="white"/>
        </w:rPr>
      </w:pPr>
      <w:r w:rsidDel="00000000" w:rsidR="00000000" w:rsidRPr="00000000">
        <w:rPr>
          <w:color w:val="1d2129"/>
          <w:sz w:val="21"/>
          <w:szCs w:val="21"/>
          <w:highlight w:val="white"/>
          <w:rtl w:val="0"/>
        </w:rPr>
        <w:t xml:space="preserve">Employee logs in to the platform</w:t>
      </w:r>
    </w:p>
    <w:p w:rsidR="00000000" w:rsidDel="00000000" w:rsidP="00000000" w:rsidRDefault="00000000" w:rsidRPr="00000000" w14:paraId="00000033">
      <w:pPr>
        <w:pageBreakBefore w:val="0"/>
        <w:rPr>
          <w:color w:val="1d2129"/>
          <w:sz w:val="21"/>
          <w:szCs w:val="21"/>
          <w:highlight w:val="white"/>
        </w:rPr>
      </w:pPr>
      <w:r w:rsidDel="00000000" w:rsidR="00000000" w:rsidRPr="00000000">
        <w:rPr>
          <w:color w:val="1d2129"/>
          <w:sz w:val="21"/>
          <w:szCs w:val="21"/>
          <w:highlight w:val="white"/>
          <w:rtl w:val="0"/>
        </w:rPr>
        <w:t xml:space="preserve">Employee is able to process documents in the comfort of his home</w:t>
      </w:r>
    </w:p>
    <w:p w:rsidR="00000000" w:rsidDel="00000000" w:rsidP="00000000" w:rsidRDefault="00000000" w:rsidRPr="00000000" w14:paraId="00000034">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35">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 </w:t>
      </w:r>
    </w:p>
    <w:p w:rsidR="00000000" w:rsidDel="00000000" w:rsidP="00000000" w:rsidRDefault="00000000" w:rsidRPr="00000000" w14:paraId="00000036">
      <w:pPr>
        <w:pageBreakBefore w:val="0"/>
        <w:rPr>
          <w:b w:val="1"/>
          <w:color w:val="1d2129"/>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Design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r>
    </w:tbl>
    <w:p w:rsidR="00000000" w:rsidDel="00000000" w:rsidP="00000000" w:rsidRDefault="00000000" w:rsidRPr="00000000" w14:paraId="00000043">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44">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45">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Design Features / Specs of Proposed Product</w:t>
      </w:r>
    </w:p>
    <w:p w:rsidR="00000000" w:rsidDel="00000000" w:rsidP="00000000" w:rsidRDefault="00000000" w:rsidRPr="00000000" w14:paraId="00000046">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47">
      <w:pPr>
        <w:pageBreakBefore w:val="0"/>
        <w:rPr>
          <w:b w:val="1"/>
          <w:color w:val="1d2129"/>
          <w:sz w:val="21"/>
          <w:szCs w:val="21"/>
          <w:highlight w:val="white"/>
        </w:rPr>
      </w:pPr>
      <w:r w:rsidDel="00000000" w:rsidR="00000000" w:rsidRPr="00000000">
        <w:rPr>
          <w:b w:val="1"/>
          <w:color w:val="1d2129"/>
          <w:sz w:val="21"/>
          <w:szCs w:val="21"/>
          <w:highlight w:val="white"/>
          <w:rtl w:val="0"/>
        </w:rPr>
        <w:t xml:space="preserve">Sprint Planning</w:t>
      </w:r>
    </w:p>
    <w:p w:rsidR="00000000" w:rsidDel="00000000" w:rsidP="00000000" w:rsidRDefault="00000000" w:rsidRPr="00000000" w14:paraId="00000048">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49">
      <w:pPr>
        <w:pageBreakBefore w:val="0"/>
        <w:rPr>
          <w:b w:val="1"/>
          <w:color w:val="1d2129"/>
          <w:sz w:val="21"/>
          <w:szCs w:val="21"/>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HACK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VALIDATED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b w:val="1"/>
                <w:color w:val="1d2129"/>
                <w:sz w:val="21"/>
                <w:szCs w:val="21"/>
                <w:highlight w:val="white"/>
                <w:rtl w:val="0"/>
              </w:rPr>
              <w:t xml:space="preserve">USER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2129"/>
                <w:sz w:val="21"/>
                <w:szCs w:val="21"/>
                <w:highlight w:val="white"/>
              </w:rPr>
            </w:pPr>
            <w:r w:rsidDel="00000000" w:rsidR="00000000" w:rsidRPr="00000000">
              <w:rPr>
                <w:rtl w:val="0"/>
              </w:rPr>
            </w:r>
          </w:p>
        </w:tc>
      </w:tr>
    </w:tbl>
    <w:p w:rsidR="00000000" w:rsidDel="00000000" w:rsidP="00000000" w:rsidRDefault="00000000" w:rsidRPr="00000000" w14:paraId="00000054">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55">
      <w:pPr>
        <w:pageBreakBefore w:val="0"/>
        <w:rPr>
          <w:color w:val="1d2129"/>
          <w:sz w:val="21"/>
          <w:szCs w:val="21"/>
          <w:highlight w:val="white"/>
        </w:rPr>
      </w:pPr>
      <w:r w:rsidDel="00000000" w:rsidR="00000000" w:rsidRPr="00000000">
        <w:rPr>
          <w:color w:val="1d2129"/>
          <w:sz w:val="21"/>
          <w:szCs w:val="21"/>
          <w:highlight w:val="white"/>
          <w:rtl w:val="0"/>
        </w:rPr>
        <w:t xml:space="preserve">Cadence - too fast - too slow - just right</w:t>
      </w:r>
    </w:p>
    <w:p w:rsidR="00000000" w:rsidDel="00000000" w:rsidP="00000000" w:rsidRDefault="00000000" w:rsidRPr="00000000" w14:paraId="00000056">
      <w:pPr>
        <w:pageBreakBefore w:val="0"/>
        <w:rPr>
          <w:color w:val="1d2129"/>
          <w:sz w:val="21"/>
          <w:szCs w:val="21"/>
          <w:highlight w:val="white"/>
        </w:rPr>
      </w:pPr>
      <w:r w:rsidDel="00000000" w:rsidR="00000000" w:rsidRPr="00000000">
        <w:rPr>
          <w:color w:val="1d2129"/>
          <w:sz w:val="21"/>
          <w:szCs w:val="21"/>
          <w:highlight w:val="white"/>
          <w:rtl w:val="0"/>
        </w:rPr>
        <w:t xml:space="preserve">Parameters - efficiency + accuracy of output</w:t>
      </w:r>
    </w:p>
    <w:p w:rsidR="00000000" w:rsidDel="00000000" w:rsidP="00000000" w:rsidRDefault="00000000" w:rsidRPr="00000000" w14:paraId="00000057">
      <w:pPr>
        <w:pageBreakBefore w:val="0"/>
        <w:rPr>
          <w:color w:val="1d2129"/>
          <w:sz w:val="21"/>
          <w:szCs w:val="21"/>
          <w:highlight w:val="white"/>
        </w:rPr>
      </w:pPr>
      <w:r w:rsidDel="00000000" w:rsidR="00000000" w:rsidRPr="00000000">
        <w:rPr>
          <w:color w:val="1d2129"/>
          <w:sz w:val="21"/>
          <w:szCs w:val="21"/>
          <w:highlight w:val="white"/>
          <w:rtl w:val="0"/>
        </w:rPr>
        <w:t xml:space="preserve">Let employees be rated according to a certain set of parameters by both client and industry</w:t>
      </w:r>
    </w:p>
    <w:p w:rsidR="00000000" w:rsidDel="00000000" w:rsidP="00000000" w:rsidRDefault="00000000" w:rsidRPr="00000000" w14:paraId="00000058">
      <w:pPr>
        <w:pageBreakBefore w:val="0"/>
        <w:rPr>
          <w:color w:val="1d2129"/>
          <w:sz w:val="21"/>
          <w:szCs w:val="21"/>
          <w:highlight w:val="white"/>
        </w:rPr>
      </w:pPr>
      <w:r w:rsidDel="00000000" w:rsidR="00000000" w:rsidRPr="00000000">
        <w:rPr>
          <w:color w:val="1d2129"/>
          <w:sz w:val="21"/>
          <w:szCs w:val="21"/>
          <w:highlight w:val="white"/>
          <w:rtl w:val="0"/>
        </w:rPr>
        <w:t xml:space="preserve">Rating is verified when client &amp; industry score have minimal discrepancy</w:t>
      </w:r>
    </w:p>
    <w:p w:rsidR="00000000" w:rsidDel="00000000" w:rsidP="00000000" w:rsidRDefault="00000000" w:rsidRPr="00000000" w14:paraId="00000059">
      <w:pPr>
        <w:pageBreakBefore w:val="0"/>
        <w:rPr>
          <w:color w:val="1d2129"/>
          <w:sz w:val="21"/>
          <w:szCs w:val="21"/>
          <w:highlight w:val="white"/>
        </w:rPr>
      </w:pPr>
      <w:r w:rsidDel="00000000" w:rsidR="00000000" w:rsidRPr="00000000">
        <w:rPr>
          <w:color w:val="1d2129"/>
          <w:sz w:val="21"/>
          <w:szCs w:val="21"/>
          <w:highlight w:val="white"/>
          <w:rtl w:val="0"/>
        </w:rPr>
        <w:t xml:space="preserve">Otherwise, rating is treated as an outlier</w:t>
      </w:r>
    </w:p>
    <w:p w:rsidR="00000000" w:rsidDel="00000000" w:rsidP="00000000" w:rsidRDefault="00000000" w:rsidRPr="00000000" w14:paraId="0000005A">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5B">
      <w:pPr>
        <w:pageBreakBefore w:val="0"/>
        <w:rPr>
          <w:b w:val="1"/>
          <w:color w:val="1d2129"/>
          <w:sz w:val="21"/>
          <w:szCs w:val="21"/>
          <w:highlight w:val="white"/>
        </w:rPr>
      </w:pPr>
      <w:r w:rsidDel="00000000" w:rsidR="00000000" w:rsidRPr="00000000">
        <w:rPr>
          <w:rtl w:val="0"/>
        </w:rPr>
      </w:r>
    </w:p>
    <w:p w:rsidR="00000000" w:rsidDel="00000000" w:rsidP="00000000" w:rsidRDefault="00000000" w:rsidRPr="00000000" w14:paraId="0000005C">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5D">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5E">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5F">
      <w:pPr>
        <w:pageBreakBefore w:val="0"/>
        <w:rPr>
          <w:color w:val="1d2129"/>
          <w:sz w:val="21"/>
          <w:szCs w:val="21"/>
          <w:highlight w:val="white"/>
        </w:rPr>
      </w:pPr>
      <w:r w:rsidDel="00000000" w:rsidR="00000000" w:rsidRPr="00000000">
        <w:rPr>
          <w:rtl w:val="0"/>
        </w:rPr>
      </w:r>
    </w:p>
    <w:p w:rsidR="00000000" w:rsidDel="00000000" w:rsidP="00000000" w:rsidRDefault="00000000" w:rsidRPr="00000000" w14:paraId="00000060">
      <w:pPr>
        <w:pageBreakBefore w:val="0"/>
        <w:rPr>
          <w:color w:val="1d2129"/>
          <w:sz w:val="21"/>
          <w:szCs w:val="21"/>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facebook.com/story.php?story_fbid=1934205116700912&amp;id=574719552680201" TargetMode="External"/><Relationship Id="rId7" Type="http://schemas.openxmlformats.org/officeDocument/2006/relationships/hyperlink" Target="https://www.upwork.com/i/how-it-works/freelancer/" TargetMode="External"/><Relationship Id="rId8" Type="http://schemas.openxmlformats.org/officeDocument/2006/relationships/hyperlink" Target="https://wpcurve.com/trello-for-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