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3B6BEB" w:rsidR="0095656C" w:rsidP="5F5EA54B" w:rsidRDefault="77EBBCEA" w14:paraId="7956960D" w14:textId="5031E23D">
      <w:pPr>
        <w:jc w:val="center"/>
        <w:rPr>
          <w:rFonts w:ascii="Times New Roman" w:hAnsi="Times New Roman" w:cs="Times New Roman"/>
        </w:rPr>
      </w:pPr>
      <w:r w:rsidRPr="5F5EA54B">
        <w:rPr>
          <w:rFonts w:ascii="Times New Roman" w:hAnsi="Times New Roman" w:cs="Times New Roman"/>
        </w:rPr>
        <w:t xml:space="preserve">Finalized </w:t>
      </w:r>
      <w:r w:rsidRPr="5F5EA54B" w:rsidR="58DC3E76">
        <w:rPr>
          <w:rFonts w:ascii="Times New Roman" w:hAnsi="Times New Roman" w:cs="Times New Roman"/>
        </w:rPr>
        <w:t>Lesson Objective</w:t>
      </w:r>
      <w:r w:rsidRPr="5F5EA54B">
        <w:rPr>
          <w:rFonts w:ascii="Times New Roman" w:hAnsi="Times New Roman" w:cs="Times New Roman"/>
        </w:rPr>
        <w:t>s</w:t>
      </w:r>
    </w:p>
    <w:p w:rsidR="07D1AA4D" w:rsidP="5F5EA54B" w:rsidRDefault="07D1AA4D" w14:paraId="5C5A9049" w14:textId="04FDD051">
      <w:pPr>
        <w:rPr>
          <w:rFonts w:ascii="Times New Roman" w:hAnsi="Times New Roman" w:cs="Times New Roman"/>
          <w:u w:val="single"/>
        </w:rPr>
      </w:pPr>
      <w:r w:rsidRPr="5F5EA54B">
        <w:rPr>
          <w:rFonts w:ascii="Times New Roman" w:hAnsi="Times New Roman" w:cs="Times New Roman"/>
          <w:u w:val="single"/>
        </w:rPr>
        <w:t xml:space="preserve">Note: Problem solving days and GR review days </w:t>
      </w:r>
      <w:r w:rsidR="00E90D48">
        <w:rPr>
          <w:rFonts w:ascii="Times New Roman" w:hAnsi="Times New Roman" w:cs="Times New Roman"/>
          <w:u w:val="single"/>
        </w:rPr>
        <w:t>d</w:t>
      </w:r>
      <w:r w:rsidRPr="5F5EA54B">
        <w:rPr>
          <w:rFonts w:ascii="Times New Roman" w:hAnsi="Times New Roman" w:cs="Times New Roman"/>
          <w:u w:val="single"/>
        </w:rPr>
        <w:t>o not have assigned objectives</w:t>
      </w:r>
    </w:p>
    <w:p w:rsidR="5F5EA54B" w:rsidP="5F5EA54B" w:rsidRDefault="5F5EA54B" w14:paraId="195A1514" w14:textId="5E9C9EAE">
      <w:pPr>
        <w:rPr>
          <w:rFonts w:ascii="Times New Roman" w:hAnsi="Times New Roman" w:cs="Times New Roman"/>
        </w:rPr>
      </w:pPr>
    </w:p>
    <w:p w:rsidRPr="00DC10A9" w:rsidR="00DC10A9" w:rsidP="00DC10A9" w:rsidRDefault="00DC10A9" w14:paraId="1283583B" w14:textId="77777777">
      <w:pPr>
        <w:rPr>
          <w:rFonts w:ascii="Times New Roman" w:hAnsi="Times New Roman" w:cs="Times New Roman"/>
        </w:rPr>
      </w:pPr>
      <w:r w:rsidRPr="00DC10A9">
        <w:rPr>
          <w:rFonts w:ascii="Times New Roman" w:hAnsi="Times New Roman" w:cs="Times New Roman"/>
        </w:rPr>
        <w:t>2.1. Apply correct numerical techniques—such as appropriate use of significant figures, rounding conventions, and unit conversions—in solving mechanics problems.</w:t>
      </w:r>
    </w:p>
    <w:p w:rsidRPr="003B6BEB" w:rsidR="00DC10A9" w:rsidP="00DC10A9" w:rsidRDefault="00DC10A9" w14:paraId="53DC9830" w14:textId="77777777">
      <w:pPr>
        <w:rPr>
          <w:rFonts w:ascii="Times New Roman" w:hAnsi="Times New Roman" w:cs="Times New Roman"/>
        </w:rPr>
      </w:pPr>
      <w:r w:rsidRPr="00DC10A9">
        <w:rPr>
          <w:rFonts w:ascii="Times New Roman" w:hAnsi="Times New Roman" w:cs="Times New Roman"/>
        </w:rPr>
        <w:t>2.2. Select and use appropriate metric (SI) and Imperial (English) units for forces, masses, lengths, and other physical quantities based on the context of a mechanics problem.</w:t>
      </w:r>
    </w:p>
    <w:p w:rsidRPr="00DC10A9" w:rsidR="003D6F69" w:rsidP="00DC10A9" w:rsidRDefault="00272B46" w14:paraId="40C4F077" w14:textId="6E71F5EE">
      <w:pPr>
        <w:rPr>
          <w:rFonts w:ascii="Times New Roman" w:hAnsi="Times New Roman" w:cs="Times New Roman"/>
        </w:rPr>
      </w:pPr>
      <w:r w:rsidRPr="003B6BEB">
        <w:rPr>
          <w:rFonts w:ascii="Times New Roman" w:hAnsi="Times New Roman" w:cs="Times New Roman"/>
        </w:rPr>
        <w:t>2.3. Apply trigonometric functions</w:t>
      </w:r>
      <w:r w:rsidRPr="003B6BEB" w:rsidR="00032DA5">
        <w:rPr>
          <w:rFonts w:ascii="Times New Roman" w:hAnsi="Times New Roman" w:cs="Times New Roman"/>
        </w:rPr>
        <w:t xml:space="preserve"> and special triangle relationships to </w:t>
      </w:r>
      <w:r w:rsidRPr="003B6BEB" w:rsidR="00B57453">
        <w:rPr>
          <w:rFonts w:ascii="Times New Roman" w:hAnsi="Times New Roman" w:cs="Times New Roman"/>
        </w:rPr>
        <w:t>resolve vectors into components</w:t>
      </w:r>
      <w:r w:rsidRPr="003B6BEB" w:rsidR="003D0F33">
        <w:rPr>
          <w:rFonts w:ascii="Times New Roman" w:hAnsi="Times New Roman" w:cs="Times New Roman"/>
        </w:rPr>
        <w:t xml:space="preserve"> </w:t>
      </w:r>
      <w:r w:rsidRPr="003B6BEB" w:rsidR="00B57453">
        <w:rPr>
          <w:rFonts w:ascii="Times New Roman" w:hAnsi="Times New Roman" w:cs="Times New Roman"/>
        </w:rPr>
        <w:t xml:space="preserve">and </w:t>
      </w:r>
      <w:r w:rsidRPr="003B6BEB" w:rsidR="003D0F33">
        <w:rPr>
          <w:rFonts w:ascii="Times New Roman" w:hAnsi="Times New Roman" w:cs="Times New Roman"/>
        </w:rPr>
        <w:t xml:space="preserve">solve for a resultant force’s magnitude and direction.  </w:t>
      </w:r>
    </w:p>
    <w:p w:rsidRPr="00DC10A9" w:rsidR="00DC10A9" w:rsidP="00DC10A9" w:rsidRDefault="00DC10A9" w14:paraId="2F6989F7" w14:textId="77777777">
      <w:pPr>
        <w:rPr>
          <w:rFonts w:ascii="Times New Roman" w:hAnsi="Times New Roman" w:cs="Times New Roman"/>
        </w:rPr>
      </w:pPr>
      <w:r w:rsidRPr="00DC10A9">
        <w:rPr>
          <w:rFonts w:ascii="Times New Roman" w:hAnsi="Times New Roman" w:cs="Times New Roman"/>
        </w:rPr>
        <w:t>3.1. Resolve a force vector into orthogonal components.</w:t>
      </w:r>
    </w:p>
    <w:p w:rsidRPr="003B6BEB" w:rsidR="00DC10A9" w:rsidP="00DC10A9" w:rsidRDefault="00DC10A9" w14:paraId="7EDE8A10" w14:textId="77777777">
      <w:pPr>
        <w:rPr>
          <w:rFonts w:ascii="Times New Roman" w:hAnsi="Times New Roman" w:cs="Times New Roman"/>
        </w:rPr>
      </w:pPr>
      <w:r w:rsidRPr="00DC10A9">
        <w:rPr>
          <w:rFonts w:ascii="Times New Roman" w:hAnsi="Times New Roman" w:cs="Times New Roman"/>
        </w:rPr>
        <w:t>3.2. Calculate the resultant force of a force system.</w:t>
      </w:r>
    </w:p>
    <w:p w:rsidRPr="00DC10A9" w:rsidR="00DC10A9" w:rsidP="00DC10A9" w:rsidRDefault="00DC10A9" w14:paraId="520AA0B1" w14:textId="77777777">
      <w:pPr>
        <w:rPr>
          <w:rFonts w:ascii="Times New Roman" w:hAnsi="Times New Roman" w:cs="Times New Roman"/>
        </w:rPr>
      </w:pPr>
      <w:r w:rsidRPr="00DC10A9">
        <w:rPr>
          <w:rFonts w:ascii="Times New Roman" w:hAnsi="Times New Roman" w:cs="Times New Roman"/>
        </w:rPr>
        <w:t>4.1. Define equilibrium in accordance with Newton’s 2</w:t>
      </w:r>
      <w:r w:rsidRPr="00DC10A9">
        <w:rPr>
          <w:rFonts w:ascii="Times New Roman" w:hAnsi="Times New Roman" w:cs="Times New Roman"/>
          <w:vertAlign w:val="superscript"/>
        </w:rPr>
        <w:t>nd</w:t>
      </w:r>
      <w:r w:rsidRPr="00DC10A9">
        <w:rPr>
          <w:rFonts w:ascii="Times New Roman" w:hAnsi="Times New Roman" w:cs="Times New Roman"/>
        </w:rPr>
        <w:t xml:space="preserve"> Law of Motion</w:t>
      </w:r>
    </w:p>
    <w:p w:rsidRPr="00DC10A9" w:rsidR="00DC10A9" w:rsidP="00DC10A9" w:rsidRDefault="00DC10A9" w14:paraId="7CC3847B" w14:textId="77777777">
      <w:pPr>
        <w:rPr>
          <w:rFonts w:ascii="Times New Roman" w:hAnsi="Times New Roman" w:cs="Times New Roman"/>
        </w:rPr>
      </w:pPr>
      <w:r w:rsidRPr="00DC10A9">
        <w:rPr>
          <w:rFonts w:ascii="Times New Roman" w:hAnsi="Times New Roman" w:cs="Times New Roman"/>
        </w:rPr>
        <w:t>4.2. Draw a complete Free Body Diagram</w:t>
      </w:r>
    </w:p>
    <w:p w:rsidRPr="00DC10A9" w:rsidR="00DC10A9" w:rsidP="00DC10A9" w:rsidRDefault="00DC10A9" w14:paraId="73BE6F3F" w14:textId="77777777">
      <w:pPr>
        <w:rPr>
          <w:rFonts w:ascii="Times New Roman" w:hAnsi="Times New Roman" w:cs="Times New Roman"/>
        </w:rPr>
      </w:pPr>
      <w:r w:rsidRPr="00DC10A9">
        <w:rPr>
          <w:rFonts w:ascii="Times New Roman" w:hAnsi="Times New Roman" w:cs="Times New Roman"/>
        </w:rPr>
        <w:t>4.3. Apply equilibrium conditions to solve for unknowns in force systems using 2D equations of equilibrium</w:t>
      </w:r>
    </w:p>
    <w:p w:rsidRPr="00B55BA9" w:rsidR="00B55BA9" w:rsidP="00B55BA9" w:rsidRDefault="00B55BA9" w14:paraId="2FC87F90" w14:textId="77777777">
      <w:pPr>
        <w:rPr>
          <w:rFonts w:ascii="Times New Roman" w:hAnsi="Times New Roman" w:cs="Times New Roman"/>
        </w:rPr>
      </w:pPr>
      <w:r w:rsidRPr="00B55BA9">
        <w:rPr>
          <w:rFonts w:ascii="Times New Roman" w:hAnsi="Times New Roman" w:cs="Times New Roman"/>
        </w:rPr>
        <w:t xml:space="preserve">6.1. Recall the units of moments are force times distance (e.g., N-m, </w:t>
      </w:r>
      <w:proofErr w:type="spellStart"/>
      <w:r w:rsidRPr="00B55BA9">
        <w:rPr>
          <w:rFonts w:ascii="Times New Roman" w:hAnsi="Times New Roman" w:cs="Times New Roman"/>
        </w:rPr>
        <w:t>kN</w:t>
      </w:r>
      <w:proofErr w:type="spellEnd"/>
      <w:r w:rsidRPr="00B55BA9">
        <w:rPr>
          <w:rFonts w:ascii="Times New Roman" w:hAnsi="Times New Roman" w:cs="Times New Roman"/>
        </w:rPr>
        <w:t xml:space="preserve">-m, </w:t>
      </w:r>
      <w:proofErr w:type="spellStart"/>
      <w:r w:rsidRPr="00B55BA9">
        <w:rPr>
          <w:rFonts w:ascii="Times New Roman" w:hAnsi="Times New Roman" w:cs="Times New Roman"/>
        </w:rPr>
        <w:t>lb</w:t>
      </w:r>
      <w:proofErr w:type="spellEnd"/>
      <w:r w:rsidRPr="00B55BA9">
        <w:rPr>
          <w:rFonts w:ascii="Times New Roman" w:hAnsi="Times New Roman" w:cs="Times New Roman"/>
        </w:rPr>
        <w:t>-ft, kip-in) and understand their physical significance.</w:t>
      </w:r>
    </w:p>
    <w:p w:rsidRPr="00B55BA9" w:rsidR="00B55BA9" w:rsidP="00B55BA9" w:rsidRDefault="00B55BA9" w14:paraId="39D287B6" w14:textId="77777777">
      <w:pPr>
        <w:rPr>
          <w:rFonts w:ascii="Times New Roman" w:hAnsi="Times New Roman" w:cs="Times New Roman"/>
        </w:rPr>
      </w:pPr>
      <w:r w:rsidRPr="00B55BA9">
        <w:rPr>
          <w:rFonts w:ascii="Times New Roman" w:hAnsi="Times New Roman" w:cs="Times New Roman"/>
        </w:rPr>
        <w:t>6.2. Explain the concept of moments and how they produce rotational effects on mechanical systems, including aircraft and spacecraft (pitch, roll, and yaw).</w:t>
      </w:r>
    </w:p>
    <w:p w:rsidRPr="00B55BA9" w:rsidR="00B55BA9" w:rsidP="00B55BA9" w:rsidRDefault="00B55BA9" w14:paraId="5CAD2722" w14:textId="77777777">
      <w:pPr>
        <w:rPr>
          <w:rFonts w:ascii="Times New Roman" w:hAnsi="Times New Roman" w:cs="Times New Roman"/>
        </w:rPr>
      </w:pPr>
      <w:r w:rsidRPr="00B55BA9">
        <w:rPr>
          <w:rFonts w:ascii="Times New Roman" w:hAnsi="Times New Roman" w:cs="Times New Roman"/>
        </w:rPr>
        <w:t>6.3. Calculate moments produced by forces about a point or axis using vector and scalar methods.</w:t>
      </w:r>
    </w:p>
    <w:p w:rsidRPr="00D73332" w:rsidR="00D73332" w:rsidP="00D73332" w:rsidRDefault="00D73332" w14:paraId="514116EB" w14:textId="77777777">
      <w:pPr>
        <w:rPr>
          <w:rFonts w:ascii="Times New Roman" w:hAnsi="Times New Roman" w:cs="Times New Roman"/>
        </w:rPr>
      </w:pPr>
      <w:r w:rsidRPr="00D73332">
        <w:rPr>
          <w:rFonts w:ascii="Times New Roman" w:hAnsi="Times New Roman" w:cs="Times New Roman"/>
        </w:rPr>
        <w:t xml:space="preserve">7.1. Define a couple and analyze the equivalence between couple systems </w:t>
      </w:r>
    </w:p>
    <w:p w:rsidRPr="00D73332" w:rsidR="00D73332" w:rsidP="00D73332" w:rsidRDefault="00D73332" w14:paraId="49191342" w14:textId="77777777">
      <w:pPr>
        <w:rPr>
          <w:rFonts w:ascii="Times New Roman" w:hAnsi="Times New Roman" w:cs="Times New Roman"/>
        </w:rPr>
      </w:pPr>
      <w:r w:rsidRPr="00D73332">
        <w:rPr>
          <w:rFonts w:ascii="Times New Roman" w:hAnsi="Times New Roman" w:cs="Times New Roman"/>
        </w:rPr>
        <w:t>7.2. Simplify complex systems of forces and couples by combining them into equivalent resultant moments</w:t>
      </w:r>
    </w:p>
    <w:p w:rsidR="00D73332" w:rsidP="00D73332" w:rsidRDefault="00D73332" w14:paraId="6204954E" w14:textId="77777777">
      <w:pPr>
        <w:rPr>
          <w:rFonts w:ascii="Times New Roman" w:hAnsi="Times New Roman" w:cs="Times New Roman"/>
        </w:rPr>
      </w:pPr>
      <w:r w:rsidRPr="00D73332">
        <w:rPr>
          <w:rFonts w:ascii="Times New Roman" w:hAnsi="Times New Roman" w:cs="Times New Roman"/>
        </w:rPr>
        <w:t>7.3. Calculate moments produced by individual forces and couple systems, including determining resultant moments about a point or axis</w:t>
      </w:r>
    </w:p>
    <w:p w:rsidRPr="00057BAB" w:rsidR="00057BAB" w:rsidP="00057BAB" w:rsidRDefault="00057BAB" w14:paraId="18C57B44" w14:textId="77777777">
      <w:pPr>
        <w:rPr>
          <w:rFonts w:ascii="Times New Roman" w:hAnsi="Times New Roman" w:cs="Times New Roman"/>
        </w:rPr>
      </w:pPr>
      <w:r w:rsidRPr="00057BAB">
        <w:rPr>
          <w:rFonts w:ascii="Times New Roman" w:hAnsi="Times New Roman" w:cs="Times New Roman"/>
        </w:rPr>
        <w:t>11.1. Apply concepts of supports and support reactions to 2D equilibrium conditions.</w:t>
      </w:r>
    </w:p>
    <w:p w:rsidRPr="00057BAB" w:rsidR="00057BAB" w:rsidP="00057BAB" w:rsidRDefault="00057BAB" w14:paraId="6B169F77" w14:textId="77777777">
      <w:pPr>
        <w:rPr>
          <w:rFonts w:ascii="Times New Roman" w:hAnsi="Times New Roman" w:cs="Times New Roman"/>
        </w:rPr>
      </w:pPr>
      <w:r w:rsidRPr="00057BAB">
        <w:rPr>
          <w:rFonts w:ascii="Times New Roman" w:hAnsi="Times New Roman" w:cs="Times New Roman"/>
        </w:rPr>
        <w:t xml:space="preserve">11.2. Identify support types and model external interactions of a body as reaction forces and moments. </w:t>
      </w:r>
    </w:p>
    <w:p w:rsidRPr="00057BAB" w:rsidR="00057BAB" w:rsidP="00057BAB" w:rsidRDefault="00057BAB" w14:paraId="6FA4E835" w14:textId="34B1546A">
      <w:pPr>
        <w:rPr>
          <w:rFonts w:ascii="Times New Roman" w:hAnsi="Times New Roman" w:cs="Times New Roman"/>
        </w:rPr>
      </w:pPr>
      <w:r w:rsidRPr="00057BAB">
        <w:rPr>
          <w:rFonts w:ascii="Times New Roman" w:hAnsi="Times New Roman" w:cs="Times New Roman"/>
        </w:rPr>
        <w:t>11.3. Draw a complete FBD for a 2D structure.</w:t>
      </w:r>
    </w:p>
    <w:p w:rsidR="00057BAB" w:rsidP="00057BAB" w:rsidRDefault="00057BAB" w14:paraId="246D2C7F" w14:textId="77777777">
      <w:pPr>
        <w:rPr>
          <w:rFonts w:ascii="Times New Roman" w:hAnsi="Times New Roman" w:cs="Times New Roman"/>
        </w:rPr>
      </w:pPr>
      <w:r w:rsidRPr="00057BAB">
        <w:rPr>
          <w:rFonts w:ascii="Times New Roman" w:hAnsi="Times New Roman" w:cs="Times New Roman"/>
        </w:rPr>
        <w:lastRenderedPageBreak/>
        <w:t>11.4. Solve for reaction forces in 2D rigid body problems using equilibrium conditions.</w:t>
      </w:r>
    </w:p>
    <w:p w:rsidRPr="00601A82" w:rsidR="00601A82" w:rsidP="00601A82" w:rsidRDefault="00601A82" w14:paraId="5BE4AFA1" w14:textId="32362DC1">
      <w:pPr>
        <w:rPr>
          <w:rFonts w:ascii="Times New Roman" w:hAnsi="Times New Roman" w:cs="Times New Roman"/>
        </w:rPr>
      </w:pPr>
      <w:r w:rsidRPr="00601A82">
        <w:rPr>
          <w:rFonts w:ascii="Times New Roman" w:hAnsi="Times New Roman" w:cs="Times New Roman"/>
        </w:rPr>
        <w:t>1</w:t>
      </w:r>
      <w:r w:rsidR="00BF6FB1">
        <w:rPr>
          <w:rFonts w:ascii="Times New Roman" w:hAnsi="Times New Roman" w:cs="Times New Roman"/>
        </w:rPr>
        <w:t>3</w:t>
      </w:r>
      <w:r w:rsidRPr="00601A82">
        <w:rPr>
          <w:rFonts w:ascii="Times New Roman" w:hAnsi="Times New Roman" w:cs="Times New Roman"/>
        </w:rPr>
        <w:t>.1. Define the centroids/centers of gravity of an area and of a volume.</w:t>
      </w:r>
    </w:p>
    <w:p w:rsidRPr="00601A82" w:rsidR="00601A82" w:rsidP="00601A82" w:rsidRDefault="00601A82" w14:paraId="6F32ACA5" w14:textId="29787E2C">
      <w:pPr>
        <w:rPr>
          <w:rFonts w:ascii="Times New Roman" w:hAnsi="Times New Roman" w:cs="Times New Roman"/>
        </w:rPr>
      </w:pPr>
      <w:r w:rsidRPr="00601A82">
        <w:rPr>
          <w:rFonts w:ascii="Times New Roman" w:hAnsi="Times New Roman" w:cs="Times New Roman"/>
        </w:rPr>
        <w:t>1</w:t>
      </w:r>
      <w:r w:rsidR="00BF6FB1">
        <w:rPr>
          <w:rFonts w:ascii="Times New Roman" w:hAnsi="Times New Roman" w:cs="Times New Roman"/>
        </w:rPr>
        <w:t>3</w:t>
      </w:r>
      <w:r w:rsidRPr="00601A82">
        <w:rPr>
          <w:rFonts w:ascii="Times New Roman" w:hAnsi="Times New Roman" w:cs="Times New Roman"/>
        </w:rPr>
        <w:t xml:space="preserve">.2. Determine the centroid of a 2D body and/or distributed load from tables, using the method of composites. </w:t>
      </w:r>
    </w:p>
    <w:p w:rsidRPr="00601A82" w:rsidR="00601A82" w:rsidP="00601A82" w:rsidRDefault="00601A82" w14:paraId="06162B22" w14:textId="55B58419">
      <w:pPr>
        <w:rPr>
          <w:rFonts w:ascii="Times New Roman" w:hAnsi="Times New Roman" w:cs="Times New Roman"/>
        </w:rPr>
      </w:pPr>
      <w:r w:rsidRPr="00601A82">
        <w:rPr>
          <w:rFonts w:ascii="Times New Roman" w:hAnsi="Times New Roman" w:cs="Times New Roman"/>
        </w:rPr>
        <w:t>1</w:t>
      </w:r>
      <w:r w:rsidR="00BF6FB1">
        <w:rPr>
          <w:rFonts w:ascii="Times New Roman" w:hAnsi="Times New Roman" w:cs="Times New Roman"/>
        </w:rPr>
        <w:t>3</w:t>
      </w:r>
      <w:r w:rsidRPr="00601A82">
        <w:rPr>
          <w:rFonts w:ascii="Times New Roman" w:hAnsi="Times New Roman" w:cs="Times New Roman"/>
        </w:rPr>
        <w:t>.3. Simplify distributed loads into a point load equivalent.</w:t>
      </w:r>
    </w:p>
    <w:p w:rsidRPr="00B0275B" w:rsidR="00B0275B" w:rsidP="00B0275B" w:rsidRDefault="00B0275B" w14:paraId="28E60376" w14:textId="68FED0BC">
      <w:pPr>
        <w:rPr>
          <w:rFonts w:ascii="Times New Roman" w:hAnsi="Times New Roman" w:cs="Times New Roman"/>
        </w:rPr>
      </w:pPr>
      <w:r w:rsidRPr="00B0275B">
        <w:rPr>
          <w:rFonts w:ascii="Times New Roman" w:hAnsi="Times New Roman" w:cs="Times New Roman"/>
        </w:rPr>
        <w:t>1</w:t>
      </w:r>
      <w:r w:rsidR="00506E7B">
        <w:rPr>
          <w:rFonts w:ascii="Times New Roman" w:hAnsi="Times New Roman" w:cs="Times New Roman"/>
        </w:rPr>
        <w:t>5</w:t>
      </w:r>
      <w:r w:rsidRPr="00B0275B">
        <w:rPr>
          <w:rFonts w:ascii="Times New Roman" w:hAnsi="Times New Roman" w:cs="Times New Roman"/>
        </w:rPr>
        <w:t>.1. Describe a truss.</w:t>
      </w:r>
    </w:p>
    <w:p w:rsidRPr="00B0275B" w:rsidR="00B0275B" w:rsidP="00B0275B" w:rsidRDefault="00B0275B" w14:paraId="1B1F954B" w14:textId="55412C0B">
      <w:pPr>
        <w:rPr>
          <w:rFonts w:ascii="Times New Roman" w:hAnsi="Times New Roman" w:cs="Times New Roman"/>
        </w:rPr>
      </w:pPr>
      <w:r w:rsidRPr="00B0275B">
        <w:rPr>
          <w:rFonts w:ascii="Times New Roman" w:hAnsi="Times New Roman" w:cs="Times New Roman"/>
        </w:rPr>
        <w:t>1</w:t>
      </w:r>
      <w:r w:rsidR="00506E7B">
        <w:rPr>
          <w:rFonts w:ascii="Times New Roman" w:hAnsi="Times New Roman" w:cs="Times New Roman"/>
        </w:rPr>
        <w:t>5</w:t>
      </w:r>
      <w:r w:rsidRPr="00B0275B">
        <w:rPr>
          <w:rFonts w:ascii="Times New Roman" w:hAnsi="Times New Roman" w:cs="Times New Roman"/>
        </w:rPr>
        <w:t xml:space="preserve">.2. Define an internal force. </w:t>
      </w:r>
    </w:p>
    <w:p w:rsidRPr="00B0275B" w:rsidR="00B0275B" w:rsidP="00B0275B" w:rsidRDefault="00B0275B" w14:paraId="25AF2667" w14:textId="77433A4D">
      <w:pPr>
        <w:rPr>
          <w:rFonts w:ascii="Times New Roman" w:hAnsi="Times New Roman" w:cs="Times New Roman"/>
        </w:rPr>
      </w:pPr>
      <w:r w:rsidRPr="00B0275B">
        <w:rPr>
          <w:rFonts w:ascii="Times New Roman" w:hAnsi="Times New Roman" w:cs="Times New Roman"/>
        </w:rPr>
        <w:t>1</w:t>
      </w:r>
      <w:r w:rsidR="00506E7B">
        <w:rPr>
          <w:rFonts w:ascii="Times New Roman" w:hAnsi="Times New Roman" w:cs="Times New Roman"/>
        </w:rPr>
        <w:t>5</w:t>
      </w:r>
      <w:r w:rsidRPr="00B0275B">
        <w:rPr>
          <w:rFonts w:ascii="Times New Roman" w:hAnsi="Times New Roman" w:cs="Times New Roman"/>
        </w:rPr>
        <w:t>.3. Apply the Method of Joints to solve for internal forces within a 2D truss, noting each joint is treated as a 2D particle equilibrium problem.</w:t>
      </w:r>
    </w:p>
    <w:p w:rsidRPr="005019C0" w:rsidR="005019C0" w:rsidP="005019C0" w:rsidRDefault="005019C0" w14:paraId="173926E7" w14:textId="2070BA6A">
      <w:pPr>
        <w:rPr>
          <w:rFonts w:ascii="Times New Roman" w:hAnsi="Times New Roman" w:cs="Times New Roman"/>
        </w:rPr>
      </w:pPr>
      <w:r w:rsidRPr="005019C0">
        <w:rPr>
          <w:rFonts w:ascii="Times New Roman" w:hAnsi="Times New Roman" w:cs="Times New Roman"/>
        </w:rPr>
        <w:t>1</w:t>
      </w:r>
      <w:r w:rsidR="00506E7B">
        <w:rPr>
          <w:rFonts w:ascii="Times New Roman" w:hAnsi="Times New Roman" w:cs="Times New Roman"/>
        </w:rPr>
        <w:t>6</w:t>
      </w:r>
      <w:r w:rsidRPr="005019C0">
        <w:rPr>
          <w:rFonts w:ascii="Times New Roman" w:hAnsi="Times New Roman" w:cs="Times New Roman"/>
        </w:rPr>
        <w:t>.1. Draw a complete FBD of a truss system for either solution process – Method of Joints and Method of Sections.</w:t>
      </w:r>
    </w:p>
    <w:p w:rsidR="005019C0" w:rsidP="005019C0" w:rsidRDefault="005019C0" w14:paraId="06961C1A" w14:textId="2BDCD0D5">
      <w:pPr>
        <w:rPr>
          <w:rFonts w:ascii="Times New Roman" w:hAnsi="Times New Roman" w:cs="Times New Roman"/>
        </w:rPr>
      </w:pPr>
      <w:r w:rsidRPr="005019C0">
        <w:rPr>
          <w:rFonts w:ascii="Times New Roman" w:hAnsi="Times New Roman" w:cs="Times New Roman"/>
        </w:rPr>
        <w:t>1</w:t>
      </w:r>
      <w:r w:rsidR="00506E7B">
        <w:rPr>
          <w:rFonts w:ascii="Times New Roman" w:hAnsi="Times New Roman" w:cs="Times New Roman"/>
        </w:rPr>
        <w:t>6</w:t>
      </w:r>
      <w:r w:rsidRPr="005019C0">
        <w:rPr>
          <w:rFonts w:ascii="Times New Roman" w:hAnsi="Times New Roman" w:cs="Times New Roman"/>
        </w:rPr>
        <w:t>.2. Apply the Method of Sections to solve for internal forces within a 2D truss.</w:t>
      </w:r>
    </w:p>
    <w:p w:rsidRPr="003B3CFD" w:rsidR="003B3CFD" w:rsidP="003B3CFD" w:rsidRDefault="003B3CFD" w14:paraId="70B63465" w14:textId="77777777">
      <w:pPr>
        <w:rPr>
          <w:rFonts w:ascii="Times New Roman" w:hAnsi="Times New Roman" w:cs="Times New Roman"/>
        </w:rPr>
      </w:pPr>
      <w:r w:rsidRPr="003B3CFD">
        <w:rPr>
          <w:rFonts w:ascii="Times New Roman" w:hAnsi="Times New Roman" w:cs="Times New Roman"/>
        </w:rPr>
        <w:t>20.1. Explain the concept of stress.</w:t>
      </w:r>
    </w:p>
    <w:p w:rsidRPr="003B3CFD" w:rsidR="003B3CFD" w:rsidP="003B3CFD" w:rsidRDefault="003B3CFD" w14:paraId="1904EA46" w14:textId="77777777">
      <w:pPr>
        <w:rPr>
          <w:rFonts w:ascii="Times New Roman" w:hAnsi="Times New Roman" w:cs="Times New Roman"/>
        </w:rPr>
      </w:pPr>
      <w:r w:rsidRPr="003B3CFD">
        <w:rPr>
          <w:rFonts w:ascii="Times New Roman" w:hAnsi="Times New Roman" w:cs="Times New Roman"/>
        </w:rPr>
        <w:t>20.2. Recognize axial loading from given problem statements.</w:t>
      </w:r>
    </w:p>
    <w:p w:rsidRPr="003B3CFD" w:rsidR="003B3CFD" w:rsidP="003B3CFD" w:rsidRDefault="003B3CFD" w14:paraId="6C9C4257" w14:textId="77777777">
      <w:pPr>
        <w:rPr>
          <w:rFonts w:ascii="Times New Roman" w:hAnsi="Times New Roman" w:cs="Times New Roman"/>
        </w:rPr>
      </w:pPr>
      <w:commentRangeStart w:id="2125306940"/>
      <w:r w:rsidRPr="540E2F08" w:rsidR="0D529477">
        <w:rPr>
          <w:rFonts w:ascii="Times New Roman" w:hAnsi="Times New Roman" w:cs="Times New Roman"/>
        </w:rPr>
        <w:t>20.3. Recognize bearing loads from given problem statements.</w:t>
      </w:r>
    </w:p>
    <w:p w:rsidR="003B3CFD" w:rsidP="003B3CFD" w:rsidRDefault="003B3CFD" w14:paraId="41A9E550" w14:textId="77777777">
      <w:pPr>
        <w:rPr>
          <w:rFonts w:ascii="Times New Roman" w:hAnsi="Times New Roman" w:cs="Times New Roman"/>
        </w:rPr>
      </w:pPr>
      <w:r w:rsidRPr="540E2F08" w:rsidR="0D529477">
        <w:rPr>
          <w:rFonts w:ascii="Times New Roman" w:hAnsi="Times New Roman" w:cs="Times New Roman"/>
        </w:rPr>
        <w:t>20.4. Calculate normal and bearing stress.</w:t>
      </w:r>
      <w:commentRangeEnd w:id="2125306940"/>
      <w:r>
        <w:rPr>
          <w:rStyle w:val="CommentReference"/>
        </w:rPr>
        <w:commentReference w:id="2125306940"/>
      </w:r>
    </w:p>
    <w:p w:rsidRPr="00696611" w:rsidR="00696611" w:rsidP="00696611" w:rsidRDefault="00696611" w14:paraId="09F67931" w14:textId="77777777">
      <w:pPr>
        <w:rPr>
          <w:rFonts w:ascii="Times New Roman" w:hAnsi="Times New Roman" w:cs="Times New Roman"/>
        </w:rPr>
      </w:pPr>
      <w:r w:rsidRPr="00696611">
        <w:rPr>
          <w:rFonts w:ascii="Times New Roman" w:hAnsi="Times New Roman" w:cs="Times New Roman"/>
        </w:rPr>
        <w:t>21.1. Explain the concept of strain.</w:t>
      </w:r>
    </w:p>
    <w:p w:rsidRPr="00696611" w:rsidR="00696611" w:rsidP="00696611" w:rsidRDefault="00696611" w14:paraId="4F9406B8" w14:textId="77777777">
      <w:pPr>
        <w:rPr>
          <w:rFonts w:ascii="Times New Roman" w:hAnsi="Times New Roman" w:cs="Times New Roman"/>
        </w:rPr>
      </w:pPr>
      <w:r w:rsidRPr="00696611">
        <w:rPr>
          <w:rFonts w:ascii="Times New Roman" w:hAnsi="Times New Roman" w:cs="Times New Roman"/>
        </w:rPr>
        <w:t>21.2. Calculate a strain value.</w:t>
      </w:r>
    </w:p>
    <w:p w:rsidRPr="00696611" w:rsidR="00696611" w:rsidP="00696611" w:rsidRDefault="00696611" w14:paraId="7CD2AA57" w14:textId="59F1007F">
      <w:pPr>
        <w:rPr>
          <w:rFonts w:ascii="Times New Roman" w:hAnsi="Times New Roman" w:cs="Times New Roman"/>
        </w:rPr>
      </w:pPr>
      <w:r w:rsidRPr="00696611">
        <w:rPr>
          <w:rFonts w:ascii="Times New Roman" w:hAnsi="Times New Roman" w:cs="Times New Roman"/>
        </w:rPr>
        <w:t xml:space="preserve">21.3. </w:t>
      </w:r>
      <w:r w:rsidRPr="00090501" w:rsidR="00090501">
        <w:rPr>
          <w:rFonts w:ascii="Times New Roman" w:hAnsi="Times New Roman" w:cs="Times New Roman"/>
        </w:rPr>
        <w:t>Describe Hooke’s Law and when/how to use it.</w:t>
      </w:r>
    </w:p>
    <w:p w:rsidRPr="00696611" w:rsidR="00696611" w:rsidP="00696611" w:rsidRDefault="00696611" w14:paraId="38DDC238" w14:textId="77777777">
      <w:pPr>
        <w:rPr>
          <w:rFonts w:ascii="Times New Roman" w:hAnsi="Times New Roman" w:cs="Times New Roman"/>
        </w:rPr>
      </w:pPr>
      <w:r w:rsidRPr="00696611">
        <w:rPr>
          <w:rFonts w:ascii="Times New Roman" w:hAnsi="Times New Roman" w:cs="Times New Roman"/>
        </w:rPr>
        <w:t>21.4. Derive the elastic deformation equation.</w:t>
      </w:r>
    </w:p>
    <w:p w:rsidRPr="00696611" w:rsidR="00696611" w:rsidP="00696611" w:rsidRDefault="00696611" w14:paraId="2E70A680" w14:textId="64EACFBB">
      <w:pPr>
        <w:rPr>
          <w:rFonts w:ascii="Times New Roman" w:hAnsi="Times New Roman" w:cs="Times New Roman"/>
        </w:rPr>
      </w:pPr>
      <w:r w:rsidRPr="00696611">
        <w:rPr>
          <w:rFonts w:ascii="Times New Roman" w:hAnsi="Times New Roman" w:cs="Times New Roman"/>
        </w:rPr>
        <w:t>21.5. Extract material properties from a stress</w:t>
      </w:r>
      <w:r w:rsidR="00663C80">
        <w:rPr>
          <w:rFonts w:ascii="Times New Roman" w:hAnsi="Times New Roman" w:cs="Times New Roman"/>
        </w:rPr>
        <w:t>-</w:t>
      </w:r>
      <w:r w:rsidRPr="00696611">
        <w:rPr>
          <w:rFonts w:ascii="Times New Roman" w:hAnsi="Times New Roman" w:cs="Times New Roman"/>
        </w:rPr>
        <w:t>strain curve.</w:t>
      </w:r>
    </w:p>
    <w:p w:rsidRPr="00696611" w:rsidR="00696611" w:rsidP="00696611" w:rsidRDefault="00696611" w14:paraId="32B05345" w14:textId="1F30194B">
      <w:pPr>
        <w:rPr>
          <w:rFonts w:ascii="Times New Roman" w:hAnsi="Times New Roman" w:cs="Times New Roman"/>
        </w:rPr>
      </w:pPr>
      <w:r w:rsidRPr="00696611">
        <w:rPr>
          <w:rFonts w:ascii="Times New Roman" w:hAnsi="Times New Roman" w:cs="Times New Roman"/>
        </w:rPr>
        <w:t>21.6</w:t>
      </w:r>
      <w:r w:rsidR="00663C80">
        <w:rPr>
          <w:rFonts w:ascii="Times New Roman" w:hAnsi="Times New Roman" w:cs="Times New Roman"/>
        </w:rPr>
        <w:t>.</w:t>
      </w:r>
      <w:r w:rsidRPr="00696611">
        <w:rPr>
          <w:rFonts w:ascii="Times New Roman" w:hAnsi="Times New Roman" w:cs="Times New Roman"/>
        </w:rPr>
        <w:t xml:space="preserve"> Calculate elongation using the elastic deformation equation.</w:t>
      </w:r>
    </w:p>
    <w:p w:rsidRPr="00BD51D0" w:rsidR="00BD51D0" w:rsidP="00BD51D0" w:rsidRDefault="00BD51D0" w14:paraId="2F1DBFB1" w14:textId="77777777">
      <w:pPr>
        <w:rPr>
          <w:rFonts w:ascii="Times New Roman" w:hAnsi="Times New Roman" w:cs="Times New Roman"/>
        </w:rPr>
      </w:pPr>
      <w:r w:rsidRPr="00BD51D0">
        <w:rPr>
          <w:rFonts w:ascii="Times New Roman" w:hAnsi="Times New Roman" w:cs="Times New Roman"/>
        </w:rPr>
        <w:t>23.1. Explain the difference between Stress and Strength.</w:t>
      </w:r>
    </w:p>
    <w:p w:rsidRPr="00BD51D0" w:rsidR="00BD51D0" w:rsidP="00BD51D0" w:rsidRDefault="00BD51D0" w14:paraId="234FB894" w14:textId="77777777">
      <w:pPr>
        <w:rPr>
          <w:rFonts w:ascii="Times New Roman" w:hAnsi="Times New Roman" w:cs="Times New Roman"/>
        </w:rPr>
      </w:pPr>
      <w:r w:rsidRPr="00BD51D0">
        <w:rPr>
          <w:rFonts w:ascii="Times New Roman" w:hAnsi="Times New Roman" w:cs="Times New Roman"/>
        </w:rPr>
        <w:t>23.2. Calculate the Factor of Safety of engineering structures.</w:t>
      </w:r>
    </w:p>
    <w:p w:rsidRPr="00BD51D0" w:rsidR="00BD51D0" w:rsidP="00BD51D0" w:rsidRDefault="00BD51D0" w14:paraId="4468BFFC" w14:textId="77777777">
      <w:pPr>
        <w:rPr>
          <w:rFonts w:ascii="Times New Roman" w:hAnsi="Times New Roman" w:cs="Times New Roman"/>
        </w:rPr>
      </w:pPr>
      <w:r w:rsidRPr="00BD51D0">
        <w:rPr>
          <w:rFonts w:ascii="Times New Roman" w:hAnsi="Times New Roman" w:cs="Times New Roman"/>
        </w:rPr>
        <w:t>23.3 Use a given Factor of Safety to make design choices (like maximum loads, minimum dimensions, and material choices).</w:t>
      </w:r>
    </w:p>
    <w:p w:rsidRPr="001721DD" w:rsidR="001721DD" w:rsidP="001721DD" w:rsidRDefault="001721DD" w14:paraId="37469762" w14:textId="77777777">
      <w:pPr>
        <w:rPr>
          <w:rFonts w:ascii="Times New Roman" w:hAnsi="Times New Roman" w:cs="Times New Roman"/>
        </w:rPr>
      </w:pPr>
      <w:r w:rsidRPr="001721DD">
        <w:rPr>
          <w:rFonts w:ascii="Times New Roman" w:hAnsi="Times New Roman" w:cs="Times New Roman"/>
        </w:rPr>
        <w:t>25.1. Recognize shear loading based on given problem statement.</w:t>
      </w:r>
    </w:p>
    <w:p w:rsidRPr="001721DD" w:rsidR="001721DD" w:rsidP="001721DD" w:rsidRDefault="001721DD" w14:paraId="2A2A5FB9" w14:textId="77777777">
      <w:pPr>
        <w:rPr>
          <w:rFonts w:ascii="Times New Roman" w:hAnsi="Times New Roman" w:cs="Times New Roman"/>
        </w:rPr>
      </w:pPr>
      <w:r w:rsidRPr="001721DD">
        <w:rPr>
          <w:rFonts w:ascii="Times New Roman" w:hAnsi="Times New Roman" w:cs="Times New Roman"/>
        </w:rPr>
        <w:t xml:space="preserve">25.2. Distinguish between single and double shear. </w:t>
      </w:r>
    </w:p>
    <w:p w:rsidRPr="001721DD" w:rsidR="001721DD" w:rsidP="001721DD" w:rsidRDefault="001721DD" w14:paraId="36A6FCDF" w14:textId="77777777">
      <w:pPr>
        <w:rPr>
          <w:rFonts w:ascii="Times New Roman" w:hAnsi="Times New Roman" w:cs="Times New Roman"/>
        </w:rPr>
      </w:pPr>
      <w:r w:rsidRPr="001721DD">
        <w:rPr>
          <w:rFonts w:ascii="Times New Roman" w:hAnsi="Times New Roman" w:cs="Times New Roman"/>
        </w:rPr>
        <w:lastRenderedPageBreak/>
        <w:t>25.3. Calculate shear stress.</w:t>
      </w:r>
    </w:p>
    <w:p w:rsidRPr="001257B0" w:rsidR="001257B0" w:rsidP="001257B0" w:rsidRDefault="001257B0" w14:paraId="65806BE3" w14:textId="77777777">
      <w:pPr>
        <w:rPr>
          <w:rFonts w:ascii="Times New Roman" w:hAnsi="Times New Roman" w:cs="Times New Roman"/>
        </w:rPr>
      </w:pPr>
      <w:r w:rsidRPr="001257B0">
        <w:rPr>
          <w:rFonts w:ascii="Times New Roman" w:hAnsi="Times New Roman" w:cs="Times New Roman"/>
        </w:rPr>
        <w:t>26.1. Recognize torsion and torque based on a given problem statement.</w:t>
      </w:r>
    </w:p>
    <w:p w:rsidRPr="001257B0" w:rsidR="001257B0" w:rsidP="001257B0" w:rsidRDefault="001257B0" w14:paraId="0AB7CCAB" w14:textId="77777777">
      <w:pPr>
        <w:rPr>
          <w:rFonts w:ascii="Times New Roman" w:hAnsi="Times New Roman" w:cs="Times New Roman"/>
        </w:rPr>
      </w:pPr>
      <w:r w:rsidRPr="001257B0">
        <w:rPr>
          <w:rFonts w:ascii="Times New Roman" w:hAnsi="Times New Roman" w:cs="Times New Roman"/>
        </w:rPr>
        <w:t>26.2. Draw FBDs of torque shafts and solve for internal torques.</w:t>
      </w:r>
    </w:p>
    <w:p w:rsidRPr="001257B0" w:rsidR="001257B0" w:rsidP="001257B0" w:rsidRDefault="001257B0" w14:paraId="4833707F" w14:textId="77777777">
      <w:pPr>
        <w:rPr>
          <w:rFonts w:ascii="Times New Roman" w:hAnsi="Times New Roman" w:cs="Times New Roman"/>
        </w:rPr>
      </w:pPr>
      <w:r w:rsidRPr="001257B0">
        <w:rPr>
          <w:rFonts w:ascii="Times New Roman" w:hAnsi="Times New Roman" w:cs="Times New Roman"/>
        </w:rPr>
        <w:t>26.3. Determine shearing stresses and strains in a circular shaft subjected to torsion.</w:t>
      </w:r>
    </w:p>
    <w:p w:rsidRPr="001257B0" w:rsidR="001257B0" w:rsidP="001257B0" w:rsidRDefault="001257B0" w14:paraId="786F90B3" w14:textId="77777777">
      <w:pPr>
        <w:rPr>
          <w:rFonts w:ascii="Times New Roman" w:hAnsi="Times New Roman" w:cs="Times New Roman"/>
        </w:rPr>
      </w:pPr>
      <w:r w:rsidRPr="001257B0">
        <w:rPr>
          <w:rFonts w:ascii="Times New Roman" w:hAnsi="Times New Roman" w:cs="Times New Roman"/>
        </w:rPr>
        <w:t>26.4. Calculate shear stress in shafts caused by torsion.</w:t>
      </w:r>
    </w:p>
    <w:p w:rsidRPr="0025208F" w:rsidR="0025208F" w:rsidP="0025208F" w:rsidRDefault="0025208F" w14:paraId="6A692DA5" w14:textId="77777777">
      <w:pPr>
        <w:rPr>
          <w:rFonts w:ascii="Times New Roman" w:hAnsi="Times New Roman" w:cs="Times New Roman"/>
        </w:rPr>
      </w:pPr>
      <w:r w:rsidRPr="0025208F">
        <w:rPr>
          <w:rFonts w:ascii="Times New Roman" w:hAnsi="Times New Roman" w:cs="Times New Roman"/>
        </w:rPr>
        <w:t>27.1. Define angle of twist in a circular shaft subjected to torsion.</w:t>
      </w:r>
    </w:p>
    <w:p w:rsidRPr="0025208F" w:rsidR="0025208F" w:rsidP="0025208F" w:rsidRDefault="0025208F" w14:paraId="6008FF80" w14:textId="635BE188">
      <w:pPr>
        <w:rPr>
          <w:rFonts w:ascii="Times New Roman" w:hAnsi="Times New Roman" w:cs="Times New Roman"/>
        </w:rPr>
      </w:pPr>
      <w:r w:rsidRPr="0025208F">
        <w:rPr>
          <w:rFonts w:ascii="Times New Roman" w:hAnsi="Times New Roman" w:cs="Times New Roman"/>
        </w:rPr>
        <w:t>27.2. Calculate angle of twist in shafts caused by torsion.</w:t>
      </w:r>
    </w:p>
    <w:p w:rsidRPr="008B303B" w:rsidR="00C6644C" w:rsidP="00C6644C" w:rsidRDefault="00D964E2" w14:paraId="45348BAE" w14:textId="4F2B5D4A">
      <w:pPr>
        <w:rPr>
          <w:rFonts w:ascii="Times New Roman" w:hAnsi="Times New Roman" w:cs="Times New Roman"/>
        </w:rPr>
      </w:pPr>
      <w:r>
        <w:rPr>
          <w:rFonts w:ascii="Times New Roman" w:hAnsi="Times New Roman" w:cs="Times New Roman"/>
        </w:rPr>
        <w:t>30</w:t>
      </w:r>
      <w:r w:rsidRPr="008B303B" w:rsidR="00C6644C">
        <w:rPr>
          <w:rFonts w:ascii="Times New Roman" w:hAnsi="Times New Roman" w:cs="Times New Roman"/>
        </w:rPr>
        <w:t>.1. Explain that area moment of inertia is a geometric property that quantifies a cross-section's </w:t>
      </w:r>
      <w:r w:rsidRPr="008B303B" w:rsidR="00C6644C">
        <w:rPr>
          <w:rFonts w:ascii="Times New Roman" w:hAnsi="Times New Roman" w:cs="Times New Roman"/>
          <w:i/>
          <w:iCs/>
        </w:rPr>
        <w:t>resistance to bending</w:t>
      </w:r>
      <w:r w:rsidRPr="008B303B" w:rsidR="00C6644C">
        <w:rPr>
          <w:rFonts w:ascii="Times New Roman" w:hAnsi="Times New Roman" w:cs="Times New Roman"/>
        </w:rPr>
        <w:t>​.</w:t>
      </w:r>
    </w:p>
    <w:p w:rsidRPr="008B303B" w:rsidR="00C6644C" w:rsidP="00C6644C" w:rsidRDefault="00D964E2" w14:paraId="0BDF62EA" w14:textId="7A91DDC2">
      <w:pPr>
        <w:rPr>
          <w:rFonts w:ascii="Times New Roman" w:hAnsi="Times New Roman" w:cs="Times New Roman"/>
        </w:rPr>
      </w:pPr>
      <w:r>
        <w:rPr>
          <w:rFonts w:ascii="Times New Roman" w:hAnsi="Times New Roman" w:cs="Times New Roman"/>
        </w:rPr>
        <w:t>30</w:t>
      </w:r>
      <w:r w:rsidRPr="008B303B" w:rsidR="00C6644C">
        <w:rPr>
          <w:rFonts w:ascii="Times New Roman" w:hAnsi="Times New Roman" w:cs="Times New Roman"/>
        </w:rPr>
        <w:t>.2. Explain the difference in bending resistance between a board placed on its side versus on its edge.</w:t>
      </w:r>
    </w:p>
    <w:p w:rsidR="00C6644C" w:rsidP="00C6644C" w:rsidRDefault="00D964E2" w14:paraId="13E2502D" w14:textId="096B06C9">
      <w:pPr>
        <w:rPr>
          <w:rFonts w:ascii="Times New Roman" w:hAnsi="Times New Roman" w:cs="Times New Roman"/>
        </w:rPr>
      </w:pPr>
      <w:r>
        <w:rPr>
          <w:rFonts w:ascii="Times New Roman" w:hAnsi="Times New Roman" w:cs="Times New Roman"/>
        </w:rPr>
        <w:t>30</w:t>
      </w:r>
      <w:r w:rsidRPr="008B303B" w:rsidR="00C6644C">
        <w:rPr>
          <w:rFonts w:ascii="Times New Roman" w:hAnsi="Times New Roman" w:cs="Times New Roman"/>
        </w:rPr>
        <w:t>.3. Calculate the area moment of inertia for common structural beam shapes like rectangles, box beams, I-beams, and circular beams and demonstrate correct use of units (e.g., in</w:t>
      </w:r>
      <w:r w:rsidRPr="008B303B" w:rsidR="00C6644C">
        <w:rPr>
          <w:rFonts w:ascii="Times New Roman" w:hAnsi="Times New Roman" w:cs="Times New Roman"/>
          <w:vertAlign w:val="superscript"/>
        </w:rPr>
        <w:t>4</w:t>
      </w:r>
      <w:r w:rsidRPr="008B303B" w:rsidR="00C6644C">
        <w:rPr>
          <w:rFonts w:ascii="Times New Roman" w:hAnsi="Times New Roman" w:cs="Times New Roman"/>
        </w:rPr>
        <w:t> or mm</w:t>
      </w:r>
      <w:r w:rsidRPr="008B303B" w:rsidR="00C6644C">
        <w:rPr>
          <w:rFonts w:ascii="Times New Roman" w:hAnsi="Times New Roman" w:cs="Times New Roman"/>
          <w:vertAlign w:val="superscript"/>
        </w:rPr>
        <w:t>4</w:t>
      </w:r>
      <w:r w:rsidRPr="008B303B" w:rsidR="00C6644C">
        <w:rPr>
          <w:rFonts w:ascii="Times New Roman" w:hAnsi="Times New Roman" w:cs="Times New Roman"/>
        </w:rPr>
        <w:t>)​.</w:t>
      </w:r>
    </w:p>
    <w:p w:rsidRPr="0047215B" w:rsidR="0047215B" w:rsidP="0047215B" w:rsidRDefault="0047215B" w14:paraId="3DCEDC47" w14:textId="77777777">
      <w:pPr>
        <w:rPr>
          <w:rFonts w:ascii="Times New Roman" w:hAnsi="Times New Roman" w:cs="Times New Roman"/>
        </w:rPr>
      </w:pPr>
      <w:r w:rsidRPr="0047215B">
        <w:rPr>
          <w:rFonts w:ascii="Times New Roman" w:hAnsi="Times New Roman" w:cs="Times New Roman"/>
        </w:rPr>
        <w:t xml:space="preserve">31.1. Calculate the area moment of inertia for more complex shapes using Parallel Axis Theorem. </w:t>
      </w:r>
    </w:p>
    <w:p w:rsidRPr="000C5552" w:rsidR="000C5552" w:rsidP="000C5552" w:rsidRDefault="000C5552" w14:paraId="4529B21F" w14:textId="77777777">
      <w:pPr>
        <w:rPr>
          <w:rFonts w:ascii="Times New Roman" w:hAnsi="Times New Roman" w:cs="Times New Roman"/>
        </w:rPr>
      </w:pPr>
      <w:r w:rsidRPr="000C5552">
        <w:rPr>
          <w:rFonts w:ascii="Times New Roman" w:hAnsi="Times New Roman" w:cs="Times New Roman"/>
        </w:rPr>
        <w:t>32.1. Describe the basic principles of bending.</w:t>
      </w:r>
    </w:p>
    <w:p w:rsidRPr="000C5552" w:rsidR="000C5552" w:rsidP="000C5552" w:rsidRDefault="000C5552" w14:paraId="6BA32D72" w14:textId="77777777">
      <w:pPr>
        <w:rPr>
          <w:rFonts w:ascii="Times New Roman" w:hAnsi="Times New Roman" w:cs="Times New Roman"/>
        </w:rPr>
      </w:pPr>
      <w:r w:rsidRPr="000C5552">
        <w:rPr>
          <w:rFonts w:ascii="Times New Roman" w:hAnsi="Times New Roman" w:cs="Times New Roman"/>
        </w:rPr>
        <w:t>32.2. Identify the internal forces and stresses in a beam in bending, including tension, compression, and the neutral axis.</w:t>
      </w:r>
    </w:p>
    <w:p w:rsidRPr="000C5552" w:rsidR="000C5552" w:rsidP="000C5552" w:rsidRDefault="000C5552" w14:paraId="6E13549D" w14:textId="77777777">
      <w:pPr>
        <w:rPr>
          <w:rFonts w:ascii="Times New Roman" w:hAnsi="Times New Roman" w:cs="Times New Roman"/>
        </w:rPr>
      </w:pPr>
      <w:r w:rsidRPr="000C5552">
        <w:rPr>
          <w:rFonts w:ascii="Times New Roman" w:hAnsi="Times New Roman" w:cs="Times New Roman"/>
        </w:rPr>
        <w:t>32.3. Define and explain the roles of tension, compression, and the neutral axis in a beam under a bending load.</w:t>
      </w:r>
    </w:p>
    <w:p w:rsidRPr="000C5552" w:rsidR="000C5552" w:rsidP="000C5552" w:rsidRDefault="000C5552" w14:paraId="76A201F1" w14:textId="77777777">
      <w:pPr>
        <w:rPr>
          <w:rFonts w:ascii="Times New Roman" w:hAnsi="Times New Roman" w:cs="Times New Roman"/>
        </w:rPr>
      </w:pPr>
      <w:r w:rsidRPr="000C5552">
        <w:rPr>
          <w:rFonts w:ascii="Times New Roman" w:hAnsi="Times New Roman" w:cs="Times New Roman"/>
        </w:rPr>
        <w:t>32.4. Calculate the maximum bending stress on a beam.</w:t>
      </w:r>
    </w:p>
    <w:p w:rsidRPr="000C5552" w:rsidR="000C5552" w:rsidP="000C5552" w:rsidRDefault="000C5552" w14:paraId="403184F2" w14:textId="77777777">
      <w:pPr>
        <w:rPr>
          <w:rFonts w:ascii="Times New Roman" w:hAnsi="Times New Roman" w:cs="Times New Roman"/>
        </w:rPr>
      </w:pPr>
      <w:r w:rsidRPr="000C5552">
        <w:rPr>
          <w:rFonts w:ascii="Times New Roman" w:hAnsi="Times New Roman" w:cs="Times New Roman"/>
        </w:rPr>
        <w:t>32.5. Draw FBDs and calculate the max internal bending moment for a simply supported beam under bending loads.</w:t>
      </w:r>
    </w:p>
    <w:p w:rsidRPr="0019421A" w:rsidR="0019421A" w:rsidP="0019421A" w:rsidRDefault="0019421A" w14:paraId="6C1E5029" w14:textId="77777777">
      <w:pPr>
        <w:rPr>
          <w:rFonts w:ascii="Times New Roman" w:hAnsi="Times New Roman" w:cs="Times New Roman"/>
        </w:rPr>
      </w:pPr>
      <w:r w:rsidRPr="0019421A">
        <w:rPr>
          <w:rFonts w:ascii="Times New Roman" w:hAnsi="Times New Roman" w:cs="Times New Roman"/>
        </w:rPr>
        <w:t>33.1. Explain the physical concept of bending in beams and how it differs from axial loading.</w:t>
      </w:r>
    </w:p>
    <w:p w:rsidRPr="0019421A" w:rsidR="0019421A" w:rsidP="0019421A" w:rsidRDefault="0019421A" w14:paraId="61F63565" w14:textId="77777777">
      <w:pPr>
        <w:rPr>
          <w:rFonts w:ascii="Times New Roman" w:hAnsi="Times New Roman" w:cs="Times New Roman"/>
        </w:rPr>
      </w:pPr>
      <w:r w:rsidRPr="0019421A">
        <w:rPr>
          <w:rFonts w:ascii="Times New Roman" w:hAnsi="Times New Roman" w:cs="Times New Roman"/>
        </w:rPr>
        <w:t>33.2. Describe the internal stress distribution in a beam under pure bending, identifying regions of tension, compression, and the neutral axis.</w:t>
      </w:r>
    </w:p>
    <w:p w:rsidRPr="0019421A" w:rsidR="0019421A" w:rsidP="0019421A" w:rsidRDefault="0019421A" w14:paraId="3D6B5150" w14:textId="77777777">
      <w:pPr>
        <w:rPr>
          <w:rFonts w:ascii="Times New Roman" w:hAnsi="Times New Roman" w:cs="Times New Roman"/>
        </w:rPr>
      </w:pPr>
      <w:r w:rsidRPr="0019421A">
        <w:rPr>
          <w:rFonts w:ascii="Times New Roman" w:hAnsi="Times New Roman" w:cs="Times New Roman"/>
        </w:rPr>
        <w:t>33.3. Determine the maximum bending stress in a beam when given the applied moment and section properties.</w:t>
      </w:r>
    </w:p>
    <w:p w:rsidRPr="0019421A" w:rsidR="0019421A" w:rsidP="0019421A" w:rsidRDefault="0019421A" w14:paraId="591B39EF" w14:textId="77777777">
      <w:pPr>
        <w:rPr>
          <w:rFonts w:ascii="Times New Roman" w:hAnsi="Times New Roman" w:cs="Times New Roman"/>
        </w:rPr>
      </w:pPr>
      <w:r w:rsidRPr="0019421A">
        <w:rPr>
          <w:rFonts w:ascii="Times New Roman" w:hAnsi="Times New Roman" w:cs="Times New Roman"/>
        </w:rPr>
        <w:t>33.4. Calculate the elastic deflection of a beam in bending using Appendix E.</w:t>
      </w:r>
    </w:p>
    <w:p w:rsidRPr="0019421A" w:rsidR="0019421A" w:rsidP="0019421A" w:rsidRDefault="0019421A" w14:paraId="048A77CB" w14:textId="027DECA8">
      <w:pPr>
        <w:rPr>
          <w:rFonts w:ascii="Times New Roman" w:hAnsi="Times New Roman" w:cs="Times New Roman"/>
        </w:rPr>
      </w:pPr>
      <w:r w:rsidRPr="0019421A">
        <w:rPr>
          <w:rFonts w:ascii="Times New Roman" w:hAnsi="Times New Roman" w:cs="Times New Roman"/>
        </w:rPr>
        <w:t>33.5. Understand the design implications for a beam in bending (aircraft wings, bridge beams).</w:t>
      </w:r>
    </w:p>
    <w:p w:rsidRPr="003A3BD5" w:rsidR="003A3BD5" w:rsidP="003A3BD5" w:rsidRDefault="003A3BD5" w14:paraId="53FB9BBC" w14:textId="77777777">
      <w:pPr>
        <w:rPr>
          <w:rFonts w:ascii="Times New Roman" w:hAnsi="Times New Roman" w:cs="Times New Roman"/>
        </w:rPr>
      </w:pPr>
      <w:r w:rsidRPr="003A3BD5">
        <w:rPr>
          <w:rFonts w:ascii="Times New Roman" w:hAnsi="Times New Roman" w:cs="Times New Roman"/>
        </w:rPr>
        <w:lastRenderedPageBreak/>
        <w:t>34.1. Explain how to mathematically combine bending (normal) stresses and axial (normal) stresses.</w:t>
      </w:r>
    </w:p>
    <w:p w:rsidRPr="003A3BD5" w:rsidR="003A3BD5" w:rsidP="003A3BD5" w:rsidRDefault="003A3BD5" w14:paraId="65B0DEB5" w14:textId="2636B04D">
      <w:pPr>
        <w:rPr>
          <w:rFonts w:ascii="Times New Roman" w:hAnsi="Times New Roman" w:cs="Times New Roman"/>
        </w:rPr>
      </w:pPr>
      <w:r w:rsidRPr="003A3BD5">
        <w:rPr>
          <w:rFonts w:ascii="Times New Roman" w:hAnsi="Times New Roman" w:cs="Times New Roman"/>
        </w:rPr>
        <w:t xml:space="preserve"> 34.2. Calculate the combined normal stresses due to bending and axial loads in a structural member.</w:t>
      </w:r>
    </w:p>
    <w:p w:rsidRPr="003A3BD5" w:rsidR="003A3BD5" w:rsidP="003A3BD5" w:rsidRDefault="003A3BD5" w14:paraId="4D5CA1B1" w14:textId="77777777">
      <w:pPr>
        <w:rPr>
          <w:rFonts w:ascii="Times New Roman" w:hAnsi="Times New Roman" w:cs="Times New Roman"/>
        </w:rPr>
      </w:pPr>
      <w:r w:rsidRPr="003A3BD5">
        <w:rPr>
          <w:rFonts w:ascii="Times New Roman" w:hAnsi="Times New Roman" w:cs="Times New Roman"/>
        </w:rPr>
        <w:t>34.3. Identify the most severe stress situation.</w:t>
      </w:r>
    </w:p>
    <w:p w:rsidRPr="006A2559" w:rsidR="006A2559" w:rsidP="006A2559" w:rsidRDefault="006A2559" w14:paraId="5AE370B9" w14:textId="77777777">
      <w:pPr>
        <w:rPr>
          <w:rFonts w:ascii="Times New Roman" w:hAnsi="Times New Roman" w:cs="Times New Roman"/>
        </w:rPr>
      </w:pPr>
      <w:r w:rsidRPr="006A2559">
        <w:rPr>
          <w:rFonts w:ascii="Times New Roman" w:hAnsi="Times New Roman" w:cs="Times New Roman"/>
        </w:rPr>
        <w:t>36.1. Explain the benefit of graphing shear force and bending moment diagrams.</w:t>
      </w:r>
    </w:p>
    <w:p w:rsidRPr="006A2559" w:rsidR="006A2559" w:rsidP="006A2559" w:rsidRDefault="006A2559" w14:paraId="589B4A18" w14:textId="77777777">
      <w:pPr>
        <w:rPr>
          <w:rFonts w:ascii="Times New Roman" w:hAnsi="Times New Roman" w:cs="Times New Roman"/>
        </w:rPr>
      </w:pPr>
      <w:r w:rsidRPr="006A2559">
        <w:rPr>
          <w:rFonts w:ascii="Times New Roman" w:hAnsi="Times New Roman" w:cs="Times New Roman"/>
        </w:rPr>
        <w:t>36.2. Graph shear force diagrams using a FBD.</w:t>
      </w:r>
    </w:p>
    <w:p w:rsidRPr="005019C0" w:rsidR="00C6644C" w:rsidP="006A2559" w:rsidRDefault="006A2559" w14:paraId="76E4DE64" w14:textId="5073EE27">
      <w:pPr>
        <w:rPr>
          <w:rFonts w:ascii="Times New Roman" w:hAnsi="Times New Roman" w:cs="Times New Roman"/>
        </w:rPr>
      </w:pPr>
      <w:r w:rsidRPr="006A2559">
        <w:rPr>
          <w:rFonts w:ascii="Times New Roman" w:hAnsi="Times New Roman" w:cs="Times New Roman"/>
        </w:rPr>
        <w:t>36.3. Graph bending moment diagrams using shear force diagrams.</w:t>
      </w:r>
    </w:p>
    <w:p w:rsidRPr="00D70527" w:rsidR="00D70527" w:rsidP="00D70527" w:rsidRDefault="00D70527" w14:paraId="5AAA972C" w14:textId="77777777">
      <w:pPr>
        <w:rPr>
          <w:rFonts w:ascii="Times New Roman" w:hAnsi="Times New Roman" w:cs="Times New Roman"/>
        </w:rPr>
      </w:pPr>
      <w:r w:rsidRPr="00D70527">
        <w:rPr>
          <w:rFonts w:ascii="Times New Roman" w:hAnsi="Times New Roman" w:cs="Times New Roman"/>
        </w:rPr>
        <w:t>37.1. Recognize steps in the design process.</w:t>
      </w:r>
    </w:p>
    <w:p w:rsidR="004C710E" w:rsidP="008B303B" w:rsidRDefault="00DA09D5" w14:paraId="7739A85F" w14:textId="18C4B00B">
      <w:pPr>
        <w:rPr>
          <w:rFonts w:eastAsia="Times New Roman"/>
          <w:noProof/>
        </w:rPr>
      </w:pPr>
      <w:r w:rsidRPr="00DA09D5">
        <w:rPr>
          <w:rFonts w:ascii="Times New Roman" w:hAnsi="Times New Roman" w:cs="Times New Roman"/>
        </w:rPr>
        <w:t>37.2. Correctly use multiple decision-making tools to select the best option.</w:t>
      </w:r>
    </w:p>
    <w:p w:rsidRPr="008B303B" w:rsidR="004C710E" w:rsidP="008B303B" w:rsidRDefault="004C710E" w14:paraId="35821311" w14:textId="736C99F4">
      <w:pPr>
        <w:rPr>
          <w:rFonts w:ascii="Times New Roman" w:hAnsi="Times New Roman" w:cs="Times New Roman"/>
        </w:rPr>
      </w:pPr>
    </w:p>
    <w:p w:rsidRPr="00057BAB" w:rsidR="008B303B" w:rsidP="00057BAB" w:rsidRDefault="008B303B" w14:paraId="1A1349DF" w14:textId="77777777">
      <w:pPr>
        <w:rPr>
          <w:rFonts w:ascii="Times New Roman" w:hAnsi="Times New Roman" w:cs="Times New Roman"/>
        </w:rPr>
      </w:pPr>
    </w:p>
    <w:p w:rsidRPr="00D73332" w:rsidR="00057BAB" w:rsidP="00D73332" w:rsidRDefault="00057BAB" w14:paraId="4FD19267" w14:textId="77777777">
      <w:pPr>
        <w:rPr>
          <w:rFonts w:ascii="Times New Roman" w:hAnsi="Times New Roman" w:cs="Times New Roman"/>
        </w:rPr>
      </w:pPr>
    </w:p>
    <w:p w:rsidRPr="00DC10A9" w:rsidR="00DC10A9" w:rsidP="00DC10A9" w:rsidRDefault="00DC10A9" w14:paraId="7B3D9F8A" w14:textId="77777777">
      <w:pPr>
        <w:rPr>
          <w:rFonts w:ascii="Times New Roman" w:hAnsi="Times New Roman" w:cs="Times New Roman"/>
        </w:rPr>
      </w:pPr>
    </w:p>
    <w:p w:rsidRPr="003B6BEB" w:rsidR="00DC10A9" w:rsidRDefault="00DC10A9" w14:paraId="245C4FE5" w14:textId="77777777">
      <w:pPr>
        <w:rPr>
          <w:rFonts w:ascii="Times New Roman" w:hAnsi="Times New Roman" w:cs="Times New Roman"/>
        </w:rPr>
      </w:pPr>
    </w:p>
    <w:sectPr w:rsidRPr="003B6BEB" w:rsidR="00DC10A9">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RD" w:author="Richards, Michael J Lt Col USAF USAFA DF/DFME" w:date="2026-06-10T12:27:15" w:id="2125306940">
    <w:p xmlns:w14="http://schemas.microsoft.com/office/word/2010/wordml" xmlns:w="http://schemas.openxmlformats.org/wordprocessingml/2006/main" w:rsidR="2D9A4FF1" w:rsidRDefault="4A2F4DF5" w14:paraId="2A661ABF" w14:textId="2DFBC635">
      <w:pPr>
        <w:pStyle w:val="CommentText"/>
      </w:pPr>
      <w:r>
        <w:rPr>
          <w:rStyle w:val="CommentReference"/>
        </w:rPr>
        <w:annotationRef/>
      </w:r>
      <w:r>
        <w:fldChar w:fldCharType="begin"/>
      </w:r>
      <w:r>
        <w:instrText xml:space="preserve"> HYPERLINK "mailto:Caleigh.Nelson@afacademy.af.edu"</w:instrText>
      </w:r>
      <w:bookmarkStart w:name="_@_4FA070BD86CD4E65A82364B2F1FBE76FZ" w:id="1133312239"/>
      <w:r>
        <w:fldChar w:fldCharType="separate"/>
      </w:r>
      <w:bookmarkEnd w:id="1133312239"/>
      <w:r w:rsidRPr="6720F594" w:rsidR="4A1B8451">
        <w:rPr>
          <w:rStyle w:val="Mention"/>
          <w:noProof/>
        </w:rPr>
        <w:t>@Nelson, Caleigh M Capt USAF USAFA DF/DFME</w:t>
      </w:r>
      <w:r>
        <w:fldChar w:fldCharType="end"/>
      </w:r>
      <w:r w:rsidRPr="47604E49" w:rsidR="141743D2">
        <w:t xml:space="preserve"> The bearing stress objective might be better moved to lesson 25 because the homework problems that ask for bearing stress are all tied to the problems that ask for shear stress. If you don't want to do that, though, it won't hurt them to have to reach back 5 lessons to remember how to do that.</w:t>
      </w:r>
    </w:p>
  </w:comment>
</w:comments>
</file>

<file path=word/commentsExtended.xml><?xml version="1.0" encoding="utf-8"?>
<w15:commentsEx xmlns:mc="http://schemas.openxmlformats.org/markup-compatibility/2006" xmlns:w15="http://schemas.microsoft.com/office/word/2012/wordml" mc:Ignorable="w15">
  <w15:commentEx w15:done="0" w15:paraId="2A661ABF"/>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3DFFF2E" w16cex:dateUtc="2026-06-10T18:27:15.674Z"/>
</w16cex:commentsExtensible>
</file>

<file path=word/commentsIds.xml><?xml version="1.0" encoding="utf-8"?>
<w16cid:commentsIds xmlns:mc="http://schemas.openxmlformats.org/markup-compatibility/2006" xmlns:w16cid="http://schemas.microsoft.com/office/word/2016/wordml/cid" mc:Ignorable="w16cid">
  <w16cid:commentId w16cid:paraId="2A661ABF" w16cid:durableId="33DFFF2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mc="http://schemas.openxmlformats.org/markup-compatibility/2006" xmlns:w15="http://schemas.microsoft.com/office/word/2012/wordml" mc:Ignorable="w15">
  <w15:person w15:author="Richards, Michael J Lt Col USAF USAFA DF/DFME">
    <w15:presenceInfo w15:providerId="AD" w15:userId="S::michael.richards@afacademy.af.edu::4b4a084a-9a12-44da-8eb5-7caef4618c3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0A9"/>
    <w:rsid w:val="00032DA5"/>
    <w:rsid w:val="00057BAB"/>
    <w:rsid w:val="00081EBF"/>
    <w:rsid w:val="00090501"/>
    <w:rsid w:val="000C5552"/>
    <w:rsid w:val="000D7E6A"/>
    <w:rsid w:val="001257B0"/>
    <w:rsid w:val="00153F8E"/>
    <w:rsid w:val="001721DD"/>
    <w:rsid w:val="001831BA"/>
    <w:rsid w:val="0019421A"/>
    <w:rsid w:val="0025208F"/>
    <w:rsid w:val="00272B46"/>
    <w:rsid w:val="00333E8F"/>
    <w:rsid w:val="00353950"/>
    <w:rsid w:val="00383415"/>
    <w:rsid w:val="003A3BD5"/>
    <w:rsid w:val="003B3CFD"/>
    <w:rsid w:val="003B6BEB"/>
    <w:rsid w:val="003D0F33"/>
    <w:rsid w:val="003D6F69"/>
    <w:rsid w:val="00416224"/>
    <w:rsid w:val="0047215B"/>
    <w:rsid w:val="00474F43"/>
    <w:rsid w:val="004C710E"/>
    <w:rsid w:val="005019C0"/>
    <w:rsid w:val="00506E7B"/>
    <w:rsid w:val="00554BF4"/>
    <w:rsid w:val="00581820"/>
    <w:rsid w:val="00601A82"/>
    <w:rsid w:val="00663C80"/>
    <w:rsid w:val="00696611"/>
    <w:rsid w:val="006A2559"/>
    <w:rsid w:val="00707A8C"/>
    <w:rsid w:val="00737BC7"/>
    <w:rsid w:val="00762CDB"/>
    <w:rsid w:val="00821ACE"/>
    <w:rsid w:val="008B303B"/>
    <w:rsid w:val="0095656C"/>
    <w:rsid w:val="00AE1FB0"/>
    <w:rsid w:val="00B0275B"/>
    <w:rsid w:val="00B55BA9"/>
    <w:rsid w:val="00B57453"/>
    <w:rsid w:val="00B765C5"/>
    <w:rsid w:val="00BD51D0"/>
    <w:rsid w:val="00BF6FB1"/>
    <w:rsid w:val="00C52BEE"/>
    <w:rsid w:val="00C6644C"/>
    <w:rsid w:val="00D25E3B"/>
    <w:rsid w:val="00D41563"/>
    <w:rsid w:val="00D70527"/>
    <w:rsid w:val="00D73332"/>
    <w:rsid w:val="00D964E2"/>
    <w:rsid w:val="00DA09D5"/>
    <w:rsid w:val="00DC10A9"/>
    <w:rsid w:val="00E42705"/>
    <w:rsid w:val="00E54A5D"/>
    <w:rsid w:val="00E90D48"/>
    <w:rsid w:val="07D1AA4D"/>
    <w:rsid w:val="0D529477"/>
    <w:rsid w:val="360E9A47"/>
    <w:rsid w:val="37323F5A"/>
    <w:rsid w:val="540E2F08"/>
    <w:rsid w:val="58DC3E76"/>
    <w:rsid w:val="5F5EA54B"/>
    <w:rsid w:val="6209E8EA"/>
    <w:rsid w:val="6F5FBDC3"/>
    <w:rsid w:val="77EBBC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180B2"/>
  <w15:chartTrackingRefBased/>
  <w15:docId w15:val="{9C14E944-055B-46A6-9F89-0FAA69D68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DC10A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10A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10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10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10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10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0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0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0A9"/>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C10A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DC10A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DC10A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DC10A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DC10A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DC10A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C10A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C10A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C10A9"/>
    <w:rPr>
      <w:rFonts w:eastAsiaTheme="majorEastAsia" w:cstheme="majorBidi"/>
      <w:color w:val="272727" w:themeColor="text1" w:themeTint="D8"/>
    </w:rPr>
  </w:style>
  <w:style w:type="paragraph" w:styleId="Title">
    <w:name w:val="Title"/>
    <w:basedOn w:val="Normal"/>
    <w:next w:val="Normal"/>
    <w:link w:val="TitleChar"/>
    <w:uiPriority w:val="10"/>
    <w:qFormat/>
    <w:rsid w:val="00DC10A9"/>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C10A9"/>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C10A9"/>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C10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0A9"/>
    <w:pPr>
      <w:spacing w:before="160"/>
      <w:jc w:val="center"/>
    </w:pPr>
    <w:rPr>
      <w:i/>
      <w:iCs/>
      <w:color w:val="404040" w:themeColor="text1" w:themeTint="BF"/>
    </w:rPr>
  </w:style>
  <w:style w:type="character" w:styleId="QuoteChar" w:customStyle="1">
    <w:name w:val="Quote Char"/>
    <w:basedOn w:val="DefaultParagraphFont"/>
    <w:link w:val="Quote"/>
    <w:uiPriority w:val="29"/>
    <w:rsid w:val="00DC10A9"/>
    <w:rPr>
      <w:i/>
      <w:iCs/>
      <w:color w:val="404040" w:themeColor="text1" w:themeTint="BF"/>
    </w:rPr>
  </w:style>
  <w:style w:type="paragraph" w:styleId="ListParagraph">
    <w:name w:val="List Paragraph"/>
    <w:basedOn w:val="Normal"/>
    <w:uiPriority w:val="34"/>
    <w:qFormat/>
    <w:rsid w:val="00DC10A9"/>
    <w:pPr>
      <w:ind w:left="720"/>
      <w:contextualSpacing/>
    </w:pPr>
  </w:style>
  <w:style w:type="character" w:styleId="IntenseEmphasis">
    <w:name w:val="Intense Emphasis"/>
    <w:basedOn w:val="DefaultParagraphFont"/>
    <w:uiPriority w:val="21"/>
    <w:qFormat/>
    <w:rsid w:val="00DC10A9"/>
    <w:rPr>
      <w:i/>
      <w:iCs/>
      <w:color w:val="0F4761" w:themeColor="accent1" w:themeShade="BF"/>
    </w:rPr>
  </w:style>
  <w:style w:type="paragraph" w:styleId="IntenseQuote">
    <w:name w:val="Intense Quote"/>
    <w:basedOn w:val="Normal"/>
    <w:next w:val="Normal"/>
    <w:link w:val="IntenseQuoteChar"/>
    <w:uiPriority w:val="30"/>
    <w:qFormat/>
    <w:rsid w:val="00DC10A9"/>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DC10A9"/>
    <w:rPr>
      <w:i/>
      <w:iCs/>
      <w:color w:val="0F4761" w:themeColor="accent1" w:themeShade="BF"/>
    </w:rPr>
  </w:style>
  <w:style w:type="character" w:styleId="IntenseReference">
    <w:name w:val="Intense Reference"/>
    <w:basedOn w:val="DefaultParagraphFont"/>
    <w:uiPriority w:val="32"/>
    <w:qFormat/>
    <w:rsid w:val="00DC10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 Type="http://schemas.openxmlformats.org/officeDocument/2006/relationships/comments" Target="comments.xml" Id="Rd3cd80e5a9674eac" /><Relationship Type="http://schemas.microsoft.com/office/2016/09/relationships/commentsIds" Target="commentsIds.xml" Id="Rba1dd06b2f654ec6" /><Relationship Type="http://schemas.microsoft.com/office/2011/relationships/commentsExtended" Target="commentsExtended.xml" Id="R4baf6fbd99e74f13" /><Relationship Type="http://schemas.microsoft.com/office/2018/08/relationships/commentsExtensible" Target="commentsExtensible.xml" Id="Raaf25a5a94f34178" /><Relationship Type="http://schemas.microsoft.com/office/2011/relationships/people" Target="people.xml" Id="Re22f3fd1080f46c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79E486390909E45A2072CF73C597003" ma:contentTypeVersion="3" ma:contentTypeDescription="Create a new document." ma:contentTypeScope="" ma:versionID="1c0522f6626a5c50bffc1961da3d6227">
  <xsd:schema xmlns:xsd="http://www.w3.org/2001/XMLSchema" xmlns:xs="http://www.w3.org/2001/XMLSchema" xmlns:p="http://schemas.microsoft.com/office/2006/metadata/properties" xmlns:ns2="5b24c825-a3d2-4bec-8dab-51ed0daf55e7" targetNamespace="http://schemas.microsoft.com/office/2006/metadata/properties" ma:root="true" ma:fieldsID="a5265eaed1ca6510c1bd87944c95da4e" ns2:_="">
    <xsd:import namespace="5b24c825-a3d2-4bec-8dab-51ed0daf55e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24c825-a3d2-4bec-8dab-51ed0daf55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76185-C8E3-4AEE-9A8A-9861D2EE38C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3DD73B5-649A-4655-B502-B4B7B79759C2}">
  <ds:schemaRefs>
    <ds:schemaRef ds:uri="http://schemas.microsoft.com/sharepoint/v3/contenttype/forms"/>
  </ds:schemaRefs>
</ds:datastoreItem>
</file>

<file path=customXml/itemProps3.xml><?xml version="1.0" encoding="utf-8"?>
<ds:datastoreItem xmlns:ds="http://schemas.openxmlformats.org/officeDocument/2006/customXml" ds:itemID="{BE0103A7-EC44-4A3D-B4FA-2736AF1D34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24c825-a3d2-4bec-8dab-51ed0daf55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ab80a06-f029-45c0-84d1-7dad19ce3c61}" enabled="0" method="" siteId="{7ab80a06-f029-45c0-84d1-7dad19ce3c61}"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Nelson, Caleigh M Capt USAF USAFA DF/DFME</dc:creator>
  <keywords/>
  <dc:description/>
  <lastModifiedBy>Richards, Michael J Lt Col USAF USAFA DF/DFME</lastModifiedBy>
  <revision>52</revision>
  <dcterms:created xsi:type="dcterms:W3CDTF">2025-11-24T16:55:00.0000000Z</dcterms:created>
  <dcterms:modified xsi:type="dcterms:W3CDTF">2026-06-10T18:27:54.8479280Z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0x010100679E486390909E45A2072CF73C597003</vt:lpwstr>
  </property>
</Properties>
</file>