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定向</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宫婷婷</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定向</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宫婷婷</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副教授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10429163054@qq.com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15902611568</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宫婷婷</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350201198506140734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15902611568</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10429163054@qq.com</vt:lpwstr>
  </property>
  <property fmtid="{D5CDD505-2E9C-101B-9397-08002B2CF9AE}" pid="9" name="LeaderName">
    <vt:lpwstr>宫婷婷</vt:lpwstr>
  </property>
  <property fmtid="{D5CDD505-2E9C-101B-9397-08002B2CF9AE}" pid="10" name="LeaderPhone">
    <vt:lpwstr>15902611568</vt:lpwstr>
  </property>
  <property fmtid="{D5CDD505-2E9C-101B-9397-08002B2CF9AE}" pid="11" name="LeaderSex">
    <vt:lpwstr>男</vt:lpwstr>
  </property>
  <property fmtid="{D5CDD505-2E9C-101B-9397-08002B2CF9AE}" pid="12" name="LeaderTitle">
    <vt:lpwstr>副教授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 定向</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3</vt:lpwstr>
  </property>
</Properties>
</file>