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56"/>
        <w:gridCol w:w="1647"/>
        <w:gridCol w:w="4830"/>
      </w:tblGrid>
      <w:tr w:rsidR="008878BE" w14:paraId="0A1C7ED5" w14:textId="77777777" w:rsidTr="006162DD">
        <w:trPr>
          <w:trHeight w:val="690"/>
          <w:jc w:val="center"/>
        </w:trPr>
        <w:tc>
          <w:tcPr>
            <w:tcW w:w="8533" w:type="dxa"/>
            <w:gridSpan w:val="3"/>
            <w:tcBorders>
              <w:bottom w:val="single" w:sz="12" w:space="0" w:color="auto"/>
            </w:tcBorders>
          </w:tcPr>
          <w:p w14:paraId="1D9F7A1D" w14:textId="7FB42A42" w:rsidR="008878BE" w:rsidRDefault="008878BE">
            <w:pPr>
              <w:rPr>
                <w:rFonts w:ascii="宋体" w:hAnsi="宋体"/>
                <w:b/>
                <w:bCs/>
                <w:sz w:val="28"/>
                <w:szCs w:val="28"/>
              </w:rPr>
            </w:pPr>
            <w:r>
              <w:rPr>
                <w:rFonts w:ascii="宋体" w:hAnsi="宋体" w:hint="eastAsia"/>
                <w:b/>
                <w:bCs/>
                <w:sz w:val="30"/>
                <w:szCs w:val="30"/>
              </w:rPr>
              <w:t>八、经费预算表</w:t>
            </w:r>
            <w:r>
              <w:rPr>
                <w:rFonts w:ascii="Times New Roman" w:eastAsia="仿宋_GB2312" w:hAnsi="Times New Roman" w:cs="Times New Roman" w:hint="eastAsia"/>
                <w:sz w:val="28"/>
                <w:szCs w:val="21"/>
              </w:rPr>
              <w:t>（</w:t>
            </w:r>
            <w:r w:rsidR="005C369D">
              <w:rPr>
                <w:rFonts w:ascii="Times New Roman" w:eastAsia="仿宋_GB2312" w:hAnsi="Times New Roman" w:cs="Times New Roman"/>
                <w:sz w:val="28"/>
                <w:szCs w:val="21"/>
              </w:rPr>
              <w:fldChar w:fldCharType="begin"/>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hint="eastAsia"/>
                <w:sz w:val="28"/>
                <w:szCs w:val="21"/>
              </w:rPr>
              <w:instrText>DOCPROPERTY  SubjectYear  \* MERGEFORMAT</w:instrText>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sz w:val="28"/>
                <w:szCs w:val="21"/>
              </w:rPr>
              <w:fldChar w:fldCharType="separate"/>
            </w:r>
            <w:r w:rsidR="005C369D">
              <w:rPr>
                <w:rFonts w:ascii="Times New Roman" w:eastAsia="仿宋_GB2312" w:hAnsi="Times New Roman" w:cs="Times New Roman"/>
                <w:sz w:val="28"/>
                <w:szCs w:val="21"/>
              </w:rPr>
              <w:t xml:space="preserve">2017</w:t>
            </w:r>
            <w:r w:rsidR="005C369D">
              <w:rPr>
                <w:rFonts w:ascii="Times New Roman" w:eastAsia="仿宋_GB2312" w:hAnsi="Times New Roman" w:cs="Times New Roman"/>
                <w:sz w:val="28"/>
                <w:szCs w:val="21"/>
              </w:rPr>
              <w:fldChar w:fldCharType="end"/>
            </w:r>
            <w:r w:rsidR="001D32A3">
              <w:rPr>
                <w:rFonts w:ascii="Times New Roman" w:eastAsia="仿宋_GB2312" w:hAnsi="Times New Roman" w:cs="Times New Roman" w:hint="eastAsia"/>
                <w:sz w:val="28"/>
                <w:szCs w:val="21"/>
              </w:rPr>
              <w:t>年度</w:t>
            </w:r>
            <w:r>
              <w:rPr>
                <w:rFonts w:ascii="Times New Roman" w:eastAsia="仿宋_GB2312" w:hAnsi="Times New Roman" w:cs="Times New Roman" w:hint="eastAsia"/>
                <w:sz w:val="28"/>
                <w:szCs w:val="21"/>
              </w:rPr>
              <w:t>）</w:t>
            </w:r>
          </w:p>
        </w:tc>
      </w:tr>
      <w:tr w:rsidR="008878BE" w14:paraId="1A1C231A" w14:textId="77777777" w:rsidTr="006162DD">
        <w:trPr>
          <w:trHeight w:val="690"/>
          <w:jc w:val="center"/>
        </w:trPr>
        <w:tc>
          <w:tcPr>
            <w:tcW w:w="2056" w:type="dxa"/>
            <w:tcBorders>
              <w:bottom w:val="single" w:sz="6" w:space="0" w:color="auto"/>
              <w:right w:val="single" w:sz="6" w:space="0" w:color="auto"/>
            </w:tcBorders>
            <w:vAlign w:val="center"/>
          </w:tcPr>
          <w:p w14:paraId="023A721F"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14:paraId="1738C05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预算经费</w:t>
            </w:r>
          </w:p>
          <w:p w14:paraId="7737A27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14:paraId="2C60D6C6"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简述预算测试依据与说明</w:t>
            </w:r>
          </w:p>
        </w:tc>
      </w:tr>
      <w:tr w:rsidR="008878BE" w14:paraId="59DD18A6" w14:textId="77777777" w:rsidTr="006162DD">
        <w:trPr>
          <w:trHeight w:val="788"/>
          <w:jc w:val="center"/>
        </w:trPr>
        <w:tc>
          <w:tcPr>
            <w:tcW w:w="2056" w:type="dxa"/>
            <w:tcBorders>
              <w:top w:val="single" w:sz="6" w:space="0" w:color="auto"/>
              <w:bottom w:val="single" w:sz="6" w:space="0" w:color="auto"/>
              <w:right w:val="single" w:sz="6" w:space="0" w:color="auto"/>
            </w:tcBorders>
          </w:tcPr>
          <w:p w14:paraId="447B66A0" w14:textId="4C023666"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D1CDB38" w14:textId="59D7156B"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712DE0A" w14:textId="58D58644"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F453B78" w14:textId="77777777" w:rsidTr="006162DD">
        <w:trPr>
          <w:trHeight w:val="788"/>
          <w:jc w:val="center"/>
        </w:trPr>
        <w:tc>
          <w:tcPr>
            <w:tcW w:w="2056" w:type="dxa"/>
            <w:tcBorders>
              <w:top w:val="single" w:sz="6" w:space="0" w:color="auto"/>
              <w:bottom w:val="single" w:sz="6" w:space="0" w:color="auto"/>
              <w:right w:val="single" w:sz="6" w:space="0" w:color="auto"/>
            </w:tcBorders>
          </w:tcPr>
          <w:p w14:paraId="12076B2E" w14:textId="07616659"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1A77324" w14:textId="32E20B31"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FF90518" w14:textId="7915EBC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5B942397" w14:textId="77777777" w:rsidTr="006162DD">
        <w:trPr>
          <w:trHeight w:val="788"/>
          <w:jc w:val="center"/>
        </w:trPr>
        <w:tc>
          <w:tcPr>
            <w:tcW w:w="2056" w:type="dxa"/>
            <w:tcBorders>
              <w:top w:val="single" w:sz="6" w:space="0" w:color="auto"/>
              <w:bottom w:val="single" w:sz="6" w:space="0" w:color="auto"/>
              <w:right w:val="single" w:sz="6" w:space="0" w:color="auto"/>
            </w:tcBorders>
          </w:tcPr>
          <w:p w14:paraId="3E072497" w14:textId="14D9227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3137EF6" w14:textId="5E76266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0DFA6F7F" w14:textId="7DD11E94"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020F732" w14:textId="77777777" w:rsidTr="006162DD">
        <w:trPr>
          <w:trHeight w:val="788"/>
          <w:jc w:val="center"/>
        </w:trPr>
        <w:tc>
          <w:tcPr>
            <w:tcW w:w="2056" w:type="dxa"/>
            <w:tcBorders>
              <w:top w:val="single" w:sz="6" w:space="0" w:color="auto"/>
              <w:bottom w:val="single" w:sz="6" w:space="0" w:color="auto"/>
              <w:right w:val="single" w:sz="6" w:space="0" w:color="auto"/>
            </w:tcBorders>
          </w:tcPr>
          <w:p w14:paraId="5D264A7F" w14:textId="6D677AB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104C088" w14:textId="2C588A2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E5AE571" w14:textId="1DAAC70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FACC48E" w14:textId="77777777" w:rsidTr="006162DD">
        <w:trPr>
          <w:trHeight w:val="788"/>
          <w:jc w:val="center"/>
        </w:trPr>
        <w:tc>
          <w:tcPr>
            <w:tcW w:w="2056" w:type="dxa"/>
            <w:tcBorders>
              <w:top w:val="single" w:sz="6" w:space="0" w:color="auto"/>
              <w:bottom w:val="single" w:sz="6" w:space="0" w:color="auto"/>
              <w:right w:val="single" w:sz="6" w:space="0" w:color="auto"/>
            </w:tcBorders>
          </w:tcPr>
          <w:p w14:paraId="5BB7F628" w14:textId="084BEA8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B6B30D4" w14:textId="5C3578E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1A3CF5C2" w14:textId="3B9733D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4D3FC17" w14:textId="77777777" w:rsidTr="006162DD">
        <w:trPr>
          <w:trHeight w:val="788"/>
          <w:jc w:val="center"/>
        </w:trPr>
        <w:tc>
          <w:tcPr>
            <w:tcW w:w="2056" w:type="dxa"/>
            <w:tcBorders>
              <w:top w:val="single" w:sz="6" w:space="0" w:color="auto"/>
              <w:bottom w:val="single" w:sz="6" w:space="0" w:color="auto"/>
              <w:right w:val="single" w:sz="6" w:space="0" w:color="auto"/>
            </w:tcBorders>
          </w:tcPr>
          <w:p w14:paraId="11FD5474" w14:textId="3547A98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E9DA9F3" w14:textId="17C8BC3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18DB7E1" w14:textId="18974FC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955DE21" w14:textId="77777777" w:rsidTr="006162DD">
        <w:trPr>
          <w:trHeight w:val="788"/>
          <w:jc w:val="center"/>
        </w:trPr>
        <w:tc>
          <w:tcPr>
            <w:tcW w:w="2056" w:type="dxa"/>
            <w:tcBorders>
              <w:top w:val="single" w:sz="6" w:space="0" w:color="auto"/>
              <w:bottom w:val="single" w:sz="6" w:space="0" w:color="auto"/>
              <w:right w:val="single" w:sz="6" w:space="0" w:color="auto"/>
            </w:tcBorders>
          </w:tcPr>
          <w:p w14:paraId="037AF7E5" w14:textId="23B55EEB"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84B149" w14:textId="64404FB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091EDA0" w14:textId="26DFCB2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3CB924B" w14:textId="77777777" w:rsidTr="006162DD">
        <w:trPr>
          <w:trHeight w:val="788"/>
          <w:jc w:val="center"/>
        </w:trPr>
        <w:tc>
          <w:tcPr>
            <w:tcW w:w="2056" w:type="dxa"/>
            <w:tcBorders>
              <w:top w:val="single" w:sz="6" w:space="0" w:color="auto"/>
              <w:bottom w:val="single" w:sz="6" w:space="0" w:color="auto"/>
              <w:right w:val="single" w:sz="6" w:space="0" w:color="auto"/>
            </w:tcBorders>
          </w:tcPr>
          <w:p w14:paraId="2E376B03" w14:textId="435FF31E"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110F75" w14:textId="4B54D6B2"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C8ACC46" w14:textId="018158DA"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356C7FE" w14:textId="77777777" w:rsidTr="006162DD">
        <w:trPr>
          <w:trHeight w:val="788"/>
          <w:jc w:val="center"/>
        </w:trPr>
        <w:tc>
          <w:tcPr>
            <w:tcW w:w="2056" w:type="dxa"/>
            <w:tcBorders>
              <w:top w:val="single" w:sz="6" w:space="0" w:color="auto"/>
              <w:bottom w:val="single" w:sz="6" w:space="0" w:color="auto"/>
              <w:right w:val="single" w:sz="6" w:space="0" w:color="auto"/>
            </w:tcBorders>
          </w:tcPr>
          <w:p w14:paraId="53B7FA45" w14:textId="78B082B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54091DA7" w14:textId="3D34240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C381C8" w14:textId="2F43334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E67D257" w14:textId="77777777" w:rsidTr="006162DD">
        <w:trPr>
          <w:trHeight w:val="788"/>
          <w:jc w:val="center"/>
        </w:trPr>
        <w:tc>
          <w:tcPr>
            <w:tcW w:w="2056" w:type="dxa"/>
            <w:tcBorders>
              <w:top w:val="single" w:sz="6" w:space="0" w:color="auto"/>
              <w:bottom w:val="single" w:sz="6" w:space="0" w:color="auto"/>
              <w:right w:val="single" w:sz="6" w:space="0" w:color="auto"/>
            </w:tcBorders>
          </w:tcPr>
          <w:p w14:paraId="634362AB" w14:textId="568F2C8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2D1CA7" w14:textId="4DAD055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B10709" w14:textId="01B3F9C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2F33D64" w14:textId="77777777" w:rsidTr="006162DD">
        <w:trPr>
          <w:trHeight w:val="788"/>
          <w:jc w:val="center"/>
        </w:trPr>
        <w:tc>
          <w:tcPr>
            <w:tcW w:w="2056" w:type="dxa"/>
            <w:tcBorders>
              <w:top w:val="single" w:sz="6" w:space="0" w:color="auto"/>
              <w:bottom w:val="single" w:sz="6" w:space="0" w:color="auto"/>
              <w:right w:val="single" w:sz="6" w:space="0" w:color="auto"/>
            </w:tcBorders>
          </w:tcPr>
          <w:p w14:paraId="5FFD2700" w14:textId="3C25ADC5"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0DCE0B36" w14:textId="0C882693"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3490D2C9" w14:textId="5E3C9E3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E76FE5F" w14:textId="77777777" w:rsidTr="006162DD">
        <w:trPr>
          <w:trHeight w:val="788"/>
          <w:jc w:val="center"/>
        </w:trPr>
        <w:tc>
          <w:tcPr>
            <w:tcW w:w="2056" w:type="dxa"/>
            <w:tcBorders>
              <w:top w:val="single" w:sz="6" w:space="0" w:color="auto"/>
              <w:bottom w:val="single" w:sz="6" w:space="0" w:color="auto"/>
              <w:right w:val="single" w:sz="6" w:space="0" w:color="auto"/>
            </w:tcBorders>
          </w:tcPr>
          <w:p w14:paraId="3886ED09" w14:textId="71710A5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404597" w14:textId="18A6CAE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5BBA8B18" w14:textId="51C2E05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96FE98B" w14:textId="77777777" w:rsidTr="006162DD">
        <w:trPr>
          <w:trHeight w:val="788"/>
          <w:jc w:val="center"/>
        </w:trPr>
        <w:tc>
          <w:tcPr>
            <w:tcW w:w="2056" w:type="dxa"/>
            <w:tcBorders>
              <w:top w:val="single" w:sz="6" w:space="0" w:color="auto"/>
              <w:right w:val="single" w:sz="6" w:space="0" w:color="auto"/>
            </w:tcBorders>
            <w:vAlign w:val="center"/>
          </w:tcPr>
          <w:p w14:paraId="56095681" w14:textId="77777777" w:rsidR="00EB2755" w:rsidRDefault="00EB2755" w:rsidP="00EB2755">
            <w:pPr>
              <w:jc w:val="center"/>
              <w:rPr>
                <w:rFonts w:ascii="Times New Roman" w:eastAsia="黑体" w:hAnsi="Times New Roman"/>
                <w:b/>
                <w:bCs/>
                <w:sz w:val="28"/>
                <w:szCs w:val="28"/>
              </w:rPr>
            </w:pPr>
            <w:r>
              <w:rPr>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14:paraId="3F488474" w14:textId="0F32FF5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TotalAmount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14:paraId="5C0E3E11" w14:textId="77777777" w:rsidR="00EB2755" w:rsidRDefault="00EB2755" w:rsidP="00EB2755">
            <w:pPr>
              <w:rPr>
                <w:rFonts w:ascii="Times New Roman" w:eastAsia="黑体" w:hAnsi="Times New Roman"/>
                <w:b/>
                <w:bCs/>
                <w:sz w:val="28"/>
                <w:szCs w:val="28"/>
              </w:rPr>
            </w:pPr>
          </w:p>
        </w:tc>
      </w:tr>
    </w:tbl>
    <w:p w14:paraId="6A44F4E7" w14:textId="46D6B4AF" w:rsidR="008878BE" w:rsidRDefault="008878BE">
      <w:r>
        <w:rPr>
          <w:rFonts w:hint="eastAsia"/>
        </w:rPr>
        <w:t>备注：支出科目范围可包括材料费、测试化验加工费、燃料动力费、交通费、出版</w:t>
      </w:r>
      <w:r>
        <w:rPr>
          <w:rFonts w:hint="eastAsia"/>
        </w:rPr>
        <w:t>/</w:t>
      </w:r>
      <w:r>
        <w:rPr>
          <w:rFonts w:hint="eastAsia"/>
        </w:rPr>
        <w:t>文献</w:t>
      </w:r>
      <w:r>
        <w:rPr>
          <w:rFonts w:hint="eastAsia"/>
        </w:rPr>
        <w:t>/</w:t>
      </w:r>
      <w:r>
        <w:rPr>
          <w:rFonts w:hint="eastAsia"/>
        </w:rPr>
        <w:t>信息传播</w:t>
      </w:r>
      <w:r>
        <w:rPr>
          <w:rFonts w:hint="eastAsia"/>
        </w:rPr>
        <w:t>/</w:t>
      </w:r>
      <w:r>
        <w:rPr>
          <w:rFonts w:hint="eastAsia"/>
        </w:rPr>
        <w:t>知识产权事务费、会议差旅费（包含会议费、差旅费、国际合作与交流费，不超过总经费</w:t>
      </w:r>
      <w:r>
        <w:rPr>
          <w:rFonts w:hint="eastAsia"/>
        </w:rPr>
        <w:t>10%</w:t>
      </w:r>
      <w:r>
        <w:rPr>
          <w:rFonts w:hint="eastAsia"/>
        </w:rPr>
        <w:t>的，不需要提供预算测算依据）、劳务费、专家咨询费、培训费、租赁费、设备购置与研制费、设施设备维修维护费、其它相关支出等。</w:t>
      </w:r>
      <w:bookmarkStart w:id="0" w:name="_GoBack"/>
      <w:bookmarkEnd w:id="0"/>
    </w:p>
    <w:sectPr w:rsidR="008878BE">
      <w:footerReference w:type="default" r:id="rId7"/>
      <w:pgSz w:w="11906" w:h="16838"/>
      <w:pgMar w:top="1440" w:right="1763" w:bottom="1440" w:left="176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D57E4" w14:textId="77777777" w:rsidR="00B8746F" w:rsidRDefault="00B8746F">
      <w:r>
        <w:separator/>
      </w:r>
    </w:p>
  </w:endnote>
  <w:endnote w:type="continuationSeparator" w:id="0">
    <w:p w14:paraId="3A685F36" w14:textId="77777777" w:rsidR="00B8746F" w:rsidRDefault="00B8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E75DAC" w:rsidRPr="00E75DAC">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DD634" w14:textId="77777777" w:rsidR="00B8746F" w:rsidRDefault="00B8746F">
      <w:r>
        <w:separator/>
      </w:r>
    </w:p>
  </w:footnote>
  <w:footnote w:type="continuationSeparator" w:id="0">
    <w:p w14:paraId="45B10BFD" w14:textId="77777777" w:rsidR="00B8746F" w:rsidRDefault="00B87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3AC9"/>
    <w:rsid w:val="00172A27"/>
    <w:rsid w:val="001C6926"/>
    <w:rsid w:val="001D32A3"/>
    <w:rsid w:val="001E033A"/>
    <w:rsid w:val="001E2A45"/>
    <w:rsid w:val="00390EC8"/>
    <w:rsid w:val="00451D72"/>
    <w:rsid w:val="005A03DE"/>
    <w:rsid w:val="005C369D"/>
    <w:rsid w:val="006162DD"/>
    <w:rsid w:val="007B3157"/>
    <w:rsid w:val="008878BE"/>
    <w:rsid w:val="00897DEF"/>
    <w:rsid w:val="009C180D"/>
    <w:rsid w:val="00B8746F"/>
    <w:rsid w:val="00C16396"/>
    <w:rsid w:val="00C32C63"/>
    <w:rsid w:val="00CF7877"/>
    <w:rsid w:val="00E75DAC"/>
    <w:rsid w:val="00EB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01717-C520-449E-BD7A-AF362AC0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3</cp:revision>
  <dcterms:created xsi:type="dcterms:W3CDTF">2017-06-07T15:38:00Z</dcterms:created>
  <dcterms:modified xsi:type="dcterms:W3CDTF">2017-06-07T18:33:00Z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4" name="SubjectName1">
    <vt:lpwstr> </vt:lpwstr>
  </property>
  <property fmtid="{D5CDD505-2E9C-101B-9397-08002B2CF9AE}" pid="5" name="Amount1">
    <vt:lpwstr> </vt:lpwstr>
  </property>
  <property fmtid="{D5CDD505-2E9C-101B-9397-08002B2CF9AE}" pid="6" name="Reason1">
    <vt:lpwstr> </vt:lpwstr>
  </property>
  <property fmtid="{D5CDD505-2E9C-101B-9397-08002B2CF9AE}" pid="7" name="TotalAmount">
    <vt:lpwstr> </vt:lpwstr>
  </property>
  <property fmtid="{D5CDD505-2E9C-101B-9397-08002B2CF9AE}" pid="8" name="SubjectName2">
    <vt:lpwstr> </vt:lpwstr>
  </property>
  <property fmtid="{D5CDD505-2E9C-101B-9397-08002B2CF9AE}" pid="9" name="SubjectName3">
    <vt:lpwstr> </vt:lpwstr>
  </property>
  <property fmtid="{D5CDD505-2E9C-101B-9397-08002B2CF9AE}" pid="10" name="SubjectName4">
    <vt:lpwstr> </vt:lpwstr>
  </property>
  <property fmtid="{D5CDD505-2E9C-101B-9397-08002B2CF9AE}" pid="11" name="SubjectName5">
    <vt:lpwstr> </vt:lpwstr>
  </property>
  <property fmtid="{D5CDD505-2E9C-101B-9397-08002B2CF9AE}" pid="12" name="SubjectName6">
    <vt:lpwstr> </vt:lpwstr>
  </property>
  <property fmtid="{D5CDD505-2E9C-101B-9397-08002B2CF9AE}" pid="13" name="SubjectName7">
    <vt:lpwstr> </vt:lpwstr>
  </property>
  <property fmtid="{D5CDD505-2E9C-101B-9397-08002B2CF9AE}" pid="14" name="SubjectName8">
    <vt:lpwstr> </vt:lpwstr>
  </property>
  <property fmtid="{D5CDD505-2E9C-101B-9397-08002B2CF9AE}" pid="15" name="SubjectName9">
    <vt:lpwstr> </vt:lpwstr>
  </property>
  <property fmtid="{D5CDD505-2E9C-101B-9397-08002B2CF9AE}" pid="16" name="SubjectName10">
    <vt:lpwstr> </vt:lpwstr>
  </property>
  <property fmtid="{D5CDD505-2E9C-101B-9397-08002B2CF9AE}" pid="17" name="SubjectName11">
    <vt:lpwstr> </vt:lpwstr>
  </property>
  <property fmtid="{D5CDD505-2E9C-101B-9397-08002B2CF9AE}" pid="18" name="SubjectName12">
    <vt:lpwstr> </vt:lpwstr>
  </property>
  <property fmtid="{D5CDD505-2E9C-101B-9397-08002B2CF9AE}" pid="19" name="Amount2">
    <vt:lpwstr> </vt:lpwstr>
  </property>
  <property fmtid="{D5CDD505-2E9C-101B-9397-08002B2CF9AE}" pid="20" name="Amount3">
    <vt:lpwstr> </vt:lpwstr>
  </property>
  <property fmtid="{D5CDD505-2E9C-101B-9397-08002B2CF9AE}" pid="21" name="Amount4">
    <vt:lpwstr> </vt:lpwstr>
  </property>
  <property fmtid="{D5CDD505-2E9C-101B-9397-08002B2CF9AE}" pid="22" name="Amount5">
    <vt:lpwstr> </vt:lpwstr>
  </property>
  <property fmtid="{D5CDD505-2E9C-101B-9397-08002B2CF9AE}" pid="23" name="Amount6">
    <vt:lpwstr> </vt:lpwstr>
  </property>
  <property fmtid="{D5CDD505-2E9C-101B-9397-08002B2CF9AE}" pid="24" name="Amount7">
    <vt:lpwstr> </vt:lpwstr>
  </property>
  <property fmtid="{D5CDD505-2E9C-101B-9397-08002B2CF9AE}" pid="25" name="Amount8">
    <vt:lpwstr> </vt:lpwstr>
  </property>
  <property fmtid="{D5CDD505-2E9C-101B-9397-08002B2CF9AE}" pid="26" name="Amount9">
    <vt:lpwstr> </vt:lpwstr>
  </property>
  <property fmtid="{D5CDD505-2E9C-101B-9397-08002B2CF9AE}" pid="27" name="Amount10">
    <vt:lpwstr> </vt:lpwstr>
  </property>
  <property fmtid="{D5CDD505-2E9C-101B-9397-08002B2CF9AE}" pid="28" name="Amount11">
    <vt:lpwstr> </vt:lpwstr>
  </property>
  <property fmtid="{D5CDD505-2E9C-101B-9397-08002B2CF9AE}" pid="29" name="Amount12">
    <vt:lpwstr> </vt:lpwstr>
  </property>
  <property fmtid="{D5CDD505-2E9C-101B-9397-08002B2CF9AE}" pid="30" name="Reason2">
    <vt:lpwstr> </vt:lpwstr>
  </property>
  <property fmtid="{D5CDD505-2E9C-101B-9397-08002B2CF9AE}" pid="31" name="Reason3">
    <vt:lpwstr> </vt:lpwstr>
  </property>
  <property fmtid="{D5CDD505-2E9C-101B-9397-08002B2CF9AE}" pid="32" name="Reason4">
    <vt:lpwstr> </vt:lpwstr>
  </property>
  <property fmtid="{D5CDD505-2E9C-101B-9397-08002B2CF9AE}" pid="33" name="Reason5">
    <vt:lpwstr> </vt:lpwstr>
  </property>
  <property fmtid="{D5CDD505-2E9C-101B-9397-08002B2CF9AE}" pid="34" name="Reason6">
    <vt:lpwstr> </vt:lpwstr>
  </property>
  <property fmtid="{D5CDD505-2E9C-101B-9397-08002B2CF9AE}" pid="35" name="Reason7">
    <vt:lpwstr> </vt:lpwstr>
  </property>
  <property fmtid="{D5CDD505-2E9C-101B-9397-08002B2CF9AE}" pid="36" name="Reason8">
    <vt:lpwstr> </vt:lpwstr>
  </property>
  <property fmtid="{D5CDD505-2E9C-101B-9397-08002B2CF9AE}" pid="37" name="Reason9">
    <vt:lpwstr> </vt:lpwstr>
  </property>
  <property fmtid="{D5CDD505-2E9C-101B-9397-08002B2CF9AE}" pid="38" name="Reason10">
    <vt:lpwstr> </vt:lpwstr>
  </property>
  <property fmtid="{D5CDD505-2E9C-101B-9397-08002B2CF9AE}" pid="39" name="Reason11">
    <vt:lpwstr> </vt:lpwstr>
  </property>
  <property fmtid="{D5CDD505-2E9C-101B-9397-08002B2CF9AE}" pid="40" name="Reason12">
    <vt:lpwstr> </vt:lpwstr>
  </property>
  <property fmtid="{D5CDD505-2E9C-101B-9397-08002B2CF9AE}" pid="41" name="SubjectYear">
    <vt:lpwstr>2017</vt:lpwstr>
  </property>
</Properties>
</file>