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农业废弃物循环利用的绩效评价及产业发展机制研究</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陈爱华</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4</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农业废弃物循环利用的绩效评价及产业发展机制研究</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陈爱华</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10429164678@qq.com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13304376405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陈爱华</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350204196407042012</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13304376405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2</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10429164678@qq.com</vt:lpwstr>
  </property>
  <property fmtid="{D5CDD505-2E9C-101B-9397-08002B2CF9AE}" pid="9" name="LeaderName">
    <vt:lpwstr>陈爱华</vt:lpwstr>
  </property>
  <property fmtid="{D5CDD505-2E9C-101B-9397-08002B2CF9AE}" pid="10" name="LeaderPhone">
    <vt:lpwstr>13304376405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2年</vt:lpwstr>
  </property>
  <property fmtid="{D5CDD505-2E9C-101B-9397-08002B2CF9AE}" pid="14" name="PeriodStartYear">
    <vt:i4>2018</vt:i4>
  </property>
  <property fmtid="{D5CDD505-2E9C-101B-9397-08002B2CF9AE}" pid="15" name="PeriodYear">
    <vt:lpwstr>2019</vt:lpwstr>
  </property>
  <property fmtid="{D5CDD505-2E9C-101B-9397-08002B2CF9AE}" pid="16" name="ProjectDetail">
    <vt:lpwstr>测试</vt:lpwstr>
  </property>
  <property fmtid="{D5CDD505-2E9C-101B-9397-08002B2CF9AE}" pid="17" name="ProjectName">
    <vt:lpwstr>农业废弃物循环利用的绩效评价及产业发展机制研究</vt:lpwstr>
  </property>
  <property fmtid="{D5CDD505-2E9C-101B-9397-08002B2CF9AE}" pid="18" name="ProjectType">
    <vt:lpwstr>联盟重点工作：农业部下达的基础性</vt:lpwstr>
  </property>
  <property fmtid="{D5CDD505-2E9C-101B-9397-08002B2CF9AE}" pid="19" name="TimeMonth">
    <vt:i4>4</vt:i4>
  </property>
  <property fmtid="{D5CDD505-2E9C-101B-9397-08002B2CF9AE}" pid="20" name="TimeYear">
    <vt:i4>2018</vt:i4>
  </property>
  <property fmtid="{D5CDD505-2E9C-101B-9397-08002B2CF9AE}" pid="21" name="TotalBudget">
    <vt:lpwstr>2</vt:lpwstr>
  </property>
</Properties>
</file>