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烟草研究所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周扬</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5</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烟草研究所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周扬</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10429163052@qq.com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15705225055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侯婉莹</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17864275811</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houwanying@777.com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周扬</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烟草研究所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350201196001031314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15705225055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r w:rsidRPr="00A363A2">
              <w:rPr>
                <w:rStyle w:val="DefaultParagraphFont"/>
                <w:rFonts w:ascii="Times New Roman" w:eastAsia="仿宋_GB2312" w:hAnsi="Times New Roman" w:cs="Times New Roman" w:hint="eastAsia"/>
                <w:kern w:val="2"/>
                <w:sz w:val="28"/>
                <w:szCs w:val="21"/>
                <w:lang w:val="en-US" w:eastAsia="zh-CN" w:bidi="ar-SA"/>
              </w:rPr>
              <w:t>水稻是中国主要粮食作物，</w:t>
            </w:r>
            <w:r w:rsidRPr="00A363A2">
              <w:rPr>
                <w:rStyle w:val="DefaultParagraphFont"/>
                <w:rFonts w:ascii="Times New Roman" w:eastAsia="仿宋_GB2312" w:hAnsi="Times New Roman" w:cs="Times New Roman" w:hint="eastAsia"/>
                <w:kern w:val="2"/>
                <w:sz w:val="28"/>
                <w:szCs w:val="21"/>
                <w:lang w:val="en-US" w:eastAsia="zh-CN" w:bidi="ar-SA"/>
              </w:rPr>
              <w:t xml:space="preserve">2004 </w:t>
            </w:r>
            <w:r w:rsidRPr="00A363A2">
              <w:rPr>
                <w:rStyle w:val="DefaultParagraphFont"/>
                <w:rFonts w:ascii="Times New Roman" w:eastAsia="仿宋_GB2312" w:hAnsi="Times New Roman" w:cs="Times New Roman" w:hint="eastAsia"/>
                <w:kern w:val="2"/>
                <w:sz w:val="28"/>
                <w:szCs w:val="21"/>
                <w:lang w:val="en-US" w:eastAsia="zh-CN" w:bidi="ar-SA"/>
              </w:rPr>
              <w:t>年以来的</w:t>
            </w:r>
            <w:r w:rsidRPr="00A363A2">
              <w:rPr>
                <w:rStyle w:val="DefaultParagraphFont"/>
                <w:rFonts w:ascii="Times New Roman" w:eastAsia="仿宋_GB2312" w:hAnsi="Times New Roman" w:cs="Times New Roman" w:hint="eastAsia"/>
                <w:kern w:val="2"/>
                <w:sz w:val="28"/>
                <w:szCs w:val="21"/>
                <w:lang w:val="en-US" w:eastAsia="zh-CN" w:bidi="ar-SA"/>
              </w:rPr>
              <w:t xml:space="preserve"> 10 </w:t>
            </w:r>
            <w:r w:rsidRPr="00A363A2">
              <w:rPr>
                <w:rStyle w:val="DefaultParagraphFont"/>
                <w:rFonts w:ascii="Times New Roman" w:eastAsia="仿宋_GB2312" w:hAnsi="Times New Roman" w:cs="Times New Roman" w:hint="eastAsia"/>
                <w:kern w:val="2"/>
                <w:sz w:val="28"/>
                <w:szCs w:val="21"/>
                <w:lang w:val="en-US" w:eastAsia="zh-CN" w:bidi="ar-SA"/>
              </w:rPr>
              <w:t>年中，水稻种植面积和总产量分别占粮食作物面积和总产的</w:t>
            </w:r>
            <w:r w:rsidRPr="00A363A2">
              <w:rPr>
                <w:rStyle w:val="DefaultParagraphFont"/>
                <w:rFonts w:ascii="Times New Roman" w:eastAsia="仿宋_GB2312" w:hAnsi="Times New Roman" w:cs="Times New Roman" w:hint="eastAsia"/>
                <w:kern w:val="2"/>
                <w:sz w:val="28"/>
                <w:szCs w:val="21"/>
                <w:lang w:val="en-US" w:eastAsia="zh-CN" w:bidi="ar-SA"/>
              </w:rPr>
              <w:t xml:space="preserve"> 27.4%</w:t>
            </w:r>
            <w:r w:rsidRPr="00A363A2">
              <w:rPr>
                <w:rStyle w:val="DefaultParagraphFont"/>
                <w:rFonts w:ascii="Times New Roman" w:eastAsia="仿宋_GB2312" w:hAnsi="Times New Roman" w:cs="Times New Roman" w:hint="eastAsia"/>
                <w:kern w:val="2"/>
                <w:sz w:val="28"/>
                <w:szCs w:val="21"/>
                <w:lang w:val="en-US" w:eastAsia="zh-CN" w:bidi="ar-SA"/>
              </w:rPr>
              <w:t>和</w:t>
            </w:r>
            <w:r w:rsidRPr="00A363A2">
              <w:rPr>
                <w:rStyle w:val="DefaultParagraphFont"/>
                <w:rFonts w:ascii="Times New Roman" w:eastAsia="仿宋_GB2312" w:hAnsi="Times New Roman" w:cs="Times New Roman" w:hint="eastAsia"/>
                <w:kern w:val="2"/>
                <w:sz w:val="28"/>
                <w:szCs w:val="21"/>
                <w:lang w:val="en-US" w:eastAsia="zh-CN" w:bidi="ar-SA"/>
              </w:rPr>
              <w:t xml:space="preserve"> 36.1%</w:t>
            </w:r>
            <w:r w:rsidRPr="00A363A2">
              <w:rPr>
                <w:rStyle w:val="DefaultParagraphFont"/>
                <w:rFonts w:ascii="Times New Roman" w:eastAsia="仿宋_GB2312" w:hAnsi="Times New Roman" w:cs="Times New Roman" w:hint="eastAsia"/>
                <w:kern w:val="2"/>
                <w:sz w:val="28"/>
                <w:szCs w:val="21"/>
                <w:lang w:val="en-US" w:eastAsia="zh-CN" w:bidi="ar-SA"/>
              </w:rPr>
              <w:t>。水稻、玉米和小麦是中国的三大粮食作物，其中水稻是单产最高的作物，统计表明全国水稻平均单产较玉米和小麦分别提高</w:t>
            </w:r>
            <w:r w:rsidRPr="00A363A2">
              <w:rPr>
                <w:rStyle w:val="DefaultParagraphFont"/>
                <w:rFonts w:ascii="Times New Roman" w:eastAsia="仿宋_GB2312" w:hAnsi="Times New Roman" w:cs="Times New Roman" w:hint="eastAsia"/>
                <w:kern w:val="2"/>
                <w:sz w:val="28"/>
                <w:szCs w:val="21"/>
                <w:lang w:val="en-US" w:eastAsia="zh-CN" w:bidi="ar-SA"/>
              </w:rPr>
              <w:t xml:space="preserve"> 39%</w:t>
            </w:r>
            <w:r w:rsidRPr="00A363A2">
              <w:rPr>
                <w:rStyle w:val="DefaultParagraphFont"/>
                <w:rFonts w:ascii="Times New Roman" w:eastAsia="仿宋_GB2312" w:hAnsi="Times New Roman" w:cs="Times New Roman" w:hint="eastAsia"/>
                <w:kern w:val="2"/>
                <w:sz w:val="28"/>
                <w:szCs w:val="21"/>
                <w:lang w:val="en-US" w:eastAsia="zh-CN" w:bidi="ar-SA"/>
              </w:rPr>
              <w:t>和</w:t>
            </w:r>
            <w:r w:rsidRPr="00A363A2">
              <w:rPr>
                <w:rStyle w:val="DefaultParagraphFont"/>
                <w:rFonts w:ascii="Times New Roman" w:eastAsia="仿宋_GB2312" w:hAnsi="Times New Roman" w:cs="Times New Roman" w:hint="eastAsia"/>
                <w:kern w:val="2"/>
                <w:sz w:val="28"/>
                <w:szCs w:val="21"/>
                <w:lang w:val="en-US" w:eastAsia="zh-CN" w:bidi="ar-SA"/>
              </w:rPr>
              <w:t>19%</w:t>
            </w:r>
            <w:r w:rsidRPr="00A363A2">
              <w:rPr>
                <w:rStyle w:val="DefaultParagraphFont"/>
                <w:rFonts w:ascii="Times New Roman" w:eastAsia="仿宋_GB2312" w:hAnsi="Times New Roman" w:cs="Times New Roman" w:hint="eastAsia"/>
                <w:kern w:val="2"/>
                <w:sz w:val="28"/>
                <w:szCs w:val="21"/>
                <w:lang w:val="en-US" w:eastAsia="zh-CN" w:bidi="ar-SA"/>
              </w:rPr>
              <w:t>。稻米作为中国主要口粮，全国有</w:t>
            </w:r>
            <w:r w:rsidRPr="00A363A2">
              <w:rPr>
                <w:rStyle w:val="DefaultParagraphFont"/>
                <w:rFonts w:ascii="Times New Roman" w:eastAsia="仿宋_GB2312" w:hAnsi="Times New Roman" w:cs="Times New Roman" w:hint="eastAsia"/>
                <w:kern w:val="2"/>
                <w:sz w:val="28"/>
                <w:szCs w:val="21"/>
                <w:lang w:val="en-US" w:eastAsia="zh-CN" w:bidi="ar-SA"/>
              </w:rPr>
              <w:t xml:space="preserve"> 60%</w:t>
            </w:r>
            <w:r w:rsidRPr="00A363A2">
              <w:rPr>
                <w:rStyle w:val="DefaultParagraphFont"/>
                <w:rFonts w:ascii="Times New Roman" w:eastAsia="仿宋_GB2312" w:hAnsi="Times New Roman" w:cs="Times New Roman" w:hint="eastAsia"/>
                <w:kern w:val="2"/>
                <w:sz w:val="28"/>
                <w:szCs w:val="21"/>
                <w:lang w:val="en-US" w:eastAsia="zh-CN" w:bidi="ar-SA"/>
              </w:rPr>
              <w:t>的人口食用。全国除西藏和青海的水稻种植面积较小，其他各省均种植一定面积的水稻，其种植区域广泛、种植制度多种、品种类型多样，对中国粮食安全、生态安全和稻农增收具有重要作用。中国也是全球主要的水稻生产国，近年其水稻面积占全球</w:t>
            </w:r>
            <w:r w:rsidRPr="00A363A2">
              <w:rPr>
                <w:rStyle w:val="DefaultParagraphFont"/>
                <w:rFonts w:ascii="Times New Roman" w:eastAsia="仿宋_GB2312" w:hAnsi="Times New Roman" w:cs="Times New Roman" w:hint="eastAsia"/>
                <w:kern w:val="2"/>
                <w:sz w:val="28"/>
                <w:szCs w:val="21"/>
                <w:lang w:val="en-US" w:eastAsia="zh-CN" w:bidi="ar-SA"/>
              </w:rPr>
              <w:t xml:space="preserve"> 18.5%</w:t>
            </w:r>
            <w:r w:rsidRPr="00A363A2">
              <w:rPr>
                <w:rStyle w:val="DefaultParagraphFont"/>
                <w:rFonts w:ascii="Times New Roman" w:eastAsia="仿宋_GB2312" w:hAnsi="Times New Roman" w:cs="Times New Roman" w:hint="eastAsia"/>
                <w:kern w:val="2"/>
                <w:sz w:val="28"/>
                <w:szCs w:val="21"/>
                <w:lang w:val="en-US" w:eastAsia="zh-CN" w:bidi="ar-SA"/>
              </w:rPr>
              <w:t>，仅次于印度，水稻总产占全球</w:t>
            </w:r>
            <w:r w:rsidRPr="00A363A2">
              <w:rPr>
                <w:rStyle w:val="DefaultParagraphFont"/>
                <w:rFonts w:ascii="Times New Roman" w:eastAsia="仿宋_GB2312" w:hAnsi="Times New Roman" w:cs="Times New Roman" w:hint="eastAsia"/>
                <w:kern w:val="2"/>
                <w:sz w:val="28"/>
                <w:szCs w:val="21"/>
                <w:lang w:val="en-US" w:eastAsia="zh-CN" w:bidi="ar-SA"/>
              </w:rPr>
              <w:t xml:space="preserve"> 27.7%</w:t>
            </w:r>
            <w:r w:rsidRPr="00A363A2">
              <w:rPr>
                <w:rStyle w:val="DefaultParagraphFont"/>
                <w:rFonts w:ascii="Times New Roman" w:eastAsia="仿宋_GB2312" w:hAnsi="Times New Roman" w:cs="Times New Roman" w:hint="eastAsia"/>
                <w:kern w:val="2"/>
                <w:sz w:val="28"/>
                <w:szCs w:val="21"/>
                <w:lang w:val="en-US" w:eastAsia="zh-CN" w:bidi="ar-SA"/>
              </w:rPr>
              <w:t>，居全球首位，水稻单产高于全球平均单产</w:t>
            </w:r>
            <w:r w:rsidRPr="00A363A2">
              <w:rPr>
                <w:rStyle w:val="DefaultParagraphFont"/>
                <w:rFonts w:ascii="Times New Roman" w:eastAsia="仿宋_GB2312" w:hAnsi="Times New Roman" w:cs="Times New Roman" w:hint="eastAsia"/>
                <w:kern w:val="2"/>
                <w:sz w:val="28"/>
                <w:szCs w:val="21"/>
                <w:lang w:val="en-US" w:eastAsia="zh-CN" w:bidi="ar-SA"/>
              </w:rPr>
              <w:t xml:space="preserve"> 50%</w:t>
            </w:r>
            <w:r w:rsidRPr="00A363A2">
              <w:rPr>
                <w:rStyle w:val="DefaultParagraphFont"/>
                <w:rFonts w:ascii="Times New Roman" w:eastAsia="仿宋_GB2312" w:hAnsi="Times New Roman" w:cs="Times New Roman" w:hint="eastAsia"/>
                <w:kern w:val="2"/>
                <w:sz w:val="28"/>
                <w:szCs w:val="21"/>
                <w:lang w:val="en-US" w:eastAsia="zh-CN" w:bidi="ar-SA"/>
              </w:rPr>
              <w:t>。中国的稻作技术进步和发展对全球水稻生产发展做出了重要贡献。</w:t>
            </w:r>
            <w:r w:rsidRPr="00A363A2">
              <w:rPr>
                <w:rStyle w:val="DefaultParagraphFont"/>
                <w:rFonts w:ascii="Times New Roman" w:eastAsia="仿宋_GB2312" w:hAnsi="Times New Roman" w:cs="Times New Roman" w:hint="eastAsia"/>
                <w:kern w:val="2"/>
                <w:sz w:val="28"/>
                <w:szCs w:val="21"/>
                <w:lang w:val="en-US" w:eastAsia="zh-CN" w:bidi="ar-SA"/>
              </w:rPr>
              <w:t xml:space="preserve"> </w:t>
            </w:r>
            <w:r w:rsidRPr="00A363A2">
              <w:rPr>
                <w:rStyle w:val="DefaultParagraphFont"/>
                <w:rFonts w:ascii="Times New Roman" w:eastAsia="仿宋_GB2312" w:hAnsi="Times New Roman" w:cs="Times New Roman" w:hint="eastAsia"/>
                <w:kern w:val="2"/>
                <w:sz w:val="28"/>
                <w:szCs w:val="21"/>
                <w:lang w:val="en-US" w:eastAsia="zh-CN" w:bidi="ar-SA"/>
              </w:rPr>
              <w:t>中国水稻面积自</w:t>
            </w:r>
            <w:r w:rsidRPr="00A363A2">
              <w:rPr>
                <w:rStyle w:val="DefaultParagraphFont"/>
                <w:rFonts w:ascii="Times New Roman" w:eastAsia="仿宋_GB2312" w:hAnsi="Times New Roman" w:cs="Times New Roman" w:hint="eastAsia"/>
                <w:kern w:val="2"/>
                <w:sz w:val="28"/>
                <w:szCs w:val="21"/>
                <w:lang w:val="en-US" w:eastAsia="zh-CN" w:bidi="ar-SA"/>
              </w:rPr>
              <w:t xml:space="preserve"> 1949 </w:t>
            </w:r>
            <w:r w:rsidRPr="00A363A2">
              <w:rPr>
                <w:rStyle w:val="DefaultParagraphFont"/>
                <w:rFonts w:ascii="Times New Roman" w:eastAsia="仿宋_GB2312" w:hAnsi="Times New Roman" w:cs="Times New Roman" w:hint="eastAsia"/>
                <w:kern w:val="2"/>
                <w:sz w:val="28"/>
                <w:szCs w:val="21"/>
                <w:lang w:val="en-US" w:eastAsia="zh-CN" w:bidi="ar-SA"/>
              </w:rPr>
              <w:t>年到</w:t>
            </w:r>
            <w:r w:rsidRPr="00A363A2">
              <w:rPr>
                <w:rStyle w:val="DefaultParagraphFont"/>
                <w:rFonts w:ascii="Times New Roman" w:eastAsia="仿宋_GB2312" w:hAnsi="Times New Roman" w:cs="Times New Roman" w:hint="eastAsia"/>
                <w:kern w:val="2"/>
                <w:sz w:val="28"/>
                <w:szCs w:val="21"/>
                <w:lang w:val="en-US" w:eastAsia="zh-CN" w:bidi="ar-SA"/>
              </w:rPr>
              <w:t xml:space="preserve"> 2013 </w:t>
            </w:r>
            <w:r w:rsidRPr="00A363A2">
              <w:rPr>
                <w:rStyle w:val="DefaultParagraphFont"/>
                <w:rFonts w:ascii="Times New Roman" w:eastAsia="仿宋_GB2312" w:hAnsi="Times New Roman" w:cs="Times New Roman" w:hint="eastAsia"/>
                <w:kern w:val="2"/>
                <w:sz w:val="28"/>
                <w:szCs w:val="21"/>
                <w:lang w:val="en-US" w:eastAsia="zh-CN" w:bidi="ar-SA"/>
              </w:rPr>
              <w:t>年从</w:t>
            </w:r>
            <w:r w:rsidRPr="00A363A2">
              <w:rPr>
                <w:rStyle w:val="DefaultParagraphFont"/>
                <w:rFonts w:ascii="Times New Roman" w:eastAsia="仿宋_GB2312" w:hAnsi="Times New Roman" w:cs="Times New Roman" w:hint="eastAsia"/>
                <w:kern w:val="2"/>
                <w:sz w:val="28"/>
                <w:szCs w:val="21"/>
                <w:lang w:val="en-US" w:eastAsia="zh-CN" w:bidi="ar-SA"/>
              </w:rPr>
              <w:t xml:space="preserve"> 2  571</w:t>
            </w:r>
            <w:r w:rsidRPr="00A363A2">
              <w:rPr>
                <w:rStyle w:val="DefaultParagraphFont"/>
                <w:rFonts w:ascii="Times New Roman" w:eastAsia="仿宋_GB2312" w:hAnsi="Times New Roman" w:cs="Times New Roman" w:hint="eastAsia"/>
                <w:kern w:val="2"/>
                <w:sz w:val="28"/>
                <w:szCs w:val="21"/>
                <w:lang w:val="en-US" w:eastAsia="zh-CN" w:bidi="ar-SA"/>
              </w:rPr>
              <w:t>×</w:t>
            </w:r>
            <w:r w:rsidRPr="00A363A2">
              <w:rPr>
                <w:rStyle w:val="DefaultParagraphFont"/>
                <w:rFonts w:ascii="Times New Roman" w:eastAsia="仿宋_GB2312" w:hAnsi="Times New Roman" w:cs="Times New Roman" w:hint="eastAsia"/>
                <w:kern w:val="2"/>
                <w:sz w:val="28"/>
                <w:szCs w:val="21"/>
                <w:lang w:val="en-US" w:eastAsia="zh-CN" w:bidi="ar-SA"/>
              </w:rPr>
              <w:t>104hm2</w:t>
            </w:r>
            <w:r w:rsidRPr="00A363A2">
              <w:rPr>
                <w:rStyle w:val="DefaultParagraphFont"/>
                <w:rFonts w:ascii="Times New Roman" w:eastAsia="仿宋_GB2312" w:hAnsi="Times New Roman" w:cs="Times New Roman" w:hint="eastAsia"/>
                <w:kern w:val="2"/>
                <w:sz w:val="28"/>
                <w:szCs w:val="21"/>
                <w:lang w:val="en-US" w:eastAsia="zh-CN" w:bidi="ar-SA"/>
              </w:rPr>
              <w:t>提高到</w:t>
            </w:r>
            <w:r w:rsidRPr="00A363A2">
              <w:rPr>
                <w:rStyle w:val="DefaultParagraphFont"/>
                <w:rFonts w:ascii="Times New Roman" w:eastAsia="仿宋_GB2312" w:hAnsi="Times New Roman" w:cs="Times New Roman" w:hint="eastAsia"/>
                <w:kern w:val="2"/>
                <w:sz w:val="28"/>
                <w:szCs w:val="21"/>
                <w:lang w:val="en-US" w:eastAsia="zh-CN" w:bidi="ar-SA"/>
              </w:rPr>
              <w:t xml:space="preserve"> 3 031</w:t>
            </w:r>
            <w:r w:rsidRPr="00A363A2">
              <w:rPr>
                <w:rStyle w:val="DefaultParagraphFont"/>
                <w:rFonts w:ascii="Times New Roman" w:eastAsia="仿宋_GB2312" w:hAnsi="Times New Roman" w:cs="Times New Roman" w:hint="eastAsia"/>
                <w:kern w:val="2"/>
                <w:sz w:val="28"/>
                <w:szCs w:val="21"/>
                <w:lang w:val="en-US" w:eastAsia="zh-CN" w:bidi="ar-SA"/>
              </w:rPr>
              <w:t>×</w:t>
            </w:r>
            <w:r w:rsidRPr="00A363A2">
              <w:rPr>
                <w:rStyle w:val="DefaultParagraphFont"/>
                <w:rFonts w:ascii="Times New Roman" w:eastAsia="仿宋_GB2312" w:hAnsi="Times New Roman" w:cs="Times New Roman" w:hint="eastAsia"/>
                <w:kern w:val="2"/>
                <w:sz w:val="28"/>
                <w:szCs w:val="21"/>
                <w:lang w:val="en-US" w:eastAsia="zh-CN" w:bidi="ar-SA"/>
              </w:rPr>
              <w:t>104 hm2</w:t>
            </w:r>
            <w:r w:rsidRPr="00A363A2">
              <w:rPr>
                <w:rStyle w:val="DefaultParagraphFont"/>
                <w:rFonts w:ascii="Times New Roman" w:eastAsia="仿宋_GB2312" w:hAnsi="Times New Roman" w:cs="Times New Roman" w:hint="eastAsia"/>
                <w:kern w:val="2"/>
                <w:sz w:val="28"/>
                <w:szCs w:val="21"/>
                <w:lang w:val="en-US" w:eastAsia="zh-CN" w:bidi="ar-SA"/>
              </w:rPr>
              <w:t>，增长</w:t>
            </w:r>
            <w:r w:rsidRPr="00A363A2">
              <w:rPr>
                <w:rStyle w:val="DefaultParagraphFont"/>
                <w:rFonts w:ascii="Times New Roman" w:eastAsia="仿宋_GB2312" w:hAnsi="Times New Roman" w:cs="Times New Roman" w:hint="eastAsia"/>
                <w:kern w:val="2"/>
                <w:sz w:val="28"/>
                <w:szCs w:val="21"/>
                <w:lang w:val="en-US" w:eastAsia="zh-CN" w:bidi="ar-SA"/>
              </w:rPr>
              <w:t xml:space="preserve"> 460</w:t>
            </w:r>
            <w:r w:rsidRPr="00A363A2">
              <w:rPr>
                <w:rStyle w:val="DefaultParagraphFont"/>
                <w:rFonts w:ascii="Times New Roman" w:eastAsia="仿宋_GB2312" w:hAnsi="Times New Roman" w:cs="Times New Roman" w:hint="eastAsia"/>
                <w:kern w:val="2"/>
                <w:sz w:val="28"/>
                <w:szCs w:val="21"/>
                <w:lang w:val="en-US" w:eastAsia="zh-CN" w:bidi="ar-SA"/>
              </w:rPr>
              <w:t>×</w:t>
            </w:r>
            <w:r w:rsidRPr="00A363A2">
              <w:rPr>
                <w:rStyle w:val="DefaultParagraphFont"/>
                <w:rFonts w:ascii="Times New Roman" w:eastAsia="仿宋_GB2312" w:hAnsi="Times New Roman" w:cs="Times New Roman" w:hint="eastAsia"/>
                <w:kern w:val="2"/>
                <w:sz w:val="28"/>
                <w:szCs w:val="21"/>
                <w:lang w:val="en-US" w:eastAsia="zh-CN" w:bidi="ar-SA"/>
              </w:rPr>
              <w:t>104hm2</w:t>
            </w:r>
            <w:r w:rsidRPr="00A363A2">
              <w:rPr>
                <w:rStyle w:val="DefaultParagraphFont"/>
                <w:rFonts w:ascii="Times New Roman" w:eastAsia="仿宋_GB2312" w:hAnsi="Times New Roman" w:cs="Times New Roman" w:hint="eastAsia"/>
                <w:kern w:val="2"/>
                <w:sz w:val="28"/>
                <w:szCs w:val="21"/>
                <w:lang w:val="en-US" w:eastAsia="zh-CN" w:bidi="ar-SA"/>
              </w:rPr>
              <w:t>，增幅</w:t>
            </w:r>
            <w:r w:rsidRPr="00A363A2">
              <w:rPr>
                <w:rStyle w:val="DefaultParagraphFont"/>
                <w:rFonts w:ascii="Times New Roman" w:eastAsia="仿宋_GB2312" w:hAnsi="Times New Roman" w:cs="Times New Roman" w:hint="eastAsia"/>
                <w:kern w:val="2"/>
                <w:sz w:val="28"/>
                <w:szCs w:val="21"/>
                <w:lang w:val="en-US" w:eastAsia="zh-CN" w:bidi="ar-SA"/>
              </w:rPr>
              <w:t>18%</w:t>
            </w:r>
            <w:r w:rsidRPr="00A363A2">
              <w:rPr>
                <w:rStyle w:val="DefaultParagraphFont"/>
                <w:rFonts w:ascii="Times New Roman" w:eastAsia="仿宋_GB2312" w:hAnsi="Times New Roman" w:cs="Times New Roman" w:hint="eastAsia"/>
                <w:kern w:val="2"/>
                <w:sz w:val="28"/>
                <w:szCs w:val="21"/>
                <w:lang w:val="en-US" w:eastAsia="zh-CN" w:bidi="ar-SA"/>
              </w:rPr>
              <w:t>；单产从</w:t>
            </w:r>
            <w:r w:rsidRPr="00A363A2">
              <w:rPr>
                <w:rStyle w:val="DefaultParagraphFont"/>
                <w:rFonts w:ascii="Times New Roman" w:eastAsia="仿宋_GB2312" w:hAnsi="Times New Roman" w:cs="Times New Roman" w:hint="eastAsia"/>
                <w:kern w:val="2"/>
                <w:sz w:val="28"/>
                <w:szCs w:val="21"/>
                <w:lang w:val="en-US" w:eastAsia="zh-CN" w:bidi="ar-SA"/>
              </w:rPr>
              <w:t xml:space="preserve"> 1.89 t</w:t>
            </w:r>
            <w:r w:rsidRPr="00A363A2">
              <w:rPr>
                <w:rStyle w:val="DefaultParagraphFont"/>
                <w:rFonts w:ascii="Times New Roman" w:eastAsia="仿宋_GB2312" w:hAnsi="Times New Roman" w:cs="Times New Roman" w:hint="eastAsia"/>
                <w:kern w:val="2"/>
                <w:sz w:val="28"/>
                <w:szCs w:val="21"/>
                <w:lang w:val="en-US" w:eastAsia="zh-CN" w:bidi="ar-SA"/>
              </w:rPr>
              <w:t>·</w:t>
            </w:r>
            <w:r w:rsidRPr="00A363A2">
              <w:rPr>
                <w:rStyle w:val="DefaultParagraphFont"/>
                <w:rFonts w:ascii="Times New Roman" w:eastAsia="仿宋_GB2312" w:hAnsi="Times New Roman" w:cs="Times New Roman" w:hint="eastAsia"/>
                <w:kern w:val="2"/>
                <w:sz w:val="28"/>
                <w:szCs w:val="21"/>
                <w:lang w:val="en-US" w:eastAsia="zh-CN" w:bidi="ar-SA"/>
              </w:rPr>
              <w:t>hm-2</w:t>
            </w:r>
            <w:r w:rsidRPr="00A363A2">
              <w:rPr>
                <w:rStyle w:val="DefaultParagraphFont"/>
                <w:rFonts w:ascii="Times New Roman" w:eastAsia="仿宋_GB2312" w:hAnsi="Times New Roman" w:cs="Times New Roman" w:hint="eastAsia"/>
                <w:kern w:val="2"/>
                <w:sz w:val="28"/>
                <w:szCs w:val="21"/>
                <w:lang w:val="en-US" w:eastAsia="zh-CN" w:bidi="ar-SA"/>
              </w:rPr>
              <w:t>提高到</w:t>
            </w:r>
            <w:r w:rsidRPr="00A363A2">
              <w:rPr>
                <w:rStyle w:val="DefaultParagraphFont"/>
                <w:rFonts w:ascii="Times New Roman" w:eastAsia="仿宋_GB2312" w:hAnsi="Times New Roman" w:cs="Times New Roman" w:hint="eastAsia"/>
                <w:kern w:val="2"/>
                <w:sz w:val="28"/>
                <w:szCs w:val="21"/>
                <w:lang w:val="en-US" w:eastAsia="zh-CN" w:bidi="ar-SA"/>
              </w:rPr>
              <w:t xml:space="preserve"> 6.72 t</w:t>
            </w:r>
            <w:r w:rsidRPr="00A363A2">
              <w:rPr>
                <w:rStyle w:val="DefaultParagraphFont"/>
                <w:rFonts w:ascii="Times New Roman" w:eastAsia="仿宋_GB2312" w:hAnsi="Times New Roman" w:cs="Times New Roman" w:hint="eastAsia"/>
                <w:kern w:val="2"/>
                <w:sz w:val="28"/>
                <w:szCs w:val="21"/>
                <w:lang w:val="en-US" w:eastAsia="zh-CN" w:bidi="ar-SA"/>
              </w:rPr>
              <w:t>·</w:t>
            </w:r>
            <w:r w:rsidRPr="00A363A2">
              <w:rPr>
                <w:rStyle w:val="DefaultParagraphFont"/>
                <w:rFonts w:ascii="Times New Roman" w:eastAsia="仿宋_GB2312" w:hAnsi="Times New Roman" w:cs="Times New Roman" w:hint="eastAsia"/>
                <w:kern w:val="2"/>
                <w:sz w:val="28"/>
                <w:szCs w:val="21"/>
                <w:lang w:val="en-US" w:eastAsia="zh-CN" w:bidi="ar-SA"/>
              </w:rPr>
              <w:t>hm-2</w:t>
            </w:r>
            <w:r w:rsidRPr="00A363A2">
              <w:rPr>
                <w:rStyle w:val="DefaultParagraphFont"/>
                <w:rFonts w:ascii="Times New Roman" w:eastAsia="仿宋_GB2312" w:hAnsi="Times New Roman" w:cs="Times New Roman" w:hint="eastAsia"/>
                <w:kern w:val="2"/>
                <w:sz w:val="28"/>
                <w:szCs w:val="21"/>
                <w:lang w:val="en-US" w:eastAsia="zh-CN" w:bidi="ar-SA"/>
              </w:rPr>
              <w:t>，提高</w:t>
            </w:r>
            <w:r w:rsidRPr="00A363A2">
              <w:rPr>
                <w:rStyle w:val="DefaultParagraphFont"/>
                <w:rFonts w:ascii="Times New Roman" w:eastAsia="仿宋_GB2312" w:hAnsi="Times New Roman" w:cs="Times New Roman" w:hint="eastAsia"/>
                <w:kern w:val="2"/>
                <w:sz w:val="28"/>
                <w:szCs w:val="21"/>
                <w:lang w:val="en-US" w:eastAsia="zh-CN" w:bidi="ar-SA"/>
              </w:rPr>
              <w:t xml:space="preserve"> 4.83 t</w:t>
            </w:r>
            <w:r w:rsidRPr="00A363A2">
              <w:rPr>
                <w:rStyle w:val="DefaultParagraphFont"/>
                <w:rFonts w:ascii="Times New Roman" w:eastAsia="仿宋_GB2312" w:hAnsi="Times New Roman" w:cs="Times New Roman" w:hint="eastAsia"/>
                <w:kern w:val="2"/>
                <w:sz w:val="28"/>
                <w:szCs w:val="21"/>
                <w:lang w:val="en-US" w:eastAsia="zh-CN" w:bidi="ar-SA"/>
              </w:rPr>
              <w:t>·</w:t>
            </w:r>
            <w:r w:rsidRPr="00A363A2">
              <w:rPr>
                <w:rStyle w:val="DefaultParagraphFont"/>
                <w:rFonts w:ascii="Times New Roman" w:eastAsia="仿宋_GB2312" w:hAnsi="Times New Roman" w:cs="Times New Roman" w:hint="eastAsia"/>
                <w:kern w:val="2"/>
                <w:sz w:val="28"/>
                <w:szCs w:val="21"/>
                <w:lang w:val="en-US" w:eastAsia="zh-CN" w:bidi="ar-SA"/>
              </w:rPr>
              <w:t>hm-2</w:t>
            </w:r>
            <w:r w:rsidRPr="00A363A2">
              <w:rPr>
                <w:rStyle w:val="DefaultParagraphFont"/>
                <w:rFonts w:ascii="Times New Roman" w:eastAsia="仿宋_GB2312" w:hAnsi="Times New Roman" w:cs="Times New Roman" w:hint="eastAsia"/>
                <w:kern w:val="2"/>
                <w:sz w:val="28"/>
                <w:szCs w:val="21"/>
                <w:lang w:val="en-US" w:eastAsia="zh-CN" w:bidi="ar-SA"/>
              </w:rPr>
              <w:t>，增幅</w:t>
            </w:r>
            <w:r w:rsidRPr="00A363A2">
              <w:rPr>
                <w:rStyle w:val="DefaultParagraphFont"/>
                <w:rFonts w:ascii="Times New Roman" w:eastAsia="仿宋_GB2312" w:hAnsi="Times New Roman" w:cs="Times New Roman" w:hint="eastAsia"/>
                <w:kern w:val="2"/>
                <w:sz w:val="28"/>
                <w:szCs w:val="21"/>
                <w:lang w:val="en-US" w:eastAsia="zh-CN" w:bidi="ar-SA"/>
              </w:rPr>
              <w:t xml:space="preserve"> 255%</w:t>
            </w:r>
            <w:r w:rsidRPr="00A363A2">
              <w:rPr>
                <w:rStyle w:val="DefaultParagraphFont"/>
                <w:rFonts w:ascii="Times New Roman" w:eastAsia="仿宋_GB2312" w:hAnsi="Times New Roman" w:cs="Times New Roman" w:hint="eastAsia"/>
                <w:kern w:val="2"/>
                <w:sz w:val="28"/>
                <w:szCs w:val="21"/>
                <w:lang w:val="en-US" w:eastAsia="zh-CN" w:bidi="ar-SA"/>
              </w:rPr>
              <w:t>；总产从</w:t>
            </w:r>
            <w:r w:rsidRPr="00A363A2">
              <w:rPr>
                <w:rStyle w:val="DefaultParagraphFont"/>
                <w:rFonts w:ascii="Times New Roman" w:eastAsia="仿宋_GB2312" w:hAnsi="Times New Roman" w:cs="Times New Roman" w:hint="eastAsia"/>
                <w:kern w:val="2"/>
                <w:sz w:val="28"/>
                <w:szCs w:val="21"/>
                <w:lang w:val="en-US" w:eastAsia="zh-CN" w:bidi="ar-SA"/>
              </w:rPr>
              <w:t xml:space="preserve"> 4 860</w:t>
            </w:r>
            <w:r w:rsidRPr="00A363A2">
              <w:rPr>
                <w:rStyle w:val="DefaultParagraphFont"/>
                <w:rFonts w:ascii="Times New Roman" w:eastAsia="仿宋_GB2312" w:hAnsi="Times New Roman" w:cs="Times New Roman" w:hint="eastAsia"/>
                <w:kern w:val="2"/>
                <w:sz w:val="28"/>
                <w:szCs w:val="21"/>
                <w:lang w:val="en-US" w:eastAsia="zh-CN" w:bidi="ar-SA"/>
              </w:rPr>
              <w:t>×</w:t>
            </w:r>
            <w:r w:rsidRPr="00A363A2">
              <w:rPr>
                <w:rStyle w:val="DefaultParagraphFont"/>
                <w:rFonts w:ascii="Times New Roman" w:eastAsia="仿宋_GB2312" w:hAnsi="Times New Roman" w:cs="Times New Roman" w:hint="eastAsia"/>
                <w:kern w:val="2"/>
                <w:sz w:val="28"/>
                <w:szCs w:val="21"/>
                <w:lang w:val="en-US" w:eastAsia="zh-CN" w:bidi="ar-SA"/>
              </w:rPr>
              <w:t xml:space="preserve">104 t </w:t>
            </w:r>
            <w:r w:rsidRPr="00A363A2">
              <w:rPr>
                <w:rStyle w:val="DefaultParagraphFont"/>
                <w:rFonts w:ascii="Times New Roman" w:eastAsia="仿宋_GB2312" w:hAnsi="Times New Roman" w:cs="Times New Roman" w:hint="eastAsia"/>
                <w:kern w:val="2"/>
                <w:sz w:val="28"/>
                <w:szCs w:val="21"/>
                <w:lang w:val="en-US" w:eastAsia="zh-CN" w:bidi="ar-SA"/>
              </w:rPr>
              <w:t>提高</w:t>
            </w:r>
            <w:r w:rsidRPr="00A363A2">
              <w:rPr>
                <w:rStyle w:val="DefaultParagraphFont"/>
                <w:rFonts w:ascii="Times New Roman" w:eastAsia="仿宋_GB2312" w:hAnsi="Times New Roman" w:cs="Times New Roman" w:hint="eastAsia"/>
                <w:kern w:val="2"/>
                <w:sz w:val="28"/>
                <w:szCs w:val="21"/>
                <w:lang w:val="en-US" w:eastAsia="zh-CN" w:bidi="ar-SA"/>
              </w:rPr>
              <w:t xml:space="preserve"> 2 0340</w:t>
            </w:r>
            <w:r w:rsidRPr="00A363A2">
              <w:rPr>
                <w:rStyle w:val="DefaultParagraphFont"/>
                <w:rFonts w:ascii="Times New Roman" w:eastAsia="仿宋_GB2312" w:hAnsi="Times New Roman" w:cs="Times New Roman" w:hint="eastAsia"/>
                <w:kern w:val="2"/>
                <w:sz w:val="28"/>
                <w:szCs w:val="21"/>
                <w:lang w:val="en-US" w:eastAsia="zh-CN" w:bidi="ar-SA"/>
              </w:rPr>
              <w:t>×</w:t>
            </w:r>
            <w:r w:rsidRPr="00A363A2">
              <w:rPr>
                <w:rStyle w:val="DefaultParagraphFont"/>
                <w:rFonts w:ascii="Times New Roman" w:eastAsia="仿宋_GB2312" w:hAnsi="Times New Roman" w:cs="Times New Roman" w:hint="eastAsia"/>
                <w:kern w:val="2"/>
                <w:sz w:val="28"/>
                <w:szCs w:val="21"/>
                <w:lang w:val="en-US" w:eastAsia="zh-CN" w:bidi="ar-SA"/>
              </w:rPr>
              <w:t>104 t</w:t>
            </w:r>
            <w:r w:rsidRPr="00A363A2">
              <w:rPr>
                <w:rStyle w:val="DefaultParagraphFont"/>
                <w:rFonts w:ascii="Times New Roman" w:eastAsia="仿宋_GB2312" w:hAnsi="Times New Roman" w:cs="Times New Roman" w:hint="eastAsia"/>
                <w:kern w:val="2"/>
                <w:sz w:val="28"/>
                <w:szCs w:val="21"/>
                <w:lang w:val="en-US" w:eastAsia="zh-CN" w:bidi="ar-SA"/>
              </w:rPr>
              <w:t>，增长</w:t>
            </w:r>
            <w:r w:rsidRPr="00A363A2">
              <w:rPr>
                <w:rStyle w:val="DefaultParagraphFont"/>
                <w:rFonts w:ascii="Times New Roman" w:eastAsia="仿宋_GB2312" w:hAnsi="Times New Roman" w:cs="Times New Roman" w:hint="eastAsia"/>
                <w:kern w:val="2"/>
                <w:sz w:val="28"/>
                <w:szCs w:val="21"/>
                <w:lang w:val="en-US" w:eastAsia="zh-CN" w:bidi="ar-SA"/>
              </w:rPr>
              <w:t xml:space="preserve"> 15 440</w:t>
            </w:r>
            <w:r w:rsidRPr="00A363A2">
              <w:rPr>
                <w:rStyle w:val="DefaultParagraphFont"/>
                <w:rFonts w:ascii="Times New Roman" w:eastAsia="仿宋_GB2312" w:hAnsi="Times New Roman" w:cs="Times New Roman" w:hint="eastAsia"/>
                <w:kern w:val="2"/>
                <w:sz w:val="28"/>
                <w:szCs w:val="21"/>
                <w:lang w:val="en-US" w:eastAsia="zh-CN" w:bidi="ar-SA"/>
              </w:rPr>
              <w:t>×</w:t>
            </w:r>
            <w:r w:rsidRPr="00A363A2">
              <w:rPr>
                <w:rStyle w:val="DefaultParagraphFont"/>
                <w:rFonts w:ascii="Times New Roman" w:eastAsia="仿宋_GB2312" w:hAnsi="Times New Roman" w:cs="Times New Roman" w:hint="eastAsia"/>
                <w:kern w:val="2"/>
                <w:sz w:val="28"/>
                <w:szCs w:val="21"/>
                <w:lang w:val="en-US" w:eastAsia="zh-CN" w:bidi="ar-SA"/>
              </w:rPr>
              <w:t>104 t</w:t>
            </w:r>
            <w:r w:rsidRPr="00A363A2">
              <w:rPr>
                <w:rStyle w:val="DefaultParagraphFont"/>
                <w:rFonts w:ascii="Times New Roman" w:eastAsia="仿宋_GB2312" w:hAnsi="Times New Roman" w:cs="Times New Roman" w:hint="eastAsia"/>
                <w:kern w:val="2"/>
                <w:sz w:val="28"/>
                <w:szCs w:val="21"/>
                <w:lang w:val="en-US" w:eastAsia="zh-CN" w:bidi="ar-SA"/>
              </w:rPr>
              <w:t>，增幅</w:t>
            </w:r>
            <w:r w:rsidRPr="00A363A2">
              <w:rPr>
                <w:rStyle w:val="DefaultParagraphFont"/>
                <w:rFonts w:ascii="Times New Roman" w:eastAsia="仿宋_GB2312" w:hAnsi="Times New Roman" w:cs="Times New Roman" w:hint="eastAsia"/>
                <w:kern w:val="2"/>
                <w:sz w:val="28"/>
                <w:szCs w:val="21"/>
                <w:lang w:val="en-US" w:eastAsia="zh-CN" w:bidi="ar-SA"/>
              </w:rPr>
              <w:t xml:space="preserve"> 319%</w:t>
            </w:r>
            <w:r w:rsidRPr="00A363A2">
              <w:rPr>
                <w:rStyle w:val="DefaultParagraphFont"/>
                <w:rFonts w:ascii="Times New Roman" w:eastAsia="仿宋_GB2312" w:hAnsi="Times New Roman" w:cs="Times New Roman" w:hint="eastAsia"/>
                <w:kern w:val="2"/>
                <w:sz w:val="28"/>
                <w:szCs w:val="21"/>
                <w:lang w:val="en-US" w:eastAsia="zh-CN" w:bidi="ar-SA"/>
              </w:rPr>
              <w:t>。良种良法配套及栽培技术创新对水稻单产提高和总产增长作出重要贡献。近几十年来，中国社会经济发展、农业结构调整及农村劳动力向其他产业转移，水稻生产面临稻田面积和双季稻面积下降、水资源短缺、土壤结构变差及肥力下降、自然灾害频发、生产规模小且分散，制约了水稻生产高产高效发展。稻作技术需要转型升级，适应水稻品种更替、生产规模、经营方式和种植制度变化，适应提高肥料、农药</w:t>
            </w:r>
            <w:r w:rsidRPr="00A363A2">
              <w:rPr>
                <w:rStyle w:val="DefaultParagraphFont"/>
                <w:rFonts w:ascii="Times New Roman" w:eastAsia="仿宋_GB2312" w:hAnsi="Times New Roman" w:cs="Times New Roman" w:hint="eastAsia"/>
                <w:kern w:val="2"/>
                <w:sz w:val="28"/>
                <w:szCs w:val="21"/>
                <w:lang w:val="en-US" w:eastAsia="zh-CN" w:bidi="ar-SA"/>
              </w:rPr>
              <w:t>和水资源利用效率的要求及应对自然灾害的发生。分析中国水稻高产栽培技术创新与实践的成功经验、存在问题及发展趋势，探讨水稻高产栽培技术的发展历程，为创新现代水稻生产经营方式，高产高效和生态安全的稻作技术提供借鉴。</w:t>
            </w:r>
            <w:r w:rsidRPr="00A363A2">
              <w:rPr>
                <w:rStyle w:val="DefaultParagraphFont"/>
                <w:rFonts w:ascii="Times New Roman" w:eastAsia="仿宋_GB2312" w:hAnsi="Times New Roman" w:cs="Times New Roman" w:hint="eastAsia"/>
                <w:kern w:val="2"/>
                <w:sz w:val="28"/>
                <w:szCs w:val="21"/>
                <w:lang w:val="en-US" w:eastAsia="zh-CN" w:bidi="ar-SA"/>
              </w:rPr>
              <w:t xml:space="preserve"> </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A363A2">
              <w:rPr>
                <w:rStyle w:val="DefaultParagraphFont"/>
                <w:rFonts w:ascii="Times New Roman" w:eastAsia="仿宋_GB2312" w:hAnsi="Times New Roman" w:cs="Times New Roman" w:hint="eastAsia"/>
                <w:kern w:val="2"/>
                <w:sz w:val="28"/>
                <w:szCs w:val="21"/>
                <w:lang w:val="en-US" w:eastAsia="zh-CN" w:bidi="ar-SA"/>
              </w:rPr>
              <w:t>中国水稻生产从高秆品种到矮秆品种，从矮秆品种到杂交稻及近年的超级稻对产量提高和稳定的贡献：中国水稻高产栽培技术创新与实践均得益于良种良法配套。育种技术的进步加快水稻品种类型和品种的选育及应用，不同类型品种生育特性差异较大，且中国稻作技术和生产方式转型，更加需要良种良法的配套，使品种适用于适宜生态区、种植制度和种植方式。水稻良种良法配套已从传统的先有品种，后配套栽培技术的方式，转变为育种与栽培研究互动，按需求目标选育品种。近几十年来，随着水稻规模化生产和机械化作业的发展，全球气候变化引起的自然灾害频发，土壤结构和肥力衰退，水资源短缺，肥药用量大及利用效率不高等新状态，更加需要加强育种与栽培学科联合来解决问题。水稻栽培技术研究也正在从传统的高产高效优质为主要目标，发展到高产高效优质生态安全的综合生产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3765CC" w:rsidRPr="003765CC" w:rsidP="003765CC">
            <w:pPr>
              <w:pStyle w:val="Normal1"/>
              <w:rPr>
                <w:rStyle w:val="DefaultParagraphFont"/>
                <w:rFonts w:ascii="Times New Roman" w:eastAsia="仿宋_GB2312" w:hAnsi="Times New Roman" w:cs="Times New Roman"/>
                <w:kern w:val="2"/>
                <w:sz w:val="28"/>
                <w:szCs w:val="21"/>
                <w:lang w:val="en-US" w:eastAsia="zh-CN" w:bidi="ar-SA"/>
              </w:rPr>
            </w:pPr>
            <w:r w:rsidRPr="003765CC">
              <w:rPr>
                <w:rStyle w:val="DefaultParagraphFont"/>
                <w:rFonts w:ascii="Times New Roman" w:eastAsia="仿宋_GB2312" w:hAnsi="Times New Roman" w:cs="Times New Roman" w:hint="eastAsia"/>
                <w:kern w:val="2"/>
                <w:sz w:val="28"/>
                <w:szCs w:val="21"/>
                <w:lang w:val="en-US" w:eastAsia="zh-CN" w:bidi="ar-SA"/>
              </w:rPr>
              <w:t>任务一</w:t>
            </w:r>
            <w:r w:rsidRPr="003765CC">
              <w:rPr>
                <w:rStyle w:val="DefaultParagraphFont"/>
                <w:rFonts w:ascii="Times New Roman" w:eastAsia="仿宋_GB2312" w:hAnsi="Times New Roman" w:cs="Times New Roman" w:hint="eastAsia"/>
                <w:kern w:val="2"/>
                <w:sz w:val="28"/>
                <w:szCs w:val="21"/>
                <w:lang w:val="en-US" w:eastAsia="zh-CN" w:bidi="ar-SA"/>
              </w:rPr>
              <w:t xml:space="preserve">  </w:t>
            </w:r>
            <w:r w:rsidRPr="003765CC">
              <w:rPr>
                <w:rStyle w:val="DefaultParagraphFont"/>
                <w:rFonts w:ascii="Times New Roman" w:eastAsia="仿宋_GB2312" w:hAnsi="Times New Roman" w:cs="Times New Roman" w:hint="eastAsia"/>
                <w:kern w:val="2"/>
                <w:sz w:val="28"/>
                <w:szCs w:val="21"/>
                <w:lang w:val="en-US" w:eastAsia="zh-CN" w:bidi="ar-SA"/>
              </w:rPr>
              <w:t>水稻生产机械化</w:t>
            </w:r>
            <w:r>
              <w:rPr>
                <w:rStyle w:val="DefaultParagraphFont"/>
                <w:rFonts w:ascii="Times New Roman" w:eastAsia="仿宋_GB2312" w:hAnsi="Times New Roman" w:cs="Times New Roman" w:hint="eastAsia"/>
                <w:kern w:val="2"/>
                <w:sz w:val="28"/>
                <w:szCs w:val="21"/>
                <w:lang w:val="en-US" w:eastAsia="zh-CN" w:bidi="ar-SA"/>
              </w:rPr>
              <w:t>（第一年）</w:t>
            </w:r>
            <w:r w:rsidRPr="003765CC">
              <w:rPr>
                <w:rStyle w:val="DefaultParagraphFont"/>
                <w:rFonts w:ascii="Times New Roman" w:eastAsia="仿宋_GB2312" w:hAnsi="Times New Roman" w:cs="Times New Roman" w:hint="eastAsia"/>
                <w:kern w:val="2"/>
                <w:sz w:val="28"/>
                <w:szCs w:val="21"/>
                <w:lang w:val="en-US" w:eastAsia="zh-CN" w:bidi="ar-SA"/>
              </w:rPr>
              <w:t xml:space="preserve"> </w:t>
            </w:r>
          </w:p>
          <w:p w:rsidR="003765CC" w:rsidRPr="003765CC" w:rsidP="003765CC">
            <w:pPr>
              <w:pStyle w:val="Normal1"/>
              <w:rPr>
                <w:rStyle w:val="DefaultParagraphFont"/>
                <w:rFonts w:ascii="Times New Roman" w:eastAsia="仿宋_GB2312" w:hAnsi="Times New Roman" w:cs="Times New Roman"/>
                <w:kern w:val="2"/>
                <w:sz w:val="28"/>
                <w:szCs w:val="21"/>
                <w:lang w:val="en-US" w:eastAsia="zh-CN" w:bidi="ar-SA"/>
              </w:rPr>
            </w:pPr>
            <w:r w:rsidRPr="003765CC">
              <w:rPr>
                <w:rStyle w:val="DefaultParagraphFont"/>
                <w:rFonts w:ascii="Times New Roman" w:eastAsia="仿宋_GB2312" w:hAnsi="Times New Roman" w:cs="Times New Roman" w:hint="eastAsia"/>
                <w:kern w:val="2"/>
                <w:sz w:val="28"/>
                <w:szCs w:val="21"/>
                <w:lang w:val="en-US" w:eastAsia="zh-CN" w:bidi="ar-SA"/>
              </w:rPr>
              <w:t>水稻机械化重点解决水稻育插秧模式、装备和技术，双季稻和杂交稻的机插技术，杂交稻制种技术，机械化施肥施药技术，及主要环节机械化作业的配套。特别是创新精量播种、取秧和机插，深施肥与机插一次作业，机插集中育供秧模式和技术，及选育适宜机插品种，探索适宜地区的机械直播技术，加快推进水稻规模化生产、机械化作业和社会化服务。</w:t>
            </w:r>
          </w:p>
          <w:p w:rsidR="003765CC" w:rsidRPr="003765CC" w:rsidP="003765CC">
            <w:pPr>
              <w:pStyle w:val="Normal1"/>
              <w:rPr>
                <w:rStyle w:val="DefaultParagraphFont"/>
                <w:rFonts w:ascii="Times New Roman" w:eastAsia="仿宋_GB2312" w:hAnsi="Times New Roman" w:cs="Times New Roman"/>
                <w:kern w:val="2"/>
                <w:sz w:val="28"/>
                <w:szCs w:val="21"/>
                <w:lang w:val="en-US" w:eastAsia="zh-CN" w:bidi="ar-SA"/>
              </w:rPr>
            </w:pPr>
            <w:r w:rsidRPr="003765CC">
              <w:rPr>
                <w:rStyle w:val="DefaultParagraphFont"/>
                <w:rFonts w:ascii="Times New Roman" w:eastAsia="仿宋_GB2312" w:hAnsi="Times New Roman" w:cs="Times New Roman"/>
                <w:kern w:val="2"/>
                <w:sz w:val="28"/>
                <w:szCs w:val="21"/>
                <w:lang w:val="en-US" w:eastAsia="zh-CN" w:bidi="ar-SA"/>
              </w:rPr>
              <w:t xml:space="preserve"> </w:t>
            </w:r>
          </w:p>
          <w:p w:rsidR="003765CC" w:rsidRPr="003765CC" w:rsidP="003765CC">
            <w:pPr>
              <w:pStyle w:val="Normal1"/>
              <w:rPr>
                <w:rStyle w:val="DefaultParagraphFont"/>
                <w:rFonts w:ascii="Times New Roman" w:eastAsia="仿宋_GB2312" w:hAnsi="Times New Roman" w:cs="Times New Roman"/>
                <w:kern w:val="2"/>
                <w:sz w:val="28"/>
                <w:szCs w:val="21"/>
                <w:lang w:val="en-US" w:eastAsia="zh-CN" w:bidi="ar-SA"/>
              </w:rPr>
            </w:pPr>
            <w:r w:rsidRPr="003765CC">
              <w:rPr>
                <w:rStyle w:val="DefaultParagraphFont"/>
                <w:rFonts w:ascii="Times New Roman" w:eastAsia="仿宋_GB2312" w:hAnsi="Times New Roman" w:cs="Times New Roman" w:hint="eastAsia"/>
                <w:kern w:val="2"/>
                <w:sz w:val="28"/>
                <w:szCs w:val="21"/>
                <w:lang w:val="en-US" w:eastAsia="zh-CN" w:bidi="ar-SA"/>
              </w:rPr>
              <w:t>任务二</w:t>
            </w:r>
            <w:r w:rsidRPr="003765CC">
              <w:rPr>
                <w:rStyle w:val="DefaultParagraphFont"/>
                <w:rFonts w:ascii="Times New Roman" w:eastAsia="仿宋_GB2312" w:hAnsi="Times New Roman" w:cs="Times New Roman" w:hint="eastAsia"/>
                <w:kern w:val="2"/>
                <w:sz w:val="28"/>
                <w:szCs w:val="21"/>
                <w:lang w:val="en-US" w:eastAsia="zh-CN" w:bidi="ar-SA"/>
              </w:rPr>
              <w:t xml:space="preserve">  </w:t>
            </w:r>
            <w:r w:rsidRPr="003765CC">
              <w:rPr>
                <w:rStyle w:val="DefaultParagraphFont"/>
                <w:rFonts w:ascii="Times New Roman" w:eastAsia="仿宋_GB2312" w:hAnsi="Times New Roman" w:cs="Times New Roman" w:hint="eastAsia"/>
                <w:kern w:val="2"/>
                <w:sz w:val="28"/>
                <w:szCs w:val="21"/>
                <w:lang w:val="en-US" w:eastAsia="zh-CN" w:bidi="ar-SA"/>
              </w:rPr>
              <w:t>水稻肥水高效管理</w:t>
            </w:r>
            <w:r w:rsidRPr="003765CC">
              <w:rPr>
                <w:rStyle w:val="DefaultParagraphFont"/>
                <w:rFonts w:ascii="Times New Roman" w:eastAsia="仿宋_GB2312" w:hAnsi="Times New Roman" w:cs="Times New Roman" w:hint="eastAsia"/>
                <w:kern w:val="2"/>
                <w:sz w:val="28"/>
                <w:szCs w:val="21"/>
                <w:lang w:val="en-US" w:eastAsia="zh-CN" w:bidi="ar-SA"/>
              </w:rPr>
              <w:t xml:space="preserve"> </w:t>
            </w:r>
            <w:r>
              <w:rPr>
                <w:rStyle w:val="DefaultParagraphFont"/>
                <w:rFonts w:ascii="Times New Roman" w:eastAsia="仿宋_GB2312" w:hAnsi="Times New Roman" w:cs="Times New Roman" w:hint="eastAsia"/>
                <w:kern w:val="2"/>
                <w:sz w:val="28"/>
                <w:szCs w:val="21"/>
                <w:lang w:val="en-US" w:eastAsia="zh-CN" w:bidi="ar-SA"/>
              </w:rPr>
              <w:t>（第二年）</w:t>
            </w:r>
          </w:p>
          <w:p w:rsidR="003765CC" w:rsidRPr="003765CC" w:rsidP="003765CC">
            <w:pPr>
              <w:pStyle w:val="Normal1"/>
              <w:rPr>
                <w:rStyle w:val="DefaultParagraphFont"/>
                <w:rFonts w:ascii="Times New Roman" w:eastAsia="仿宋_GB2312" w:hAnsi="Times New Roman" w:cs="Times New Roman"/>
                <w:kern w:val="2"/>
                <w:sz w:val="28"/>
                <w:szCs w:val="21"/>
                <w:lang w:val="en-US" w:eastAsia="zh-CN" w:bidi="ar-SA"/>
              </w:rPr>
            </w:pPr>
            <w:r w:rsidRPr="003765CC">
              <w:rPr>
                <w:rStyle w:val="DefaultParagraphFont"/>
                <w:rFonts w:ascii="Times New Roman" w:eastAsia="仿宋_GB2312" w:hAnsi="Times New Roman" w:cs="Times New Roman" w:hint="eastAsia"/>
                <w:kern w:val="2"/>
                <w:sz w:val="28"/>
                <w:szCs w:val="21"/>
                <w:lang w:val="en-US" w:eastAsia="zh-CN" w:bidi="ar-SA"/>
              </w:rPr>
              <w:t>水稻生产降低氮肥用量，提高氮肥效率，实现增产高效，需要选育氮敏感和高效品种，改善和培育稻田结构和地力，研发新型肥料和施肥方法，创新通气耕作、肥水一体化管理和合理密植等栽培技术。中国的水稻水分管理研究已经取得很好进展，但是，水稻种植方式、品种特性、作业方式的发展和演变，还有盐碱地、重金属地区的水稻生产，需要创新配套的新型水分管理模式和技术，提出定量化、指标化的水分管理模式。</w:t>
            </w:r>
            <w:r w:rsidRPr="003765CC">
              <w:rPr>
                <w:rStyle w:val="DefaultParagraphFont"/>
                <w:rFonts w:ascii="Times New Roman" w:eastAsia="仿宋_GB2312" w:hAnsi="Times New Roman" w:cs="Times New Roman" w:hint="eastAsia"/>
                <w:kern w:val="2"/>
                <w:sz w:val="28"/>
                <w:szCs w:val="21"/>
                <w:lang w:val="en-US" w:eastAsia="zh-CN" w:bidi="ar-SA"/>
              </w:rPr>
              <w:t xml:space="preserve"> </w:t>
            </w:r>
          </w:p>
          <w:p w:rsidR="003765CC" w:rsidRPr="003765CC" w:rsidP="003765CC">
            <w:pPr>
              <w:pStyle w:val="Normal1"/>
              <w:rPr>
                <w:rStyle w:val="DefaultParagraphFont"/>
                <w:rFonts w:ascii="Times New Roman" w:eastAsia="仿宋_GB2312" w:hAnsi="Times New Roman" w:cs="Times New Roman"/>
                <w:kern w:val="2"/>
                <w:sz w:val="28"/>
                <w:szCs w:val="21"/>
                <w:lang w:val="en-US" w:eastAsia="zh-CN" w:bidi="ar-SA"/>
              </w:rPr>
            </w:pPr>
            <w:r w:rsidRPr="003765CC">
              <w:rPr>
                <w:rStyle w:val="DefaultParagraphFont"/>
                <w:rFonts w:ascii="Times New Roman" w:eastAsia="仿宋_GB2312" w:hAnsi="Times New Roman" w:cs="Times New Roman" w:hint="eastAsia"/>
                <w:kern w:val="2"/>
                <w:sz w:val="28"/>
                <w:szCs w:val="21"/>
                <w:lang w:val="en-US" w:eastAsia="zh-CN" w:bidi="ar-SA"/>
              </w:rPr>
              <w:t>任务三</w:t>
            </w:r>
            <w:r w:rsidRPr="003765CC">
              <w:rPr>
                <w:rStyle w:val="DefaultParagraphFont"/>
                <w:rFonts w:ascii="Times New Roman" w:eastAsia="仿宋_GB2312" w:hAnsi="Times New Roman" w:cs="Times New Roman" w:hint="eastAsia"/>
                <w:kern w:val="2"/>
                <w:sz w:val="28"/>
                <w:szCs w:val="21"/>
                <w:lang w:val="en-US" w:eastAsia="zh-CN" w:bidi="ar-SA"/>
              </w:rPr>
              <w:t xml:space="preserve"> </w:t>
            </w:r>
            <w:r w:rsidRPr="003765CC">
              <w:rPr>
                <w:rStyle w:val="DefaultParagraphFont"/>
                <w:rFonts w:ascii="Times New Roman" w:eastAsia="仿宋_GB2312" w:hAnsi="Times New Roman" w:cs="Times New Roman" w:hint="eastAsia"/>
                <w:kern w:val="2"/>
                <w:sz w:val="28"/>
                <w:szCs w:val="21"/>
                <w:lang w:val="en-US" w:eastAsia="zh-CN" w:bidi="ar-SA"/>
              </w:rPr>
              <w:t>水稻灾害防控体系</w:t>
            </w:r>
            <w:r w:rsidRPr="003765CC">
              <w:rPr>
                <w:rStyle w:val="DefaultParagraphFont"/>
                <w:rFonts w:ascii="Times New Roman" w:eastAsia="仿宋_GB2312" w:hAnsi="Times New Roman" w:cs="Times New Roman" w:hint="eastAsia"/>
                <w:kern w:val="2"/>
                <w:sz w:val="28"/>
                <w:szCs w:val="21"/>
                <w:lang w:val="en-US" w:eastAsia="zh-CN" w:bidi="ar-SA"/>
              </w:rPr>
              <w:t xml:space="preserve"> </w:t>
            </w:r>
            <w:r>
              <w:rPr>
                <w:rStyle w:val="DefaultParagraphFont"/>
                <w:rFonts w:ascii="Times New Roman" w:eastAsia="仿宋_GB2312" w:hAnsi="Times New Roman" w:cs="Times New Roman" w:hint="eastAsia"/>
                <w:kern w:val="2"/>
                <w:sz w:val="28"/>
                <w:szCs w:val="21"/>
                <w:lang w:val="en-US" w:eastAsia="zh-CN" w:bidi="ar-SA"/>
              </w:rPr>
              <w:t>（第三年）</w:t>
            </w:r>
          </w:p>
          <w:p w:rsidR="00BC50A4" w:rsidP="003765CC">
            <w:pPr>
              <w:pStyle w:val="Normal1"/>
              <w:rPr>
                <w:rStyle w:val="DefaultParagraphFont"/>
                <w:rFonts w:asciiTheme="minorHAnsi" w:eastAsiaTheme="minorEastAsia" w:hAnsiTheme="minorHAnsi" w:cstheme="minorBidi"/>
                <w:kern w:val="2"/>
                <w:sz w:val="21"/>
                <w:szCs w:val="22"/>
                <w:lang w:val="en-US" w:eastAsia="zh-CN" w:bidi="ar-SA"/>
              </w:rPr>
            </w:pPr>
            <w:r w:rsidRPr="003765CC">
              <w:rPr>
                <w:rStyle w:val="DefaultParagraphFont"/>
                <w:rFonts w:ascii="Times New Roman" w:eastAsia="仿宋_GB2312" w:hAnsi="Times New Roman" w:cs="Times New Roman" w:hint="eastAsia"/>
                <w:kern w:val="2"/>
                <w:sz w:val="28"/>
                <w:szCs w:val="21"/>
                <w:lang w:val="en-US" w:eastAsia="zh-CN" w:bidi="ar-SA"/>
              </w:rPr>
              <w:t>中国水稻种植区域广阔，全球气候变化及水稻种植制度的演变，及新类型品种育成和推广，呈现水稻生产灾害频发重发。中国水稻生产自然灾害主要有高低温、干旱和洪涝。重点建立水稻高低温、干</w:t>
            </w:r>
            <w:r w:rsidRPr="003765CC">
              <w:rPr>
                <w:rStyle w:val="DefaultParagraphFont"/>
                <w:rFonts w:ascii="Times New Roman" w:eastAsia="仿宋_GB2312" w:hAnsi="Times New Roman" w:cs="Times New Roman" w:hint="eastAsia"/>
                <w:kern w:val="2"/>
                <w:sz w:val="28"/>
                <w:szCs w:val="21"/>
                <w:lang w:val="en-US" w:eastAsia="zh-CN" w:bidi="ar-SA"/>
              </w:rPr>
              <w:t>旱和洪涝灾害品种耐性鉴定方法、评价标准和灾害损失评估方法，选育抗灾品种，创新避灾抗灾水稻种植制度，研究水稻高低温、干旱和洪涝等灾害的预警和抗灾减灾技术，建立品种、环境和技术结合的灾害防控技术体系。</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3765CC" w:rsidRPr="003765CC" w:rsidP="003765CC">
            <w:pPr>
              <w:pStyle w:val="Normal1"/>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目标</w:t>
            </w:r>
            <w:r w:rsidRPr="003765CC">
              <w:rPr>
                <w:rStyle w:val="DefaultParagraphFont"/>
                <w:rFonts w:ascii="Times New Roman" w:eastAsia="仿宋_GB2312" w:hAnsi="Times New Roman" w:cs="Times New Roman" w:hint="eastAsia"/>
                <w:kern w:val="2"/>
                <w:sz w:val="28"/>
                <w:szCs w:val="21"/>
                <w:lang w:val="en-US" w:eastAsia="zh-CN" w:bidi="ar-SA"/>
              </w:rPr>
              <w:t>一</w:t>
            </w:r>
            <w:r w:rsidRPr="003765CC">
              <w:rPr>
                <w:rStyle w:val="DefaultParagraphFont"/>
                <w:rFonts w:ascii="Times New Roman" w:eastAsia="仿宋_GB2312" w:hAnsi="Times New Roman" w:cs="Times New Roman" w:hint="eastAsia"/>
                <w:kern w:val="2"/>
                <w:sz w:val="28"/>
                <w:szCs w:val="21"/>
                <w:lang w:val="en-US" w:eastAsia="zh-CN" w:bidi="ar-SA"/>
              </w:rPr>
              <w:t xml:space="preserve">  </w:t>
            </w:r>
            <w:r w:rsidRPr="003765CC">
              <w:rPr>
                <w:rStyle w:val="DefaultParagraphFont"/>
                <w:rFonts w:ascii="Times New Roman" w:eastAsia="仿宋_GB2312" w:hAnsi="Times New Roman" w:cs="Times New Roman" w:hint="eastAsia"/>
                <w:kern w:val="2"/>
                <w:sz w:val="28"/>
                <w:szCs w:val="21"/>
                <w:lang w:val="en-US" w:eastAsia="zh-CN" w:bidi="ar-SA"/>
              </w:rPr>
              <w:t>水稻生产机械化</w:t>
            </w:r>
            <w:r w:rsidRPr="003765CC">
              <w:rPr>
                <w:rStyle w:val="DefaultParagraphFont"/>
                <w:rFonts w:ascii="Times New Roman" w:eastAsia="仿宋_GB2312" w:hAnsi="Times New Roman" w:cs="Times New Roman" w:hint="eastAsia"/>
                <w:kern w:val="2"/>
                <w:sz w:val="28"/>
                <w:szCs w:val="21"/>
                <w:lang w:val="en-US" w:eastAsia="zh-CN" w:bidi="ar-SA"/>
              </w:rPr>
              <w:t xml:space="preserve"> </w:t>
            </w:r>
            <w:r>
              <w:rPr>
                <w:rStyle w:val="DefaultParagraphFont"/>
                <w:rFonts w:ascii="Times New Roman" w:eastAsia="仿宋_GB2312" w:hAnsi="Times New Roman" w:cs="Times New Roman" w:hint="eastAsia"/>
                <w:kern w:val="2"/>
                <w:sz w:val="28"/>
                <w:szCs w:val="21"/>
                <w:lang w:val="en-US" w:eastAsia="zh-CN" w:bidi="ar-SA"/>
              </w:rPr>
              <w:t>（第一年）</w:t>
            </w:r>
          </w:p>
          <w:p w:rsidR="003765CC" w:rsidRPr="003765CC" w:rsidP="003765CC">
            <w:pPr>
              <w:pStyle w:val="Normal1"/>
              <w:rPr>
                <w:rStyle w:val="DefaultParagraphFont"/>
                <w:rFonts w:ascii="Times New Roman" w:eastAsia="仿宋_GB2312" w:hAnsi="Times New Roman" w:cs="Times New Roman"/>
                <w:kern w:val="2"/>
                <w:sz w:val="28"/>
                <w:szCs w:val="21"/>
                <w:lang w:val="en-US" w:eastAsia="zh-CN" w:bidi="ar-SA"/>
              </w:rPr>
            </w:pPr>
            <w:r w:rsidRPr="003765CC">
              <w:rPr>
                <w:rStyle w:val="DefaultParagraphFont"/>
                <w:rFonts w:ascii="Times New Roman" w:eastAsia="仿宋_GB2312" w:hAnsi="Times New Roman" w:cs="Times New Roman" w:hint="eastAsia"/>
                <w:kern w:val="2"/>
                <w:sz w:val="28"/>
                <w:szCs w:val="21"/>
                <w:lang w:val="en-US" w:eastAsia="zh-CN" w:bidi="ar-SA"/>
              </w:rPr>
              <w:t>水稻机械化重点解决水稻育插秧模式、装备和技术，双季稻和杂交稻的机插技术，杂交稻制种技术，机械化施肥施药技术，及主要环节机械化作业的配套。特别是创新精量播种、取秧和机插，深施肥与机插一次作业，机插集中育供秧模式和技术，及选育适宜机插品种，探索适宜地区的机械直播技术，加快推进水稻规模化生产、机械化作业和社会化服务。</w:t>
            </w:r>
          </w:p>
          <w:p w:rsidR="003765CC" w:rsidRPr="003765CC" w:rsidP="003765CC">
            <w:pPr>
              <w:pStyle w:val="Normal1"/>
              <w:rPr>
                <w:rStyle w:val="DefaultParagraphFont"/>
                <w:rFonts w:ascii="Times New Roman" w:eastAsia="仿宋_GB2312" w:hAnsi="Times New Roman" w:cs="Times New Roman"/>
                <w:kern w:val="2"/>
                <w:sz w:val="28"/>
                <w:szCs w:val="21"/>
                <w:lang w:val="en-US" w:eastAsia="zh-CN" w:bidi="ar-SA"/>
              </w:rPr>
            </w:pPr>
            <w:r w:rsidRPr="003765CC">
              <w:rPr>
                <w:rStyle w:val="DefaultParagraphFont"/>
                <w:rFonts w:ascii="Times New Roman" w:eastAsia="仿宋_GB2312" w:hAnsi="Times New Roman" w:cs="Times New Roman"/>
                <w:kern w:val="2"/>
                <w:sz w:val="28"/>
                <w:szCs w:val="21"/>
                <w:lang w:val="en-US" w:eastAsia="zh-CN" w:bidi="ar-SA"/>
              </w:rPr>
              <w:t xml:space="preserve"> </w:t>
            </w:r>
          </w:p>
          <w:p w:rsidR="003765CC" w:rsidRPr="003765CC" w:rsidP="003765CC">
            <w:pPr>
              <w:pStyle w:val="Normal1"/>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目标</w:t>
            </w:r>
            <w:r w:rsidRPr="003765CC">
              <w:rPr>
                <w:rStyle w:val="DefaultParagraphFont"/>
                <w:rFonts w:ascii="Times New Roman" w:eastAsia="仿宋_GB2312" w:hAnsi="Times New Roman" w:cs="Times New Roman" w:hint="eastAsia"/>
                <w:kern w:val="2"/>
                <w:sz w:val="28"/>
                <w:szCs w:val="21"/>
                <w:lang w:val="en-US" w:eastAsia="zh-CN" w:bidi="ar-SA"/>
              </w:rPr>
              <w:t>二</w:t>
            </w:r>
            <w:r w:rsidRPr="003765CC">
              <w:rPr>
                <w:rStyle w:val="DefaultParagraphFont"/>
                <w:rFonts w:ascii="Times New Roman" w:eastAsia="仿宋_GB2312" w:hAnsi="Times New Roman" w:cs="Times New Roman" w:hint="eastAsia"/>
                <w:kern w:val="2"/>
                <w:sz w:val="28"/>
                <w:szCs w:val="21"/>
                <w:lang w:val="en-US" w:eastAsia="zh-CN" w:bidi="ar-SA"/>
              </w:rPr>
              <w:t xml:space="preserve">  </w:t>
            </w:r>
            <w:r w:rsidRPr="003765CC">
              <w:rPr>
                <w:rStyle w:val="DefaultParagraphFont"/>
                <w:rFonts w:ascii="Times New Roman" w:eastAsia="仿宋_GB2312" w:hAnsi="Times New Roman" w:cs="Times New Roman" w:hint="eastAsia"/>
                <w:kern w:val="2"/>
                <w:sz w:val="28"/>
                <w:szCs w:val="21"/>
                <w:lang w:val="en-US" w:eastAsia="zh-CN" w:bidi="ar-SA"/>
              </w:rPr>
              <w:t>水稻肥水高效管理</w:t>
            </w:r>
            <w:r w:rsidRPr="003765CC">
              <w:rPr>
                <w:rStyle w:val="DefaultParagraphFont"/>
                <w:rFonts w:ascii="Times New Roman" w:eastAsia="仿宋_GB2312" w:hAnsi="Times New Roman" w:cs="Times New Roman" w:hint="eastAsia"/>
                <w:kern w:val="2"/>
                <w:sz w:val="28"/>
                <w:szCs w:val="21"/>
                <w:lang w:val="en-US" w:eastAsia="zh-CN" w:bidi="ar-SA"/>
              </w:rPr>
              <w:t xml:space="preserve"> </w:t>
            </w:r>
            <w:r>
              <w:rPr>
                <w:rStyle w:val="DefaultParagraphFont"/>
                <w:rFonts w:ascii="Times New Roman" w:eastAsia="仿宋_GB2312" w:hAnsi="Times New Roman" w:cs="Times New Roman" w:hint="eastAsia"/>
                <w:kern w:val="2"/>
                <w:sz w:val="28"/>
                <w:szCs w:val="21"/>
                <w:lang w:val="en-US" w:eastAsia="zh-CN" w:bidi="ar-SA"/>
              </w:rPr>
              <w:t>（第二年）</w:t>
            </w:r>
          </w:p>
          <w:p w:rsidR="003765CC" w:rsidRPr="003765CC" w:rsidP="003765CC">
            <w:pPr>
              <w:pStyle w:val="Normal1"/>
              <w:rPr>
                <w:rStyle w:val="DefaultParagraphFont"/>
                <w:rFonts w:ascii="Times New Roman" w:eastAsia="仿宋_GB2312" w:hAnsi="Times New Roman" w:cs="Times New Roman"/>
                <w:kern w:val="2"/>
                <w:sz w:val="28"/>
                <w:szCs w:val="21"/>
                <w:lang w:val="en-US" w:eastAsia="zh-CN" w:bidi="ar-SA"/>
              </w:rPr>
            </w:pPr>
            <w:r w:rsidRPr="003765CC">
              <w:rPr>
                <w:rStyle w:val="DefaultParagraphFont"/>
                <w:rFonts w:ascii="Times New Roman" w:eastAsia="仿宋_GB2312" w:hAnsi="Times New Roman" w:cs="Times New Roman" w:hint="eastAsia"/>
                <w:kern w:val="2"/>
                <w:sz w:val="28"/>
                <w:szCs w:val="21"/>
                <w:lang w:val="en-US" w:eastAsia="zh-CN" w:bidi="ar-SA"/>
              </w:rPr>
              <w:t>水稻生产降低氮肥用量，提高氮肥效率，实现增产高效，需要选育氮敏感和高效品种，改善和培育稻田结构和地力，研发新型肥料和施肥方法，创新通气耕作、肥水一体化管理和合理密植等栽培技术。中国的水稻水分管理研究已经取得很好进展，但是，水稻种植方式、品种特性、作业方式的发展和演变，还有盐碱地、重金属地区的水稻生产，需要创新配套的新型水分管理模式和技术，提出定量化、指标化的水分管理模式。</w:t>
            </w:r>
            <w:r w:rsidRPr="003765CC">
              <w:rPr>
                <w:rStyle w:val="DefaultParagraphFont"/>
                <w:rFonts w:ascii="Times New Roman" w:eastAsia="仿宋_GB2312" w:hAnsi="Times New Roman" w:cs="Times New Roman" w:hint="eastAsia"/>
                <w:kern w:val="2"/>
                <w:sz w:val="28"/>
                <w:szCs w:val="21"/>
                <w:lang w:val="en-US" w:eastAsia="zh-CN" w:bidi="ar-SA"/>
              </w:rPr>
              <w:t xml:space="preserve"> </w:t>
            </w:r>
          </w:p>
          <w:p w:rsidR="003765CC" w:rsidRPr="003765CC" w:rsidP="003765CC">
            <w:pPr>
              <w:pStyle w:val="Normal1"/>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目标</w:t>
            </w:r>
            <w:r w:rsidRPr="003765CC">
              <w:rPr>
                <w:rStyle w:val="DefaultParagraphFont"/>
                <w:rFonts w:ascii="Times New Roman" w:eastAsia="仿宋_GB2312" w:hAnsi="Times New Roman" w:cs="Times New Roman" w:hint="eastAsia"/>
                <w:kern w:val="2"/>
                <w:sz w:val="28"/>
                <w:szCs w:val="21"/>
                <w:lang w:val="en-US" w:eastAsia="zh-CN" w:bidi="ar-SA"/>
              </w:rPr>
              <w:t>三</w:t>
            </w:r>
            <w:r w:rsidRPr="003765CC">
              <w:rPr>
                <w:rStyle w:val="DefaultParagraphFont"/>
                <w:rFonts w:ascii="Times New Roman" w:eastAsia="仿宋_GB2312" w:hAnsi="Times New Roman" w:cs="Times New Roman" w:hint="eastAsia"/>
                <w:kern w:val="2"/>
                <w:sz w:val="28"/>
                <w:szCs w:val="21"/>
                <w:lang w:val="en-US" w:eastAsia="zh-CN" w:bidi="ar-SA"/>
              </w:rPr>
              <w:t xml:space="preserve"> </w:t>
            </w:r>
            <w:r w:rsidRPr="003765CC">
              <w:rPr>
                <w:rStyle w:val="DefaultParagraphFont"/>
                <w:rFonts w:ascii="Times New Roman" w:eastAsia="仿宋_GB2312" w:hAnsi="Times New Roman" w:cs="Times New Roman" w:hint="eastAsia"/>
                <w:kern w:val="2"/>
                <w:sz w:val="28"/>
                <w:szCs w:val="21"/>
                <w:lang w:val="en-US" w:eastAsia="zh-CN" w:bidi="ar-SA"/>
              </w:rPr>
              <w:t>水稻灾害防控体系</w:t>
            </w:r>
            <w:r w:rsidRPr="003765CC">
              <w:rPr>
                <w:rStyle w:val="DefaultParagraphFont"/>
                <w:rFonts w:ascii="Times New Roman" w:eastAsia="仿宋_GB2312" w:hAnsi="Times New Roman" w:cs="Times New Roman" w:hint="eastAsia"/>
                <w:kern w:val="2"/>
                <w:sz w:val="28"/>
                <w:szCs w:val="21"/>
                <w:lang w:val="en-US" w:eastAsia="zh-CN" w:bidi="ar-SA"/>
              </w:rPr>
              <w:t xml:space="preserve"> </w:t>
            </w:r>
            <w:r>
              <w:rPr>
                <w:rStyle w:val="DefaultParagraphFont"/>
                <w:rFonts w:ascii="Times New Roman" w:eastAsia="仿宋_GB2312" w:hAnsi="Times New Roman" w:cs="Times New Roman" w:hint="eastAsia"/>
                <w:kern w:val="2"/>
                <w:sz w:val="28"/>
                <w:szCs w:val="21"/>
                <w:lang w:val="en-US" w:eastAsia="zh-CN" w:bidi="ar-SA"/>
              </w:rPr>
              <w:t>（第三年）</w:t>
            </w:r>
          </w:p>
          <w:p w:rsidR="00BC50A4" w:rsidP="003765CC">
            <w:pPr>
              <w:pStyle w:val="Normal1"/>
              <w:rPr>
                <w:rStyle w:val="DefaultParagraphFont"/>
                <w:rFonts w:asciiTheme="minorHAnsi" w:eastAsiaTheme="minorEastAsia" w:hAnsiTheme="minorHAnsi" w:cstheme="minorBidi"/>
                <w:kern w:val="2"/>
                <w:sz w:val="21"/>
                <w:szCs w:val="22"/>
                <w:lang w:val="en-US" w:eastAsia="zh-CN" w:bidi="ar-SA"/>
              </w:rPr>
            </w:pPr>
            <w:r w:rsidRPr="003765CC">
              <w:rPr>
                <w:rStyle w:val="DefaultParagraphFont"/>
                <w:rFonts w:ascii="Times New Roman" w:eastAsia="仿宋_GB2312" w:hAnsi="Times New Roman" w:cs="Times New Roman" w:hint="eastAsia"/>
                <w:kern w:val="2"/>
                <w:sz w:val="28"/>
                <w:szCs w:val="21"/>
                <w:lang w:val="en-US" w:eastAsia="zh-CN" w:bidi="ar-SA"/>
              </w:rPr>
              <w:t>中国水稻种植区域广阔，全球气候变化及水稻种植制度的演变，及新类型品种育成和推广，呈现水稻生产灾害频发重发。中国水稻生产自然灾害主要有高低温、干旱和洪涝。重点建立水稻高低温、干</w:t>
            </w:r>
            <w:r w:rsidRPr="003765CC">
              <w:rPr>
                <w:rStyle w:val="DefaultParagraphFont"/>
                <w:rFonts w:ascii="Times New Roman" w:eastAsia="仿宋_GB2312" w:hAnsi="Times New Roman" w:cs="Times New Roman" w:hint="eastAsia"/>
                <w:kern w:val="2"/>
                <w:sz w:val="28"/>
                <w:szCs w:val="21"/>
                <w:lang w:val="en-US" w:eastAsia="zh-CN" w:bidi="ar-SA"/>
              </w:rPr>
              <w:t>旱和洪涝灾害品种耐性鉴定方法、评价标准和灾害损失评估方法，选育抗灾品种，创新避灾抗灾水稻种植制度，研究水稻高低温、干旱和洪涝等灾害的预警和抗灾减灾技术，建立品种、环境和技术结合的灾害防控技术体系。</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如何有效提高水稻的生产效率和年度出产。</w:t>
            </w: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我国现今的水稻种植技术以及管理办法</w:t>
            </w: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提高水稻的年产量</w:t>
            </w: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提高全国水稻的年度产量</w:t>
            </w: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r w:rsidRPr="00061ED2">
              <w:rPr>
                <w:rStyle w:val="DefaultParagraphFont"/>
                <w:rFonts w:asciiTheme="minorHAnsi" w:eastAsiaTheme="minorEastAsia" w:hAnsiTheme="minorHAnsi" w:cstheme="minorBidi" w:hint="eastAsia"/>
                <w:kern w:val="2"/>
                <w:sz w:val="21"/>
                <w:szCs w:val="22"/>
                <w:lang w:val="en-US" w:eastAsia="zh-CN" w:bidi="ar-SA"/>
              </w:rPr>
              <w:t>黄世文</w:t>
            </w:r>
            <w:r>
              <w:rPr>
                <w:rStyle w:val="DefaultParagraphFont"/>
                <w:rFonts w:asciiTheme="minorHAnsi" w:eastAsiaTheme="minorEastAsia" w:hAnsiTheme="minorHAnsi" w:cstheme="minorBidi" w:hint="eastAsia"/>
                <w:kern w:val="2"/>
                <w:sz w:val="21"/>
                <w:szCs w:val="22"/>
                <w:lang w:val="en-US" w:eastAsia="zh-CN" w:bidi="ar-SA"/>
              </w:rPr>
              <w:t>植物病理研究团队</w:t>
            </w: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061ED2" w:rsidRPr="00061ED2" w:rsidP="00061ED2">
            <w:pPr>
              <w:pStyle w:val="Normal1"/>
              <w:rPr>
                <w:rStyle w:val="DefaultParagraphFont"/>
                <w:rFonts w:ascii="Times New Roman" w:eastAsia="仿宋_GB2312" w:hAnsi="Times New Roman" w:cs="Times New Roman" w:hint="eastAsia"/>
                <w:kern w:val="2"/>
                <w:sz w:val="28"/>
                <w:szCs w:val="21"/>
                <w:lang w:val="en-US" w:eastAsia="zh-CN" w:bidi="ar-SA"/>
              </w:rPr>
            </w:pPr>
            <w:r w:rsidRPr="00061ED2">
              <w:rPr>
                <w:rStyle w:val="DefaultParagraphFont"/>
                <w:rFonts w:ascii="Times New Roman" w:eastAsia="仿宋_GB2312" w:hAnsi="Times New Roman" w:cs="Times New Roman" w:hint="eastAsia"/>
                <w:kern w:val="2"/>
                <w:sz w:val="28"/>
                <w:szCs w:val="21"/>
                <w:lang w:val="en-US" w:eastAsia="zh-CN" w:bidi="ar-SA"/>
              </w:rPr>
              <w:t>黄世文，男，广西桂林人，</w:t>
            </w:r>
            <w:r w:rsidRPr="00061ED2">
              <w:rPr>
                <w:rStyle w:val="DefaultParagraphFont"/>
                <w:rFonts w:ascii="Times New Roman" w:eastAsia="仿宋_GB2312" w:hAnsi="Times New Roman" w:cs="Times New Roman" w:hint="eastAsia"/>
                <w:kern w:val="2"/>
                <w:sz w:val="28"/>
                <w:szCs w:val="21"/>
                <w:lang w:val="en-US" w:eastAsia="zh-CN" w:bidi="ar-SA"/>
              </w:rPr>
              <w:t>1962</w:t>
            </w:r>
            <w:r w:rsidRPr="00061ED2">
              <w:rPr>
                <w:rStyle w:val="DefaultParagraphFont"/>
                <w:rFonts w:ascii="Times New Roman" w:eastAsia="仿宋_GB2312" w:hAnsi="Times New Roman" w:cs="Times New Roman" w:hint="eastAsia"/>
                <w:kern w:val="2"/>
                <w:sz w:val="28"/>
                <w:szCs w:val="21"/>
                <w:lang w:val="en-US" w:eastAsia="zh-CN" w:bidi="ar-SA"/>
              </w:rPr>
              <w:t>年</w:t>
            </w:r>
            <w:r w:rsidRPr="00061ED2">
              <w:rPr>
                <w:rStyle w:val="DefaultParagraphFont"/>
                <w:rFonts w:ascii="Times New Roman" w:eastAsia="仿宋_GB2312" w:hAnsi="Times New Roman" w:cs="Times New Roman" w:hint="eastAsia"/>
                <w:kern w:val="2"/>
                <w:sz w:val="28"/>
                <w:szCs w:val="21"/>
                <w:lang w:val="en-US" w:eastAsia="zh-CN" w:bidi="ar-SA"/>
              </w:rPr>
              <w:t>12</w:t>
            </w:r>
            <w:r w:rsidRPr="00061ED2">
              <w:rPr>
                <w:rStyle w:val="DefaultParagraphFont"/>
                <w:rFonts w:ascii="Times New Roman" w:eastAsia="仿宋_GB2312" w:hAnsi="Times New Roman" w:cs="Times New Roman" w:hint="eastAsia"/>
                <w:kern w:val="2"/>
                <w:sz w:val="28"/>
                <w:szCs w:val="21"/>
                <w:lang w:val="en-US" w:eastAsia="zh-CN" w:bidi="ar-SA"/>
              </w:rPr>
              <w:t>月生。博士，研究员，中共党员。</w:t>
            </w:r>
            <w:r w:rsidRPr="00061ED2">
              <w:rPr>
                <w:rStyle w:val="DefaultParagraphFont"/>
                <w:rFonts w:ascii="Times New Roman" w:eastAsia="仿宋_GB2312" w:hAnsi="Times New Roman" w:cs="Times New Roman" w:hint="eastAsia"/>
                <w:kern w:val="2"/>
                <w:sz w:val="28"/>
                <w:szCs w:val="21"/>
                <w:lang w:val="en-US" w:eastAsia="zh-CN" w:bidi="ar-SA"/>
              </w:rPr>
              <w:t>1981-09~1985-07</w:t>
            </w:r>
            <w:r w:rsidRPr="00061ED2">
              <w:rPr>
                <w:rStyle w:val="DefaultParagraphFont"/>
                <w:rFonts w:ascii="Times New Roman" w:eastAsia="仿宋_GB2312" w:hAnsi="Times New Roman" w:cs="Times New Roman" w:hint="eastAsia"/>
                <w:kern w:val="2"/>
                <w:sz w:val="28"/>
                <w:szCs w:val="21"/>
                <w:lang w:val="en-US" w:eastAsia="zh-CN" w:bidi="ar-SA"/>
              </w:rPr>
              <w:t>华南农业大学获植物病理学士学位，</w:t>
            </w:r>
            <w:r w:rsidRPr="00061ED2">
              <w:rPr>
                <w:rStyle w:val="DefaultParagraphFont"/>
                <w:rFonts w:ascii="Times New Roman" w:eastAsia="仿宋_GB2312" w:hAnsi="Times New Roman" w:cs="Times New Roman" w:hint="eastAsia"/>
                <w:kern w:val="2"/>
                <w:sz w:val="28"/>
                <w:szCs w:val="21"/>
                <w:lang w:val="en-US" w:eastAsia="zh-CN" w:bidi="ar-SA"/>
              </w:rPr>
              <w:t>2001-09~2004-06</w:t>
            </w:r>
            <w:r w:rsidRPr="00061ED2">
              <w:rPr>
                <w:rStyle w:val="DefaultParagraphFont"/>
                <w:rFonts w:ascii="Times New Roman" w:eastAsia="仿宋_GB2312" w:hAnsi="Times New Roman" w:cs="Times New Roman" w:hint="eastAsia"/>
                <w:kern w:val="2"/>
                <w:sz w:val="28"/>
                <w:szCs w:val="21"/>
                <w:lang w:val="en-US" w:eastAsia="zh-CN" w:bidi="ar-SA"/>
              </w:rPr>
              <w:t>湖南农业大学获植物病理博士学位。现任中国水稻研究所病理研究室主任、中国植物保护学会、植物病理学会会员，浙江省植物病理学会常务理事。杭州市</w:t>
            </w:r>
            <w:r w:rsidRPr="00061ED2">
              <w:rPr>
                <w:rStyle w:val="DefaultParagraphFont"/>
                <w:rFonts w:ascii="Times New Roman" w:eastAsia="仿宋_GB2312" w:hAnsi="Times New Roman" w:cs="Times New Roman" w:hint="eastAsia"/>
                <w:kern w:val="2"/>
                <w:sz w:val="28"/>
                <w:szCs w:val="21"/>
                <w:lang w:val="en-US" w:eastAsia="zh-CN" w:bidi="ar-SA"/>
              </w:rPr>
              <w:t>131</w:t>
            </w:r>
            <w:r w:rsidRPr="00061ED2">
              <w:rPr>
                <w:rStyle w:val="DefaultParagraphFont"/>
                <w:rFonts w:ascii="Times New Roman" w:eastAsia="仿宋_GB2312" w:hAnsi="Times New Roman" w:cs="Times New Roman" w:hint="eastAsia"/>
                <w:kern w:val="2"/>
                <w:sz w:val="28"/>
                <w:szCs w:val="21"/>
                <w:lang w:val="en-US" w:eastAsia="zh-CN" w:bidi="ar-SA"/>
              </w:rPr>
              <w:t>、浙江省</w:t>
            </w:r>
            <w:r w:rsidRPr="00061ED2">
              <w:rPr>
                <w:rStyle w:val="DefaultParagraphFont"/>
                <w:rFonts w:ascii="Times New Roman" w:eastAsia="仿宋_GB2312" w:hAnsi="Times New Roman" w:cs="Times New Roman" w:hint="eastAsia"/>
                <w:kern w:val="2"/>
                <w:sz w:val="28"/>
                <w:szCs w:val="21"/>
                <w:lang w:val="en-US" w:eastAsia="zh-CN" w:bidi="ar-SA"/>
              </w:rPr>
              <w:t xml:space="preserve">151 </w:t>
            </w:r>
            <w:r w:rsidRPr="00061ED2">
              <w:rPr>
                <w:rStyle w:val="DefaultParagraphFont"/>
                <w:rFonts w:ascii="Times New Roman" w:eastAsia="仿宋_GB2312" w:hAnsi="Times New Roman" w:cs="Times New Roman" w:hint="eastAsia"/>
                <w:kern w:val="2"/>
                <w:sz w:val="28"/>
                <w:szCs w:val="21"/>
                <w:lang w:val="en-US" w:eastAsia="zh-CN" w:bidi="ar-SA"/>
              </w:rPr>
              <w:t>人才工程一、二级人才。中国农科院硕士、广西大学博士研究生导师。</w:t>
            </w:r>
          </w:p>
          <w:p w:rsidR="00061ED2" w:rsidRPr="00061ED2" w:rsidP="00061ED2">
            <w:pPr>
              <w:pStyle w:val="Normal1"/>
              <w:rPr>
                <w:rStyle w:val="DefaultParagraphFont"/>
                <w:rFonts w:ascii="Times New Roman" w:eastAsia="仿宋_GB2312" w:hAnsi="Times New Roman" w:cs="Times New Roman" w:hint="eastAsia"/>
                <w:kern w:val="2"/>
                <w:sz w:val="28"/>
                <w:szCs w:val="21"/>
                <w:lang w:val="en-US" w:eastAsia="zh-CN" w:bidi="ar-SA"/>
              </w:rPr>
            </w:pPr>
            <w:r w:rsidRPr="00061ED2">
              <w:rPr>
                <w:rStyle w:val="DefaultParagraphFont"/>
                <w:rFonts w:ascii="Times New Roman" w:eastAsia="仿宋_GB2312" w:hAnsi="Times New Roman" w:cs="Times New Roman" w:hint="eastAsia"/>
                <w:kern w:val="2"/>
                <w:sz w:val="28"/>
                <w:szCs w:val="21"/>
                <w:lang w:val="en-US" w:eastAsia="zh-CN" w:bidi="ar-SA"/>
              </w:rPr>
              <w:t>自</w:t>
            </w:r>
            <w:r w:rsidRPr="00061ED2">
              <w:rPr>
                <w:rStyle w:val="DefaultParagraphFont"/>
                <w:rFonts w:ascii="Times New Roman" w:eastAsia="仿宋_GB2312" w:hAnsi="Times New Roman" w:cs="Times New Roman" w:hint="eastAsia"/>
                <w:kern w:val="2"/>
                <w:sz w:val="28"/>
                <w:szCs w:val="21"/>
                <w:lang w:val="en-US" w:eastAsia="zh-CN" w:bidi="ar-SA"/>
              </w:rPr>
              <w:t>1985</w:t>
            </w:r>
            <w:r w:rsidRPr="00061ED2">
              <w:rPr>
                <w:rStyle w:val="DefaultParagraphFont"/>
                <w:rFonts w:ascii="Times New Roman" w:eastAsia="仿宋_GB2312" w:hAnsi="Times New Roman" w:cs="Times New Roman" w:hint="eastAsia"/>
                <w:kern w:val="2"/>
                <w:sz w:val="28"/>
                <w:szCs w:val="21"/>
                <w:lang w:val="en-US" w:eastAsia="zh-CN" w:bidi="ar-SA"/>
              </w:rPr>
              <w:t>年至今在中国水稻研究所从事植物保护、水稻病理、生物农药研发及生物防治研究。目前研究领域为水稻重要病害发生、流行、危害及防控、转基因水稻抗性评价及环境安全评价、生物农药研发等研究。先后参加、主持国家、部省级、国际合作、国家基金、省重大、省基金等项目</w:t>
            </w:r>
            <w:r w:rsidRPr="00061ED2">
              <w:rPr>
                <w:rStyle w:val="DefaultParagraphFont"/>
                <w:rFonts w:ascii="Times New Roman" w:eastAsia="仿宋_GB2312" w:hAnsi="Times New Roman" w:cs="Times New Roman" w:hint="eastAsia"/>
                <w:kern w:val="2"/>
                <w:sz w:val="28"/>
                <w:szCs w:val="21"/>
                <w:lang w:val="en-US" w:eastAsia="zh-CN" w:bidi="ar-SA"/>
              </w:rPr>
              <w:t>30</w:t>
            </w:r>
            <w:r w:rsidRPr="00061ED2">
              <w:rPr>
                <w:rStyle w:val="DefaultParagraphFont"/>
                <w:rFonts w:ascii="Times New Roman" w:eastAsia="仿宋_GB2312" w:hAnsi="Times New Roman" w:cs="Times New Roman" w:hint="eastAsia"/>
                <w:kern w:val="2"/>
                <w:sz w:val="28"/>
                <w:szCs w:val="21"/>
                <w:lang w:val="en-US" w:eastAsia="zh-CN" w:bidi="ar-SA"/>
              </w:rPr>
              <w:t>多项。目前主持农业行业专项“三大作物纹枯病综合防控技术研究与示范”子专题，国家转基因重大专项“转基因植物新材料育种价值评估”</w:t>
            </w:r>
            <w:r w:rsidRPr="00061ED2">
              <w:rPr>
                <w:rStyle w:val="DefaultParagraphFont"/>
                <w:rFonts w:ascii="Times New Roman" w:eastAsia="仿宋_GB2312" w:hAnsi="Times New Roman" w:cs="Times New Roman" w:hint="eastAsia"/>
                <w:kern w:val="2"/>
                <w:sz w:val="28"/>
                <w:szCs w:val="21"/>
                <w:lang w:val="en-US" w:eastAsia="zh-CN" w:bidi="ar-SA"/>
              </w:rPr>
              <w:t>(2011ZX08010-005)</w:t>
            </w:r>
            <w:r w:rsidRPr="00061ED2">
              <w:rPr>
                <w:rStyle w:val="DefaultParagraphFont"/>
                <w:rFonts w:ascii="Times New Roman" w:eastAsia="仿宋_GB2312" w:hAnsi="Times New Roman" w:cs="Times New Roman" w:hint="eastAsia"/>
                <w:kern w:val="2"/>
                <w:sz w:val="28"/>
                <w:szCs w:val="21"/>
                <w:lang w:val="en-US" w:eastAsia="zh-CN" w:bidi="ar-SA"/>
              </w:rPr>
              <w:t>子专题。中央级公益性科研院所基本科研业务费“水稻穗腐病初侵染源和侵染时期诊断”（</w:t>
            </w:r>
            <w:r w:rsidRPr="00061ED2">
              <w:rPr>
                <w:rStyle w:val="DefaultParagraphFont"/>
                <w:rFonts w:ascii="Times New Roman" w:eastAsia="仿宋_GB2312" w:hAnsi="Times New Roman" w:cs="Times New Roman" w:hint="eastAsia"/>
                <w:kern w:val="2"/>
                <w:sz w:val="28"/>
                <w:szCs w:val="21"/>
                <w:lang w:val="en-US" w:eastAsia="zh-CN" w:bidi="ar-SA"/>
              </w:rPr>
              <w:t>1610362012004</w:t>
            </w:r>
            <w:r w:rsidRPr="00061ED2">
              <w:rPr>
                <w:rStyle w:val="DefaultParagraphFont"/>
                <w:rFonts w:ascii="Times New Roman" w:eastAsia="仿宋_GB2312" w:hAnsi="Times New Roman" w:cs="Times New Roman" w:hint="eastAsia"/>
                <w:kern w:val="2"/>
                <w:sz w:val="28"/>
                <w:szCs w:val="21"/>
                <w:lang w:val="en-US" w:eastAsia="zh-CN" w:bidi="ar-SA"/>
              </w:rPr>
              <w:t>）获国家科技进步三等奖</w:t>
            </w:r>
            <w:r w:rsidRPr="00061ED2">
              <w:rPr>
                <w:rStyle w:val="DefaultParagraphFont"/>
                <w:rFonts w:ascii="Times New Roman" w:eastAsia="仿宋_GB2312" w:hAnsi="Times New Roman" w:cs="Times New Roman" w:hint="eastAsia"/>
                <w:kern w:val="2"/>
                <w:sz w:val="28"/>
                <w:szCs w:val="21"/>
                <w:lang w:val="en-US" w:eastAsia="zh-CN" w:bidi="ar-SA"/>
              </w:rPr>
              <w:t>1</w:t>
            </w:r>
            <w:r w:rsidRPr="00061ED2">
              <w:rPr>
                <w:rStyle w:val="DefaultParagraphFont"/>
                <w:rFonts w:ascii="Times New Roman" w:eastAsia="仿宋_GB2312" w:hAnsi="Times New Roman" w:cs="Times New Roman" w:hint="eastAsia"/>
                <w:kern w:val="2"/>
                <w:sz w:val="28"/>
                <w:szCs w:val="21"/>
                <w:lang w:val="en-US" w:eastAsia="zh-CN" w:bidi="ar-SA"/>
              </w:rPr>
              <w:t>项，农业部科技进步二、三等奖各</w:t>
            </w:r>
            <w:r w:rsidRPr="00061ED2">
              <w:rPr>
                <w:rStyle w:val="DefaultParagraphFont"/>
                <w:rFonts w:ascii="Times New Roman" w:eastAsia="仿宋_GB2312" w:hAnsi="Times New Roman" w:cs="Times New Roman" w:hint="eastAsia"/>
                <w:kern w:val="2"/>
                <w:sz w:val="28"/>
                <w:szCs w:val="21"/>
                <w:lang w:val="en-US" w:eastAsia="zh-CN" w:bidi="ar-SA"/>
              </w:rPr>
              <w:t>1</w:t>
            </w:r>
            <w:r w:rsidRPr="00061ED2">
              <w:rPr>
                <w:rStyle w:val="DefaultParagraphFont"/>
                <w:rFonts w:ascii="Times New Roman" w:eastAsia="仿宋_GB2312" w:hAnsi="Times New Roman" w:cs="Times New Roman" w:hint="eastAsia"/>
                <w:kern w:val="2"/>
                <w:sz w:val="28"/>
                <w:szCs w:val="21"/>
                <w:lang w:val="en-US" w:eastAsia="zh-CN" w:bidi="ar-SA"/>
              </w:rPr>
              <w:t>项，中国农科院科技进步一等奖</w:t>
            </w:r>
            <w:r w:rsidRPr="00061ED2">
              <w:rPr>
                <w:rStyle w:val="DefaultParagraphFont"/>
                <w:rFonts w:ascii="Times New Roman" w:eastAsia="仿宋_GB2312" w:hAnsi="Times New Roman" w:cs="Times New Roman" w:hint="eastAsia"/>
                <w:kern w:val="2"/>
                <w:sz w:val="28"/>
                <w:szCs w:val="21"/>
                <w:lang w:val="en-US" w:eastAsia="zh-CN" w:bidi="ar-SA"/>
              </w:rPr>
              <w:t>1</w:t>
            </w:r>
            <w:r w:rsidRPr="00061ED2">
              <w:rPr>
                <w:rStyle w:val="DefaultParagraphFont"/>
                <w:rFonts w:ascii="Times New Roman" w:eastAsia="仿宋_GB2312" w:hAnsi="Times New Roman" w:cs="Times New Roman" w:hint="eastAsia"/>
                <w:kern w:val="2"/>
                <w:sz w:val="28"/>
                <w:szCs w:val="21"/>
                <w:lang w:val="en-US" w:eastAsia="zh-CN" w:bidi="ar-SA"/>
              </w:rPr>
              <w:t>项、二等奖各</w:t>
            </w:r>
            <w:r w:rsidRPr="00061ED2">
              <w:rPr>
                <w:rStyle w:val="DefaultParagraphFont"/>
                <w:rFonts w:ascii="Times New Roman" w:eastAsia="仿宋_GB2312" w:hAnsi="Times New Roman" w:cs="Times New Roman" w:hint="eastAsia"/>
                <w:kern w:val="2"/>
                <w:sz w:val="28"/>
                <w:szCs w:val="21"/>
                <w:lang w:val="en-US" w:eastAsia="zh-CN" w:bidi="ar-SA"/>
              </w:rPr>
              <w:t>2</w:t>
            </w:r>
            <w:r w:rsidRPr="00061ED2">
              <w:rPr>
                <w:rStyle w:val="DefaultParagraphFont"/>
                <w:rFonts w:ascii="Times New Roman" w:eastAsia="仿宋_GB2312" w:hAnsi="Times New Roman" w:cs="Times New Roman" w:hint="eastAsia"/>
                <w:kern w:val="2"/>
                <w:sz w:val="28"/>
                <w:szCs w:val="21"/>
                <w:lang w:val="en-US" w:eastAsia="zh-CN" w:bidi="ar-SA"/>
              </w:rPr>
              <w:t>项，浙江省科技进步三等奖</w:t>
            </w:r>
            <w:r w:rsidRPr="00061ED2">
              <w:rPr>
                <w:rStyle w:val="DefaultParagraphFont"/>
                <w:rFonts w:ascii="Times New Roman" w:eastAsia="仿宋_GB2312" w:hAnsi="Times New Roman" w:cs="Times New Roman" w:hint="eastAsia"/>
                <w:kern w:val="2"/>
                <w:sz w:val="28"/>
                <w:szCs w:val="21"/>
                <w:lang w:val="en-US" w:eastAsia="zh-CN" w:bidi="ar-SA"/>
              </w:rPr>
              <w:t>1</w:t>
            </w:r>
            <w:r w:rsidRPr="00061ED2">
              <w:rPr>
                <w:rStyle w:val="DefaultParagraphFont"/>
                <w:rFonts w:ascii="Times New Roman" w:eastAsia="仿宋_GB2312" w:hAnsi="Times New Roman" w:cs="Times New Roman" w:hint="eastAsia"/>
                <w:kern w:val="2"/>
                <w:sz w:val="28"/>
                <w:szCs w:val="21"/>
                <w:lang w:val="en-US" w:eastAsia="zh-CN" w:bidi="ar-SA"/>
              </w:rPr>
              <w:t>项；通过省鉴定成果</w:t>
            </w:r>
            <w:r w:rsidRPr="00061ED2">
              <w:rPr>
                <w:rStyle w:val="DefaultParagraphFont"/>
                <w:rFonts w:ascii="Times New Roman" w:eastAsia="仿宋_GB2312" w:hAnsi="Times New Roman" w:cs="Times New Roman" w:hint="eastAsia"/>
                <w:kern w:val="2"/>
                <w:sz w:val="28"/>
                <w:szCs w:val="21"/>
                <w:lang w:val="en-US" w:eastAsia="zh-CN" w:bidi="ar-SA"/>
              </w:rPr>
              <w:t>2</w:t>
            </w:r>
            <w:r w:rsidRPr="00061ED2">
              <w:rPr>
                <w:rStyle w:val="DefaultParagraphFont"/>
                <w:rFonts w:ascii="Times New Roman" w:eastAsia="仿宋_GB2312" w:hAnsi="Times New Roman" w:cs="Times New Roman" w:hint="eastAsia"/>
                <w:kern w:val="2"/>
                <w:sz w:val="28"/>
                <w:szCs w:val="21"/>
                <w:lang w:val="en-US" w:eastAsia="zh-CN" w:bidi="ar-SA"/>
              </w:rPr>
              <w:t>项。获授权国家发明专利</w:t>
            </w:r>
            <w:r w:rsidRPr="00061ED2">
              <w:rPr>
                <w:rStyle w:val="DefaultParagraphFont"/>
                <w:rFonts w:ascii="Times New Roman" w:eastAsia="仿宋_GB2312" w:hAnsi="Times New Roman" w:cs="Times New Roman" w:hint="eastAsia"/>
                <w:kern w:val="2"/>
                <w:sz w:val="28"/>
                <w:szCs w:val="21"/>
                <w:lang w:val="en-US" w:eastAsia="zh-CN" w:bidi="ar-SA"/>
              </w:rPr>
              <w:t>6</w:t>
            </w:r>
            <w:r w:rsidRPr="00061ED2">
              <w:rPr>
                <w:rStyle w:val="DefaultParagraphFont"/>
                <w:rFonts w:ascii="Times New Roman" w:eastAsia="仿宋_GB2312" w:hAnsi="Times New Roman" w:cs="Times New Roman" w:hint="eastAsia"/>
                <w:kern w:val="2"/>
                <w:sz w:val="28"/>
                <w:szCs w:val="21"/>
                <w:lang w:val="en-US" w:eastAsia="zh-CN" w:bidi="ar-SA"/>
              </w:rPr>
              <w:t>项，第一发明人</w:t>
            </w:r>
            <w:r w:rsidRPr="00061ED2">
              <w:rPr>
                <w:rStyle w:val="DefaultParagraphFont"/>
                <w:rFonts w:ascii="Times New Roman" w:eastAsia="仿宋_GB2312" w:hAnsi="Times New Roman" w:cs="Times New Roman" w:hint="eastAsia"/>
                <w:kern w:val="2"/>
                <w:sz w:val="28"/>
                <w:szCs w:val="21"/>
                <w:lang w:val="en-US" w:eastAsia="zh-CN" w:bidi="ar-SA"/>
              </w:rPr>
              <w:t>4</w:t>
            </w:r>
            <w:r w:rsidRPr="00061ED2">
              <w:rPr>
                <w:rStyle w:val="DefaultParagraphFont"/>
                <w:rFonts w:ascii="Times New Roman" w:eastAsia="仿宋_GB2312" w:hAnsi="Times New Roman" w:cs="Times New Roman" w:hint="eastAsia"/>
                <w:kern w:val="2"/>
                <w:sz w:val="28"/>
                <w:szCs w:val="21"/>
                <w:lang w:val="en-US" w:eastAsia="zh-CN" w:bidi="ar-SA"/>
              </w:rPr>
              <w:t>项；公开国家发明专利</w:t>
            </w:r>
            <w:r w:rsidRPr="00061ED2">
              <w:rPr>
                <w:rStyle w:val="DefaultParagraphFont"/>
                <w:rFonts w:ascii="Times New Roman" w:eastAsia="仿宋_GB2312" w:hAnsi="Times New Roman" w:cs="Times New Roman" w:hint="eastAsia"/>
                <w:kern w:val="2"/>
                <w:sz w:val="28"/>
                <w:szCs w:val="21"/>
                <w:lang w:val="en-US" w:eastAsia="zh-CN" w:bidi="ar-SA"/>
              </w:rPr>
              <w:t>2</w:t>
            </w:r>
            <w:r w:rsidRPr="00061ED2">
              <w:rPr>
                <w:rStyle w:val="DefaultParagraphFont"/>
                <w:rFonts w:ascii="Times New Roman" w:eastAsia="仿宋_GB2312" w:hAnsi="Times New Roman" w:cs="Times New Roman" w:hint="eastAsia"/>
                <w:kern w:val="2"/>
                <w:sz w:val="28"/>
                <w:szCs w:val="21"/>
                <w:lang w:val="en-US" w:eastAsia="zh-CN" w:bidi="ar-SA"/>
              </w:rPr>
              <w:t>项。主持制定中华人民共和国农业行业标准</w:t>
            </w:r>
            <w:r w:rsidRPr="00061ED2">
              <w:rPr>
                <w:rStyle w:val="DefaultParagraphFont"/>
                <w:rFonts w:ascii="Times New Roman" w:eastAsia="仿宋_GB2312" w:hAnsi="Times New Roman" w:cs="Times New Roman" w:hint="eastAsia"/>
                <w:kern w:val="2"/>
                <w:sz w:val="28"/>
                <w:szCs w:val="21"/>
                <w:lang w:val="en-US" w:eastAsia="zh-CN" w:bidi="ar-SA"/>
              </w:rPr>
              <w:t>1</w:t>
            </w:r>
            <w:r w:rsidRPr="00061ED2">
              <w:rPr>
                <w:rStyle w:val="DefaultParagraphFont"/>
                <w:rFonts w:ascii="Times New Roman" w:eastAsia="仿宋_GB2312" w:hAnsi="Times New Roman" w:cs="Times New Roman" w:hint="eastAsia"/>
                <w:kern w:val="2"/>
                <w:sz w:val="28"/>
                <w:szCs w:val="21"/>
                <w:lang w:val="en-US" w:eastAsia="zh-CN" w:bidi="ar-SA"/>
              </w:rPr>
              <w:t>项。</w:t>
            </w:r>
          </w:p>
          <w:p w:rsidR="00061ED2" w:rsidRPr="00061ED2" w:rsidP="00061ED2">
            <w:pPr>
              <w:pStyle w:val="Normal1"/>
              <w:rPr>
                <w:rStyle w:val="DefaultParagraphFont"/>
                <w:rFonts w:ascii="Times New Roman" w:eastAsia="仿宋_GB2312" w:hAnsi="Times New Roman" w:cs="Times New Roman" w:hint="eastAsia"/>
                <w:kern w:val="2"/>
                <w:sz w:val="28"/>
                <w:szCs w:val="21"/>
                <w:lang w:val="en-US" w:eastAsia="zh-CN" w:bidi="ar-SA"/>
              </w:rPr>
            </w:pPr>
            <w:r w:rsidRPr="00061ED2">
              <w:rPr>
                <w:rStyle w:val="DefaultParagraphFont"/>
                <w:rFonts w:ascii="Times New Roman" w:eastAsia="仿宋_GB2312" w:hAnsi="Times New Roman" w:cs="Times New Roman" w:hint="eastAsia"/>
                <w:kern w:val="2"/>
                <w:sz w:val="28"/>
                <w:szCs w:val="21"/>
                <w:lang w:val="en-US" w:eastAsia="zh-CN" w:bidi="ar-SA"/>
              </w:rPr>
              <w:t>主编（译）专著</w:t>
            </w:r>
            <w:r w:rsidRPr="00061ED2">
              <w:rPr>
                <w:rStyle w:val="DefaultParagraphFont"/>
                <w:rFonts w:ascii="Times New Roman" w:eastAsia="仿宋_GB2312" w:hAnsi="Times New Roman" w:cs="Times New Roman" w:hint="eastAsia"/>
                <w:kern w:val="2"/>
                <w:sz w:val="28"/>
                <w:szCs w:val="21"/>
                <w:lang w:val="en-US" w:eastAsia="zh-CN" w:bidi="ar-SA"/>
              </w:rPr>
              <w:t>5</w:t>
            </w:r>
            <w:r w:rsidRPr="00061ED2">
              <w:rPr>
                <w:rStyle w:val="DefaultParagraphFont"/>
                <w:rFonts w:ascii="Times New Roman" w:eastAsia="仿宋_GB2312" w:hAnsi="Times New Roman" w:cs="Times New Roman" w:hint="eastAsia"/>
                <w:kern w:val="2"/>
                <w:sz w:val="28"/>
                <w:szCs w:val="21"/>
                <w:lang w:val="en-US" w:eastAsia="zh-CN" w:bidi="ar-SA"/>
              </w:rPr>
              <w:t>部；参与编写、翻译出版专著</w:t>
            </w:r>
            <w:r w:rsidRPr="00061ED2">
              <w:rPr>
                <w:rStyle w:val="DefaultParagraphFont"/>
                <w:rFonts w:ascii="Times New Roman" w:eastAsia="仿宋_GB2312" w:hAnsi="Times New Roman" w:cs="Times New Roman" w:hint="eastAsia"/>
                <w:kern w:val="2"/>
                <w:sz w:val="28"/>
                <w:szCs w:val="21"/>
                <w:lang w:val="en-US" w:eastAsia="zh-CN" w:bidi="ar-SA"/>
              </w:rPr>
              <w:t>12</w:t>
            </w:r>
            <w:r w:rsidRPr="00061ED2">
              <w:rPr>
                <w:rStyle w:val="DefaultParagraphFont"/>
                <w:rFonts w:ascii="Times New Roman" w:eastAsia="仿宋_GB2312" w:hAnsi="Times New Roman" w:cs="Times New Roman" w:hint="eastAsia"/>
                <w:kern w:val="2"/>
                <w:sz w:val="28"/>
                <w:szCs w:val="21"/>
                <w:lang w:val="en-US" w:eastAsia="zh-CN" w:bidi="ar-SA"/>
              </w:rPr>
              <w:t>部。完成农业</w:t>
            </w:r>
            <w:r w:rsidRPr="00061ED2">
              <w:rPr>
                <w:rStyle w:val="DefaultParagraphFont"/>
                <w:rFonts w:ascii="Times New Roman" w:eastAsia="仿宋_GB2312" w:hAnsi="Times New Roman" w:cs="Times New Roman" w:hint="eastAsia"/>
                <w:kern w:val="2"/>
                <w:sz w:val="28"/>
                <w:szCs w:val="21"/>
                <w:lang w:val="en-US" w:eastAsia="zh-CN" w:bidi="ar-SA"/>
              </w:rPr>
              <w:t>部“水稻病虫害网络专家诊断系统”病害部分内容，编写农业部水稻主推技术：病虫害防治（</w:t>
            </w:r>
            <w:r w:rsidRPr="00061ED2">
              <w:rPr>
                <w:rStyle w:val="DefaultParagraphFont"/>
                <w:rFonts w:ascii="Times New Roman" w:eastAsia="仿宋_GB2312" w:hAnsi="Times New Roman" w:cs="Times New Roman" w:hint="eastAsia"/>
                <w:kern w:val="2"/>
                <w:sz w:val="28"/>
                <w:szCs w:val="21"/>
                <w:lang w:val="en-US" w:eastAsia="zh-CN" w:bidi="ar-SA"/>
              </w:rPr>
              <w:t>2011</w:t>
            </w:r>
            <w:r w:rsidRPr="00061ED2">
              <w:rPr>
                <w:rStyle w:val="DefaultParagraphFont"/>
                <w:rFonts w:ascii="Times New Roman" w:eastAsia="仿宋_GB2312" w:hAnsi="Times New Roman" w:cs="Times New Roman" w:hint="eastAsia"/>
                <w:kern w:val="2"/>
                <w:sz w:val="28"/>
                <w:szCs w:val="21"/>
                <w:lang w:val="en-US" w:eastAsia="zh-CN" w:bidi="ar-SA"/>
              </w:rPr>
              <w:t>、</w:t>
            </w:r>
            <w:r w:rsidRPr="00061ED2">
              <w:rPr>
                <w:rStyle w:val="DefaultParagraphFont"/>
                <w:rFonts w:ascii="Times New Roman" w:eastAsia="仿宋_GB2312" w:hAnsi="Times New Roman" w:cs="Times New Roman" w:hint="eastAsia"/>
                <w:kern w:val="2"/>
                <w:sz w:val="28"/>
                <w:szCs w:val="21"/>
                <w:lang w:val="en-US" w:eastAsia="zh-CN" w:bidi="ar-SA"/>
              </w:rPr>
              <w:t>2012</w:t>
            </w:r>
            <w:r w:rsidRPr="00061ED2">
              <w:rPr>
                <w:rStyle w:val="DefaultParagraphFont"/>
                <w:rFonts w:ascii="Times New Roman" w:eastAsia="仿宋_GB2312" w:hAnsi="Times New Roman" w:cs="Times New Roman" w:hint="eastAsia"/>
                <w:kern w:val="2"/>
                <w:sz w:val="28"/>
                <w:szCs w:val="21"/>
                <w:lang w:val="en-US" w:eastAsia="zh-CN" w:bidi="ar-SA"/>
              </w:rPr>
              <w:t>年）。</w:t>
            </w:r>
          </w:p>
          <w:p w:rsidR="00BA2FE9" w:rsidP="00061ED2">
            <w:pPr>
              <w:pStyle w:val="Normal1"/>
              <w:rPr>
                <w:rStyle w:val="DefaultParagraphFont"/>
                <w:rFonts w:asciiTheme="minorHAnsi" w:eastAsiaTheme="minorEastAsia" w:hAnsiTheme="minorHAnsi" w:cstheme="minorBidi"/>
                <w:kern w:val="2"/>
                <w:sz w:val="21"/>
                <w:szCs w:val="22"/>
                <w:lang w:val="en-US" w:eastAsia="zh-CN" w:bidi="ar-SA"/>
              </w:rPr>
            </w:pPr>
            <w:r w:rsidRPr="00061ED2">
              <w:rPr>
                <w:rStyle w:val="DefaultParagraphFont"/>
                <w:rFonts w:ascii="Times New Roman" w:eastAsia="仿宋_GB2312" w:hAnsi="Times New Roman" w:cs="Times New Roman" w:hint="eastAsia"/>
                <w:kern w:val="2"/>
                <w:sz w:val="28"/>
                <w:szCs w:val="21"/>
                <w:lang w:val="en-US" w:eastAsia="zh-CN" w:bidi="ar-SA"/>
              </w:rPr>
              <w:t>在国内外发表论文</w:t>
            </w:r>
            <w:r w:rsidRPr="00061ED2">
              <w:rPr>
                <w:rStyle w:val="DefaultParagraphFont"/>
                <w:rFonts w:ascii="Times New Roman" w:eastAsia="仿宋_GB2312" w:hAnsi="Times New Roman" w:cs="Times New Roman" w:hint="eastAsia"/>
                <w:kern w:val="2"/>
                <w:sz w:val="28"/>
                <w:szCs w:val="21"/>
                <w:lang w:val="en-US" w:eastAsia="zh-CN" w:bidi="ar-SA"/>
              </w:rPr>
              <w:t>100</w:t>
            </w:r>
            <w:r w:rsidRPr="00061ED2">
              <w:rPr>
                <w:rStyle w:val="DefaultParagraphFont"/>
                <w:rFonts w:ascii="Times New Roman" w:eastAsia="仿宋_GB2312" w:hAnsi="Times New Roman" w:cs="Times New Roman" w:hint="eastAsia"/>
                <w:kern w:val="2"/>
                <w:sz w:val="28"/>
                <w:szCs w:val="21"/>
                <w:lang w:val="en-US" w:eastAsia="zh-CN" w:bidi="ar-SA"/>
              </w:rPr>
              <w:t>多篇，</w:t>
            </w:r>
            <w:r w:rsidRPr="00061ED2">
              <w:rPr>
                <w:rStyle w:val="DefaultParagraphFont"/>
                <w:rFonts w:ascii="Times New Roman" w:eastAsia="仿宋_GB2312" w:hAnsi="Times New Roman" w:cs="Times New Roman" w:hint="eastAsia"/>
                <w:kern w:val="2"/>
                <w:sz w:val="28"/>
                <w:szCs w:val="21"/>
                <w:lang w:val="en-US" w:eastAsia="zh-CN" w:bidi="ar-SA"/>
              </w:rPr>
              <w:t>2000</w:t>
            </w:r>
            <w:r w:rsidRPr="00061ED2">
              <w:rPr>
                <w:rStyle w:val="DefaultParagraphFont"/>
                <w:rFonts w:ascii="Times New Roman" w:eastAsia="仿宋_GB2312" w:hAnsi="Times New Roman" w:cs="Times New Roman" w:hint="eastAsia"/>
                <w:kern w:val="2"/>
                <w:sz w:val="28"/>
                <w:szCs w:val="21"/>
                <w:lang w:val="en-US" w:eastAsia="zh-CN" w:bidi="ar-SA"/>
              </w:rPr>
              <w:t>年后发表论文</w:t>
            </w:r>
            <w:r w:rsidRPr="00061ED2">
              <w:rPr>
                <w:rStyle w:val="DefaultParagraphFont"/>
                <w:rFonts w:ascii="Times New Roman" w:eastAsia="仿宋_GB2312" w:hAnsi="Times New Roman" w:cs="Times New Roman" w:hint="eastAsia"/>
                <w:kern w:val="2"/>
                <w:sz w:val="28"/>
                <w:szCs w:val="21"/>
                <w:lang w:val="en-US" w:eastAsia="zh-CN" w:bidi="ar-SA"/>
              </w:rPr>
              <w:t>80</w:t>
            </w:r>
            <w:r w:rsidRPr="00061ED2">
              <w:rPr>
                <w:rStyle w:val="DefaultParagraphFont"/>
                <w:rFonts w:ascii="Times New Roman" w:eastAsia="仿宋_GB2312" w:hAnsi="Times New Roman" w:cs="Times New Roman" w:hint="eastAsia"/>
                <w:kern w:val="2"/>
                <w:sz w:val="28"/>
                <w:szCs w:val="21"/>
                <w:lang w:val="en-US" w:eastAsia="zh-CN" w:bidi="ar-SA"/>
              </w:rPr>
              <w:t>多篇：其中</w:t>
            </w:r>
            <w:r w:rsidRPr="00061ED2">
              <w:rPr>
                <w:rStyle w:val="DefaultParagraphFont"/>
                <w:rFonts w:ascii="Times New Roman" w:eastAsia="仿宋_GB2312" w:hAnsi="Times New Roman" w:cs="Times New Roman" w:hint="eastAsia"/>
                <w:kern w:val="2"/>
                <w:sz w:val="28"/>
                <w:szCs w:val="21"/>
                <w:lang w:val="en-US" w:eastAsia="zh-CN" w:bidi="ar-SA"/>
              </w:rPr>
              <w:t>Sci</w:t>
            </w:r>
            <w:r w:rsidRPr="00061ED2">
              <w:rPr>
                <w:rStyle w:val="DefaultParagraphFont"/>
                <w:rFonts w:ascii="Times New Roman" w:eastAsia="仿宋_GB2312" w:hAnsi="Times New Roman" w:cs="Times New Roman" w:hint="eastAsia"/>
                <w:kern w:val="2"/>
                <w:sz w:val="28"/>
                <w:szCs w:val="21"/>
                <w:lang w:val="en-US" w:eastAsia="zh-CN" w:bidi="ar-SA"/>
              </w:rPr>
              <w:t>论文</w:t>
            </w:r>
            <w:r w:rsidRPr="00061ED2">
              <w:rPr>
                <w:rStyle w:val="DefaultParagraphFont"/>
                <w:rFonts w:ascii="Times New Roman" w:eastAsia="仿宋_GB2312" w:hAnsi="Times New Roman" w:cs="Times New Roman" w:hint="eastAsia"/>
                <w:kern w:val="2"/>
                <w:sz w:val="28"/>
                <w:szCs w:val="21"/>
                <w:lang w:val="en-US" w:eastAsia="zh-CN" w:bidi="ar-SA"/>
              </w:rPr>
              <w:t>4</w:t>
            </w:r>
            <w:r w:rsidRPr="00061ED2">
              <w:rPr>
                <w:rStyle w:val="DefaultParagraphFont"/>
                <w:rFonts w:ascii="Times New Roman" w:eastAsia="仿宋_GB2312" w:hAnsi="Times New Roman" w:cs="Times New Roman" w:hint="eastAsia"/>
                <w:kern w:val="2"/>
                <w:sz w:val="28"/>
                <w:szCs w:val="21"/>
                <w:lang w:val="en-US" w:eastAsia="zh-CN" w:bidi="ar-SA"/>
              </w:rPr>
              <w:t>篇、核心期刊</w:t>
            </w:r>
            <w:r w:rsidRPr="00061ED2">
              <w:rPr>
                <w:rStyle w:val="DefaultParagraphFont"/>
                <w:rFonts w:ascii="Times New Roman" w:eastAsia="仿宋_GB2312" w:hAnsi="Times New Roman" w:cs="Times New Roman" w:hint="eastAsia"/>
                <w:kern w:val="2"/>
                <w:sz w:val="28"/>
                <w:szCs w:val="21"/>
                <w:lang w:val="en-US" w:eastAsia="zh-CN" w:bidi="ar-SA"/>
              </w:rPr>
              <w:t>77</w:t>
            </w:r>
            <w:r w:rsidRPr="00061ED2">
              <w:rPr>
                <w:rStyle w:val="DefaultParagraphFont"/>
                <w:rFonts w:ascii="Times New Roman" w:eastAsia="仿宋_GB2312" w:hAnsi="Times New Roman" w:cs="Times New Roman" w:hint="eastAsia"/>
                <w:kern w:val="2"/>
                <w:sz w:val="28"/>
                <w:szCs w:val="21"/>
                <w:lang w:val="en-US" w:eastAsia="zh-CN" w:bidi="ar-SA"/>
              </w:rPr>
              <w:t>篇、第一作者</w:t>
            </w:r>
            <w:r w:rsidRPr="00061ED2">
              <w:rPr>
                <w:rStyle w:val="DefaultParagraphFont"/>
                <w:rFonts w:ascii="Times New Roman" w:eastAsia="仿宋_GB2312" w:hAnsi="Times New Roman" w:cs="Times New Roman" w:hint="eastAsia"/>
                <w:kern w:val="2"/>
                <w:sz w:val="28"/>
                <w:szCs w:val="21"/>
                <w:lang w:val="en-US" w:eastAsia="zh-CN" w:bidi="ar-SA"/>
              </w:rPr>
              <w:t>52</w:t>
            </w:r>
            <w:r w:rsidRPr="00061ED2">
              <w:rPr>
                <w:rStyle w:val="DefaultParagraphFont"/>
                <w:rFonts w:ascii="Times New Roman" w:eastAsia="仿宋_GB2312" w:hAnsi="Times New Roman" w:cs="Times New Roman" w:hint="eastAsia"/>
                <w:kern w:val="2"/>
                <w:sz w:val="28"/>
                <w:szCs w:val="21"/>
                <w:lang w:val="en-US" w:eastAsia="zh-CN" w:bidi="ar-SA"/>
              </w:rPr>
              <w:t>篇、通讯作者</w:t>
            </w:r>
            <w:r w:rsidRPr="00061ED2">
              <w:rPr>
                <w:rStyle w:val="DefaultParagraphFont"/>
                <w:rFonts w:ascii="Times New Roman" w:eastAsia="仿宋_GB2312" w:hAnsi="Times New Roman" w:cs="Times New Roman" w:hint="eastAsia"/>
                <w:kern w:val="2"/>
                <w:sz w:val="28"/>
                <w:szCs w:val="21"/>
                <w:lang w:val="en-US" w:eastAsia="zh-CN" w:bidi="ar-SA"/>
              </w:rPr>
              <w:t>20</w:t>
            </w:r>
            <w:r w:rsidRPr="00061ED2">
              <w:rPr>
                <w:rStyle w:val="DefaultParagraphFont"/>
                <w:rFonts w:ascii="Times New Roman" w:eastAsia="仿宋_GB2312" w:hAnsi="Times New Roman" w:cs="Times New Roman" w:hint="eastAsia"/>
                <w:kern w:val="2"/>
                <w:sz w:val="28"/>
                <w:szCs w:val="21"/>
                <w:lang w:val="en-US" w:eastAsia="zh-CN" w:bidi="ar-SA"/>
              </w:rPr>
              <w:t>篇。已招硕士研究生</w:t>
            </w:r>
            <w:r w:rsidRPr="00061ED2">
              <w:rPr>
                <w:rStyle w:val="DefaultParagraphFont"/>
                <w:rFonts w:ascii="Times New Roman" w:eastAsia="仿宋_GB2312" w:hAnsi="Times New Roman" w:cs="Times New Roman" w:hint="eastAsia"/>
                <w:kern w:val="2"/>
                <w:sz w:val="28"/>
                <w:szCs w:val="21"/>
                <w:lang w:val="en-US" w:eastAsia="zh-CN" w:bidi="ar-SA"/>
              </w:rPr>
              <w:t>10</w:t>
            </w:r>
            <w:r w:rsidRPr="00061ED2">
              <w:rPr>
                <w:rStyle w:val="DefaultParagraphFont"/>
                <w:rFonts w:ascii="Times New Roman" w:eastAsia="仿宋_GB2312" w:hAnsi="Times New Roman" w:cs="Times New Roman" w:hint="eastAsia"/>
                <w:kern w:val="2"/>
                <w:sz w:val="28"/>
                <w:szCs w:val="21"/>
                <w:lang w:val="en-US" w:eastAsia="zh-CN" w:bidi="ar-SA"/>
              </w:rPr>
              <w:t>名（</w:t>
            </w:r>
            <w:r w:rsidRPr="00061ED2">
              <w:rPr>
                <w:rStyle w:val="DefaultParagraphFont"/>
                <w:rFonts w:ascii="Times New Roman" w:eastAsia="仿宋_GB2312" w:hAnsi="Times New Roman" w:cs="Times New Roman" w:hint="eastAsia"/>
                <w:kern w:val="2"/>
                <w:sz w:val="28"/>
                <w:szCs w:val="21"/>
                <w:lang w:val="en-US" w:eastAsia="zh-CN" w:bidi="ar-SA"/>
              </w:rPr>
              <w:t>8</w:t>
            </w:r>
            <w:r w:rsidRPr="00061ED2">
              <w:rPr>
                <w:rStyle w:val="DefaultParagraphFont"/>
                <w:rFonts w:ascii="Times New Roman" w:eastAsia="仿宋_GB2312" w:hAnsi="Times New Roman" w:cs="Times New Roman" w:hint="eastAsia"/>
                <w:kern w:val="2"/>
                <w:sz w:val="28"/>
                <w:szCs w:val="21"/>
                <w:lang w:val="en-US" w:eastAsia="zh-CN" w:bidi="ar-SA"/>
              </w:rPr>
              <w:t>人已毕业）、协助指导博士、硕士研究生</w:t>
            </w:r>
            <w:r w:rsidRPr="00061ED2">
              <w:rPr>
                <w:rStyle w:val="DefaultParagraphFont"/>
                <w:rFonts w:ascii="Times New Roman" w:eastAsia="仿宋_GB2312" w:hAnsi="Times New Roman" w:cs="Times New Roman" w:hint="eastAsia"/>
                <w:kern w:val="2"/>
                <w:sz w:val="28"/>
                <w:szCs w:val="21"/>
                <w:lang w:val="en-US" w:eastAsia="zh-CN" w:bidi="ar-SA"/>
              </w:rPr>
              <w:t>2</w:t>
            </w:r>
            <w:r w:rsidRPr="00061ED2">
              <w:rPr>
                <w:rStyle w:val="DefaultParagraphFont"/>
                <w:rFonts w:ascii="Times New Roman" w:eastAsia="仿宋_GB2312" w:hAnsi="Times New Roman" w:cs="Times New Roman" w:hint="eastAsia"/>
                <w:kern w:val="2"/>
                <w:sz w:val="28"/>
                <w:szCs w:val="21"/>
                <w:lang w:val="en-US" w:eastAsia="zh-CN" w:bidi="ar-SA"/>
              </w:rPr>
              <w:t>名，指导本科实习生</w:t>
            </w:r>
            <w:r w:rsidRPr="00061ED2">
              <w:rPr>
                <w:rStyle w:val="DefaultParagraphFont"/>
                <w:rFonts w:ascii="Times New Roman" w:eastAsia="仿宋_GB2312" w:hAnsi="Times New Roman" w:cs="Times New Roman" w:hint="eastAsia"/>
                <w:kern w:val="2"/>
                <w:sz w:val="28"/>
                <w:szCs w:val="21"/>
                <w:lang w:val="en-US" w:eastAsia="zh-CN" w:bidi="ar-SA"/>
              </w:rPr>
              <w:t>30</w:t>
            </w:r>
            <w:r w:rsidRPr="00061ED2">
              <w:rPr>
                <w:rStyle w:val="DefaultParagraphFont"/>
                <w:rFonts w:ascii="Times New Roman" w:eastAsia="仿宋_GB2312" w:hAnsi="Times New Roman" w:cs="Times New Roman" w:hint="eastAsia"/>
                <w:kern w:val="2"/>
                <w:sz w:val="28"/>
                <w:szCs w:val="21"/>
                <w:lang w:val="en-US" w:eastAsia="zh-CN" w:bidi="ar-SA"/>
              </w:rPr>
              <w:t>多人。参加国际、全国学术会议</w:t>
            </w:r>
            <w:r w:rsidRPr="00061ED2">
              <w:rPr>
                <w:rStyle w:val="DefaultParagraphFont"/>
                <w:rFonts w:ascii="Times New Roman" w:eastAsia="仿宋_GB2312" w:hAnsi="Times New Roman" w:cs="Times New Roman" w:hint="eastAsia"/>
                <w:kern w:val="2"/>
                <w:sz w:val="28"/>
                <w:szCs w:val="21"/>
                <w:lang w:val="en-US" w:eastAsia="zh-CN" w:bidi="ar-SA"/>
              </w:rPr>
              <w:t>20</w:t>
            </w:r>
            <w:r w:rsidRPr="00061ED2">
              <w:rPr>
                <w:rStyle w:val="DefaultParagraphFont"/>
                <w:rFonts w:ascii="Times New Roman" w:eastAsia="仿宋_GB2312" w:hAnsi="Times New Roman" w:cs="Times New Roman" w:hint="eastAsia"/>
                <w:kern w:val="2"/>
                <w:sz w:val="28"/>
                <w:szCs w:val="21"/>
                <w:lang w:val="en-US" w:eastAsia="zh-CN" w:bidi="ar-SA"/>
              </w:rPr>
              <w:t>次，提交论文</w:t>
            </w:r>
            <w:r w:rsidRPr="00061ED2">
              <w:rPr>
                <w:rStyle w:val="DefaultParagraphFont"/>
                <w:rFonts w:ascii="Times New Roman" w:eastAsia="仿宋_GB2312" w:hAnsi="Times New Roman" w:cs="Times New Roman" w:hint="eastAsia"/>
                <w:kern w:val="2"/>
                <w:sz w:val="28"/>
                <w:szCs w:val="21"/>
                <w:lang w:val="en-US" w:eastAsia="zh-CN" w:bidi="ar-SA"/>
              </w:rPr>
              <w:t>18</w:t>
            </w:r>
            <w:r w:rsidRPr="00061ED2">
              <w:rPr>
                <w:rStyle w:val="DefaultParagraphFont"/>
                <w:rFonts w:ascii="Times New Roman" w:eastAsia="仿宋_GB2312" w:hAnsi="Times New Roman" w:cs="Times New Roman" w:hint="eastAsia"/>
                <w:kern w:val="2"/>
                <w:sz w:val="28"/>
                <w:szCs w:val="21"/>
                <w:lang w:val="en-US" w:eastAsia="zh-CN" w:bidi="ar-SA"/>
              </w:rPr>
              <w:t>篇，做大会或分组报告</w:t>
            </w:r>
            <w:r w:rsidRPr="00061ED2">
              <w:rPr>
                <w:rStyle w:val="DefaultParagraphFont"/>
                <w:rFonts w:ascii="Times New Roman" w:eastAsia="仿宋_GB2312" w:hAnsi="Times New Roman" w:cs="Times New Roman" w:hint="eastAsia"/>
                <w:kern w:val="2"/>
                <w:sz w:val="28"/>
                <w:szCs w:val="21"/>
                <w:lang w:val="en-US" w:eastAsia="zh-CN" w:bidi="ar-SA"/>
              </w:rPr>
              <w:t>15</w:t>
            </w:r>
            <w:r w:rsidRPr="00061ED2">
              <w:rPr>
                <w:rStyle w:val="DefaultParagraphFont"/>
                <w:rFonts w:ascii="Times New Roman" w:eastAsia="仿宋_GB2312" w:hAnsi="Times New Roman" w:cs="Times New Roman" w:hint="eastAsia"/>
                <w:kern w:val="2"/>
                <w:sz w:val="28"/>
                <w:szCs w:val="21"/>
                <w:lang w:val="en-US" w:eastAsia="zh-CN" w:bidi="ar-SA"/>
              </w:rPr>
              <w:t>次。</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061ED2" w:rsidR="00061ED2">
      <w:rPr>
        <w:rStyle w:val="DefaultParagraphFont"/>
        <w:rFonts w:asciiTheme="minorHAnsi" w:eastAsiaTheme="minorEastAsia" w:hAnsiTheme="minorHAnsi" w:cstheme="minorBidi"/>
        <w:noProof/>
        <w:kern w:val="2"/>
        <w:lang w:val="zh-CN" w:eastAsia="zh-CN" w:bidi="ar-SA"/>
      </w:rPr>
      <w:t>9</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3</vt:lpwstr>
  </property>
  <property fmtid="{D5CDD505-2E9C-101B-9397-08002B2CF9AE}" pid="3" name="ContactEmail">
    <vt:lpwstr>houwanying@777.com</vt:lpwstr>
  </property>
  <property fmtid="{D5CDD505-2E9C-101B-9397-08002B2CF9AE}" pid="4" name="ContactName">
    <vt:lpwstr>侯婉莹</vt:lpwstr>
  </property>
  <property fmtid="{D5CDD505-2E9C-101B-9397-08002B2CF9AE}" pid="5" name="ContactPhone">
    <vt:lpwstr>17864275811</vt:lpwstr>
  </property>
  <property fmtid="{D5CDD505-2E9C-101B-9397-08002B2CF9AE}" pid="6" name="InstituteName">
    <vt:lpwstr>烟草研究所</vt:lpwstr>
  </property>
  <property fmtid="{D5CDD505-2E9C-101B-9397-08002B2CF9AE}" pid="7" name="KSOProductBuildVer">
    <vt:lpwstr>2052-8.1.0.3477</vt:lpwstr>
  </property>
  <property fmtid="{D5CDD505-2E9C-101B-9397-08002B2CF9AE}" pid="8" name="LeaderEmail">
    <vt:lpwstr>10429163052@qq.com</vt:lpwstr>
  </property>
  <property fmtid="{D5CDD505-2E9C-101B-9397-08002B2CF9AE}" pid="9" name="LeaderName">
    <vt:lpwstr>周扬</vt:lpwstr>
  </property>
  <property fmtid="{D5CDD505-2E9C-101B-9397-08002B2CF9AE}" pid="10" name="LeaderPhone">
    <vt:lpwstr>15705225055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2年</vt:lpwstr>
  </property>
  <property fmtid="{D5CDD505-2E9C-101B-9397-08002B2CF9AE}" pid="14" name="PeriodStartYear">
    <vt:i4>2018</vt:i4>
  </property>
  <property fmtid="{D5CDD505-2E9C-101B-9397-08002B2CF9AE}" pid="15" name="PeriodYear">
    <vt:lpwstr>2019</vt:lpwstr>
  </property>
  <property fmtid="{D5CDD505-2E9C-101B-9397-08002B2CF9AE}" pid="16" name="ProjectDetail">
    <vt:lpwstr>测试</vt:lpwstr>
  </property>
  <property fmtid="{D5CDD505-2E9C-101B-9397-08002B2CF9AE}" pid="17" name="ProjectName">
    <vt:lpwstr>测试</vt:lpwstr>
  </property>
  <property fmtid="{D5CDD505-2E9C-101B-9397-08002B2CF9AE}" pid="18" name="ProjectType">
    <vt:lpwstr>联盟重点工作：农业部下达的基础性</vt:lpwstr>
  </property>
  <property fmtid="{D5CDD505-2E9C-101B-9397-08002B2CF9AE}" pid="19" name="TimeMonth">
    <vt:i4>5</vt:i4>
  </property>
  <property fmtid="{D5CDD505-2E9C-101B-9397-08002B2CF9AE}" pid="20" name="TimeYear">
    <vt:i4>2018</vt:i4>
  </property>
  <property fmtid="{D5CDD505-2E9C-101B-9397-08002B2CF9AE}" pid="21" name="TotalBudget">
    <vt:lpwstr>3</vt:lpwstr>
  </property>
</Properties>
</file>