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b/>
          <w:sz w:val="48"/>
          <w:szCs w:val="48"/>
        </w:rPr>
      </w:pPr>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proofErr w:type="gramStart"/>
      <w:r>
        <w:rPr>
          <w:rFonts w:ascii="黑体" w:eastAsia="黑体" w:hAnsi="华文中宋" w:hint="eastAsia"/>
          <w:b/>
          <w:sz w:val="48"/>
          <w:szCs w:val="48"/>
        </w:rPr>
        <w:t>院基本</w:t>
      </w:r>
      <w:proofErr w:type="gramEnd"/>
      <w:r>
        <w:rPr>
          <w:rFonts w:ascii="黑体" w:eastAsia="黑体" w:hAnsi="华文中宋" w:hint="eastAsia"/>
          <w:b/>
          <w:sz w:val="48"/>
          <w:szCs w:val="48"/>
        </w:rPr>
        <w:t>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测试项</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14:paraId="3267CE43" w14:textId="77777777" w:rsidR="008878BE" w:rsidRDefault="008878BE">
      <w:pPr>
        <w:rPr>
          <w:rFonts w:ascii="仿宋_GB2312" w:eastAsia="仿宋_GB2312" w:hAnsi="华文中宋"/>
          <w:sz w:val="36"/>
          <w:szCs w:val="36"/>
        </w:rPr>
      </w:pPr>
    </w:p>
    <w:p w14:paraId="5360AC9E"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F98CB87" w14:textId="14B3B82D" w:rsidR="008878BE" w:rsidRDefault="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测试项</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应急性科研工作：应急性科研工作</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121</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77777777" w:rsidR="008878BE" w:rsidRDefault="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pPr>
              <w:adjustRightInd w:val="0"/>
              <w:snapToGrid w:val="0"/>
              <w:spacing w:line="312" w:lineRule="atLeast"/>
              <w:ind w:right="105" w:firstLineChars="700" w:firstLine="168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91C3" w14:textId="77777777" w:rsidR="00615446" w:rsidRDefault="00615446">
      <w:r>
        <w:separator/>
      </w:r>
    </w:p>
  </w:endnote>
  <w:endnote w:type="continuationSeparator" w:id="0">
    <w:p w14:paraId="4E8DBDFF" w14:textId="77777777" w:rsidR="00615446" w:rsidRDefault="0061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3106E7" w:rsidRPr="003106E7">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DC66" w14:textId="77777777" w:rsidR="00615446" w:rsidRDefault="00615446">
      <w:r>
        <w:separator/>
      </w:r>
    </w:p>
  </w:footnote>
  <w:footnote w:type="continuationSeparator" w:id="0">
    <w:p w14:paraId="74A9CAF7" w14:textId="77777777" w:rsidR="00615446" w:rsidRDefault="0061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106E7"/>
    <w:rsid w:val="003D2453"/>
    <w:rsid w:val="00597DFC"/>
    <w:rsid w:val="005A03DE"/>
    <w:rsid w:val="00615446"/>
    <w:rsid w:val="006F5DD2"/>
    <w:rsid w:val="00705D10"/>
    <w:rsid w:val="00844AAA"/>
    <w:rsid w:val="008878BE"/>
    <w:rsid w:val="00897DEF"/>
    <w:rsid w:val="008D536F"/>
    <w:rsid w:val="009239C9"/>
    <w:rsid w:val="0094350D"/>
    <w:rsid w:val="009C180D"/>
    <w:rsid w:val="00A90A2D"/>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7</cp:revision>
  <dcterms:created xsi:type="dcterms:W3CDTF">2017-06-07T09:44:00Z</dcterms:created>
  <dcterms:modified xsi:type="dcterms:W3CDTF">2017-06-08T00:03:00Z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21" name="ProjectName">
    <vt:lpwstr>测试项</vt:lpwstr>
  </property>
  <property fmtid="{D5CDD505-2E9C-101B-9397-08002B2CF9AE}" pid="22" name="InstituteName">
    <vt:lpwstr>中国农业科学院</vt:lpwstr>
  </property>
  <property fmtid="{D5CDD505-2E9C-101B-9397-08002B2CF9AE}" pid="23" name="LeaderName">
    <vt:lpwstr>刘兴业</vt:lpwstr>
  </property>
  <property fmtid="{D5CDD505-2E9C-101B-9397-08002B2CF9AE}" pid="24" name="Period">
    <vt:lpwstr>3年</vt:lpwstr>
  </property>
  <property fmtid="{D5CDD505-2E9C-101B-9397-08002B2CF9AE}" pid="25" name="TimeYear">
    <vt:i4>2017</vt:i4>
  </property>
  <property fmtid="{D5CDD505-2E9C-101B-9397-08002B2CF9AE}" pid="26" name="TimeMonth">
    <vt:i4>6</vt:i4>
  </property>
  <property fmtid="{D5CDD505-2E9C-101B-9397-08002B2CF9AE}" pid="27" name="ProjectType">
    <vt:lpwstr>应急性科研工作：应急性科研工作</vt:lpwstr>
  </property>
  <property fmtid="{D5CDD505-2E9C-101B-9397-08002B2CF9AE}" pid="28" name="PeriodYear">
    <vt:lpwstr>2019</vt:lpwstr>
  </property>
  <property fmtid="{D5CDD505-2E9C-101B-9397-08002B2CF9AE}" pid="29" name="LeaderSex">
    <vt:lpwstr>男</vt:lpwstr>
  </property>
  <property fmtid="{D5CDD505-2E9C-101B-9397-08002B2CF9AE}" pid="30" name="LeaderTitle">
    <vt:lpwstr>教授</vt:lpwstr>
  </property>
  <property fmtid="{D5CDD505-2E9C-101B-9397-08002B2CF9AE}" pid="31" name="LeaderEmail">
    <vt:lpwstr>liuxingye@gaimail.com</vt:lpwstr>
  </property>
  <property fmtid="{D5CDD505-2E9C-101B-9397-08002B2CF9AE}" pid="32" name="LeaderPhone">
    <vt:lpwstr>183-6485305</vt:lpwstr>
  </property>
  <property fmtid="{D5CDD505-2E9C-101B-9397-08002B2CF9AE}" pid="33" name="ContactName">
    <vt:lpwstr>刘兴业</vt:lpwstr>
  </property>
  <property fmtid="{D5CDD505-2E9C-101B-9397-08002B2CF9AE}" pid="34" name="ContactPhone">
    <vt:lpwstr>183-6485305</vt:lpwstr>
  </property>
  <property fmtid="{D5CDD505-2E9C-101B-9397-08002B2CF9AE}" pid="35" name="ContactEmail">
    <vt:lpwstr>liuxingye@gaimail.com</vt:lpwstr>
  </property>
  <property fmtid="{D5CDD505-2E9C-101B-9397-08002B2CF9AE}" pid="36" name="TotalBudget">
    <vt:lpwstr>121</vt:lpwstr>
  </property>
  <property fmtid="{D5CDD505-2E9C-101B-9397-08002B2CF9AE}" pid="37" name="ProjectDetail">
    <vt:lpwstr>测试内容摘要</vt:lpwstr>
  </property>
  <property fmtid="{D5CDD505-2E9C-101B-9397-08002B2CF9AE}" pid="38" name="2017Budget">
    <vt:lpwstr>12</vt:lpwstr>
  </property>
</Properties>
</file>