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76"/>
        <w:gridCol w:w="1663"/>
        <w:gridCol w:w="1625"/>
        <w:gridCol w:w="1625"/>
        <w:gridCol w:w="1626"/>
      </w:tblGrid>
      <w:tr w:rsidR="008878BE" w14:paraId="04D8A4AB" w14:textId="77777777" w:rsidTr="004B6EC6">
        <w:trPr>
          <w:trHeight w:val="690"/>
          <w:jc w:val="center"/>
        </w:trPr>
        <w:tc>
          <w:tcPr>
            <w:tcW w:w="8615" w:type="dxa"/>
            <w:gridSpan w:val="5"/>
            <w:tcBorders>
              <w:bottom w:val="single" w:sz="12" w:space="0" w:color="auto"/>
            </w:tcBorders>
          </w:tcPr>
          <w:p w14:paraId="046DD6DE" w14:textId="77777777" w:rsidR="008878BE" w:rsidRDefault="008878BE">
            <w:pPr>
              <w:rPr>
                <w:rFonts w:ascii="宋体" w:hAnsi="宋体"/>
                <w:b/>
                <w:bCs/>
                <w:sz w:val="28"/>
                <w:szCs w:val="28"/>
              </w:rPr>
            </w:pPr>
            <w:bookmarkStart w:id="0" w:name="_GoBack"/>
            <w:bookmarkEnd w:id="0"/>
            <w:r>
              <w:rPr>
                <w:rFonts w:ascii="宋体" w:hAnsi="宋体" w:hint="eastAsia"/>
                <w:b/>
                <w:bCs/>
                <w:sz w:val="30"/>
                <w:szCs w:val="30"/>
              </w:rPr>
              <w:t>九、各单位经费预算</w:t>
            </w:r>
            <w:r>
              <w:rPr>
                <w:rFonts w:ascii="Times New Roman" w:eastAsia="仿宋_GB2312" w:hAnsi="Times New Roman" w:cs="Times New Roman" w:hint="eastAsia"/>
                <w:sz w:val="28"/>
                <w:szCs w:val="21"/>
              </w:rPr>
              <w:t>（跨年度项目需分年度提出预算分配方案）</w:t>
            </w:r>
          </w:p>
        </w:tc>
      </w:tr>
      <w:tr w:rsidR="008878BE" w14:paraId="7EA69AF2" w14:textId="77777777" w:rsidTr="004B6EC6">
        <w:trPr>
          <w:trHeight w:val="690"/>
          <w:jc w:val="center"/>
        </w:trPr>
        <w:tc>
          <w:tcPr>
            <w:tcW w:w="2076" w:type="dxa"/>
            <w:tcBorders>
              <w:bottom w:val="single" w:sz="6" w:space="0" w:color="auto"/>
              <w:right w:val="single" w:sz="6" w:space="0" w:color="auto"/>
            </w:tcBorders>
            <w:vAlign w:val="center"/>
          </w:tcPr>
          <w:p w14:paraId="0631F96F"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14:paraId="463ACB79"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预算总经费</w:t>
            </w:r>
          </w:p>
          <w:p w14:paraId="589CCAFB"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（万元）</w:t>
            </w:r>
          </w:p>
        </w:tc>
        <w:tc>
          <w:tcPr>
            <w:tcW w:w="1625" w:type="dxa"/>
            <w:tcBorders>
              <w:left w:val="single" w:sz="6" w:space="0" w:color="auto"/>
            </w:tcBorders>
            <w:vAlign w:val="center"/>
          </w:tcPr>
          <w:p w14:paraId="1223D9DA" w14:textId="55FB423C" w:rsidR="008878BE" w:rsidRDefault="008878BE" w:rsidP="00771411">
            <w:pPr>
              <w:snapToGrid w:val="0"/>
              <w:jc w:val="center"/>
              <w:rPr>
                <w:rFonts w:ascii="仿宋_GB2312" w:eastAsia="仿宋_GB2312" w:hAnsi="宋体"/>
                <w:b/>
                <w:bCs/>
                <w:sz w:val="28"/>
                <w:szCs w:val="28"/>
              </w:rPr>
            </w:pPr>
            <w:r>
              <w:rPr>
                <w:rFonts w:ascii="仿宋_GB2312" w:eastAsia="仿宋_GB2312" w:hAnsi="宋体" w:hint="eastAsia"/>
                <w:b/>
                <w:bCs/>
                <w:sz w:val="28"/>
                <w:szCs w:val="28"/>
              </w:rPr>
              <w:t xml:space="preserve"> </w:t>
            </w:r>
            <w:r w:rsidR="00771411">
              <w:rPr>
                <w:rFonts w:ascii="仿宋_GB2312" w:eastAsia="仿宋_GB2312" w:hAnsi="宋体"/>
                <w:b/>
                <w:bCs/>
                <w:sz w:val="28"/>
                <w:szCs w:val="28"/>
              </w:rPr>
              <w:fldChar w:fldCharType="begin"/>
            </w:r>
            <w:r w:rsidR="00771411">
              <w:rPr>
                <w:rFonts w:ascii="仿宋_GB2312" w:eastAsia="仿宋_GB2312" w:hAnsi="宋体"/>
                <w:b/>
                <w:bCs/>
                <w:sz w:val="28"/>
                <w:szCs w:val="28"/>
              </w:rPr>
              <w:instrText xml:space="preserve"> </w:instrText>
            </w:r>
            <w:r w:rsidR="00771411">
              <w:rPr>
                <w:rFonts w:ascii="仿宋_GB2312" w:eastAsia="仿宋_GB2312" w:hAnsi="宋体" w:hint="eastAsia"/>
                <w:b/>
                <w:bCs/>
                <w:sz w:val="28"/>
                <w:szCs w:val="28"/>
              </w:rPr>
              <w:instrText>DOCPROPERTY  Year1  \* MERGEFORMAT</w:instrText>
            </w:r>
            <w:r w:rsidR="00771411">
              <w:rPr>
                <w:rFonts w:ascii="仿宋_GB2312" w:eastAsia="仿宋_GB2312" w:hAnsi="宋体"/>
                <w:b/>
                <w:bCs/>
                <w:sz w:val="28"/>
                <w:szCs w:val="28"/>
              </w:rPr>
              <w:instrText xml:space="preserve"> </w:instrText>
            </w:r>
            <w:r w:rsidR="00771411">
              <w:rPr>
                <w:rFonts w:ascii="仿宋_GB2312" w:eastAsia="仿宋_GB2312" w:hAnsi="宋体"/>
                <w:b/>
                <w:bCs/>
                <w:sz w:val="28"/>
                <w:szCs w:val="28"/>
              </w:rPr>
              <w:fldChar w:fldCharType="separate"/>
            </w:r>
            <w:r w:rsidR="00771411">
              <w:rPr>
                <w:rFonts w:ascii="仿宋_GB2312" w:eastAsia="仿宋_GB2312" w:hAnsi="宋体" w:hint="eastAsia"/>
                <w:b/>
                <w:bCs/>
                <w:sz w:val="28"/>
                <w:szCs w:val="28"/>
              </w:rPr>
              <w:t>年</w:t>
            </w:r>
            <w:r w:rsidR="00771411">
              <w:rPr>
                <w:rFonts w:ascii="仿宋_GB2312" w:eastAsia="仿宋_GB2312" w:hAnsi="宋体"/>
                <w:b/>
                <w:bCs/>
                <w:sz w:val="28"/>
                <w:szCs w:val="28"/>
              </w:rPr>
              <w:t>1</w:t>
            </w:r>
            <w:r w:rsidR="00771411">
              <w:rPr>
                <w:rFonts w:ascii="仿宋_GB2312" w:eastAsia="仿宋_GB2312" w:hAnsi="宋体"/>
                <w:b/>
                <w:bCs/>
                <w:sz w:val="28"/>
                <w:szCs w:val="28"/>
              </w:rPr>
              <w:fldChar w:fldCharType="end"/>
            </w:r>
            <w:r>
              <w:rPr>
                <w:rFonts w:ascii="仿宋_GB2312" w:eastAsia="仿宋_GB2312" w:hAnsi="宋体" w:hint="eastAsia"/>
                <w:b/>
                <w:bCs/>
                <w:sz w:val="28"/>
                <w:szCs w:val="28"/>
              </w:rPr>
              <w:t>年度经费</w:t>
            </w:r>
          </w:p>
        </w:tc>
        <w:tc>
          <w:tcPr>
            <w:tcW w:w="1625" w:type="dxa"/>
            <w:tcBorders>
              <w:left w:val="single" w:sz="6" w:space="0" w:color="auto"/>
            </w:tcBorders>
            <w:vAlign w:val="center"/>
          </w:tcPr>
          <w:p w14:paraId="04692B6F" w14:textId="6630D11B" w:rsidR="008878BE" w:rsidRDefault="00771411" w:rsidP="001E033A">
            <w:pPr>
              <w:snapToGrid w:val="0"/>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w:instrText>
            </w:r>
            <w:r>
              <w:rPr>
                <w:rFonts w:ascii="仿宋_GB2312" w:eastAsia="仿宋_GB2312" w:hAnsi="宋体" w:hint="eastAsia"/>
                <w:b/>
                <w:bCs/>
                <w:sz w:val="28"/>
                <w:szCs w:val="28"/>
              </w:rPr>
              <w:instrText>DOCPROPERTY  Year2  \* MERGEFORMAT</w:instrText>
            </w:r>
            <w:r>
              <w:rPr>
                <w:rFonts w:ascii="仿宋_GB2312" w:eastAsia="仿宋_GB2312" w:hAnsi="宋体"/>
                <w:b/>
                <w:bCs/>
                <w:sz w:val="28"/>
                <w:szCs w:val="28"/>
              </w:rPr>
              <w:instrText xml:space="preserve"> </w:instrText>
            </w:r>
            <w:r>
              <w:rPr>
                <w:rFonts w:ascii="仿宋_GB2312" w:eastAsia="仿宋_GB2312" w:hAnsi="宋体"/>
                <w:b/>
                <w:bCs/>
                <w:sz w:val="28"/>
                <w:szCs w:val="28"/>
              </w:rPr>
              <w:fldChar w:fldCharType="separate"/>
            </w:r>
            <w:r>
              <w:rPr>
                <w:rFonts w:ascii="仿宋_GB2312" w:eastAsia="仿宋_GB2312" w:hAnsi="宋体" w:hint="eastAsia"/>
                <w:b/>
                <w:bCs/>
                <w:sz w:val="28"/>
                <w:szCs w:val="28"/>
              </w:rPr>
              <w:t>年</w:t>
            </w:r>
            <w:r>
              <w:rPr>
                <w:rFonts w:ascii="仿宋_GB2312" w:eastAsia="仿宋_GB2312" w:hAnsi="宋体"/>
                <w:b/>
                <w:bCs/>
                <w:sz w:val="28"/>
                <w:szCs w:val="28"/>
              </w:rPr>
              <w:t>2</w:t>
            </w:r>
            <w:r>
              <w:rPr>
                <w:rFonts w:ascii="仿宋_GB2312" w:eastAsia="仿宋_GB2312" w:hAnsi="宋体"/>
                <w:b/>
                <w:bCs/>
                <w:sz w:val="28"/>
                <w:szCs w:val="28"/>
              </w:rPr>
              <w:fldChar w:fldCharType="end"/>
            </w:r>
            <w:r w:rsidR="008878BE">
              <w:rPr>
                <w:rFonts w:ascii="仿宋_GB2312" w:eastAsia="仿宋_GB2312" w:hAnsi="宋体" w:hint="eastAsia"/>
                <w:b/>
                <w:bCs/>
                <w:sz w:val="28"/>
                <w:szCs w:val="28"/>
              </w:rPr>
              <w:t>年度经费</w:t>
            </w:r>
          </w:p>
        </w:tc>
        <w:tc>
          <w:tcPr>
            <w:tcW w:w="1626" w:type="dxa"/>
            <w:tcBorders>
              <w:left w:val="single" w:sz="6" w:space="0" w:color="auto"/>
            </w:tcBorders>
            <w:vAlign w:val="center"/>
          </w:tcPr>
          <w:p w14:paraId="51B3ED62" w14:textId="11F53429" w:rsidR="008878BE" w:rsidRDefault="00771411" w:rsidP="001E2A45">
            <w:pPr>
              <w:snapToGrid w:val="0"/>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w:instrText>
            </w:r>
            <w:r>
              <w:rPr>
                <w:rFonts w:ascii="仿宋_GB2312" w:eastAsia="仿宋_GB2312" w:hAnsi="宋体" w:hint="eastAsia"/>
                <w:b/>
                <w:bCs/>
                <w:sz w:val="28"/>
                <w:szCs w:val="28"/>
              </w:rPr>
              <w:instrText>DOCPROPERTY  Year3  \* MERGEFORMAT</w:instrText>
            </w:r>
            <w:r>
              <w:rPr>
                <w:rFonts w:ascii="仿宋_GB2312" w:eastAsia="仿宋_GB2312" w:hAnsi="宋体"/>
                <w:b/>
                <w:bCs/>
                <w:sz w:val="28"/>
                <w:szCs w:val="28"/>
              </w:rPr>
              <w:instrText xml:space="preserve"> </w:instrText>
            </w:r>
            <w:r>
              <w:rPr>
                <w:rFonts w:ascii="仿宋_GB2312" w:eastAsia="仿宋_GB2312" w:hAnsi="宋体"/>
                <w:b/>
                <w:bCs/>
                <w:sz w:val="28"/>
                <w:szCs w:val="28"/>
              </w:rPr>
              <w:fldChar w:fldCharType="separate"/>
            </w:r>
            <w:r>
              <w:rPr>
                <w:rFonts w:ascii="仿宋_GB2312" w:eastAsia="仿宋_GB2312" w:hAnsi="宋体" w:hint="eastAsia"/>
                <w:b/>
                <w:bCs/>
                <w:sz w:val="28"/>
                <w:szCs w:val="28"/>
              </w:rPr>
              <w:t>年</w:t>
            </w:r>
            <w:r>
              <w:rPr>
                <w:rFonts w:ascii="仿宋_GB2312" w:eastAsia="仿宋_GB2312" w:hAnsi="宋体"/>
                <w:b/>
                <w:bCs/>
                <w:sz w:val="28"/>
                <w:szCs w:val="28"/>
              </w:rPr>
              <w:t>3</w:t>
            </w:r>
            <w:r>
              <w:rPr>
                <w:rFonts w:ascii="仿宋_GB2312" w:eastAsia="仿宋_GB2312" w:hAnsi="宋体"/>
                <w:b/>
                <w:bCs/>
                <w:sz w:val="28"/>
                <w:szCs w:val="28"/>
              </w:rPr>
              <w:fldChar w:fldCharType="end"/>
            </w:r>
            <w:r w:rsidR="006162DD">
              <w:rPr>
                <w:rFonts w:ascii="仿宋_GB2312" w:eastAsia="仿宋_GB2312" w:hAnsi="宋体" w:hint="eastAsia"/>
                <w:b/>
                <w:bCs/>
                <w:sz w:val="28"/>
                <w:szCs w:val="28"/>
              </w:rPr>
              <w:t>年度经费</w:t>
            </w:r>
          </w:p>
        </w:tc>
      </w:tr>
      <w:tr w:rsidR="008878BE" w14:paraId="57F05492" w14:textId="77777777" w:rsidTr="004B6EC6">
        <w:trPr>
          <w:trHeight w:val="690"/>
          <w:jc w:val="center"/>
        </w:trPr>
        <w:tc>
          <w:tcPr>
            <w:tcW w:w="2076" w:type="dxa"/>
            <w:tcBorders>
              <w:bottom w:val="single" w:sz="6" w:space="0" w:color="auto"/>
              <w:right w:val="single" w:sz="6" w:space="0" w:color="auto"/>
            </w:tcBorders>
            <w:vAlign w:val="center"/>
          </w:tcPr>
          <w:p w14:paraId="589327A7" w14:textId="525D3A79" w:rsidR="008878BE" w:rsidRDefault="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Depart1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14:paraId="206527AF" w14:textId="13BF3F5A" w:rsidR="008878BE"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TotalAmount1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63B01B45" w14:textId="6BD828E0" w:rsidR="008878BE"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2017Amount1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761316D5" w14:textId="15600CD5" w:rsidR="008878BE"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2018Amount1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6" w:type="dxa"/>
            <w:tcBorders>
              <w:left w:val="single" w:sz="6" w:space="0" w:color="auto"/>
            </w:tcBorders>
            <w:vAlign w:val="center"/>
          </w:tcPr>
          <w:p w14:paraId="555FD161" w14:textId="24EAB2AC" w:rsidR="008878BE"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2019Amount1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r>
      <w:tr w:rsidR="008878BE" w14:paraId="127BEABC" w14:textId="77777777" w:rsidTr="00302E7A">
        <w:trPr>
          <w:trHeight w:val="690"/>
          <w:jc w:val="center"/>
        </w:trPr>
        <w:tc>
          <w:tcPr>
            <w:tcW w:w="2076" w:type="dxa"/>
            <w:tcBorders>
              <w:bottom w:val="single" w:sz="12" w:space="0" w:color="auto"/>
              <w:right w:val="single" w:sz="6" w:space="0" w:color="auto"/>
            </w:tcBorders>
            <w:vAlign w:val="center"/>
          </w:tcPr>
          <w:p w14:paraId="39E9592E"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14:paraId="480F0204"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预算总经费</w:t>
            </w:r>
          </w:p>
          <w:p w14:paraId="02CD3829"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14:paraId="15F0352B" w14:textId="3862ABD8" w:rsidR="008878BE" w:rsidRDefault="008878BE" w:rsidP="00771411">
            <w:pPr>
              <w:snapToGrid w:val="0"/>
              <w:jc w:val="center"/>
              <w:rPr>
                <w:rFonts w:ascii="仿宋_GB2312" w:eastAsia="仿宋_GB2312" w:hAnsi="宋体"/>
                <w:b/>
                <w:bCs/>
                <w:sz w:val="28"/>
                <w:szCs w:val="28"/>
              </w:rPr>
            </w:pPr>
            <w:r>
              <w:rPr>
                <w:rFonts w:ascii="仿宋_GB2312" w:eastAsia="仿宋_GB2312" w:hAnsi="宋体" w:hint="eastAsia"/>
                <w:b/>
                <w:bCs/>
                <w:sz w:val="28"/>
                <w:szCs w:val="28"/>
              </w:rPr>
              <w:t xml:space="preserve"> </w:t>
            </w:r>
            <w:r w:rsidR="00771411">
              <w:rPr>
                <w:rFonts w:ascii="仿宋_GB2312" w:eastAsia="仿宋_GB2312" w:hAnsi="宋体"/>
                <w:b/>
                <w:bCs/>
                <w:sz w:val="28"/>
                <w:szCs w:val="28"/>
              </w:rPr>
              <w:fldChar w:fldCharType="begin"/>
            </w:r>
            <w:r w:rsidR="00771411">
              <w:rPr>
                <w:rFonts w:ascii="仿宋_GB2312" w:eastAsia="仿宋_GB2312" w:hAnsi="宋体"/>
                <w:b/>
                <w:bCs/>
                <w:sz w:val="28"/>
                <w:szCs w:val="28"/>
              </w:rPr>
              <w:instrText xml:space="preserve"> </w:instrText>
            </w:r>
            <w:r w:rsidR="00771411">
              <w:rPr>
                <w:rFonts w:ascii="仿宋_GB2312" w:eastAsia="仿宋_GB2312" w:hAnsi="宋体" w:hint="eastAsia"/>
                <w:b/>
                <w:bCs/>
                <w:sz w:val="28"/>
                <w:szCs w:val="28"/>
              </w:rPr>
              <w:instrText>DOCPROPERTY  Year1  \* MERGEFORMAT</w:instrText>
            </w:r>
            <w:r w:rsidR="00771411">
              <w:rPr>
                <w:rFonts w:ascii="仿宋_GB2312" w:eastAsia="仿宋_GB2312" w:hAnsi="宋体"/>
                <w:b/>
                <w:bCs/>
                <w:sz w:val="28"/>
                <w:szCs w:val="28"/>
              </w:rPr>
              <w:instrText xml:space="preserve"> </w:instrText>
            </w:r>
            <w:r w:rsidR="00771411">
              <w:rPr>
                <w:rFonts w:ascii="仿宋_GB2312" w:eastAsia="仿宋_GB2312" w:hAnsi="宋体"/>
                <w:b/>
                <w:bCs/>
                <w:sz w:val="28"/>
                <w:szCs w:val="28"/>
              </w:rPr>
              <w:fldChar w:fldCharType="separate"/>
            </w:r>
            <w:r w:rsidR="00771411">
              <w:rPr>
                <w:rFonts w:ascii="仿宋_GB2312" w:eastAsia="仿宋_GB2312" w:hAnsi="宋体" w:hint="eastAsia"/>
                <w:b/>
                <w:bCs/>
                <w:sz w:val="28"/>
                <w:szCs w:val="28"/>
              </w:rPr>
              <w:t>年</w:t>
            </w:r>
            <w:r w:rsidR="00771411">
              <w:rPr>
                <w:rFonts w:ascii="仿宋_GB2312" w:eastAsia="仿宋_GB2312" w:hAnsi="宋体"/>
                <w:b/>
                <w:bCs/>
                <w:sz w:val="28"/>
                <w:szCs w:val="28"/>
              </w:rPr>
              <w:t>1</w:t>
            </w:r>
            <w:r w:rsidR="00771411">
              <w:rPr>
                <w:rFonts w:ascii="仿宋_GB2312" w:eastAsia="仿宋_GB2312" w:hAnsi="宋体"/>
                <w:b/>
                <w:bCs/>
                <w:sz w:val="28"/>
                <w:szCs w:val="28"/>
              </w:rPr>
              <w:fldChar w:fldCharType="end"/>
            </w:r>
            <w:r>
              <w:rPr>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14:paraId="3B3475E9" w14:textId="421CD2E4" w:rsidR="008878BE" w:rsidRDefault="00771411">
            <w:pPr>
              <w:snapToGrid w:val="0"/>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w:instrText>
            </w:r>
            <w:r>
              <w:rPr>
                <w:rFonts w:ascii="仿宋_GB2312" w:eastAsia="仿宋_GB2312" w:hAnsi="宋体" w:hint="eastAsia"/>
                <w:b/>
                <w:bCs/>
                <w:sz w:val="28"/>
                <w:szCs w:val="28"/>
              </w:rPr>
              <w:instrText>DOCPROPERTY  Year2  \* MERGEFORMAT</w:instrText>
            </w:r>
            <w:r>
              <w:rPr>
                <w:rFonts w:ascii="仿宋_GB2312" w:eastAsia="仿宋_GB2312" w:hAnsi="宋体"/>
                <w:b/>
                <w:bCs/>
                <w:sz w:val="28"/>
                <w:szCs w:val="28"/>
              </w:rPr>
              <w:instrText xml:space="preserve"> </w:instrText>
            </w:r>
            <w:r>
              <w:rPr>
                <w:rFonts w:ascii="仿宋_GB2312" w:eastAsia="仿宋_GB2312" w:hAnsi="宋体"/>
                <w:b/>
                <w:bCs/>
                <w:sz w:val="28"/>
                <w:szCs w:val="28"/>
              </w:rPr>
              <w:fldChar w:fldCharType="separate"/>
            </w:r>
            <w:r>
              <w:rPr>
                <w:rFonts w:ascii="仿宋_GB2312" w:eastAsia="仿宋_GB2312" w:hAnsi="宋体" w:hint="eastAsia"/>
                <w:b/>
                <w:bCs/>
                <w:sz w:val="28"/>
                <w:szCs w:val="28"/>
              </w:rPr>
              <w:t>年</w:t>
            </w:r>
            <w:r>
              <w:rPr>
                <w:rFonts w:ascii="仿宋_GB2312" w:eastAsia="仿宋_GB2312" w:hAnsi="宋体"/>
                <w:b/>
                <w:bCs/>
                <w:sz w:val="28"/>
                <w:szCs w:val="28"/>
              </w:rPr>
              <w:t>2</w:t>
            </w:r>
            <w:r>
              <w:rPr>
                <w:rFonts w:ascii="仿宋_GB2312" w:eastAsia="仿宋_GB2312" w:hAnsi="宋体"/>
                <w:b/>
                <w:bCs/>
                <w:sz w:val="28"/>
                <w:szCs w:val="28"/>
              </w:rPr>
              <w:fldChar w:fldCharType="end"/>
            </w:r>
            <w:r w:rsidR="008878BE">
              <w:rPr>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14:paraId="669C3A78" w14:textId="79A714AD" w:rsidR="008878BE" w:rsidRDefault="00771411" w:rsidP="001E2A45">
            <w:pPr>
              <w:snapToGrid w:val="0"/>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w:instrText>
            </w:r>
            <w:r>
              <w:rPr>
                <w:rFonts w:ascii="仿宋_GB2312" w:eastAsia="仿宋_GB2312" w:hAnsi="宋体" w:hint="eastAsia"/>
                <w:b/>
                <w:bCs/>
                <w:sz w:val="28"/>
                <w:szCs w:val="28"/>
              </w:rPr>
              <w:instrText>DOCPROPERTY  Year3  \* MERGEFORMAT</w:instrText>
            </w:r>
            <w:r>
              <w:rPr>
                <w:rFonts w:ascii="仿宋_GB2312" w:eastAsia="仿宋_GB2312" w:hAnsi="宋体"/>
                <w:b/>
                <w:bCs/>
                <w:sz w:val="28"/>
                <w:szCs w:val="28"/>
              </w:rPr>
              <w:instrText xml:space="preserve"> </w:instrText>
            </w:r>
            <w:r>
              <w:rPr>
                <w:rFonts w:ascii="仿宋_GB2312" w:eastAsia="仿宋_GB2312" w:hAnsi="宋体"/>
                <w:b/>
                <w:bCs/>
                <w:sz w:val="28"/>
                <w:szCs w:val="28"/>
              </w:rPr>
              <w:fldChar w:fldCharType="separate"/>
            </w:r>
            <w:r>
              <w:rPr>
                <w:rFonts w:ascii="仿宋_GB2312" w:eastAsia="仿宋_GB2312" w:hAnsi="宋体" w:hint="eastAsia"/>
                <w:b/>
                <w:bCs/>
                <w:sz w:val="28"/>
                <w:szCs w:val="28"/>
              </w:rPr>
              <w:t>年</w:t>
            </w:r>
            <w:r>
              <w:rPr>
                <w:rFonts w:ascii="仿宋_GB2312" w:eastAsia="仿宋_GB2312" w:hAnsi="宋体"/>
                <w:b/>
                <w:bCs/>
                <w:sz w:val="28"/>
                <w:szCs w:val="28"/>
              </w:rPr>
              <w:t>3</w:t>
            </w:r>
            <w:r>
              <w:rPr>
                <w:rFonts w:ascii="仿宋_GB2312" w:eastAsia="仿宋_GB2312" w:hAnsi="宋体"/>
                <w:b/>
                <w:bCs/>
                <w:sz w:val="28"/>
                <w:szCs w:val="28"/>
              </w:rPr>
              <w:fldChar w:fldCharType="end"/>
            </w:r>
            <w:r w:rsidR="006162DD">
              <w:rPr>
                <w:rFonts w:ascii="仿宋_GB2312" w:eastAsia="仿宋_GB2312" w:hAnsi="宋体" w:hint="eastAsia"/>
                <w:b/>
                <w:bCs/>
                <w:sz w:val="28"/>
                <w:szCs w:val="28"/>
              </w:rPr>
              <w:t>年度经费</w:t>
            </w:r>
          </w:p>
        </w:tc>
      </w:tr>
      <w:tr w:rsidR="004B6EC6" w14:paraId="7E32D8E1" w14:textId="77777777" w:rsidTr="00302E7A">
        <w:trPr>
          <w:trHeight w:val="1591"/>
          <w:jc w:val="center"/>
        </w:trPr>
        <w:tc>
          <w:tcPr>
            <w:tcW w:w="2076" w:type="dxa"/>
            <w:tcBorders>
              <w:top w:val="single" w:sz="12" w:space="0" w:color="auto"/>
              <w:right w:val="single" w:sz="6" w:space="0" w:color="auto"/>
            </w:tcBorders>
            <w:vAlign w:val="center"/>
          </w:tcPr>
          <w:p w14:paraId="36E8D94E" w14:textId="1FF9C366"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Depart2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14:paraId="1DE56938" w14:textId="36776778"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TotalAmount2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14:paraId="050241B2" w14:textId="51D2F71B"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2017Amount2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14:paraId="429EED8E" w14:textId="1298D7C5"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2018Amount2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14:paraId="660C3AA6" w14:textId="2F35F2BB"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2019Amount2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r>
      <w:tr w:rsidR="004B6EC6" w14:paraId="0EF3F253" w14:textId="77777777" w:rsidTr="007B745E">
        <w:trPr>
          <w:trHeight w:val="1591"/>
          <w:jc w:val="center"/>
        </w:trPr>
        <w:tc>
          <w:tcPr>
            <w:tcW w:w="2076" w:type="dxa"/>
            <w:tcBorders>
              <w:top w:val="single" w:sz="6" w:space="0" w:color="auto"/>
              <w:right w:val="single" w:sz="6" w:space="0" w:color="auto"/>
            </w:tcBorders>
            <w:vAlign w:val="center"/>
          </w:tcPr>
          <w:p w14:paraId="7FB72320" w14:textId="2C1B6A50"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Depart3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14:paraId="2FCB7857" w14:textId="47F7FB31"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TotalAmount3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2BD462DF" w14:textId="2462DB57"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2017Amount3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0DE1C082" w14:textId="030B7E86"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2018Amount3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6" w:type="dxa"/>
            <w:tcBorders>
              <w:left w:val="single" w:sz="6" w:space="0" w:color="auto"/>
            </w:tcBorders>
            <w:vAlign w:val="center"/>
          </w:tcPr>
          <w:p w14:paraId="28A2F73F" w14:textId="339340B0"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2019Amount3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r>
      <w:tr w:rsidR="004B6EC6" w14:paraId="11F24F69" w14:textId="77777777" w:rsidTr="00E33DE4">
        <w:trPr>
          <w:trHeight w:val="1591"/>
          <w:jc w:val="center"/>
        </w:trPr>
        <w:tc>
          <w:tcPr>
            <w:tcW w:w="2076" w:type="dxa"/>
            <w:tcBorders>
              <w:top w:val="single" w:sz="6" w:space="0" w:color="auto"/>
              <w:right w:val="single" w:sz="6" w:space="0" w:color="auto"/>
            </w:tcBorders>
            <w:vAlign w:val="center"/>
          </w:tcPr>
          <w:p w14:paraId="3FA403BD" w14:textId="501A603D"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Depart4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14:paraId="12303C3C" w14:textId="417B5C56"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TotalAmount4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5F8383B7" w14:textId="0E30332C"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2017Amount4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5360ECFB" w14:textId="6122F446"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2018Amount4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6" w:type="dxa"/>
            <w:tcBorders>
              <w:left w:val="single" w:sz="6" w:space="0" w:color="auto"/>
            </w:tcBorders>
            <w:vAlign w:val="center"/>
          </w:tcPr>
          <w:p w14:paraId="4870296E" w14:textId="305C244D"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2019Amount4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r>
      <w:tr w:rsidR="004B6EC6" w14:paraId="5C0CC0BD" w14:textId="77777777" w:rsidTr="001136B3">
        <w:trPr>
          <w:trHeight w:val="1591"/>
          <w:jc w:val="center"/>
        </w:trPr>
        <w:tc>
          <w:tcPr>
            <w:tcW w:w="2076" w:type="dxa"/>
            <w:tcBorders>
              <w:top w:val="single" w:sz="6" w:space="0" w:color="auto"/>
              <w:right w:val="single" w:sz="6" w:space="0" w:color="auto"/>
            </w:tcBorders>
            <w:vAlign w:val="center"/>
          </w:tcPr>
          <w:p w14:paraId="17DD1895" w14:textId="1C9AA663"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Depart5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14:paraId="1804D0C4" w14:textId="03DE7DD1"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TotalAmount5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0BC9B15E" w14:textId="407E8411"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2017Amount5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53A62589" w14:textId="69E0E11D"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2018Amount5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6" w:type="dxa"/>
            <w:tcBorders>
              <w:left w:val="single" w:sz="6" w:space="0" w:color="auto"/>
            </w:tcBorders>
            <w:vAlign w:val="center"/>
          </w:tcPr>
          <w:p w14:paraId="27FAD010" w14:textId="46FEB73E" w:rsidR="004B6EC6" w:rsidRPr="004B6EC6" w:rsidRDefault="004B6EC6" w:rsidP="004B6EC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2019Amount5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r>
      <w:tr w:rsidR="004B6EC6" w14:paraId="61054139" w14:textId="77777777" w:rsidTr="00C628D8">
        <w:trPr>
          <w:trHeight w:val="1591"/>
          <w:jc w:val="center"/>
        </w:trPr>
        <w:tc>
          <w:tcPr>
            <w:tcW w:w="2076" w:type="dxa"/>
            <w:tcBorders>
              <w:top w:val="single" w:sz="6" w:space="0" w:color="auto"/>
              <w:right w:val="single" w:sz="6" w:space="0" w:color="auto"/>
            </w:tcBorders>
            <w:vAlign w:val="center"/>
          </w:tcPr>
          <w:p w14:paraId="704B0513" w14:textId="7CEBE8AA" w:rsidR="004B6EC6" w:rsidRPr="004B6EC6" w:rsidRDefault="004B6EC6" w:rsidP="002529E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Depart</w:instrText>
            </w:r>
            <w:r w:rsidR="002529E6">
              <w:rPr>
                <w:rFonts w:ascii="仿宋_GB2312" w:eastAsia="仿宋_GB2312" w:hAnsi="宋体"/>
                <w:b/>
                <w:bCs/>
                <w:sz w:val="28"/>
                <w:szCs w:val="28"/>
              </w:rPr>
              <w:instrText>6</w:instrText>
            </w:r>
            <w:r>
              <w:rPr>
                <w:rFonts w:ascii="仿宋_GB2312" w:eastAsia="仿宋_GB2312" w:hAnsi="宋体"/>
                <w:b/>
                <w:bCs/>
                <w:sz w:val="28"/>
                <w:szCs w:val="28"/>
              </w:rPr>
              <w:instrText xml:space="preserve">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14:paraId="090E91C2" w14:textId="6CC40FBA" w:rsidR="004B6EC6" w:rsidRPr="004B6EC6" w:rsidRDefault="004B6EC6" w:rsidP="002529E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TotalAmount</w:instrText>
            </w:r>
            <w:r w:rsidR="002529E6">
              <w:rPr>
                <w:rFonts w:ascii="仿宋_GB2312" w:eastAsia="仿宋_GB2312" w:hAnsi="宋体"/>
                <w:b/>
                <w:bCs/>
                <w:sz w:val="28"/>
                <w:szCs w:val="28"/>
              </w:rPr>
              <w:instrText>6</w:instrText>
            </w:r>
            <w:r>
              <w:rPr>
                <w:rFonts w:ascii="仿宋_GB2312" w:eastAsia="仿宋_GB2312" w:hAnsi="宋体"/>
                <w:b/>
                <w:bCs/>
                <w:sz w:val="28"/>
                <w:szCs w:val="28"/>
              </w:rPr>
              <w:instrText xml:space="preserve">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0EFA69AA" w14:textId="1E0A48AE" w:rsidR="004B6EC6" w:rsidRPr="004B6EC6" w:rsidRDefault="004B6EC6" w:rsidP="002529E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2017Amount</w:instrText>
            </w:r>
            <w:r w:rsidR="002529E6">
              <w:rPr>
                <w:rFonts w:ascii="仿宋_GB2312" w:eastAsia="仿宋_GB2312" w:hAnsi="宋体"/>
                <w:b/>
                <w:bCs/>
                <w:sz w:val="28"/>
                <w:szCs w:val="28"/>
              </w:rPr>
              <w:instrText>6</w:instrText>
            </w:r>
            <w:r>
              <w:rPr>
                <w:rFonts w:ascii="仿宋_GB2312" w:eastAsia="仿宋_GB2312" w:hAnsi="宋体"/>
                <w:b/>
                <w:bCs/>
                <w:sz w:val="28"/>
                <w:szCs w:val="28"/>
              </w:rPr>
              <w:instrText xml:space="preserve">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5" w:type="dxa"/>
            <w:tcBorders>
              <w:left w:val="single" w:sz="6" w:space="0" w:color="auto"/>
            </w:tcBorders>
            <w:vAlign w:val="center"/>
          </w:tcPr>
          <w:p w14:paraId="37B45C5A" w14:textId="6C22DFB8" w:rsidR="004B6EC6" w:rsidRPr="004B6EC6" w:rsidRDefault="004B6EC6" w:rsidP="002529E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2018Amount</w:instrText>
            </w:r>
            <w:r w:rsidR="002529E6">
              <w:rPr>
                <w:rFonts w:ascii="仿宋_GB2312" w:eastAsia="仿宋_GB2312" w:hAnsi="宋体"/>
                <w:b/>
                <w:bCs/>
                <w:sz w:val="28"/>
                <w:szCs w:val="28"/>
              </w:rPr>
              <w:instrText>6</w:instrText>
            </w:r>
            <w:r>
              <w:rPr>
                <w:rFonts w:ascii="仿宋_GB2312" w:eastAsia="仿宋_GB2312" w:hAnsi="宋体"/>
                <w:b/>
                <w:bCs/>
                <w:sz w:val="28"/>
                <w:szCs w:val="28"/>
              </w:rPr>
              <w:instrText xml:space="preserve">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c>
          <w:tcPr>
            <w:tcW w:w="1626" w:type="dxa"/>
            <w:tcBorders>
              <w:left w:val="single" w:sz="6" w:space="0" w:color="auto"/>
            </w:tcBorders>
            <w:vAlign w:val="center"/>
          </w:tcPr>
          <w:p w14:paraId="1D47A803" w14:textId="36A94666" w:rsidR="004B6EC6" w:rsidRPr="004B6EC6" w:rsidRDefault="004B6EC6" w:rsidP="002529E6">
            <w:pPr>
              <w:jc w:val="center"/>
              <w:rPr>
                <w:rFonts w:ascii="仿宋_GB2312" w:eastAsia="仿宋_GB2312" w:hAnsi="宋体"/>
                <w:b/>
                <w:bCs/>
                <w:sz w:val="28"/>
                <w:szCs w:val="28"/>
              </w:rPr>
            </w:pPr>
            <w:r>
              <w:rPr>
                <w:rFonts w:ascii="仿宋_GB2312" w:eastAsia="仿宋_GB2312" w:hAnsi="宋体"/>
                <w:b/>
                <w:bCs/>
                <w:sz w:val="28"/>
                <w:szCs w:val="28"/>
              </w:rPr>
              <w:fldChar w:fldCharType="begin"/>
            </w:r>
            <w:r>
              <w:rPr>
                <w:rFonts w:ascii="仿宋_GB2312" w:eastAsia="仿宋_GB2312" w:hAnsi="宋体"/>
                <w:b/>
                <w:bCs/>
                <w:sz w:val="28"/>
                <w:szCs w:val="28"/>
              </w:rPr>
              <w:instrText xml:space="preserve"> DOCPROPERTY  2019Amount</w:instrText>
            </w:r>
            <w:r w:rsidR="002529E6">
              <w:rPr>
                <w:rFonts w:ascii="仿宋_GB2312" w:eastAsia="仿宋_GB2312" w:hAnsi="宋体"/>
                <w:b/>
                <w:bCs/>
                <w:sz w:val="28"/>
                <w:szCs w:val="28"/>
              </w:rPr>
              <w:instrText>6</w:instrText>
            </w:r>
            <w:r>
              <w:rPr>
                <w:rFonts w:ascii="仿宋_GB2312" w:eastAsia="仿宋_GB2312" w:hAnsi="宋体"/>
                <w:b/>
                <w:bCs/>
                <w:sz w:val="28"/>
                <w:szCs w:val="28"/>
              </w:rPr>
              <w:instrText xml:space="preserve">  \* MERGEFORMAT </w:instrText>
            </w:r>
            <w:r>
              <w:rPr>
                <w:rFonts w:ascii="仿宋_GB2312" w:eastAsia="仿宋_GB2312" w:hAnsi="宋体"/>
                <w:b/>
                <w:bCs/>
                <w:sz w:val="28"/>
                <w:szCs w:val="28"/>
              </w:rPr>
              <w:fldChar w:fldCharType="separate"/>
            </w:r>
            <w:r>
              <w:rPr>
                <w:rFonts w:ascii="仿宋_GB2312" w:eastAsia="仿宋_GB2312" w:hAnsi="宋体"/>
                <w:b/>
                <w:bCs/>
                <w:sz w:val="28"/>
                <w:szCs w:val="28"/>
              </w:rPr>
              <w:t xml:space="preserve">  </w:t>
            </w:r>
            <w:r>
              <w:rPr>
                <w:rFonts w:ascii="仿宋_GB2312" w:eastAsia="仿宋_GB2312" w:hAnsi="宋体"/>
                <w:b/>
                <w:bCs/>
                <w:sz w:val="28"/>
                <w:szCs w:val="28"/>
              </w:rPr>
              <w:fldChar w:fldCharType="end"/>
            </w:r>
          </w:p>
        </w:tc>
      </w:tr>
    </w:tbl>
    <w:p w14:paraId="6A44F4E7" w14:textId="420F7D80" w:rsidR="008878BE" w:rsidRDefault="008878BE">
      <w:r>
        <w:rPr>
          <w:rFonts w:hint="eastAsia"/>
        </w:rPr>
        <w:t>备注：协作单位包括中国农业科学院属其他单位及院外合作单位。</w:t>
      </w:r>
    </w:p>
    <w:sectPr w:rsidR="008878BE">
      <w:footerReference w:type="default" r:id="rId7"/>
      <w:pgSz w:w="11906" w:h="16838"/>
      <w:pgMar w:top="1440" w:right="1763" w:bottom="1440" w:left="176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EC27" w14:textId="77777777" w:rsidR="00D57F28" w:rsidRDefault="00D57F28">
      <w:r>
        <w:separator/>
      </w:r>
    </w:p>
  </w:endnote>
  <w:endnote w:type="continuationSeparator" w:id="0">
    <w:p w14:paraId="166C6239" w14:textId="77777777" w:rsidR="00D57F28" w:rsidRDefault="00D5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507158" w:rsidRPr="00507158">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20D92" w14:textId="77777777" w:rsidR="00D57F28" w:rsidRDefault="00D57F28">
      <w:r>
        <w:separator/>
      </w:r>
    </w:p>
  </w:footnote>
  <w:footnote w:type="continuationSeparator" w:id="0">
    <w:p w14:paraId="58858A59" w14:textId="77777777" w:rsidR="00D57F28" w:rsidRDefault="00D57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1E2A45"/>
    <w:rsid w:val="00212F30"/>
    <w:rsid w:val="002529E6"/>
    <w:rsid w:val="00302E7A"/>
    <w:rsid w:val="00390EC8"/>
    <w:rsid w:val="004B6EC6"/>
    <w:rsid w:val="00507158"/>
    <w:rsid w:val="005A03DE"/>
    <w:rsid w:val="005B430F"/>
    <w:rsid w:val="006162DD"/>
    <w:rsid w:val="007216CE"/>
    <w:rsid w:val="00771411"/>
    <w:rsid w:val="007B3157"/>
    <w:rsid w:val="008878BE"/>
    <w:rsid w:val="00897DEF"/>
    <w:rsid w:val="00946939"/>
    <w:rsid w:val="009948D8"/>
    <w:rsid w:val="009C180D"/>
    <w:rsid w:val="00CF7877"/>
    <w:rsid w:val="00D57F28"/>
    <w:rsid w:val="00DA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E0AC3-714B-4E31-8AB9-D1D7615E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265</Words>
  <Characters>1511</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7</cp:revision>
  <dcterms:created xsi:type="dcterms:W3CDTF">2017-06-07T15:22:00Z</dcterms:created>
  <dcterms:modified xsi:type="dcterms:W3CDTF">2017-09-24T03:40:00Z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Depart1">
    <vt:lpwstr> </vt:lpwstr>
  </property>
  <property fmtid="{D5CDD505-2E9C-101B-9397-08002B2CF9AE}" pid="4" name="TotalAmount1">
    <vt:lpwstr> </vt:lpwstr>
  </property>
  <property fmtid="{D5CDD505-2E9C-101B-9397-08002B2CF9AE}" pid="5" name="2017Amount1">
    <vt:lpwstr> </vt:lpwstr>
  </property>
  <property fmtid="{D5CDD505-2E9C-101B-9397-08002B2CF9AE}" pid="6" name="2018Amount1">
    <vt:lpwstr> </vt:lpwstr>
  </property>
  <property fmtid="{D5CDD505-2E9C-101B-9397-08002B2CF9AE}" pid="7" name="2019Amount1">
    <vt:lpwstr>  </vt:lpwstr>
  </property>
  <property fmtid="{D5CDD505-2E9C-101B-9397-08002B2CF9AE}" pid="8" name="Depart2">
    <vt:lpwstr> </vt:lpwstr>
  </property>
  <property fmtid="{D5CDD505-2E9C-101B-9397-08002B2CF9AE}" pid="9" name="Depart3">
    <vt:lpwstr> </vt:lpwstr>
  </property>
  <property fmtid="{D5CDD505-2E9C-101B-9397-08002B2CF9AE}" pid="10" name="Depart4">
    <vt:lpwstr> </vt:lpwstr>
  </property>
  <property fmtid="{D5CDD505-2E9C-101B-9397-08002B2CF9AE}" pid="11" name="Depart5">
    <vt:lpwstr> </vt:lpwstr>
  </property>
  <property fmtid="{D5CDD505-2E9C-101B-9397-08002B2CF9AE}" pid="12" name="Depart6">
    <vt:lpwstr> </vt:lpwstr>
  </property>
  <property fmtid="{D5CDD505-2E9C-101B-9397-08002B2CF9AE}" pid="13" name="TotalAmount2">
    <vt:lpwstr> </vt:lpwstr>
  </property>
  <property fmtid="{D5CDD505-2E9C-101B-9397-08002B2CF9AE}" pid="14" name="TotalAmount3">
    <vt:lpwstr> </vt:lpwstr>
  </property>
  <property fmtid="{D5CDD505-2E9C-101B-9397-08002B2CF9AE}" pid="15" name="TotalAmount4">
    <vt:lpwstr> </vt:lpwstr>
  </property>
  <property fmtid="{D5CDD505-2E9C-101B-9397-08002B2CF9AE}" pid="16" name="TotalAmount5">
    <vt:lpwstr> </vt:lpwstr>
  </property>
  <property fmtid="{D5CDD505-2E9C-101B-9397-08002B2CF9AE}" pid="17" name="TotalAmount6">
    <vt:lpwstr> </vt:lpwstr>
  </property>
  <property fmtid="{D5CDD505-2E9C-101B-9397-08002B2CF9AE}" pid="18" name="2017Amount2">
    <vt:lpwstr> </vt:lpwstr>
  </property>
  <property fmtid="{D5CDD505-2E9C-101B-9397-08002B2CF9AE}" pid="19" name="2017Amount3">
    <vt:lpwstr> </vt:lpwstr>
  </property>
  <property fmtid="{D5CDD505-2E9C-101B-9397-08002B2CF9AE}" pid="20" name="2017Amount4">
    <vt:lpwstr> </vt:lpwstr>
  </property>
  <property fmtid="{D5CDD505-2E9C-101B-9397-08002B2CF9AE}" pid="21" name="2017Amount5">
    <vt:lpwstr> </vt:lpwstr>
  </property>
  <property fmtid="{D5CDD505-2E9C-101B-9397-08002B2CF9AE}" pid="22" name="2017Amount6">
    <vt:lpwstr> </vt:lpwstr>
  </property>
  <property fmtid="{D5CDD505-2E9C-101B-9397-08002B2CF9AE}" pid="23" name="2018Amount2">
    <vt:lpwstr> </vt:lpwstr>
  </property>
  <property fmtid="{D5CDD505-2E9C-101B-9397-08002B2CF9AE}" pid="24" name="2018Amount3">
    <vt:lpwstr> </vt:lpwstr>
  </property>
  <property fmtid="{D5CDD505-2E9C-101B-9397-08002B2CF9AE}" pid="25" name="2018Amount4">
    <vt:lpwstr> </vt:lpwstr>
  </property>
  <property fmtid="{D5CDD505-2E9C-101B-9397-08002B2CF9AE}" pid="26" name="2018Amount5">
    <vt:lpwstr> </vt:lpwstr>
  </property>
  <property fmtid="{D5CDD505-2E9C-101B-9397-08002B2CF9AE}" pid="27" name="2018Amount6">
    <vt:lpwstr> </vt:lpwstr>
  </property>
  <property fmtid="{D5CDD505-2E9C-101B-9397-08002B2CF9AE}" pid="28" name="2019Amount2">
    <vt:lpwstr>  </vt:lpwstr>
  </property>
  <property fmtid="{D5CDD505-2E9C-101B-9397-08002B2CF9AE}" pid="29" name="2019Amount3">
    <vt:lpwstr>  </vt:lpwstr>
  </property>
  <property fmtid="{D5CDD505-2E9C-101B-9397-08002B2CF9AE}" pid="30" name="2019Amount4">
    <vt:lpwstr>  </vt:lpwstr>
  </property>
  <property fmtid="{D5CDD505-2E9C-101B-9397-08002B2CF9AE}" pid="31" name="2019Amount5">
    <vt:lpwstr>  </vt:lpwstr>
  </property>
  <property fmtid="{D5CDD505-2E9C-101B-9397-08002B2CF9AE}" pid="32" name="2019Amount6">
    <vt:lpwstr>  </vt:lpwstr>
  </property>
  <property fmtid="{D5CDD505-2E9C-101B-9397-08002B2CF9AE}" pid="33" name="Year1">
    <vt:lpwstr>年1</vt:lpwstr>
  </property>
  <property fmtid="{D5CDD505-2E9C-101B-9397-08002B2CF9AE}" pid="34" name="Year2">
    <vt:lpwstr>年2</vt:lpwstr>
  </property>
  <property fmtid="{D5CDD505-2E9C-101B-9397-08002B2CF9AE}" pid="35" name="Year3">
    <vt:lpwstr>年3</vt:lpwstr>
  </property>
</Properties>
</file>