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D47AD" w14:textId="518EAC8D" w:rsidR="00AB4E93" w:rsidRDefault="00000000" w:rsidP="00340E90">
      <w:pPr>
        <w:pStyle w:val="Heading1"/>
        <w:numPr>
          <w:ilvl w:val="0"/>
          <w:numId w:val="0"/>
        </w:numPr>
        <w:jc w:val="center"/>
      </w:pPr>
      <w:r>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6BD37402" w14:textId="7F896AD5" w:rsidR="00AB4E93" w:rsidRDefault="00AB4E93" w:rsidP="00AB4E93">
      <w:pPr>
        <w:pStyle w:val="Date"/>
      </w:pPr>
      <w:r>
        <w:t>The Ferris Foundation</w:t>
      </w:r>
    </w:p>
    <w:p w14:paraId="3E0F708F" w14:textId="77777777" w:rsidR="00AB4E93" w:rsidRPr="00AB4E93" w:rsidRDefault="00AB4E93" w:rsidP="00AB4E93">
      <w:pPr>
        <w:pStyle w:val="BodyText"/>
      </w:pPr>
    </w:p>
    <w:p w14:paraId="2025D22F" w14:textId="77777777" w:rsidR="00E20E02" w:rsidRDefault="00000000">
      <w:pPr>
        <w:pStyle w:val="Date"/>
      </w:pPr>
      <w:r>
        <w:t>January 2023</w:t>
      </w:r>
    </w:p>
    <w:p w14:paraId="3B31AD5F" w14:textId="384FF03C" w:rsidR="00E20E02" w:rsidRPr="00C17E12" w:rsidRDefault="00000000" w:rsidP="00C17E12">
      <w:pPr>
        <w:pStyle w:val="FirstParagraph"/>
      </w:pPr>
      <w:r w:rsidRPr="00C17E12">
        <w:t xml:space="preserve">About </w:t>
      </w:r>
      <w:r w:rsidR="00AB4E93" w:rsidRPr="00C17E12">
        <w:t>The Ferris Foundation</w:t>
      </w:r>
    </w:p>
    <w:p w14:paraId="44566A9B" w14:textId="3715F0B7" w:rsidR="00E20E02" w:rsidRDefault="00AB4E93">
      <w:pPr>
        <w:pStyle w:val="BodyText"/>
      </w:pPr>
      <w:r>
        <w:t xml:space="preserve">The Ferris Foundation is the software organization created </w:t>
      </w:r>
      <w:proofErr w:type="gramStart"/>
      <w:r>
        <w:t>my</w:t>
      </w:r>
      <w:proofErr w:type="gramEnd"/>
      <w:r>
        <w:t xml:space="preserve"> Michael Remijan for </w:t>
      </w:r>
      <w:proofErr w:type="gramStart"/>
      <w:r>
        <w:t>all of</w:t>
      </w:r>
      <w:proofErr w:type="gramEnd"/>
      <w:r>
        <w:t xml:space="preserve">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4244A462" w14:textId="77777777" w:rsidR="00E20E02" w:rsidRDefault="00000000" w:rsidP="00340E90">
      <w:pPr>
        <w:pStyle w:val="Heading1"/>
      </w:pPr>
      <w:bookmarkStart w:id="0" w:name="section-introduction-and-goals"/>
      <w:r>
        <w:t>Introduction and Goals</w:t>
      </w:r>
    </w:p>
    <w:p w14:paraId="514D07CC" w14:textId="13171F07" w:rsidR="00E5048F" w:rsidRDefault="00E5048F" w:rsidP="00E5048F">
      <w:pPr>
        <w:pStyle w:val="BodyText"/>
      </w:pPr>
      <w:r>
        <w:t xml:space="preserve">This document describes The Ferris Foundation – American Ninja Warrior </w:t>
      </w:r>
      <w:r w:rsidR="00AF5825">
        <w:t xml:space="preserve">software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document</w:t>
      </w:r>
      <w:r w:rsidR="003602F1">
        <w:t xml:space="preserve">. This document will be used </w:t>
      </w:r>
      <w:r w:rsidR="00340E90">
        <w:t>to plan</w:t>
      </w:r>
      <w:r>
        <w:t xml:space="preserve"> competition participation </w:t>
      </w:r>
      <w:r w:rsidR="003602F1">
        <w:t xml:space="preserve">(travel) </w:t>
      </w:r>
      <w:r>
        <w:t xml:space="preserve">throughout the season. </w:t>
      </w:r>
    </w:p>
    <w:p w14:paraId="50397E99" w14:textId="77777777" w:rsidR="00E5048F" w:rsidRPr="00E5048F" w:rsidRDefault="00E5048F" w:rsidP="00E5048F">
      <w:pPr>
        <w:pStyle w:val="BodyText"/>
      </w:pPr>
    </w:p>
    <w:p w14:paraId="5E6328E7" w14:textId="77777777" w:rsidR="00E20E02" w:rsidRDefault="00000000">
      <w:pPr>
        <w:pStyle w:val="FirstParagraph"/>
      </w:pPr>
      <w:r>
        <w:t>Describes the relevant requirements and the driving forces that software architects and development team must consider. These include</w:t>
      </w:r>
    </w:p>
    <w:p w14:paraId="1D2515F0" w14:textId="77777777" w:rsidR="00E20E02" w:rsidRDefault="00000000">
      <w:pPr>
        <w:numPr>
          <w:ilvl w:val="0"/>
          <w:numId w:val="2"/>
        </w:numPr>
      </w:pPr>
      <w:r>
        <w:t>underlying business goals,</w:t>
      </w:r>
    </w:p>
    <w:p w14:paraId="32C760DE" w14:textId="77777777" w:rsidR="00E20E02" w:rsidRDefault="00000000">
      <w:pPr>
        <w:numPr>
          <w:ilvl w:val="0"/>
          <w:numId w:val="2"/>
        </w:numPr>
      </w:pPr>
      <w:r>
        <w:t>essential features,</w:t>
      </w:r>
    </w:p>
    <w:p w14:paraId="25DC05D5" w14:textId="77777777" w:rsidR="00E20E02" w:rsidRDefault="00000000">
      <w:pPr>
        <w:numPr>
          <w:ilvl w:val="0"/>
          <w:numId w:val="2"/>
        </w:numPr>
      </w:pPr>
      <w:r>
        <w:t>essential functional requirements,</w:t>
      </w:r>
    </w:p>
    <w:p w14:paraId="04D88669" w14:textId="77777777" w:rsidR="00E20E02" w:rsidRDefault="00000000">
      <w:pPr>
        <w:numPr>
          <w:ilvl w:val="0"/>
          <w:numId w:val="2"/>
        </w:numPr>
      </w:pPr>
      <w:r>
        <w:t xml:space="preserve">quality goals for </w:t>
      </w:r>
      <w:proofErr w:type="gramStart"/>
      <w:r>
        <w:t>the architecture</w:t>
      </w:r>
      <w:proofErr w:type="gramEnd"/>
      <w:r>
        <w:t xml:space="preserve"> and</w:t>
      </w:r>
    </w:p>
    <w:p w14:paraId="01A92F4F" w14:textId="77777777" w:rsidR="00E20E02" w:rsidRDefault="00000000">
      <w:pPr>
        <w:numPr>
          <w:ilvl w:val="0"/>
          <w:numId w:val="2"/>
        </w:numPr>
      </w:pPr>
      <w:r>
        <w:t>relevant stakeholders and their expectations</w:t>
      </w:r>
    </w:p>
    <w:p w14:paraId="52888FE9" w14:textId="77777777" w:rsidR="00E20E02" w:rsidRDefault="00000000">
      <w:pPr>
        <w:pStyle w:val="Heading2"/>
      </w:pPr>
      <w:bookmarkStart w:id="1" w:name="X965ea83940b0a4761425dfc52c41e9e5b306211"/>
      <w:r>
        <w:lastRenderedPageBreak/>
        <w:t>Requirements Overview</w:t>
      </w:r>
    </w:p>
    <w:p w14:paraId="5C05CFE9" w14:textId="77777777" w:rsidR="00E20E02" w:rsidRDefault="00000000">
      <w:pPr>
        <w:pStyle w:val="FirstParagraph"/>
      </w:pPr>
      <w:r>
        <w:rPr>
          <w:bCs/>
        </w:rPr>
        <w:t>Contents</w:t>
      </w:r>
    </w:p>
    <w:p w14:paraId="66060305" w14:textId="77777777" w:rsidR="00E20E02" w:rsidRDefault="00000000">
      <w:pPr>
        <w:pStyle w:val="BodyText"/>
      </w:pPr>
      <w:r>
        <w:t>Short description of the functional requirements, driving forces, extract (or abstract) of requirements. Link to (hopefully existing) requirements documents (with version number and information where to find it).</w:t>
      </w:r>
    </w:p>
    <w:p w14:paraId="0FAECDCE" w14:textId="77777777" w:rsidR="00E20E02" w:rsidRDefault="00000000">
      <w:pPr>
        <w:pStyle w:val="BodyText"/>
      </w:pPr>
      <w:r>
        <w:rPr>
          <w:b/>
          <w:bCs/>
        </w:rPr>
        <w:t>Motivation</w:t>
      </w:r>
    </w:p>
    <w:p w14:paraId="401A1C65" w14:textId="77777777" w:rsidR="00E20E02" w:rsidRDefault="00000000">
      <w:pPr>
        <w:pStyle w:val="BodyText"/>
      </w:pPr>
      <w:r>
        <w:t xml:space="preserve">From the point of view of the end users a system is created or modified to improve </w:t>
      </w:r>
      <w:proofErr w:type="gramStart"/>
      <w:r>
        <w:t>support</w:t>
      </w:r>
      <w:proofErr w:type="gramEnd"/>
      <w:r>
        <w:t xml:space="preserve"> of a business activity and/or improve the quality.</w:t>
      </w:r>
    </w:p>
    <w:p w14:paraId="44C03040" w14:textId="77777777" w:rsidR="00E20E02" w:rsidRDefault="00000000">
      <w:pPr>
        <w:pStyle w:val="BodyText"/>
      </w:pPr>
      <w:proofErr w:type="gramStart"/>
      <w:r>
        <w:rPr>
          <w:b/>
          <w:bCs/>
        </w:rPr>
        <w:t>Form</w:t>
      </w:r>
      <w:proofErr w:type="gramEnd"/>
    </w:p>
    <w:p w14:paraId="1C07CDC3" w14:textId="77777777" w:rsidR="00E20E02" w:rsidRDefault="00000000">
      <w:pPr>
        <w:pStyle w:val="BodyText"/>
      </w:pPr>
      <w:r>
        <w:t>Short textual description, probably in tabular use-case format. If requirements documents exist this overview should refer to these documents.</w:t>
      </w:r>
    </w:p>
    <w:p w14:paraId="726D6264" w14:textId="77777777" w:rsidR="00E20E02" w:rsidRDefault="00000000">
      <w:pPr>
        <w:pStyle w:val="BodyText"/>
      </w:pPr>
      <w:r>
        <w:t>Keep these excerpts as short as possible. Balance readability of this document with potential redundancy w.r.t to requirements documents.</w:t>
      </w:r>
    </w:p>
    <w:p w14:paraId="69648B24" w14:textId="77777777" w:rsidR="00E20E02" w:rsidRDefault="00000000">
      <w:pPr>
        <w:pStyle w:val="BodyText"/>
      </w:pPr>
      <w:r>
        <w:t xml:space="preserve">See </w:t>
      </w:r>
      <w:hyperlink r:id="rId9">
        <w:r w:rsidR="00E20E02">
          <w:rPr>
            <w:rStyle w:val="Hyperlink"/>
          </w:rPr>
          <w:t>Introduction and Goals</w:t>
        </w:r>
      </w:hyperlink>
      <w:r>
        <w:t xml:space="preserve"> in the arc42 documentation.</w:t>
      </w:r>
    </w:p>
    <w:p w14:paraId="513AC4CF" w14:textId="77777777" w:rsidR="00E20E02" w:rsidRDefault="00000000">
      <w:pPr>
        <w:pStyle w:val="Heading2"/>
      </w:pPr>
      <w:bookmarkStart w:id="2" w:name="X4245bf266fa616b2a9a34a6bbb557843a618693"/>
      <w:bookmarkEnd w:id="1"/>
      <w:r>
        <w:t>Quality Goals</w:t>
      </w:r>
    </w:p>
    <w:p w14:paraId="569D2625" w14:textId="77777777" w:rsidR="00E20E02" w:rsidRDefault="00000000">
      <w:pPr>
        <w:pStyle w:val="FirstParagraph"/>
      </w:pPr>
      <w:r>
        <w:rPr>
          <w:bCs/>
        </w:rPr>
        <w:t>Contents</w:t>
      </w:r>
    </w:p>
    <w:p w14:paraId="65CD3753" w14:textId="77777777" w:rsidR="00E20E02" w:rsidRDefault="00000000">
      <w:pPr>
        <w:pStyle w:val="BodyText"/>
      </w:pPr>
      <w:r>
        <w:t xml:space="preserve">The top three (max five) quality goals for the architecture whose fulfillment is of highest importance to the major stakeholders. We really mean quality goals for </w:t>
      </w:r>
      <w:proofErr w:type="gramStart"/>
      <w:r>
        <w:t>the architecture</w:t>
      </w:r>
      <w:proofErr w:type="gramEnd"/>
      <w:r>
        <w:t>. Don’t confuse them with project goals. They are not necessarily identical.</w:t>
      </w:r>
    </w:p>
    <w:p w14:paraId="0CD05BD9" w14:textId="77777777" w:rsidR="00E20E02" w:rsidRDefault="00000000">
      <w:pPr>
        <w:pStyle w:val="BodyText"/>
      </w:pPr>
      <w:r>
        <w:t>Consider this overview of potential topics (based upon the ISO 25010 standard):</w:t>
      </w:r>
    </w:p>
    <w:p w14:paraId="30604E81" w14:textId="77777777" w:rsidR="00E20E02" w:rsidRDefault="00000000">
      <w:pPr>
        <w:pStyle w:val="BodyText"/>
      </w:pPr>
      <w:r>
        <w:rPr>
          <w:noProof/>
        </w:rPr>
        <w:drawing>
          <wp:inline distT="0" distB="0" distL="0" distR="0" wp14:anchorId="1116505E" wp14:editId="2015D428">
            <wp:extent cx="5334000" cy="2412045"/>
            <wp:effectExtent l="0" t="0" r="0" b="0"/>
            <wp:docPr id="27" name="Picture" descr="Categories of Quality Requirements"/>
            <wp:cNvGraphicFramePr/>
            <a:graphic xmlns:a="http://schemas.openxmlformats.org/drawingml/2006/main">
              <a:graphicData uri="http://schemas.openxmlformats.org/drawingml/2006/picture">
                <pic:pic xmlns:pic="http://schemas.openxmlformats.org/drawingml/2006/picture">
                  <pic:nvPicPr>
                    <pic:cNvPr id="28" name="Picture" descr="images/01_2_iso-25010-topics-EN.drawio.png"/>
                    <pic:cNvPicPr>
                      <a:picLocks noChangeAspect="1" noChangeArrowheads="1"/>
                    </pic:cNvPicPr>
                  </pic:nvPicPr>
                  <pic:blipFill>
                    <a:blip r:embed="rId10"/>
                    <a:stretch>
                      <a:fillRect/>
                    </a:stretch>
                  </pic:blipFill>
                  <pic:spPr bwMode="auto">
                    <a:xfrm>
                      <a:off x="0" y="0"/>
                      <a:ext cx="5334000" cy="2412045"/>
                    </a:xfrm>
                    <a:prstGeom prst="rect">
                      <a:avLst/>
                    </a:prstGeom>
                    <a:noFill/>
                    <a:ln w="9525">
                      <a:noFill/>
                      <a:headEnd/>
                      <a:tailEnd/>
                    </a:ln>
                  </pic:spPr>
                </pic:pic>
              </a:graphicData>
            </a:graphic>
          </wp:inline>
        </w:drawing>
      </w:r>
    </w:p>
    <w:p w14:paraId="79B066F4" w14:textId="77777777" w:rsidR="00E20E02" w:rsidRDefault="00000000">
      <w:pPr>
        <w:pStyle w:val="BodyText"/>
      </w:pPr>
      <w:r>
        <w:rPr>
          <w:b/>
          <w:bCs/>
        </w:rPr>
        <w:t>Motivation</w:t>
      </w:r>
    </w:p>
    <w:p w14:paraId="7F6A9267" w14:textId="77777777" w:rsidR="00E20E02" w:rsidRDefault="00000000">
      <w:pPr>
        <w:pStyle w:val="BodyText"/>
      </w:pPr>
      <w:r>
        <w:t>You should know the quality goals of your most important stakeholders, since they will influence fundamental architectural decisions. Make sure to be very concrete about these qualities, avoid buzzwords. If you as an architect do not know how the quality of your work will be judged…</w:t>
      </w:r>
    </w:p>
    <w:p w14:paraId="367F6BAF" w14:textId="77777777" w:rsidR="00E20E02" w:rsidRDefault="00000000">
      <w:pPr>
        <w:pStyle w:val="BodyText"/>
      </w:pPr>
      <w:proofErr w:type="gramStart"/>
      <w:r>
        <w:rPr>
          <w:b/>
          <w:bCs/>
        </w:rPr>
        <w:lastRenderedPageBreak/>
        <w:t>Form</w:t>
      </w:r>
      <w:proofErr w:type="gramEnd"/>
    </w:p>
    <w:p w14:paraId="5152F290" w14:textId="77777777" w:rsidR="00E20E02" w:rsidRDefault="00000000">
      <w:pPr>
        <w:pStyle w:val="BodyText"/>
      </w:pPr>
      <w:r>
        <w:t>A table with quality goals and concrete scenarios, ordered by priorities</w:t>
      </w:r>
    </w:p>
    <w:p w14:paraId="76305DEB" w14:textId="77777777" w:rsidR="00E20E02" w:rsidRDefault="00000000">
      <w:pPr>
        <w:pStyle w:val="Heading2"/>
      </w:pPr>
      <w:bookmarkStart w:id="3" w:name="X42d73a164da68f1cb8402858044757845bdcd08"/>
      <w:bookmarkEnd w:id="2"/>
      <w:r>
        <w:t>Stakeholders</w:t>
      </w:r>
    </w:p>
    <w:p w14:paraId="388FF7E2" w14:textId="77777777" w:rsidR="00E20E02" w:rsidRDefault="00000000">
      <w:pPr>
        <w:pStyle w:val="FirstParagraph"/>
      </w:pPr>
      <w:r>
        <w:rPr>
          <w:bCs/>
        </w:rPr>
        <w:t>Contents</w:t>
      </w:r>
    </w:p>
    <w:p w14:paraId="06256828" w14:textId="77777777" w:rsidR="00E20E02" w:rsidRDefault="00000000">
      <w:pPr>
        <w:pStyle w:val="BodyText"/>
      </w:pPr>
      <w:r>
        <w:t xml:space="preserve">Explicit overview of stakeholders of the system, i.e. all </w:t>
      </w:r>
      <w:proofErr w:type="gramStart"/>
      <w:r>
        <w:t>person</w:t>
      </w:r>
      <w:proofErr w:type="gramEnd"/>
      <w:r>
        <w:t>, roles or organizations that</w:t>
      </w:r>
    </w:p>
    <w:p w14:paraId="64196BD8" w14:textId="77777777" w:rsidR="00E20E02" w:rsidRDefault="00000000">
      <w:pPr>
        <w:numPr>
          <w:ilvl w:val="0"/>
          <w:numId w:val="3"/>
        </w:numPr>
      </w:pPr>
      <w:r>
        <w:t>should know the architecture</w:t>
      </w:r>
    </w:p>
    <w:p w14:paraId="3E4B28D7" w14:textId="77777777" w:rsidR="00E20E02" w:rsidRDefault="00000000">
      <w:pPr>
        <w:numPr>
          <w:ilvl w:val="0"/>
          <w:numId w:val="3"/>
        </w:numPr>
      </w:pPr>
      <w:proofErr w:type="gramStart"/>
      <w:r>
        <w:t>have to</w:t>
      </w:r>
      <w:proofErr w:type="gramEnd"/>
      <w:r>
        <w:t xml:space="preserve"> be convinced of the architecture</w:t>
      </w:r>
    </w:p>
    <w:p w14:paraId="646AA51B" w14:textId="77777777" w:rsidR="00E20E02" w:rsidRDefault="00000000">
      <w:pPr>
        <w:numPr>
          <w:ilvl w:val="0"/>
          <w:numId w:val="3"/>
        </w:numPr>
      </w:pPr>
      <w:proofErr w:type="gramStart"/>
      <w:r>
        <w:t>have to</w:t>
      </w:r>
      <w:proofErr w:type="gramEnd"/>
      <w:r>
        <w:t xml:space="preserve"> work with </w:t>
      </w:r>
      <w:proofErr w:type="gramStart"/>
      <w:r>
        <w:t>the architecture</w:t>
      </w:r>
      <w:proofErr w:type="gramEnd"/>
      <w:r>
        <w:t xml:space="preserve"> or with code</w:t>
      </w:r>
    </w:p>
    <w:p w14:paraId="6A4CF750" w14:textId="77777777" w:rsidR="00E20E02" w:rsidRDefault="00000000">
      <w:pPr>
        <w:numPr>
          <w:ilvl w:val="0"/>
          <w:numId w:val="3"/>
        </w:numPr>
      </w:pPr>
      <w:r>
        <w:t>need the documentation of the architecture for their work</w:t>
      </w:r>
    </w:p>
    <w:p w14:paraId="25B8B798" w14:textId="77777777" w:rsidR="00E20E02" w:rsidRDefault="00000000">
      <w:pPr>
        <w:numPr>
          <w:ilvl w:val="0"/>
          <w:numId w:val="3"/>
        </w:numPr>
      </w:pPr>
      <w:proofErr w:type="gramStart"/>
      <w:r>
        <w:t>have to</w:t>
      </w:r>
      <w:proofErr w:type="gramEnd"/>
      <w:r>
        <w:t xml:space="preserve"> come up with decisions about the system or its development</w:t>
      </w:r>
    </w:p>
    <w:p w14:paraId="3A67FB8A" w14:textId="77777777" w:rsidR="00E20E02" w:rsidRDefault="00000000">
      <w:pPr>
        <w:pStyle w:val="FirstParagraph"/>
      </w:pPr>
      <w:r>
        <w:rPr>
          <w:bCs/>
        </w:rPr>
        <w:t>Motivation</w:t>
      </w:r>
    </w:p>
    <w:p w14:paraId="4229B540" w14:textId="77777777" w:rsidR="00E20E02" w:rsidRDefault="00000000">
      <w:pPr>
        <w:pStyle w:val="BodyText"/>
      </w:pPr>
      <w:r>
        <w:t xml:space="preserve">You should know all parties involved in </w:t>
      </w:r>
      <w:proofErr w:type="gramStart"/>
      <w:r>
        <w:t>development</w:t>
      </w:r>
      <w:proofErr w:type="gramEnd"/>
      <w:r>
        <w:t xml:space="preserve"> of the system or affected by the system. Otherwise, you may get nasty surprises later in the development process. These stakeholders determine the extent and the level of detail of your work and its results.</w:t>
      </w:r>
    </w:p>
    <w:p w14:paraId="551B231A" w14:textId="77777777" w:rsidR="00E20E02" w:rsidRDefault="00000000">
      <w:pPr>
        <w:pStyle w:val="BodyText"/>
      </w:pPr>
      <w:proofErr w:type="gramStart"/>
      <w:r>
        <w:rPr>
          <w:b/>
          <w:bCs/>
        </w:rPr>
        <w:t>Form</w:t>
      </w:r>
      <w:proofErr w:type="gramEnd"/>
    </w:p>
    <w:p w14:paraId="0D1E87E5" w14:textId="77777777" w:rsidR="00E20E02" w:rsidRDefault="00000000">
      <w:pPr>
        <w:pStyle w:val="BodyText"/>
      </w:pPr>
      <w:r>
        <w:t>Table with role names, person names, and their expectations with respect to the architecture and its documentation.</w:t>
      </w:r>
    </w:p>
    <w:tbl>
      <w:tblPr>
        <w:tblStyle w:val="Table"/>
        <w:tblW w:w="5000" w:type="pct"/>
        <w:tblLook w:val="0020" w:firstRow="1" w:lastRow="0" w:firstColumn="0" w:lastColumn="0" w:noHBand="0" w:noVBand="0"/>
      </w:tblPr>
      <w:tblGrid>
        <w:gridCol w:w="2834"/>
        <w:gridCol w:w="2953"/>
        <w:gridCol w:w="3789"/>
      </w:tblGrid>
      <w:tr w:rsidR="00E20E02" w14:paraId="730FF302"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675021CC" w14:textId="77777777" w:rsidR="00E20E02" w:rsidRDefault="00000000">
            <w:pPr>
              <w:pStyle w:val="Compact"/>
            </w:pPr>
            <w:r>
              <w:t>Role/Name</w:t>
            </w:r>
          </w:p>
        </w:tc>
        <w:tc>
          <w:tcPr>
            <w:tcW w:w="0" w:type="auto"/>
          </w:tcPr>
          <w:p w14:paraId="082D8580" w14:textId="77777777" w:rsidR="00E20E02" w:rsidRDefault="00000000">
            <w:pPr>
              <w:pStyle w:val="Compact"/>
            </w:pPr>
            <w:r>
              <w:t>Contact</w:t>
            </w:r>
          </w:p>
        </w:tc>
        <w:tc>
          <w:tcPr>
            <w:tcW w:w="0" w:type="auto"/>
          </w:tcPr>
          <w:p w14:paraId="556732AD" w14:textId="77777777" w:rsidR="00E20E02" w:rsidRDefault="00000000">
            <w:pPr>
              <w:pStyle w:val="Compact"/>
            </w:pPr>
            <w:r>
              <w:t>Expectations</w:t>
            </w:r>
          </w:p>
        </w:tc>
      </w:tr>
      <w:tr w:rsidR="00E20E02" w14:paraId="23EF1CB8" w14:textId="77777777">
        <w:tc>
          <w:tcPr>
            <w:tcW w:w="0" w:type="auto"/>
          </w:tcPr>
          <w:p w14:paraId="45EA7D9A" w14:textId="77777777" w:rsidR="00E20E02" w:rsidRDefault="00000000">
            <w:r>
              <w:rPr>
                <w:i/>
                <w:iCs/>
              </w:rPr>
              <w:t>&lt;Role-1&gt;</w:t>
            </w:r>
          </w:p>
        </w:tc>
        <w:tc>
          <w:tcPr>
            <w:tcW w:w="0" w:type="auto"/>
          </w:tcPr>
          <w:p w14:paraId="4FE149BF" w14:textId="77777777" w:rsidR="00E20E02" w:rsidRDefault="00000000">
            <w:r>
              <w:rPr>
                <w:i/>
                <w:iCs/>
              </w:rPr>
              <w:t>&lt;Contact-1&gt;</w:t>
            </w:r>
          </w:p>
        </w:tc>
        <w:tc>
          <w:tcPr>
            <w:tcW w:w="0" w:type="auto"/>
          </w:tcPr>
          <w:p w14:paraId="10D70533" w14:textId="77777777" w:rsidR="00E20E02" w:rsidRDefault="00000000">
            <w:r>
              <w:rPr>
                <w:i/>
                <w:iCs/>
              </w:rPr>
              <w:t>&lt;Expectation-1&gt;</w:t>
            </w:r>
          </w:p>
        </w:tc>
      </w:tr>
      <w:tr w:rsidR="00E20E02" w14:paraId="29AA3700" w14:textId="77777777">
        <w:tc>
          <w:tcPr>
            <w:tcW w:w="0" w:type="auto"/>
          </w:tcPr>
          <w:p w14:paraId="272D723F" w14:textId="77777777" w:rsidR="00E20E02" w:rsidRDefault="00000000">
            <w:r>
              <w:rPr>
                <w:i/>
                <w:iCs/>
              </w:rPr>
              <w:t>&lt;Role-2&gt;</w:t>
            </w:r>
          </w:p>
        </w:tc>
        <w:tc>
          <w:tcPr>
            <w:tcW w:w="0" w:type="auto"/>
          </w:tcPr>
          <w:p w14:paraId="1584A598" w14:textId="77777777" w:rsidR="00E20E02" w:rsidRDefault="00000000">
            <w:r>
              <w:rPr>
                <w:i/>
                <w:iCs/>
              </w:rPr>
              <w:t>&lt;Contact-2&gt;</w:t>
            </w:r>
          </w:p>
        </w:tc>
        <w:tc>
          <w:tcPr>
            <w:tcW w:w="0" w:type="auto"/>
          </w:tcPr>
          <w:p w14:paraId="1CD16F5E" w14:textId="77777777" w:rsidR="00E20E02" w:rsidRDefault="00000000">
            <w:r>
              <w:rPr>
                <w:i/>
                <w:iCs/>
              </w:rPr>
              <w:t>&lt;Expectation-2&gt;</w:t>
            </w:r>
          </w:p>
        </w:tc>
      </w:tr>
    </w:tbl>
    <w:p w14:paraId="020CCA47" w14:textId="77777777" w:rsidR="00E20E02" w:rsidRDefault="00000000">
      <w:pPr>
        <w:pStyle w:val="Heading1"/>
      </w:pPr>
      <w:bookmarkStart w:id="4" w:name="section-architecture-constraints"/>
      <w:bookmarkEnd w:id="0"/>
      <w:bookmarkEnd w:id="3"/>
      <w:r>
        <w:t>Architecture Constraints</w:t>
      </w:r>
    </w:p>
    <w:p w14:paraId="3FB8C003" w14:textId="77777777" w:rsidR="00E20E02" w:rsidRDefault="00000000">
      <w:pPr>
        <w:pStyle w:val="FirstParagraph"/>
      </w:pPr>
      <w:r>
        <w:rPr>
          <w:bCs/>
        </w:rPr>
        <w:t>Contents</w:t>
      </w:r>
    </w:p>
    <w:p w14:paraId="2DAB121A" w14:textId="77777777" w:rsidR="00E20E02" w:rsidRDefault="00000000">
      <w:pPr>
        <w:pStyle w:val="BodyText"/>
      </w:pPr>
      <w:r>
        <w:t xml:space="preserve">Any requirement that </w:t>
      </w:r>
      <w:proofErr w:type="gramStart"/>
      <w:r>
        <w:t>constraints</w:t>
      </w:r>
      <w:proofErr w:type="gramEnd"/>
      <w:r>
        <w:t xml:space="preserve"> software architects in their freedom of design and implementation decisions or decision about the development process. These constraints sometimes go beyond individual systems and are valid for whole organizations and companies.</w:t>
      </w:r>
    </w:p>
    <w:p w14:paraId="16E24637" w14:textId="77777777" w:rsidR="00E20E02" w:rsidRDefault="00000000">
      <w:pPr>
        <w:pStyle w:val="BodyText"/>
      </w:pPr>
      <w:r>
        <w:rPr>
          <w:b/>
          <w:bCs/>
        </w:rPr>
        <w:t>Motivation</w:t>
      </w:r>
    </w:p>
    <w:p w14:paraId="01AC6C7F" w14:textId="77777777" w:rsidR="00E20E02" w:rsidRDefault="00000000">
      <w:pPr>
        <w:pStyle w:val="BodyText"/>
      </w:pPr>
      <w:r>
        <w:t>Architects should know exactly where they are free in their design decisions and where they must adhere to constraints. Constraints must always be dealt with; they may be negotiable, though.</w:t>
      </w:r>
    </w:p>
    <w:p w14:paraId="4ECB06AC" w14:textId="77777777" w:rsidR="00E20E02" w:rsidRDefault="00000000">
      <w:pPr>
        <w:pStyle w:val="BodyText"/>
      </w:pPr>
      <w:proofErr w:type="gramStart"/>
      <w:r>
        <w:rPr>
          <w:b/>
          <w:bCs/>
        </w:rPr>
        <w:t>Form</w:t>
      </w:r>
      <w:proofErr w:type="gramEnd"/>
    </w:p>
    <w:p w14:paraId="5DCBD9B7" w14:textId="77777777" w:rsidR="00E20E02" w:rsidRDefault="00000000">
      <w:pPr>
        <w:pStyle w:val="BodyText"/>
      </w:pPr>
      <w:r>
        <w:lastRenderedPageBreak/>
        <w:t>Simple tables of constraints with explanations. If needed you can subdivide them into technical constraints, organizational and political constraints and conventions (e.g. programming or versioning guidelines, documentation or naming conventions)</w:t>
      </w:r>
    </w:p>
    <w:p w14:paraId="706C1B2B" w14:textId="77777777" w:rsidR="00E20E02" w:rsidRDefault="00000000">
      <w:pPr>
        <w:pStyle w:val="BodyText"/>
      </w:pPr>
      <w:r>
        <w:t xml:space="preserve">See </w:t>
      </w:r>
      <w:hyperlink r:id="rId11">
        <w:r w:rsidR="00E20E02">
          <w:rPr>
            <w:rStyle w:val="Hyperlink"/>
          </w:rPr>
          <w:t>Architecture Constraints</w:t>
        </w:r>
      </w:hyperlink>
      <w:r>
        <w:t xml:space="preserve"> in the arc42 documentation.</w:t>
      </w:r>
    </w:p>
    <w:p w14:paraId="7E5B2AB7" w14:textId="77777777" w:rsidR="00E20E02" w:rsidRDefault="00000000">
      <w:pPr>
        <w:pStyle w:val="Heading1"/>
      </w:pPr>
      <w:bookmarkStart w:id="5" w:name="section-context-and-scope"/>
      <w:bookmarkEnd w:id="4"/>
      <w:r>
        <w:t>Context and Scope</w:t>
      </w:r>
    </w:p>
    <w:p w14:paraId="0A82B67B" w14:textId="77777777" w:rsidR="00E20E02" w:rsidRDefault="00000000">
      <w:pPr>
        <w:pStyle w:val="FirstParagraph"/>
      </w:pPr>
      <w:r>
        <w:rPr>
          <w:bCs/>
        </w:rPr>
        <w:t>Contents</w:t>
      </w:r>
    </w:p>
    <w:p w14:paraId="539F33DF" w14:textId="77777777" w:rsidR="00E20E02" w:rsidRDefault="0000000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000000">
      <w:pPr>
        <w:pStyle w:val="BodyText"/>
      </w:pPr>
      <w:r>
        <w:t>If necessary, differentiate the business context (domain specific inputs and outputs) from the technical context (channels, protocols, hardware).</w:t>
      </w:r>
    </w:p>
    <w:p w14:paraId="16B75C00" w14:textId="77777777" w:rsidR="00E20E02" w:rsidRDefault="00000000">
      <w:pPr>
        <w:pStyle w:val="BodyText"/>
      </w:pPr>
      <w:r>
        <w:rPr>
          <w:b/>
          <w:bCs/>
        </w:rPr>
        <w:t>Motivation</w:t>
      </w:r>
    </w:p>
    <w:p w14:paraId="13512326" w14:textId="77777777" w:rsidR="00E20E02" w:rsidRDefault="00000000">
      <w:pPr>
        <w:pStyle w:val="BodyText"/>
      </w:pPr>
      <w:r>
        <w:t>The domain interfaces and technical interfaces to communication partners are among your system’s most critical aspects. Make sure that you completely understand them.</w:t>
      </w:r>
    </w:p>
    <w:p w14:paraId="2ABE36A8" w14:textId="77777777" w:rsidR="00E20E02" w:rsidRDefault="00000000">
      <w:pPr>
        <w:pStyle w:val="BodyText"/>
      </w:pPr>
      <w:proofErr w:type="gramStart"/>
      <w:r>
        <w:rPr>
          <w:b/>
          <w:bCs/>
        </w:rPr>
        <w:t>Form</w:t>
      </w:r>
      <w:proofErr w:type="gramEnd"/>
    </w:p>
    <w:p w14:paraId="5E439A4E" w14:textId="77777777" w:rsidR="00E20E02" w:rsidRDefault="00000000">
      <w:pPr>
        <w:pStyle w:val="BodyText"/>
      </w:pPr>
      <w:r>
        <w:t>Various options:</w:t>
      </w:r>
    </w:p>
    <w:p w14:paraId="628382EB" w14:textId="77777777" w:rsidR="00E20E02" w:rsidRDefault="00000000">
      <w:pPr>
        <w:numPr>
          <w:ilvl w:val="0"/>
          <w:numId w:val="4"/>
        </w:numPr>
      </w:pPr>
      <w:r>
        <w:t>Context diagrams</w:t>
      </w:r>
    </w:p>
    <w:p w14:paraId="6A425061" w14:textId="77777777" w:rsidR="00E20E02" w:rsidRDefault="00000000">
      <w:pPr>
        <w:numPr>
          <w:ilvl w:val="0"/>
          <w:numId w:val="4"/>
        </w:numPr>
      </w:pPr>
      <w:r>
        <w:t>Lists of communication partners and their interfaces.</w:t>
      </w:r>
    </w:p>
    <w:p w14:paraId="0D127F5E" w14:textId="77777777" w:rsidR="00E20E02" w:rsidRDefault="00000000">
      <w:pPr>
        <w:pStyle w:val="FirstParagraph"/>
      </w:pPr>
      <w:r>
        <w:t xml:space="preserve">See </w:t>
      </w:r>
      <w:hyperlink r:id="rId12">
        <w:r w:rsidR="00E20E02">
          <w:rPr>
            <w:rStyle w:val="Hyperlink"/>
          </w:rPr>
          <w:t>Context and Scope</w:t>
        </w:r>
      </w:hyperlink>
      <w:r>
        <w:t xml:space="preserve"> in the arc42 documentation.</w:t>
      </w:r>
    </w:p>
    <w:p w14:paraId="19AD02BB" w14:textId="77777777" w:rsidR="00E20E02" w:rsidRDefault="00000000">
      <w:pPr>
        <w:pStyle w:val="Heading2"/>
      </w:pPr>
      <w:bookmarkStart w:id="6" w:name="X05493b645af342a3a1f773b38e005df6f818ccd"/>
      <w:r>
        <w:t>Business Context</w:t>
      </w:r>
    </w:p>
    <w:p w14:paraId="1D4E81A6" w14:textId="77777777" w:rsidR="00E20E02" w:rsidRDefault="00000000">
      <w:pPr>
        <w:pStyle w:val="FirstParagraph"/>
      </w:pPr>
      <w:r>
        <w:rPr>
          <w:bCs/>
        </w:rPr>
        <w:t>Contents</w:t>
      </w:r>
    </w:p>
    <w:p w14:paraId="67D07C3E" w14:textId="77777777" w:rsidR="00E20E02" w:rsidRDefault="0000000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13" w:anchor="SystemContextDiagram" w:history="1">
        <w:r w:rsidRPr="00706E48">
          <w:rPr>
            <w:rStyle w:val="Hyperlink"/>
            <w:b/>
            <w:bCs/>
          </w:rPr>
          <w:t>C4 System Context diagram</w:t>
        </w:r>
      </w:hyperlink>
      <w:r w:rsidRPr="00706E48">
        <w:rPr>
          <w:b/>
          <w:bCs/>
        </w:rPr>
        <w:t> </w:t>
      </w:r>
    </w:p>
    <w:p w14:paraId="443B468B" w14:textId="77777777" w:rsidR="00E20E02" w:rsidRDefault="00000000">
      <w:pPr>
        <w:pStyle w:val="BodyText"/>
      </w:pPr>
      <w:r>
        <w:rPr>
          <w:b/>
          <w:bCs/>
        </w:rPr>
        <w:t>Motivation</w:t>
      </w:r>
    </w:p>
    <w:p w14:paraId="310E0B2E" w14:textId="77777777" w:rsidR="00E20E02" w:rsidRDefault="00000000">
      <w:pPr>
        <w:pStyle w:val="BodyText"/>
      </w:pPr>
      <w:r>
        <w:t xml:space="preserve">All stakeholders should understand which data </w:t>
      </w:r>
      <w:proofErr w:type="gramStart"/>
      <w:r>
        <w:t>are</w:t>
      </w:r>
      <w:proofErr w:type="gramEnd"/>
      <w:r>
        <w:t xml:space="preserve"> exchanged with the environment of the system.</w:t>
      </w:r>
    </w:p>
    <w:p w14:paraId="02CF9E89" w14:textId="77777777" w:rsidR="00E20E02" w:rsidRDefault="00000000">
      <w:pPr>
        <w:pStyle w:val="BodyText"/>
      </w:pPr>
      <w:proofErr w:type="gramStart"/>
      <w:r>
        <w:rPr>
          <w:b/>
          <w:bCs/>
        </w:rPr>
        <w:t>Form</w:t>
      </w:r>
      <w:proofErr w:type="gramEnd"/>
    </w:p>
    <w:p w14:paraId="7201916F" w14:textId="77777777" w:rsidR="00E20E02" w:rsidRDefault="00000000">
      <w:pPr>
        <w:pStyle w:val="BodyText"/>
      </w:pPr>
      <w:r>
        <w:t>All kinds of diagrams that show the system as a black box and specify the domain interfaces to communication partners.</w:t>
      </w:r>
    </w:p>
    <w:p w14:paraId="41353AD9" w14:textId="77777777" w:rsidR="00E20E02" w:rsidRDefault="0000000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000000">
      <w:pPr>
        <w:pStyle w:val="BodyText"/>
      </w:pPr>
      <w:r>
        <w:rPr>
          <w:b/>
          <w:bCs/>
        </w:rPr>
        <w:lastRenderedPageBreak/>
        <w:t>&lt;Diagram or Table&gt;</w:t>
      </w:r>
    </w:p>
    <w:p w14:paraId="7CA7F757" w14:textId="77777777" w:rsidR="00E20E02" w:rsidRDefault="00000000">
      <w:pPr>
        <w:pStyle w:val="BodyText"/>
      </w:pPr>
      <w:r>
        <w:rPr>
          <w:b/>
          <w:bCs/>
        </w:rPr>
        <w:t>&lt;optionally: Explanation of external domain interfaces&gt;</w:t>
      </w:r>
    </w:p>
    <w:p w14:paraId="52C8C5B5" w14:textId="77777777" w:rsidR="00E20E02" w:rsidRDefault="00000000">
      <w:pPr>
        <w:pStyle w:val="Heading2"/>
      </w:pPr>
      <w:bookmarkStart w:id="7" w:name="Xa0941b5683cd0168c40f56931129feaf0319077"/>
      <w:bookmarkEnd w:id="6"/>
      <w:r>
        <w:t>Technical Context</w:t>
      </w:r>
    </w:p>
    <w:p w14:paraId="7B558964" w14:textId="77777777" w:rsidR="00E20E02" w:rsidRDefault="00000000">
      <w:pPr>
        <w:pStyle w:val="FirstParagraph"/>
      </w:pPr>
      <w:r>
        <w:rPr>
          <w:bCs/>
        </w:rPr>
        <w:t>Contents</w:t>
      </w:r>
    </w:p>
    <w:p w14:paraId="1B84BCF6" w14:textId="77777777" w:rsidR="00E20E02" w:rsidRDefault="00000000">
      <w:pPr>
        <w:pStyle w:val="BodyText"/>
      </w:pPr>
      <w:r>
        <w:t xml:space="preserve">Technical interfaces (channels and transmission media) </w:t>
      </w:r>
      <w:proofErr w:type="gramStart"/>
      <w:r>
        <w:t>linking</w:t>
      </w:r>
      <w:proofErr w:type="gramEnd"/>
      <w:r>
        <w:t xml:space="preserve"> your system to its environment. In </w:t>
      </w:r>
      <w:proofErr w:type="gramStart"/>
      <w:r>
        <w:t>addition</w:t>
      </w:r>
      <w:proofErr w:type="gramEnd"/>
      <w:r>
        <w:t xml:space="preserve"> a mapping of domain specific input/output to the channels, i.e. an explanation which I/O uses which channel.</w:t>
      </w:r>
    </w:p>
    <w:p w14:paraId="4E51F81E" w14:textId="77777777" w:rsidR="00E20E02" w:rsidRDefault="00000000">
      <w:pPr>
        <w:pStyle w:val="BodyText"/>
      </w:pPr>
      <w:r>
        <w:rPr>
          <w:b/>
          <w:bCs/>
        </w:rPr>
        <w:t>Motivation</w:t>
      </w:r>
    </w:p>
    <w:p w14:paraId="39A86D11" w14:textId="77777777" w:rsidR="00E20E02" w:rsidRDefault="00000000">
      <w:pPr>
        <w:pStyle w:val="BodyText"/>
      </w:pPr>
      <w:r>
        <w:t xml:space="preserve">Many stakeholders make architectural </w:t>
      </w:r>
      <w:proofErr w:type="gramStart"/>
      <w:r>
        <w:t>decision</w:t>
      </w:r>
      <w:proofErr w:type="gramEnd"/>
      <w:r>
        <w:t xml:space="preserve"> based on the technical interfaces between the system and its context. Especially infrastructure or hardware designers decide these technical interfaces.</w:t>
      </w:r>
    </w:p>
    <w:p w14:paraId="0D6CFAAC" w14:textId="77777777" w:rsidR="00E20E02" w:rsidRDefault="00000000">
      <w:pPr>
        <w:pStyle w:val="BodyText"/>
      </w:pPr>
      <w:proofErr w:type="gramStart"/>
      <w:r>
        <w:rPr>
          <w:b/>
          <w:bCs/>
        </w:rPr>
        <w:t>Form</w:t>
      </w:r>
      <w:proofErr w:type="gramEnd"/>
    </w:p>
    <w:p w14:paraId="28D955A1" w14:textId="77777777" w:rsidR="00E20E02" w:rsidRDefault="00000000">
      <w:pPr>
        <w:pStyle w:val="BodyText"/>
      </w:pPr>
      <w:r>
        <w:t>E.g. UML deployment diagram describing channels to neighboring systems, together with a mapping table showing the relationships between channels and input/output.</w:t>
      </w:r>
    </w:p>
    <w:p w14:paraId="34B6BD5B" w14:textId="77777777" w:rsidR="00E20E02" w:rsidRDefault="00000000">
      <w:pPr>
        <w:pStyle w:val="BodyText"/>
      </w:pPr>
      <w:r>
        <w:rPr>
          <w:b/>
          <w:bCs/>
        </w:rPr>
        <w:t>&lt;Diagram or Table&gt;</w:t>
      </w:r>
    </w:p>
    <w:p w14:paraId="618B2AEB" w14:textId="77777777" w:rsidR="00E20E02" w:rsidRDefault="00000000">
      <w:pPr>
        <w:pStyle w:val="BodyText"/>
      </w:pPr>
      <w:r>
        <w:rPr>
          <w:b/>
          <w:bCs/>
        </w:rPr>
        <w:t>&lt;optionally: Explanation of technical interfaces&gt;</w:t>
      </w:r>
    </w:p>
    <w:p w14:paraId="32FA5190" w14:textId="77777777" w:rsidR="00E20E02" w:rsidRDefault="00000000">
      <w:pPr>
        <w:pStyle w:val="BodyText"/>
      </w:pPr>
      <w:r>
        <w:rPr>
          <w:b/>
          <w:bCs/>
        </w:rPr>
        <w:t>&lt;Mapping Input/Output to Channels&gt;</w:t>
      </w:r>
    </w:p>
    <w:p w14:paraId="4817D322" w14:textId="77777777" w:rsidR="00E20E02" w:rsidRDefault="00000000">
      <w:pPr>
        <w:pStyle w:val="Heading1"/>
      </w:pPr>
      <w:bookmarkStart w:id="8" w:name="section-solution-strategy"/>
      <w:bookmarkEnd w:id="5"/>
      <w:bookmarkEnd w:id="7"/>
      <w:r>
        <w:t>Solution Strategy</w:t>
      </w:r>
    </w:p>
    <w:p w14:paraId="550BA6AD" w14:textId="77777777" w:rsidR="00E20E02" w:rsidRDefault="00000000">
      <w:pPr>
        <w:pStyle w:val="FirstParagraph"/>
      </w:pPr>
      <w:r>
        <w:rPr>
          <w:bCs/>
        </w:rPr>
        <w:t>Contents</w:t>
      </w:r>
    </w:p>
    <w:p w14:paraId="3B062732" w14:textId="77777777" w:rsidR="00E20E02" w:rsidRDefault="00000000">
      <w:pPr>
        <w:pStyle w:val="BodyText"/>
      </w:pPr>
      <w:r>
        <w:t>A short summary and explanation of the fundamental decisions and solution strategies, that shape system architecture. It includes</w:t>
      </w:r>
    </w:p>
    <w:p w14:paraId="761A75AA" w14:textId="77777777" w:rsidR="00E20E02" w:rsidRDefault="00000000">
      <w:pPr>
        <w:numPr>
          <w:ilvl w:val="0"/>
          <w:numId w:val="5"/>
        </w:numPr>
      </w:pPr>
      <w:proofErr w:type="gramStart"/>
      <w:r>
        <w:t>technology decisions</w:t>
      </w:r>
      <w:proofErr w:type="gramEnd"/>
    </w:p>
    <w:p w14:paraId="7020E60D" w14:textId="77777777" w:rsidR="00E20E02" w:rsidRDefault="00000000">
      <w:pPr>
        <w:numPr>
          <w:ilvl w:val="0"/>
          <w:numId w:val="5"/>
        </w:numPr>
      </w:pPr>
      <w:r>
        <w:t>decisions about the top-level decomposition of the system, e.g. usage of an architectural pattern or design pattern</w:t>
      </w:r>
    </w:p>
    <w:p w14:paraId="3926851F" w14:textId="77777777" w:rsidR="00E20E02" w:rsidRDefault="00000000">
      <w:pPr>
        <w:numPr>
          <w:ilvl w:val="0"/>
          <w:numId w:val="5"/>
        </w:numPr>
      </w:pPr>
      <w:r>
        <w:t>decisions on how to achieve key quality goals</w:t>
      </w:r>
    </w:p>
    <w:p w14:paraId="15CDCE9B" w14:textId="77777777" w:rsidR="00E20E02" w:rsidRDefault="00000000">
      <w:pPr>
        <w:numPr>
          <w:ilvl w:val="0"/>
          <w:numId w:val="5"/>
        </w:numPr>
      </w:pPr>
      <w:r>
        <w:t>relevant organizational decisions, e.g. selecting a development process or delegating certain tasks to third parties.</w:t>
      </w:r>
    </w:p>
    <w:p w14:paraId="137BC9B5" w14:textId="77777777" w:rsidR="00E20E02" w:rsidRDefault="00000000">
      <w:pPr>
        <w:pStyle w:val="FirstParagraph"/>
      </w:pPr>
      <w:r>
        <w:rPr>
          <w:bCs/>
        </w:rPr>
        <w:t>Motivation</w:t>
      </w:r>
    </w:p>
    <w:p w14:paraId="0EF5DD7A" w14:textId="77777777" w:rsidR="00E20E02" w:rsidRDefault="00000000">
      <w:pPr>
        <w:pStyle w:val="BodyText"/>
      </w:pPr>
      <w:r>
        <w:t>These decisions form the cornerstones for your architecture. They are the foundation for many other detailed decisions or implementation rules.</w:t>
      </w:r>
    </w:p>
    <w:p w14:paraId="093E580E" w14:textId="77777777" w:rsidR="00E20E02" w:rsidRDefault="00000000">
      <w:pPr>
        <w:pStyle w:val="BodyText"/>
      </w:pPr>
      <w:proofErr w:type="gramStart"/>
      <w:r>
        <w:rPr>
          <w:b/>
          <w:bCs/>
        </w:rPr>
        <w:t>Form</w:t>
      </w:r>
      <w:proofErr w:type="gramEnd"/>
    </w:p>
    <w:p w14:paraId="37C4D68C" w14:textId="77777777" w:rsidR="00E20E02" w:rsidRDefault="00000000">
      <w:pPr>
        <w:pStyle w:val="BodyText"/>
      </w:pPr>
      <w:r>
        <w:t>Keep the explanations of such key decisions short.</w:t>
      </w:r>
    </w:p>
    <w:p w14:paraId="15677AF3" w14:textId="77777777" w:rsidR="00E20E02" w:rsidRDefault="00000000">
      <w:pPr>
        <w:pStyle w:val="BodyText"/>
      </w:pPr>
      <w:r>
        <w:lastRenderedPageBreak/>
        <w:t>Motivate what was decided and why it was decided that way, based upon problem statement, quality goals and key constraints. Refer to details in the following sections.</w:t>
      </w:r>
    </w:p>
    <w:p w14:paraId="3DE477B2" w14:textId="77777777" w:rsidR="00E20E02" w:rsidRDefault="00000000">
      <w:pPr>
        <w:pStyle w:val="BodyText"/>
      </w:pPr>
      <w:r>
        <w:t xml:space="preserve">See </w:t>
      </w:r>
      <w:hyperlink r:id="rId14">
        <w:r w:rsidR="00E20E02">
          <w:rPr>
            <w:rStyle w:val="Hyperlink"/>
          </w:rPr>
          <w:t>Solution Strategy</w:t>
        </w:r>
      </w:hyperlink>
      <w:r>
        <w:t xml:space="preserve"> in the arc42 documentation.</w:t>
      </w:r>
    </w:p>
    <w:p w14:paraId="00D0C315" w14:textId="77777777" w:rsidR="00E20E02" w:rsidRDefault="00000000">
      <w:pPr>
        <w:pStyle w:val="Heading1"/>
      </w:pPr>
      <w:bookmarkStart w:id="9" w:name="section-building-block-view"/>
      <w:bookmarkEnd w:id="8"/>
      <w:r>
        <w:t>Building Block View</w:t>
      </w:r>
    </w:p>
    <w:p w14:paraId="63D8A0D1" w14:textId="77777777" w:rsidR="00E20E02" w:rsidRDefault="00000000">
      <w:pPr>
        <w:pStyle w:val="FirstParagraph"/>
      </w:pPr>
      <w:r>
        <w:rPr>
          <w:bCs/>
        </w:rPr>
        <w:t>Content</w:t>
      </w:r>
    </w:p>
    <w:p w14:paraId="089E67DE" w14:textId="77777777" w:rsidR="00E20E02"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000000">
      <w:pPr>
        <w:pStyle w:val="BodyText"/>
      </w:pPr>
      <w:r>
        <w:t xml:space="preserve">This view is mandatory for every architecture documentation. In analogy to a house this is the </w:t>
      </w:r>
      <w:r>
        <w:rPr>
          <w:i/>
          <w:iCs/>
        </w:rPr>
        <w:t>floor plan</w:t>
      </w:r>
      <w:r>
        <w:t>.</w:t>
      </w:r>
    </w:p>
    <w:p w14:paraId="5E26A6FA" w14:textId="77777777" w:rsidR="00E20E02" w:rsidRDefault="00000000">
      <w:pPr>
        <w:pStyle w:val="BodyText"/>
      </w:pPr>
      <w:r>
        <w:rPr>
          <w:b/>
          <w:bCs/>
        </w:rPr>
        <w:t>Motivation</w:t>
      </w:r>
    </w:p>
    <w:p w14:paraId="0BE09BBE" w14:textId="77777777" w:rsidR="00E20E02" w:rsidRDefault="00000000">
      <w:pPr>
        <w:pStyle w:val="BodyText"/>
      </w:pPr>
      <w:r>
        <w:t>Maintain an overview of your source code by making its structure understandable through abstraction.</w:t>
      </w:r>
    </w:p>
    <w:p w14:paraId="42C3701C" w14:textId="77777777" w:rsidR="00E20E02" w:rsidRDefault="00000000">
      <w:pPr>
        <w:pStyle w:val="BodyText"/>
      </w:pPr>
      <w:r>
        <w:t>This allows you to communicate with your stakeholder on an abstract level without disclosing implementation details.</w:t>
      </w:r>
    </w:p>
    <w:p w14:paraId="5EB0C2D4" w14:textId="77777777" w:rsidR="00E20E02" w:rsidRDefault="00000000">
      <w:pPr>
        <w:pStyle w:val="BodyText"/>
      </w:pPr>
      <w:proofErr w:type="gramStart"/>
      <w:r>
        <w:rPr>
          <w:b/>
          <w:bCs/>
        </w:rPr>
        <w:t>Form</w:t>
      </w:r>
      <w:proofErr w:type="gramEnd"/>
    </w:p>
    <w:p w14:paraId="3E2F24FE" w14:textId="77777777" w:rsidR="00E20E02" w:rsidRDefault="00000000">
      <w:pPr>
        <w:pStyle w:val="BodyText"/>
      </w:pPr>
      <w:r>
        <w:t>The building block view is a hierarchical collection of black boxes and white boxes (see figure below) and their descriptions.</w:t>
      </w:r>
    </w:p>
    <w:p w14:paraId="31AB0648" w14:textId="77777777" w:rsidR="00E20E02" w:rsidRDefault="0000000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15"/>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000000">
      <w:pPr>
        <w:pStyle w:val="BodyText"/>
      </w:pPr>
      <w:r>
        <w:rPr>
          <w:b/>
          <w:bCs/>
        </w:rPr>
        <w:t>Level 1</w:t>
      </w:r>
      <w:r>
        <w:t xml:space="preserve"> is the white box description of the overall system together with black box descriptions of all </w:t>
      </w:r>
      <w:proofErr w:type="gramStart"/>
      <w:r>
        <w:t>contained building blocks</w:t>
      </w:r>
      <w:proofErr w:type="gramEnd"/>
      <w:r>
        <w:t>.</w:t>
      </w:r>
      <w:r w:rsidR="00706E48">
        <w:t xml:space="preserve">  </w:t>
      </w:r>
      <w:hyperlink r:id="rId16" w:anchor="ContainerDiagram" w:history="1">
        <w:r w:rsidR="00706E48" w:rsidRPr="00706E48">
          <w:rPr>
            <w:rStyle w:val="Hyperlink"/>
            <w:b/>
            <w:bCs/>
          </w:rPr>
          <w:t>C4 Container Diagram</w:t>
        </w:r>
      </w:hyperlink>
      <w:r w:rsidR="00706E48" w:rsidRPr="00706E48">
        <w:t> </w:t>
      </w:r>
    </w:p>
    <w:p w14:paraId="2F4F90BA" w14:textId="094CBB89" w:rsidR="00E20E02" w:rsidRDefault="00000000">
      <w:pPr>
        <w:pStyle w:val="BodyText"/>
      </w:pPr>
      <w:r>
        <w:rPr>
          <w:b/>
          <w:bCs/>
        </w:rPr>
        <w:t>Level 2</w:t>
      </w:r>
      <w:r>
        <w:t xml:space="preserve"> zooms into some building blocks of level 1. </w:t>
      </w:r>
      <w:proofErr w:type="gramStart"/>
      <w:r>
        <w:t>Thus</w:t>
      </w:r>
      <w:proofErr w:type="gramEnd"/>
      <w:r>
        <w:t xml:space="preserve"> it contains the white box description of selected building blocks of level 1, together with black box descriptions of their internal building blocks.</w:t>
      </w:r>
      <w:r w:rsidR="00706E48">
        <w:t xml:space="preserve">  </w:t>
      </w:r>
      <w:hyperlink r:id="rId17" w:anchor="ComponentDiagram" w:history="1">
        <w:r w:rsidR="00706E48" w:rsidRPr="00706E48">
          <w:rPr>
            <w:rStyle w:val="Hyperlink"/>
            <w:b/>
            <w:bCs/>
          </w:rPr>
          <w:t>C4 Component Diagram</w:t>
        </w:r>
      </w:hyperlink>
    </w:p>
    <w:p w14:paraId="1A700045" w14:textId="23B68540" w:rsidR="00E20E02" w:rsidRDefault="00000000">
      <w:pPr>
        <w:pStyle w:val="BodyText"/>
      </w:pPr>
      <w:r>
        <w:rPr>
          <w:b/>
          <w:bCs/>
        </w:rPr>
        <w:t>Level 3</w:t>
      </w:r>
      <w:r>
        <w:t xml:space="preserve"> zooms into selected building blocks of level 2, and so on.</w:t>
      </w:r>
      <w:r w:rsidR="00706E48">
        <w:t xml:space="preserve">  </w:t>
      </w:r>
      <w:hyperlink r:id="rId18" w:anchor="ComponentDiagram" w:history="1">
        <w:r w:rsidR="00706E48" w:rsidRPr="00706E48">
          <w:rPr>
            <w:rStyle w:val="Hyperlink"/>
            <w:b/>
            <w:bCs/>
          </w:rPr>
          <w:t>Code Diagram</w:t>
        </w:r>
      </w:hyperlink>
    </w:p>
    <w:p w14:paraId="55C72298" w14:textId="77777777" w:rsidR="00E20E02" w:rsidRDefault="00000000">
      <w:pPr>
        <w:pStyle w:val="BodyText"/>
      </w:pPr>
      <w:r>
        <w:t xml:space="preserve">See </w:t>
      </w:r>
      <w:hyperlink r:id="rId19">
        <w:r w:rsidR="00E20E02">
          <w:rPr>
            <w:rStyle w:val="Hyperlink"/>
          </w:rPr>
          <w:t>Building Block View</w:t>
        </w:r>
      </w:hyperlink>
      <w:r>
        <w:t xml:space="preserve"> in the arc42 documentation.</w:t>
      </w:r>
    </w:p>
    <w:p w14:paraId="5386FEA7" w14:textId="77777777" w:rsidR="00E20E02" w:rsidRDefault="00000000">
      <w:pPr>
        <w:pStyle w:val="Heading2"/>
      </w:pPr>
      <w:bookmarkStart w:id="10" w:name="X41345e66ef9589189b1b82c848da3bc750477a8"/>
      <w:r>
        <w:lastRenderedPageBreak/>
        <w:t>Whitebox Overall System</w:t>
      </w:r>
    </w:p>
    <w:p w14:paraId="7CE439E9" w14:textId="77777777" w:rsidR="00E20E02" w:rsidRDefault="00000000">
      <w:pPr>
        <w:pStyle w:val="FirstParagraph"/>
      </w:pPr>
      <w:r>
        <w:t>Here you describe the decomposition of the overall system using the following white box template. It contains</w:t>
      </w:r>
    </w:p>
    <w:p w14:paraId="5A8E9967" w14:textId="77777777" w:rsidR="00E20E02" w:rsidRDefault="00000000">
      <w:pPr>
        <w:numPr>
          <w:ilvl w:val="0"/>
          <w:numId w:val="6"/>
        </w:numPr>
      </w:pPr>
      <w:proofErr w:type="gramStart"/>
      <w:r>
        <w:t>an overview diagram</w:t>
      </w:r>
      <w:proofErr w:type="gramEnd"/>
    </w:p>
    <w:p w14:paraId="2B9FE4B4" w14:textId="77777777" w:rsidR="00E20E02" w:rsidRDefault="00000000">
      <w:pPr>
        <w:numPr>
          <w:ilvl w:val="0"/>
          <w:numId w:val="6"/>
        </w:numPr>
      </w:pPr>
      <w:r>
        <w:t>a motivation for the decomposition</w:t>
      </w:r>
    </w:p>
    <w:p w14:paraId="30159087" w14:textId="77777777" w:rsidR="00E20E02" w:rsidRDefault="00000000">
      <w:pPr>
        <w:numPr>
          <w:ilvl w:val="0"/>
          <w:numId w:val="6"/>
        </w:numPr>
      </w:pPr>
      <w:r>
        <w:t>black box descriptions of the contained building blocks. For these we offer you alternatives:</w:t>
      </w:r>
    </w:p>
    <w:p w14:paraId="46565B4B" w14:textId="77777777" w:rsidR="00E20E02" w:rsidRDefault="0000000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000000">
      <w:pPr>
        <w:numPr>
          <w:ilvl w:val="0"/>
          <w:numId w:val="6"/>
        </w:numPr>
      </w:pPr>
      <w:r>
        <w:t>(</w:t>
      </w:r>
      <w:proofErr w:type="gramStart"/>
      <w:r>
        <w:t>optional</w:t>
      </w:r>
      <w:proofErr w:type="gramEnd"/>
      <w:r>
        <w:t xml:space="preserve">:) important interfaces, that are not explained in the black box templates of a building block, but are very important for understanding the white box. Since there are so many ways to specify interfaces why do not provide a specific template for them. In the worst case you </w:t>
      </w:r>
      <w:proofErr w:type="gramStart"/>
      <w:r>
        <w:t>have to</w:t>
      </w:r>
      <w:proofErr w:type="gramEnd"/>
      <w:r>
        <w:t xml:space="preserve"> specify and describe syntax, semantics, protocols, error handling, restrictions, versions, qualities, necessary </w:t>
      </w:r>
      <w:proofErr w:type="gramStart"/>
      <w:r>
        <w:t>compatibilities</w:t>
      </w:r>
      <w:proofErr w:type="gramEnd"/>
      <w:r>
        <w:t xml:space="preserve"> and many things more. In the best case you will get away with examples or simple signatures.</w:t>
      </w:r>
    </w:p>
    <w:p w14:paraId="4CCBAA22" w14:textId="77777777" w:rsidR="00E20E02" w:rsidRDefault="00000000">
      <w:pPr>
        <w:pStyle w:val="FirstParagraph"/>
      </w:pPr>
      <w:r>
        <w:rPr>
          <w:bCs/>
          <w:i/>
          <w:iCs/>
        </w:rPr>
        <w:t>&lt;Overview Diagram&gt;</w:t>
      </w:r>
    </w:p>
    <w:p w14:paraId="3C4AC9D8" w14:textId="77777777" w:rsidR="00E20E02" w:rsidRDefault="00000000">
      <w:pPr>
        <w:pStyle w:val="DefinitionTerm"/>
      </w:pPr>
      <w:r>
        <w:t>Motivation</w:t>
      </w:r>
    </w:p>
    <w:p w14:paraId="1C2E481A" w14:textId="77777777" w:rsidR="00E20E02" w:rsidRDefault="00000000">
      <w:pPr>
        <w:pStyle w:val="Definition"/>
      </w:pPr>
      <w:r>
        <w:rPr>
          <w:i/>
          <w:iCs/>
        </w:rPr>
        <w:t>&lt;text explanation&gt;</w:t>
      </w:r>
    </w:p>
    <w:p w14:paraId="3690BEC0" w14:textId="77777777" w:rsidR="00E20E02" w:rsidRDefault="00000000">
      <w:pPr>
        <w:pStyle w:val="DefinitionTerm"/>
      </w:pPr>
      <w:r>
        <w:t>Contained Building Blocks</w:t>
      </w:r>
    </w:p>
    <w:p w14:paraId="69F29328" w14:textId="77777777" w:rsidR="00E20E02" w:rsidRDefault="00000000">
      <w:pPr>
        <w:pStyle w:val="Definition"/>
      </w:pPr>
      <w:r>
        <w:rPr>
          <w:i/>
          <w:iCs/>
        </w:rPr>
        <w:t>&lt;Description of contained building block (black boxes)&gt;</w:t>
      </w:r>
    </w:p>
    <w:p w14:paraId="1A044358" w14:textId="77777777" w:rsidR="00E20E02" w:rsidRDefault="00000000">
      <w:pPr>
        <w:pStyle w:val="DefinitionTerm"/>
      </w:pPr>
      <w:r>
        <w:t>Important Interfaces</w:t>
      </w:r>
    </w:p>
    <w:p w14:paraId="30984A55" w14:textId="77777777" w:rsidR="00E20E02" w:rsidRDefault="00000000">
      <w:pPr>
        <w:pStyle w:val="Definition"/>
      </w:pPr>
      <w:r>
        <w:rPr>
          <w:i/>
          <w:iCs/>
        </w:rPr>
        <w:t>&lt;Description of important interfaces&gt;</w:t>
      </w:r>
    </w:p>
    <w:p w14:paraId="5D685DAB" w14:textId="77777777" w:rsidR="00E20E02" w:rsidRDefault="00000000">
      <w:pPr>
        <w:pStyle w:val="FirstParagraph"/>
      </w:pPr>
      <w:r>
        <w:t>Insert your explanations of black boxes from level 1:</w:t>
      </w:r>
    </w:p>
    <w:p w14:paraId="07DE4B35" w14:textId="77777777" w:rsidR="00E20E02" w:rsidRDefault="00000000">
      <w:pPr>
        <w:pStyle w:val="BodyText"/>
      </w:pPr>
      <w:r>
        <w:t xml:space="preserve">If you use tabular </w:t>
      </w:r>
      <w:proofErr w:type="gramStart"/>
      <w:r>
        <w:t>form</w:t>
      </w:r>
      <w:proofErr w:type="gramEnd"/>
      <w:r>
        <w:t xml:space="preserve"> you will only describe your black boxes with name and responsibility according to the following </w:t>
      </w:r>
      <w:proofErr w:type="gramStart"/>
      <w:r>
        <w:t>schema</w:t>
      </w:r>
      <w:proofErr w:type="gramEnd"/>
      <w:r>
        <w:t>:</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000000">
            <w:pPr>
              <w:pStyle w:val="Compact"/>
            </w:pPr>
            <w:r>
              <w:rPr>
                <w:b/>
                <w:bCs/>
              </w:rPr>
              <w:t>Name</w:t>
            </w:r>
          </w:p>
        </w:tc>
        <w:tc>
          <w:tcPr>
            <w:tcW w:w="0" w:type="auto"/>
          </w:tcPr>
          <w:p w14:paraId="40923DFF" w14:textId="77777777" w:rsidR="00E20E02" w:rsidRDefault="00000000">
            <w:pPr>
              <w:pStyle w:val="Compact"/>
            </w:pPr>
            <w:r>
              <w:rPr>
                <w:b/>
                <w:bCs/>
              </w:rPr>
              <w:t>Responsibility</w:t>
            </w:r>
          </w:p>
        </w:tc>
      </w:tr>
      <w:tr w:rsidR="00E20E02" w14:paraId="3EF45376" w14:textId="77777777">
        <w:tc>
          <w:tcPr>
            <w:tcW w:w="0" w:type="auto"/>
          </w:tcPr>
          <w:p w14:paraId="3C995DFF" w14:textId="77777777" w:rsidR="00E20E02" w:rsidRDefault="00000000">
            <w:r>
              <w:rPr>
                <w:i/>
                <w:iCs/>
              </w:rPr>
              <w:t>&lt;black box 1&gt;</w:t>
            </w:r>
          </w:p>
        </w:tc>
        <w:tc>
          <w:tcPr>
            <w:tcW w:w="0" w:type="auto"/>
          </w:tcPr>
          <w:p w14:paraId="62B7C458" w14:textId="77777777" w:rsidR="00E20E02" w:rsidRDefault="00000000">
            <w:r>
              <w:t> </w:t>
            </w:r>
            <w:r>
              <w:rPr>
                <w:i/>
                <w:iCs/>
              </w:rPr>
              <w:t>&lt;Text&gt;</w:t>
            </w:r>
          </w:p>
        </w:tc>
      </w:tr>
      <w:tr w:rsidR="00E20E02" w14:paraId="3FFFB33E" w14:textId="77777777">
        <w:tc>
          <w:tcPr>
            <w:tcW w:w="0" w:type="auto"/>
          </w:tcPr>
          <w:p w14:paraId="3E32BA7F" w14:textId="77777777" w:rsidR="00E20E02" w:rsidRDefault="00000000">
            <w:r>
              <w:rPr>
                <w:i/>
                <w:iCs/>
              </w:rPr>
              <w:t>&lt;black box 2&gt;</w:t>
            </w:r>
          </w:p>
        </w:tc>
        <w:tc>
          <w:tcPr>
            <w:tcW w:w="0" w:type="auto"/>
          </w:tcPr>
          <w:p w14:paraId="3B2971CE" w14:textId="77777777" w:rsidR="00E20E02" w:rsidRDefault="00000000">
            <w:r>
              <w:t> </w:t>
            </w:r>
            <w:r>
              <w:rPr>
                <w:i/>
                <w:iCs/>
              </w:rPr>
              <w:t>&lt;Text&gt;</w:t>
            </w:r>
          </w:p>
        </w:tc>
      </w:tr>
    </w:tbl>
    <w:p w14:paraId="4F8C2F55" w14:textId="77777777" w:rsidR="00E20E02" w:rsidRDefault="00000000">
      <w:pPr>
        <w:pStyle w:val="BodyText"/>
      </w:pPr>
      <w:r>
        <w:t xml:space="preserve">If you use a list of black box descriptions then you fill in a separate black box template for every important building </w:t>
      </w:r>
      <w:proofErr w:type="gramStart"/>
      <w:r>
        <w:t>block .</w:t>
      </w:r>
      <w:proofErr w:type="gramEnd"/>
      <w:r>
        <w:t xml:space="preserve"> Its headline is the name of the black box.</w:t>
      </w:r>
    </w:p>
    <w:p w14:paraId="5000B99A" w14:textId="77777777" w:rsidR="00E20E02" w:rsidRDefault="00000000">
      <w:pPr>
        <w:pStyle w:val="Heading3"/>
      </w:pPr>
      <w:bookmarkStart w:id="11" w:name="Xd2d49b5b9b57efc42d324682feb09656408d960"/>
      <w:r>
        <w:t>&lt;Name black box 1&gt;</w:t>
      </w:r>
    </w:p>
    <w:p w14:paraId="46DD2E19" w14:textId="77777777" w:rsidR="00E20E02" w:rsidRDefault="00000000">
      <w:pPr>
        <w:pStyle w:val="FirstParagraph"/>
      </w:pPr>
      <w:r>
        <w:t xml:space="preserve">Here you describe &lt;black box 1&gt; according the </w:t>
      </w:r>
      <w:proofErr w:type="spellStart"/>
      <w:r>
        <w:t>the</w:t>
      </w:r>
      <w:proofErr w:type="spellEnd"/>
      <w:r>
        <w:t xml:space="preserve"> following black box template:</w:t>
      </w:r>
    </w:p>
    <w:p w14:paraId="2E3E572A" w14:textId="77777777" w:rsidR="00E20E02" w:rsidRDefault="00000000">
      <w:pPr>
        <w:numPr>
          <w:ilvl w:val="0"/>
          <w:numId w:val="8"/>
        </w:numPr>
      </w:pPr>
      <w:r>
        <w:lastRenderedPageBreak/>
        <w:t>Purpose/Responsibility</w:t>
      </w:r>
    </w:p>
    <w:p w14:paraId="28A2B72F" w14:textId="77777777" w:rsidR="00E20E02" w:rsidRDefault="00000000">
      <w:pPr>
        <w:numPr>
          <w:ilvl w:val="0"/>
          <w:numId w:val="8"/>
        </w:numPr>
      </w:pPr>
      <w:r>
        <w:t xml:space="preserve">Interface(s), when they are not extracted as separate paragraphs. </w:t>
      </w:r>
      <w:proofErr w:type="gramStart"/>
      <w:r>
        <w:t>This interfaces</w:t>
      </w:r>
      <w:proofErr w:type="gramEnd"/>
      <w:r>
        <w:t xml:space="preserve"> may include qualities and performance characteristics.</w:t>
      </w:r>
    </w:p>
    <w:p w14:paraId="055A4026" w14:textId="77777777" w:rsidR="00E20E02" w:rsidRDefault="00000000">
      <w:pPr>
        <w:numPr>
          <w:ilvl w:val="0"/>
          <w:numId w:val="8"/>
        </w:numPr>
      </w:pPr>
      <w:r>
        <w:t xml:space="preserve">(Optional) Quality-/Performance characteristics of the black box, </w:t>
      </w:r>
      <w:proofErr w:type="spellStart"/>
      <w:r>
        <w:t>e.</w:t>
      </w:r>
      <w:proofErr w:type="gramStart"/>
      <w:r>
        <w:t>g.availability</w:t>
      </w:r>
      <w:proofErr w:type="spellEnd"/>
      <w:proofErr w:type="gramEnd"/>
      <w:r>
        <w:t>, run time behavior, ….</w:t>
      </w:r>
    </w:p>
    <w:p w14:paraId="725B9C83" w14:textId="77777777" w:rsidR="00E20E02" w:rsidRDefault="00000000">
      <w:pPr>
        <w:numPr>
          <w:ilvl w:val="0"/>
          <w:numId w:val="8"/>
        </w:numPr>
      </w:pPr>
      <w:r>
        <w:t>(Optional) directory/file location</w:t>
      </w:r>
    </w:p>
    <w:p w14:paraId="3F903BF6" w14:textId="77777777" w:rsidR="00E20E02" w:rsidRDefault="00000000">
      <w:pPr>
        <w:numPr>
          <w:ilvl w:val="0"/>
          <w:numId w:val="8"/>
        </w:numPr>
      </w:pPr>
      <w:r>
        <w:t>(Optional) Fulfilled requirements (if you need traceability to requirements).</w:t>
      </w:r>
    </w:p>
    <w:p w14:paraId="1B591546" w14:textId="77777777" w:rsidR="00E20E02" w:rsidRDefault="00000000">
      <w:pPr>
        <w:numPr>
          <w:ilvl w:val="0"/>
          <w:numId w:val="8"/>
        </w:numPr>
      </w:pPr>
      <w:r>
        <w:t>(Optional) Open issues/problems/risks</w:t>
      </w:r>
    </w:p>
    <w:p w14:paraId="4391EE27" w14:textId="77777777" w:rsidR="00E20E02" w:rsidRDefault="00000000">
      <w:pPr>
        <w:pStyle w:val="FirstParagraph"/>
      </w:pPr>
      <w:r>
        <w:rPr>
          <w:i/>
          <w:iCs/>
        </w:rPr>
        <w:t>&lt;Purpose/Responsibility&gt;</w:t>
      </w:r>
    </w:p>
    <w:p w14:paraId="506A3232" w14:textId="77777777" w:rsidR="00E20E02" w:rsidRDefault="00000000">
      <w:pPr>
        <w:pStyle w:val="BodyText"/>
      </w:pPr>
      <w:r>
        <w:rPr>
          <w:i/>
          <w:iCs/>
        </w:rPr>
        <w:t>&lt;Interface(s)&gt;</w:t>
      </w:r>
    </w:p>
    <w:p w14:paraId="151494D0" w14:textId="77777777" w:rsidR="00E20E02" w:rsidRDefault="00000000">
      <w:pPr>
        <w:pStyle w:val="BodyText"/>
      </w:pPr>
      <w:r>
        <w:rPr>
          <w:i/>
          <w:iCs/>
        </w:rPr>
        <w:t>&lt;(Optional) Quality/Performance Characteristics&gt;</w:t>
      </w:r>
    </w:p>
    <w:p w14:paraId="519DB193" w14:textId="77777777" w:rsidR="00E20E02" w:rsidRDefault="00000000">
      <w:pPr>
        <w:pStyle w:val="BodyText"/>
      </w:pPr>
      <w:r>
        <w:rPr>
          <w:i/>
          <w:iCs/>
        </w:rPr>
        <w:t>&lt;(Optional) Directory/File Location&gt;</w:t>
      </w:r>
    </w:p>
    <w:p w14:paraId="29B22F38" w14:textId="77777777" w:rsidR="00E20E02" w:rsidRDefault="00000000">
      <w:pPr>
        <w:pStyle w:val="BodyText"/>
      </w:pPr>
      <w:r>
        <w:rPr>
          <w:i/>
          <w:iCs/>
        </w:rPr>
        <w:t>&lt;(Optional) Fulfilled Requirements&gt;</w:t>
      </w:r>
    </w:p>
    <w:p w14:paraId="33CA3084" w14:textId="77777777" w:rsidR="00E20E02" w:rsidRDefault="00000000">
      <w:pPr>
        <w:pStyle w:val="BodyText"/>
      </w:pPr>
      <w:r>
        <w:rPr>
          <w:i/>
          <w:iCs/>
        </w:rPr>
        <w:t>&lt;(optional) Open Issues/Problems/Risks&gt;</w:t>
      </w:r>
    </w:p>
    <w:p w14:paraId="6EB40221" w14:textId="77777777" w:rsidR="00E20E02" w:rsidRDefault="00000000">
      <w:pPr>
        <w:pStyle w:val="Heading3"/>
      </w:pPr>
      <w:bookmarkStart w:id="12" w:name="Xb46501f6a01eeb62dadb4c48c7e3083fb62dbfb"/>
      <w:bookmarkEnd w:id="11"/>
      <w:r>
        <w:t>&lt;Name black box 2&gt;</w:t>
      </w:r>
    </w:p>
    <w:p w14:paraId="0AC2A573" w14:textId="77777777" w:rsidR="00E20E02" w:rsidRDefault="00000000">
      <w:pPr>
        <w:pStyle w:val="FirstParagraph"/>
      </w:pPr>
      <w:r>
        <w:rPr>
          <w:i/>
          <w:iCs/>
        </w:rPr>
        <w:t>&lt;black box template&gt;</w:t>
      </w:r>
    </w:p>
    <w:p w14:paraId="6851F12F" w14:textId="77777777" w:rsidR="00E20E02" w:rsidRDefault="00000000">
      <w:pPr>
        <w:pStyle w:val="Heading3"/>
      </w:pPr>
      <w:bookmarkStart w:id="13" w:name="X4698c125bec05a3bf6f275bca1b99d5eb443364"/>
      <w:bookmarkEnd w:id="12"/>
      <w:r>
        <w:t>&lt;Name black box n&gt;</w:t>
      </w:r>
    </w:p>
    <w:p w14:paraId="2A9E920F" w14:textId="77777777" w:rsidR="00E20E02" w:rsidRDefault="00000000">
      <w:pPr>
        <w:pStyle w:val="FirstParagraph"/>
      </w:pPr>
      <w:r>
        <w:rPr>
          <w:i/>
          <w:iCs/>
        </w:rPr>
        <w:t>&lt;black box template&gt;</w:t>
      </w:r>
    </w:p>
    <w:p w14:paraId="20561833" w14:textId="77777777" w:rsidR="00E20E02" w:rsidRDefault="00000000">
      <w:pPr>
        <w:pStyle w:val="Heading3"/>
      </w:pPr>
      <w:bookmarkStart w:id="14" w:name="X4e18ad63b882e5ff96523bec8ed62af9fd509b0"/>
      <w:bookmarkEnd w:id="13"/>
      <w:r>
        <w:t>&lt;Name interface 1&gt;</w:t>
      </w:r>
    </w:p>
    <w:p w14:paraId="21EB32B2" w14:textId="77777777" w:rsidR="00E20E02" w:rsidRDefault="00000000">
      <w:pPr>
        <w:pStyle w:val="FirstParagraph"/>
      </w:pPr>
      <w:r>
        <w:t>…</w:t>
      </w:r>
    </w:p>
    <w:p w14:paraId="5704AC28" w14:textId="77777777" w:rsidR="00E20E02" w:rsidRDefault="00000000">
      <w:pPr>
        <w:pStyle w:val="Heading3"/>
      </w:pPr>
      <w:bookmarkStart w:id="15" w:name="Xebb53bb35a423496fb9e3bf52aae29950b58849"/>
      <w:bookmarkEnd w:id="14"/>
      <w:r>
        <w:t>&lt;Name interface m&gt;</w:t>
      </w:r>
    </w:p>
    <w:p w14:paraId="694D5E09" w14:textId="77777777" w:rsidR="00E20E02" w:rsidRDefault="00000000">
      <w:pPr>
        <w:pStyle w:val="Heading2"/>
      </w:pPr>
      <w:bookmarkStart w:id="16" w:name="Xe56ebb5c873c322dd54ab0e867e9520ad274bfc"/>
      <w:bookmarkEnd w:id="10"/>
      <w:bookmarkEnd w:id="15"/>
      <w:r>
        <w:t>Level 2</w:t>
      </w:r>
    </w:p>
    <w:p w14:paraId="581D6180" w14:textId="77777777" w:rsidR="00E20E02" w:rsidRDefault="00000000">
      <w:pPr>
        <w:pStyle w:val="FirstParagraph"/>
      </w:pPr>
      <w:r>
        <w:t>Here you can specify the inner structure of (some) building blocks from level 1 as white boxes.</w:t>
      </w:r>
    </w:p>
    <w:p w14:paraId="7A324A5B" w14:textId="77777777" w:rsidR="00E20E02" w:rsidRDefault="00000000">
      <w:pPr>
        <w:pStyle w:val="BodyText"/>
      </w:pPr>
      <w:r>
        <w:t xml:space="preserve">You </w:t>
      </w:r>
      <w:proofErr w:type="gramStart"/>
      <w:r>
        <w:t>have to</w:t>
      </w:r>
      <w:proofErr w:type="gramEnd"/>
      <w:r>
        <w:t xml:space="preserve">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000000">
      <w:pPr>
        <w:pStyle w:val="Heading3"/>
      </w:pPr>
      <w:bookmarkStart w:id="17" w:name="X2706f836eac97ead4cc77374aa1512417f18477"/>
      <w:r>
        <w:t xml:space="preserve">White Box </w:t>
      </w:r>
      <w:r>
        <w:rPr>
          <w:i/>
          <w:iCs/>
        </w:rPr>
        <w:t>&lt;building block 1&gt;</w:t>
      </w:r>
    </w:p>
    <w:p w14:paraId="2FD4EFEF" w14:textId="77777777" w:rsidR="00E20E02" w:rsidRDefault="00000000">
      <w:pPr>
        <w:pStyle w:val="FirstParagraph"/>
      </w:pPr>
      <w:r>
        <w:t xml:space="preserve">…describes the internal structure of </w:t>
      </w:r>
      <w:r>
        <w:rPr>
          <w:i/>
          <w:iCs/>
        </w:rPr>
        <w:t>building block 1</w:t>
      </w:r>
      <w:r>
        <w:t>.</w:t>
      </w:r>
    </w:p>
    <w:p w14:paraId="17056BD5" w14:textId="77777777" w:rsidR="00E20E02" w:rsidRDefault="00000000">
      <w:pPr>
        <w:pStyle w:val="BodyText"/>
      </w:pPr>
      <w:r>
        <w:rPr>
          <w:i/>
          <w:iCs/>
        </w:rPr>
        <w:t>&lt;white box template&gt;</w:t>
      </w:r>
    </w:p>
    <w:p w14:paraId="46069336" w14:textId="77777777" w:rsidR="00E20E02" w:rsidRDefault="00000000">
      <w:pPr>
        <w:pStyle w:val="Heading3"/>
      </w:pPr>
      <w:bookmarkStart w:id="18" w:name="X157c30c642924f6f0de6e2b5c30111030b64385"/>
      <w:bookmarkEnd w:id="17"/>
      <w:r>
        <w:lastRenderedPageBreak/>
        <w:t xml:space="preserve">White Box </w:t>
      </w:r>
      <w:r>
        <w:rPr>
          <w:i/>
          <w:iCs/>
        </w:rPr>
        <w:t>&lt;building block 2&gt;</w:t>
      </w:r>
    </w:p>
    <w:p w14:paraId="054A4760" w14:textId="77777777" w:rsidR="00E20E02" w:rsidRDefault="00000000">
      <w:pPr>
        <w:pStyle w:val="FirstParagraph"/>
      </w:pPr>
      <w:r>
        <w:rPr>
          <w:i/>
          <w:iCs/>
        </w:rPr>
        <w:t>&lt;white box template&gt;</w:t>
      </w:r>
    </w:p>
    <w:p w14:paraId="0DA0EFAA" w14:textId="77777777" w:rsidR="00E20E02" w:rsidRDefault="00000000">
      <w:pPr>
        <w:pStyle w:val="BodyText"/>
      </w:pPr>
      <w:r>
        <w:t>…</w:t>
      </w:r>
    </w:p>
    <w:p w14:paraId="721712AA" w14:textId="77777777" w:rsidR="00E20E02" w:rsidRDefault="00000000">
      <w:pPr>
        <w:pStyle w:val="Heading3"/>
      </w:pPr>
      <w:bookmarkStart w:id="19" w:name="X2d1d2892fa08697a72e13968424a105a84da00f"/>
      <w:bookmarkEnd w:id="18"/>
      <w:r>
        <w:t xml:space="preserve">White Box </w:t>
      </w:r>
      <w:r>
        <w:rPr>
          <w:i/>
          <w:iCs/>
        </w:rPr>
        <w:t>&lt;building block m&gt;</w:t>
      </w:r>
    </w:p>
    <w:p w14:paraId="7A33EFA7" w14:textId="77777777" w:rsidR="00E20E02" w:rsidRDefault="00000000">
      <w:pPr>
        <w:pStyle w:val="FirstParagraph"/>
      </w:pPr>
      <w:r>
        <w:rPr>
          <w:i/>
          <w:iCs/>
        </w:rPr>
        <w:t>&lt;white box template&gt;</w:t>
      </w:r>
    </w:p>
    <w:p w14:paraId="357DC916" w14:textId="77777777" w:rsidR="00E20E02" w:rsidRDefault="00000000">
      <w:pPr>
        <w:pStyle w:val="Heading2"/>
      </w:pPr>
      <w:bookmarkStart w:id="20" w:name="Xe21ec09e268d3cdfd8b60dbd40f8aac293b9a11"/>
      <w:bookmarkEnd w:id="16"/>
      <w:bookmarkEnd w:id="19"/>
      <w:r>
        <w:t>Level 3</w:t>
      </w:r>
    </w:p>
    <w:p w14:paraId="35982EBA" w14:textId="77777777" w:rsidR="00E20E02" w:rsidRDefault="00000000">
      <w:pPr>
        <w:pStyle w:val="FirstParagraph"/>
      </w:pPr>
      <w:r>
        <w:t>Here you can specify the inner structure of (some) building blocks from level 2 as white boxes.</w:t>
      </w:r>
    </w:p>
    <w:p w14:paraId="2A457854" w14:textId="77777777" w:rsidR="00E20E02" w:rsidRDefault="00000000">
      <w:pPr>
        <w:pStyle w:val="BodyText"/>
      </w:pPr>
      <w:r>
        <w:t xml:space="preserve">When you need more detailed levels of your </w:t>
      </w:r>
      <w:proofErr w:type="gramStart"/>
      <w:r>
        <w:t>architecture</w:t>
      </w:r>
      <w:proofErr w:type="gramEnd"/>
      <w:r>
        <w:t xml:space="preserve"> please copy this part of arc42 for additional levels.</w:t>
      </w:r>
    </w:p>
    <w:p w14:paraId="4625F16D" w14:textId="77777777" w:rsidR="00E20E02" w:rsidRDefault="00000000">
      <w:pPr>
        <w:pStyle w:val="Heading3"/>
      </w:pPr>
      <w:bookmarkStart w:id="21" w:name="X1129d1688a8f7ca0e82ef488561efa1ed89e8ec"/>
      <w:r>
        <w:t>White Box &lt;_building block x.1_&gt;</w:t>
      </w:r>
    </w:p>
    <w:p w14:paraId="38ABC44E" w14:textId="77777777" w:rsidR="00E20E02" w:rsidRDefault="00000000">
      <w:pPr>
        <w:pStyle w:val="FirstParagraph"/>
      </w:pPr>
      <w:r>
        <w:t xml:space="preserve">Specifies the internal structure of </w:t>
      </w:r>
      <w:r>
        <w:rPr>
          <w:i/>
          <w:iCs/>
        </w:rPr>
        <w:t>building block x.1</w:t>
      </w:r>
      <w:r>
        <w:t>.</w:t>
      </w:r>
    </w:p>
    <w:p w14:paraId="3096B8C8" w14:textId="77777777" w:rsidR="00E20E02" w:rsidRDefault="00000000">
      <w:pPr>
        <w:pStyle w:val="BodyText"/>
      </w:pPr>
      <w:r>
        <w:rPr>
          <w:i/>
          <w:iCs/>
        </w:rPr>
        <w:t>&lt;white box template&gt;</w:t>
      </w:r>
    </w:p>
    <w:p w14:paraId="213B9F55" w14:textId="77777777" w:rsidR="00E20E02" w:rsidRDefault="00000000">
      <w:pPr>
        <w:pStyle w:val="Heading3"/>
      </w:pPr>
      <w:bookmarkStart w:id="22" w:name="X650bc0fcef9d5756634dce0be9703c570b4cc8d"/>
      <w:bookmarkEnd w:id="21"/>
      <w:r>
        <w:t>White Box &lt;_building block x.2_&gt;</w:t>
      </w:r>
    </w:p>
    <w:p w14:paraId="075C4F15" w14:textId="77777777" w:rsidR="00E20E02" w:rsidRDefault="00000000">
      <w:pPr>
        <w:pStyle w:val="FirstParagraph"/>
      </w:pPr>
      <w:r>
        <w:rPr>
          <w:i/>
          <w:iCs/>
        </w:rPr>
        <w:t>&lt;white box template&gt;</w:t>
      </w:r>
    </w:p>
    <w:p w14:paraId="7B528BE0" w14:textId="77777777" w:rsidR="00E20E02" w:rsidRDefault="00000000">
      <w:pPr>
        <w:pStyle w:val="Heading3"/>
      </w:pPr>
      <w:bookmarkStart w:id="23" w:name="Xf4e627c690811f498bafd195ae70948e63a060d"/>
      <w:bookmarkEnd w:id="22"/>
      <w:r>
        <w:t>White Box &lt;_building block y.1_&gt;</w:t>
      </w:r>
    </w:p>
    <w:p w14:paraId="28CD19DF" w14:textId="77777777" w:rsidR="00E20E02" w:rsidRDefault="00000000">
      <w:pPr>
        <w:pStyle w:val="FirstParagraph"/>
      </w:pPr>
      <w:r>
        <w:rPr>
          <w:i/>
          <w:iCs/>
        </w:rPr>
        <w:t>&lt;white box template&gt;</w:t>
      </w:r>
    </w:p>
    <w:p w14:paraId="5F663F79" w14:textId="77777777" w:rsidR="00E20E02" w:rsidRDefault="00000000">
      <w:pPr>
        <w:pStyle w:val="Heading1"/>
      </w:pPr>
      <w:bookmarkStart w:id="24" w:name="section-runtime-view"/>
      <w:bookmarkEnd w:id="9"/>
      <w:bookmarkEnd w:id="20"/>
      <w:bookmarkEnd w:id="23"/>
      <w:r>
        <w:t>Runtime View</w:t>
      </w:r>
    </w:p>
    <w:p w14:paraId="709DFF63" w14:textId="77777777" w:rsidR="00E20E02" w:rsidRDefault="00000000">
      <w:pPr>
        <w:pStyle w:val="FirstParagraph"/>
      </w:pPr>
      <w:r>
        <w:rPr>
          <w:bCs/>
        </w:rPr>
        <w:t>Contents</w:t>
      </w:r>
    </w:p>
    <w:p w14:paraId="785B7185" w14:textId="77777777" w:rsidR="00E20E02" w:rsidRDefault="00000000">
      <w:pPr>
        <w:pStyle w:val="BodyText"/>
      </w:pPr>
      <w:r>
        <w:t xml:space="preserve">The runtime view describes concrete behavior and interactions of the system’s building blocks in </w:t>
      </w:r>
      <w:proofErr w:type="gramStart"/>
      <w:r>
        <w:t>form</w:t>
      </w:r>
      <w:proofErr w:type="gramEnd"/>
      <w:r>
        <w:t xml:space="preserve"> of scenarios from the following areas:</w:t>
      </w:r>
    </w:p>
    <w:p w14:paraId="671F058F" w14:textId="77777777" w:rsidR="00E20E02" w:rsidRDefault="00000000">
      <w:pPr>
        <w:numPr>
          <w:ilvl w:val="0"/>
          <w:numId w:val="9"/>
        </w:numPr>
      </w:pPr>
      <w:r>
        <w:t>important use cases or features: how do building blocks execute them?</w:t>
      </w:r>
    </w:p>
    <w:p w14:paraId="2C251DBC" w14:textId="77777777" w:rsidR="00E20E02" w:rsidRDefault="00000000">
      <w:pPr>
        <w:numPr>
          <w:ilvl w:val="0"/>
          <w:numId w:val="9"/>
        </w:numPr>
      </w:pPr>
      <w:r>
        <w:t>interactions at critical external interfaces: how do building blocks cooperate with users and neighboring systems?</w:t>
      </w:r>
    </w:p>
    <w:p w14:paraId="26F28685" w14:textId="77777777" w:rsidR="00E20E02" w:rsidRDefault="00000000">
      <w:pPr>
        <w:numPr>
          <w:ilvl w:val="0"/>
          <w:numId w:val="9"/>
        </w:numPr>
      </w:pPr>
      <w:r>
        <w:t>operation and administration: launch, start-up, stop</w:t>
      </w:r>
    </w:p>
    <w:p w14:paraId="411F7242" w14:textId="77777777" w:rsidR="00E20E02" w:rsidRDefault="00000000">
      <w:pPr>
        <w:numPr>
          <w:ilvl w:val="0"/>
          <w:numId w:val="9"/>
        </w:numPr>
      </w:pPr>
      <w:r>
        <w:t>error and exception scenarios</w:t>
      </w:r>
    </w:p>
    <w:p w14:paraId="6E6F34ED" w14:textId="77777777" w:rsidR="00E20E02" w:rsidRDefault="0000000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w:t>
      </w:r>
      <w:proofErr w:type="gramStart"/>
      <w:r>
        <w:t>a large number of</w:t>
      </w:r>
      <w:proofErr w:type="gramEnd"/>
      <w:r>
        <w:t xml:space="preserve"> scenarios. You </w:t>
      </w:r>
      <w:proofErr w:type="gramStart"/>
      <w:r>
        <w:t>should rather</w:t>
      </w:r>
      <w:proofErr w:type="gramEnd"/>
      <w:r>
        <w:t xml:space="preserve"> document a representative selection.</w:t>
      </w:r>
    </w:p>
    <w:p w14:paraId="3B4E57F7" w14:textId="77777777" w:rsidR="00E20E02" w:rsidRDefault="00000000">
      <w:pPr>
        <w:pStyle w:val="BodyText"/>
      </w:pPr>
      <w:r>
        <w:rPr>
          <w:b/>
          <w:bCs/>
        </w:rPr>
        <w:t>Motivation</w:t>
      </w:r>
    </w:p>
    <w:p w14:paraId="47917FEA" w14:textId="77777777" w:rsidR="00E20E02" w:rsidRDefault="00000000">
      <w:pPr>
        <w:pStyle w:val="BodyText"/>
      </w:pPr>
      <w:r>
        <w:lastRenderedPageBreak/>
        <w:t xml:space="preserve">You should understand how (instances of) building blocks of your system perform their job and communicate at runtime. You will mainly capture scenarios in your documentation to communicate your architecture to stakeholders that are less willing or able to read and understand </w:t>
      </w:r>
      <w:proofErr w:type="gramStart"/>
      <w:r>
        <w:t>the static</w:t>
      </w:r>
      <w:proofErr w:type="gramEnd"/>
      <w:r>
        <w:t xml:space="preserve"> models (building block view, deployment view).</w:t>
      </w:r>
    </w:p>
    <w:p w14:paraId="33E4FE0A" w14:textId="77777777" w:rsidR="00E20E02" w:rsidRDefault="00000000">
      <w:pPr>
        <w:pStyle w:val="BodyText"/>
      </w:pPr>
      <w:proofErr w:type="gramStart"/>
      <w:r>
        <w:rPr>
          <w:b/>
          <w:bCs/>
        </w:rPr>
        <w:t>Form</w:t>
      </w:r>
      <w:proofErr w:type="gramEnd"/>
    </w:p>
    <w:p w14:paraId="72F28ACA" w14:textId="77777777" w:rsidR="00E20E02" w:rsidRDefault="00000000">
      <w:pPr>
        <w:pStyle w:val="BodyText"/>
      </w:pPr>
      <w:r>
        <w:t>There are many notations for describing scenarios, e.g.</w:t>
      </w:r>
    </w:p>
    <w:p w14:paraId="5DC35A52" w14:textId="77777777" w:rsidR="00E20E02" w:rsidRDefault="00000000">
      <w:pPr>
        <w:numPr>
          <w:ilvl w:val="0"/>
          <w:numId w:val="10"/>
        </w:numPr>
      </w:pPr>
      <w:r>
        <w:t>numbered list of steps (in natural language)</w:t>
      </w:r>
    </w:p>
    <w:p w14:paraId="2A6CEE35" w14:textId="77777777" w:rsidR="00E20E02" w:rsidRDefault="00000000">
      <w:pPr>
        <w:numPr>
          <w:ilvl w:val="0"/>
          <w:numId w:val="10"/>
        </w:numPr>
      </w:pPr>
      <w:r>
        <w:t>activity diagrams or flow charts</w:t>
      </w:r>
    </w:p>
    <w:p w14:paraId="2FFB28BE" w14:textId="77777777" w:rsidR="00E20E02" w:rsidRDefault="00000000">
      <w:pPr>
        <w:numPr>
          <w:ilvl w:val="0"/>
          <w:numId w:val="10"/>
        </w:numPr>
      </w:pPr>
      <w:r>
        <w:t>sequence diagrams</w:t>
      </w:r>
    </w:p>
    <w:p w14:paraId="5156D16C" w14:textId="77777777" w:rsidR="00E20E02" w:rsidRDefault="00000000">
      <w:pPr>
        <w:numPr>
          <w:ilvl w:val="0"/>
          <w:numId w:val="10"/>
        </w:numPr>
      </w:pPr>
      <w:r>
        <w:t>BPMN or EPCs (event process chains)</w:t>
      </w:r>
    </w:p>
    <w:p w14:paraId="0AACF241" w14:textId="77777777" w:rsidR="00E20E02" w:rsidRDefault="00000000">
      <w:pPr>
        <w:numPr>
          <w:ilvl w:val="0"/>
          <w:numId w:val="10"/>
        </w:numPr>
      </w:pPr>
      <w:r>
        <w:t>state machines</w:t>
      </w:r>
    </w:p>
    <w:p w14:paraId="27D66F2C" w14:textId="77777777" w:rsidR="00E20E02" w:rsidRDefault="00000000">
      <w:pPr>
        <w:numPr>
          <w:ilvl w:val="0"/>
          <w:numId w:val="10"/>
        </w:numPr>
      </w:pPr>
      <w:r>
        <w:t>…</w:t>
      </w:r>
    </w:p>
    <w:p w14:paraId="6873B05E" w14:textId="77777777" w:rsidR="00E20E02" w:rsidRDefault="00000000">
      <w:pPr>
        <w:pStyle w:val="FirstParagraph"/>
      </w:pPr>
      <w:r>
        <w:t xml:space="preserve">See </w:t>
      </w:r>
      <w:hyperlink r:id="rId20">
        <w:r w:rsidR="00E20E02">
          <w:rPr>
            <w:rStyle w:val="Hyperlink"/>
          </w:rPr>
          <w:t>Runtime View</w:t>
        </w:r>
      </w:hyperlink>
      <w:r>
        <w:t xml:space="preserve"> in the arc42 documentation.</w:t>
      </w:r>
    </w:p>
    <w:p w14:paraId="3941E7A2" w14:textId="77777777" w:rsidR="00E20E02" w:rsidRDefault="00000000">
      <w:pPr>
        <w:pStyle w:val="Heading2"/>
      </w:pPr>
      <w:bookmarkStart w:id="25" w:name="Xc14f7af1a65d53cb81a572522e5e6634a0fd593"/>
      <w:r>
        <w:t>&lt;Runtime Scenario 1&gt;</w:t>
      </w:r>
    </w:p>
    <w:p w14:paraId="305FF164" w14:textId="77777777" w:rsidR="00E20E02" w:rsidRDefault="00000000">
      <w:pPr>
        <w:numPr>
          <w:ilvl w:val="0"/>
          <w:numId w:val="11"/>
        </w:numPr>
      </w:pPr>
      <w:r>
        <w:rPr>
          <w:i/>
          <w:iCs/>
        </w:rPr>
        <w:t>&lt;insert runtime diagram or textual description of the scenario&gt;</w:t>
      </w:r>
    </w:p>
    <w:p w14:paraId="6BBC645D" w14:textId="77777777" w:rsidR="00E20E02" w:rsidRDefault="0000000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000000">
      <w:pPr>
        <w:pStyle w:val="Heading2"/>
      </w:pPr>
      <w:bookmarkStart w:id="26" w:name="X4bc349ab4bc357608e3e8691071cf25cdd2bb0e"/>
      <w:bookmarkEnd w:id="25"/>
      <w:r>
        <w:t>&lt;Runtime Scenario 2&gt;</w:t>
      </w:r>
    </w:p>
    <w:p w14:paraId="3A70C709" w14:textId="77777777" w:rsidR="00E20E02" w:rsidRDefault="00000000">
      <w:pPr>
        <w:pStyle w:val="Heading2"/>
      </w:pPr>
      <w:bookmarkStart w:id="27" w:name="X3a0acfad59379b3e050338bf9f23cfc172ee787"/>
      <w:bookmarkEnd w:id="26"/>
      <w:r>
        <w:t>…</w:t>
      </w:r>
    </w:p>
    <w:p w14:paraId="1390866E" w14:textId="77777777" w:rsidR="00E20E02" w:rsidRDefault="00000000">
      <w:pPr>
        <w:pStyle w:val="Heading2"/>
      </w:pPr>
      <w:bookmarkStart w:id="28" w:name="Xa798db24bd863920314e4a236f596e46c22e290"/>
      <w:bookmarkEnd w:id="27"/>
      <w:r>
        <w:t>&lt;Runtime Scenario n&gt;</w:t>
      </w:r>
    </w:p>
    <w:p w14:paraId="2A81DB7D" w14:textId="77777777" w:rsidR="00E20E02" w:rsidRDefault="00000000">
      <w:pPr>
        <w:pStyle w:val="Heading1"/>
      </w:pPr>
      <w:bookmarkStart w:id="29" w:name="section-deployment-view"/>
      <w:bookmarkEnd w:id="24"/>
      <w:bookmarkEnd w:id="28"/>
      <w:r>
        <w:t>Deployment View</w:t>
      </w:r>
    </w:p>
    <w:p w14:paraId="52CE26B9" w14:textId="77777777" w:rsidR="00E20E02" w:rsidRDefault="00000000">
      <w:pPr>
        <w:pStyle w:val="FirstParagraph"/>
      </w:pPr>
      <w:r>
        <w:rPr>
          <w:bCs/>
        </w:rPr>
        <w:t>Content</w:t>
      </w:r>
    </w:p>
    <w:p w14:paraId="49B058A7" w14:textId="77777777" w:rsidR="00E20E02" w:rsidRDefault="00000000">
      <w:pPr>
        <w:pStyle w:val="BodyText"/>
      </w:pPr>
      <w:r>
        <w:t>The deployment view describes:</w:t>
      </w:r>
    </w:p>
    <w:p w14:paraId="0D45E985" w14:textId="77777777" w:rsidR="00E20E02"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000000">
      <w:pPr>
        <w:numPr>
          <w:ilvl w:val="0"/>
          <w:numId w:val="12"/>
        </w:numPr>
      </w:pPr>
      <w:r>
        <w:t>mapping of (software) building blocks to that infrastructure elements.</w:t>
      </w:r>
    </w:p>
    <w:p w14:paraId="2DF16A20" w14:textId="77777777" w:rsidR="00E20E02" w:rsidRDefault="0000000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00000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000000">
      <w:pPr>
        <w:pStyle w:val="BodyText"/>
      </w:pPr>
      <w:r>
        <w:t xml:space="preserve">From a software perspective it is sufficient to capture only those elements of an infrastructure that are needed to show </w:t>
      </w:r>
      <w:proofErr w:type="gramStart"/>
      <w:r>
        <w:t>a deployment</w:t>
      </w:r>
      <w:proofErr w:type="gramEnd"/>
      <w:r>
        <w:t xml:space="preserve">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00000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000000">
      <w:pPr>
        <w:pStyle w:val="BodyText"/>
      </w:pPr>
      <w:r>
        <w:t xml:space="preserve">Maybe a </w:t>
      </w:r>
      <w:proofErr w:type="gramStart"/>
      <w:r>
        <w:t>highest level</w:t>
      </w:r>
      <w:proofErr w:type="gramEnd"/>
      <w:r>
        <w:t xml:space="preserve">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000000">
      <w:pPr>
        <w:numPr>
          <w:ilvl w:val="0"/>
          <w:numId w:val="13"/>
        </w:numPr>
      </w:pPr>
      <w:r>
        <w:t>UML offers deployment diagrams to express that view. Use it, probably with nested diagrams, when your infrastructure is more complex.</w:t>
      </w:r>
    </w:p>
    <w:p w14:paraId="120EDC47" w14:textId="77777777" w:rsidR="00E20E02" w:rsidRDefault="00000000">
      <w:pPr>
        <w:numPr>
          <w:ilvl w:val="0"/>
          <w:numId w:val="13"/>
        </w:numPr>
      </w:pPr>
      <w:r>
        <w:t xml:space="preserve">When your (hardware) stakeholders prefer other kinds of diagrams rather than a deployment diagram, let them use any kind that </w:t>
      </w:r>
      <w:proofErr w:type="gramStart"/>
      <w:r>
        <w:t>is able to</w:t>
      </w:r>
      <w:proofErr w:type="gramEnd"/>
      <w:r>
        <w:t xml:space="preserve"> show nodes and channels of the infrastructure.</w:t>
      </w:r>
    </w:p>
    <w:p w14:paraId="5F2541EB" w14:textId="77777777" w:rsidR="00E20E02" w:rsidRDefault="00000000">
      <w:pPr>
        <w:pStyle w:val="FirstParagraph"/>
      </w:pPr>
      <w:r>
        <w:t xml:space="preserve">See </w:t>
      </w:r>
      <w:hyperlink r:id="rId21">
        <w:r w:rsidR="00E20E02">
          <w:rPr>
            <w:rStyle w:val="Hyperlink"/>
          </w:rPr>
          <w:t>Deployment View</w:t>
        </w:r>
      </w:hyperlink>
      <w:r>
        <w:t xml:space="preserve"> in the arc42 documentation.</w:t>
      </w:r>
    </w:p>
    <w:p w14:paraId="335EC211" w14:textId="77777777" w:rsidR="00E20E02" w:rsidRDefault="00000000">
      <w:pPr>
        <w:pStyle w:val="Heading2"/>
      </w:pPr>
      <w:bookmarkStart w:id="30" w:name="X82831293fe08c109559dda21a2cbb1bdbcef6d0"/>
      <w:r>
        <w:t>Infrastructure Level 1</w:t>
      </w:r>
    </w:p>
    <w:p w14:paraId="5547DD04" w14:textId="77777777" w:rsidR="00E20E02" w:rsidRDefault="00000000">
      <w:pPr>
        <w:pStyle w:val="FirstParagraph"/>
      </w:pPr>
      <w:r>
        <w:t>Describe (usually in a combination of diagrams, tables, and text):</w:t>
      </w:r>
    </w:p>
    <w:p w14:paraId="40F6D04C" w14:textId="77777777" w:rsidR="00E20E02" w:rsidRDefault="00000000">
      <w:pPr>
        <w:numPr>
          <w:ilvl w:val="0"/>
          <w:numId w:val="14"/>
        </w:numPr>
      </w:pPr>
      <w:r>
        <w:t xml:space="preserve">distribution of a system to multiple locations, environments, computers, </w:t>
      </w:r>
      <w:proofErr w:type="gramStart"/>
      <w:r>
        <w:t>processors, ..</w:t>
      </w:r>
      <w:proofErr w:type="gramEnd"/>
      <w:r>
        <w:t>, as well as physical connections between them</w:t>
      </w:r>
    </w:p>
    <w:p w14:paraId="57A1D863" w14:textId="77777777" w:rsidR="00E20E02" w:rsidRDefault="00000000">
      <w:pPr>
        <w:numPr>
          <w:ilvl w:val="0"/>
          <w:numId w:val="14"/>
        </w:numPr>
      </w:pPr>
      <w:r>
        <w:t>important justifications or motivations for this deployment structure</w:t>
      </w:r>
    </w:p>
    <w:p w14:paraId="76F73391" w14:textId="77777777" w:rsidR="00E20E02" w:rsidRDefault="00000000">
      <w:pPr>
        <w:numPr>
          <w:ilvl w:val="0"/>
          <w:numId w:val="14"/>
        </w:numPr>
      </w:pPr>
      <w:r>
        <w:t>quality and/or performance features of this infrastructure</w:t>
      </w:r>
    </w:p>
    <w:p w14:paraId="04822735" w14:textId="77777777" w:rsidR="00E20E02" w:rsidRDefault="00000000">
      <w:pPr>
        <w:numPr>
          <w:ilvl w:val="0"/>
          <w:numId w:val="14"/>
        </w:numPr>
      </w:pPr>
      <w:r>
        <w:t>mapping of software artifacts to elements of this infrastructure</w:t>
      </w:r>
    </w:p>
    <w:p w14:paraId="1026D487" w14:textId="77777777" w:rsidR="00E20E02" w:rsidRDefault="00000000">
      <w:pPr>
        <w:pStyle w:val="FirstParagraph"/>
      </w:pPr>
      <w:r>
        <w:t>For multiple environments or alternative deployments please copy and adapt this section of arc42 for all relevant environments.</w:t>
      </w:r>
    </w:p>
    <w:p w14:paraId="3CB40254" w14:textId="77777777" w:rsidR="00E20E02" w:rsidRDefault="00000000">
      <w:pPr>
        <w:pStyle w:val="BodyText"/>
      </w:pPr>
      <w:r>
        <w:rPr>
          <w:b/>
          <w:bCs/>
          <w:i/>
          <w:iCs/>
        </w:rPr>
        <w:t>&lt;Overview Diagram&gt;</w:t>
      </w:r>
    </w:p>
    <w:p w14:paraId="60CA2EB3" w14:textId="77777777" w:rsidR="00E20E02" w:rsidRDefault="00000000">
      <w:pPr>
        <w:pStyle w:val="DefinitionTerm"/>
      </w:pPr>
      <w:r>
        <w:t>Motivation</w:t>
      </w:r>
    </w:p>
    <w:p w14:paraId="476E6F3B" w14:textId="77777777" w:rsidR="00E20E02" w:rsidRDefault="00000000">
      <w:pPr>
        <w:pStyle w:val="Definition"/>
      </w:pPr>
      <w:r>
        <w:rPr>
          <w:i/>
          <w:iCs/>
        </w:rPr>
        <w:t>&lt;explanation in text form&gt;</w:t>
      </w:r>
    </w:p>
    <w:p w14:paraId="72ADFAFB" w14:textId="77777777" w:rsidR="00E20E02" w:rsidRDefault="00000000">
      <w:pPr>
        <w:pStyle w:val="DefinitionTerm"/>
      </w:pPr>
      <w:r>
        <w:t>Quality and/or Performance Features</w:t>
      </w:r>
    </w:p>
    <w:p w14:paraId="17825324" w14:textId="77777777" w:rsidR="00E20E02" w:rsidRDefault="00000000">
      <w:pPr>
        <w:pStyle w:val="Definition"/>
      </w:pPr>
      <w:r>
        <w:rPr>
          <w:i/>
          <w:iCs/>
        </w:rPr>
        <w:t>&lt;explanation in text form&gt;</w:t>
      </w:r>
    </w:p>
    <w:p w14:paraId="7DBC4B8A" w14:textId="77777777" w:rsidR="00E20E02" w:rsidRDefault="00000000">
      <w:pPr>
        <w:pStyle w:val="DefinitionTerm"/>
      </w:pPr>
      <w:r>
        <w:t>Mapping of Building Blocks to Infrastructure</w:t>
      </w:r>
    </w:p>
    <w:p w14:paraId="3BAAE791" w14:textId="77777777" w:rsidR="00E20E02" w:rsidRDefault="00000000">
      <w:pPr>
        <w:pStyle w:val="Definition"/>
      </w:pPr>
      <w:r>
        <w:rPr>
          <w:i/>
          <w:iCs/>
        </w:rPr>
        <w:t>&lt;description of the mapping&gt;</w:t>
      </w:r>
    </w:p>
    <w:p w14:paraId="26827806" w14:textId="77777777" w:rsidR="00E20E02" w:rsidRDefault="00000000">
      <w:pPr>
        <w:pStyle w:val="Heading2"/>
      </w:pPr>
      <w:bookmarkStart w:id="31" w:name="Xc544c1728da12824567c3556f0d422a563a3890"/>
      <w:bookmarkEnd w:id="30"/>
      <w:r>
        <w:lastRenderedPageBreak/>
        <w:t>Infrastructure Level 2</w:t>
      </w:r>
    </w:p>
    <w:p w14:paraId="7643498E" w14:textId="77777777" w:rsidR="00E20E02" w:rsidRDefault="00000000">
      <w:pPr>
        <w:pStyle w:val="FirstParagraph"/>
      </w:pPr>
      <w:r>
        <w:t>Here you can include the internal structure of (some) infrastructure elements from level 1.</w:t>
      </w:r>
    </w:p>
    <w:p w14:paraId="0E69C274" w14:textId="77777777" w:rsidR="00E20E02" w:rsidRDefault="00000000">
      <w:pPr>
        <w:pStyle w:val="BodyText"/>
      </w:pPr>
      <w:r>
        <w:t>Please copy the structure from level 1 for each selected element.</w:t>
      </w:r>
    </w:p>
    <w:p w14:paraId="0A5584FB" w14:textId="77777777" w:rsidR="00E20E02" w:rsidRDefault="00000000">
      <w:pPr>
        <w:pStyle w:val="Heading3"/>
      </w:pPr>
      <w:bookmarkStart w:id="32" w:name="Xf4c1d41c7f6420b1f89780a2748429816678048"/>
      <w:r>
        <w:rPr>
          <w:i/>
          <w:iCs/>
        </w:rPr>
        <w:t>&lt;Infrastructure Element 1&gt;</w:t>
      </w:r>
    </w:p>
    <w:p w14:paraId="0DDB4470" w14:textId="77777777" w:rsidR="00E20E02" w:rsidRDefault="00000000">
      <w:pPr>
        <w:pStyle w:val="FirstParagraph"/>
      </w:pPr>
      <w:r>
        <w:rPr>
          <w:i/>
          <w:iCs/>
        </w:rPr>
        <w:t>&lt;diagram + explanation&gt;</w:t>
      </w:r>
    </w:p>
    <w:p w14:paraId="2FDD3975" w14:textId="77777777" w:rsidR="00E20E02" w:rsidRDefault="00000000">
      <w:pPr>
        <w:pStyle w:val="Heading3"/>
      </w:pPr>
      <w:bookmarkStart w:id="33" w:name="Xc5c02fa5ce7f5d42f0df816a82e656db6f077e7"/>
      <w:bookmarkEnd w:id="32"/>
      <w:r>
        <w:rPr>
          <w:i/>
          <w:iCs/>
        </w:rPr>
        <w:t>&lt;Infrastructure Element 2&gt;</w:t>
      </w:r>
    </w:p>
    <w:p w14:paraId="54F1FCE4" w14:textId="77777777" w:rsidR="00E20E02" w:rsidRDefault="00000000">
      <w:pPr>
        <w:pStyle w:val="FirstParagraph"/>
      </w:pPr>
      <w:r>
        <w:rPr>
          <w:i/>
          <w:iCs/>
        </w:rPr>
        <w:t>&lt;diagram + explanation&gt;</w:t>
      </w:r>
    </w:p>
    <w:p w14:paraId="627FAA4A" w14:textId="77777777" w:rsidR="00E20E02" w:rsidRDefault="00000000">
      <w:pPr>
        <w:pStyle w:val="BodyText"/>
      </w:pPr>
      <w:r>
        <w:t>…</w:t>
      </w:r>
    </w:p>
    <w:p w14:paraId="56B4D590" w14:textId="77777777" w:rsidR="00E20E02" w:rsidRDefault="00000000">
      <w:pPr>
        <w:pStyle w:val="Heading3"/>
      </w:pPr>
      <w:bookmarkStart w:id="34" w:name="X33a56ba9180f36dabf7439ca52adfe4b372e959"/>
      <w:bookmarkEnd w:id="33"/>
      <w:r>
        <w:rPr>
          <w:i/>
          <w:iCs/>
        </w:rPr>
        <w:t>&lt;Infrastructure Element n&gt;</w:t>
      </w:r>
    </w:p>
    <w:p w14:paraId="7271D8BD" w14:textId="77777777" w:rsidR="00E20E02" w:rsidRDefault="00000000">
      <w:pPr>
        <w:pStyle w:val="FirstParagraph"/>
      </w:pPr>
      <w:r>
        <w:rPr>
          <w:i/>
          <w:iCs/>
        </w:rPr>
        <w:t>&lt;diagram + explanation&gt;</w:t>
      </w:r>
    </w:p>
    <w:p w14:paraId="1494CC4A" w14:textId="77777777" w:rsidR="00E20E02" w:rsidRDefault="00000000">
      <w:pPr>
        <w:pStyle w:val="Heading1"/>
      </w:pPr>
      <w:bookmarkStart w:id="35" w:name="section-concepts"/>
      <w:bookmarkEnd w:id="29"/>
      <w:bookmarkEnd w:id="31"/>
      <w:bookmarkEnd w:id="34"/>
      <w:r>
        <w:t>Cross-cutting Concepts</w:t>
      </w:r>
    </w:p>
    <w:p w14:paraId="2B6DEFA7" w14:textId="77777777" w:rsidR="00E20E02" w:rsidRDefault="00000000">
      <w:pPr>
        <w:pStyle w:val="FirstParagraph"/>
      </w:pPr>
      <w:r>
        <w:rPr>
          <w:bCs/>
        </w:rPr>
        <w:t>Content</w:t>
      </w:r>
    </w:p>
    <w:p w14:paraId="338F990F" w14:textId="77777777" w:rsidR="00E20E02" w:rsidRDefault="0000000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000000">
      <w:pPr>
        <w:numPr>
          <w:ilvl w:val="0"/>
          <w:numId w:val="15"/>
        </w:numPr>
      </w:pPr>
      <w:r>
        <w:t>models, especially domain models</w:t>
      </w:r>
    </w:p>
    <w:p w14:paraId="5215748A" w14:textId="77777777" w:rsidR="00E20E02" w:rsidRDefault="00000000">
      <w:pPr>
        <w:numPr>
          <w:ilvl w:val="0"/>
          <w:numId w:val="15"/>
        </w:numPr>
      </w:pPr>
      <w:r>
        <w:t>architecture or design patterns</w:t>
      </w:r>
    </w:p>
    <w:p w14:paraId="1C24B591" w14:textId="77777777" w:rsidR="00E20E02" w:rsidRDefault="00000000">
      <w:pPr>
        <w:numPr>
          <w:ilvl w:val="0"/>
          <w:numId w:val="15"/>
        </w:numPr>
      </w:pPr>
      <w:r>
        <w:t>rules for using specific technology</w:t>
      </w:r>
    </w:p>
    <w:p w14:paraId="47563093" w14:textId="77777777" w:rsidR="00E20E02" w:rsidRDefault="00000000">
      <w:pPr>
        <w:numPr>
          <w:ilvl w:val="0"/>
          <w:numId w:val="15"/>
        </w:numPr>
      </w:pPr>
      <w:r>
        <w:t>principal, often technical decisions of an overarching (= cross-cutting) nature</w:t>
      </w:r>
    </w:p>
    <w:p w14:paraId="50925A62" w14:textId="77777777" w:rsidR="00E20E02" w:rsidRDefault="00000000">
      <w:pPr>
        <w:numPr>
          <w:ilvl w:val="0"/>
          <w:numId w:val="15"/>
        </w:numPr>
      </w:pPr>
      <w:proofErr w:type="gramStart"/>
      <w:r>
        <w:t>implementation</w:t>
      </w:r>
      <w:proofErr w:type="gramEnd"/>
      <w:r>
        <w:t xml:space="preserve"> rules</w:t>
      </w:r>
    </w:p>
    <w:p w14:paraId="19A2396C" w14:textId="77777777" w:rsidR="00E20E02" w:rsidRDefault="00000000">
      <w:pPr>
        <w:pStyle w:val="FirstParagraph"/>
      </w:pPr>
      <w:r>
        <w:rPr>
          <w:bCs/>
        </w:rPr>
        <w:t>Motivation</w:t>
      </w:r>
    </w:p>
    <w:p w14:paraId="7F819336" w14:textId="77777777" w:rsidR="00E20E02" w:rsidRDefault="00000000">
      <w:pPr>
        <w:pStyle w:val="BodyText"/>
      </w:pPr>
      <w:r>
        <w:t xml:space="preserve">Concepts form the basis for </w:t>
      </w:r>
      <w:r>
        <w:rPr>
          <w:i/>
          <w:iCs/>
        </w:rPr>
        <w:t>conceptual integrity</w:t>
      </w:r>
      <w:r>
        <w:t xml:space="preserve"> (consistency, homogeneity) of </w:t>
      </w:r>
      <w:proofErr w:type="gramStart"/>
      <w:r>
        <w:t>the architecture</w:t>
      </w:r>
      <w:proofErr w:type="gramEnd"/>
      <w:r>
        <w:t xml:space="preserve">. Thus, they are an important contribution to </w:t>
      </w:r>
      <w:proofErr w:type="gramStart"/>
      <w:r>
        <w:t>achieve</w:t>
      </w:r>
      <w:proofErr w:type="gramEnd"/>
      <w:r>
        <w:t xml:space="preserve"> inner qualities of your system.</w:t>
      </w:r>
    </w:p>
    <w:p w14:paraId="28F97A8D" w14:textId="77777777" w:rsidR="00E20E02" w:rsidRDefault="00000000">
      <w:pPr>
        <w:pStyle w:val="BodyText"/>
      </w:pPr>
      <w:r>
        <w:t>Some of these concepts cannot be assigned to individual building blocks, e.g. security or safety.</w:t>
      </w:r>
    </w:p>
    <w:p w14:paraId="05DF377C" w14:textId="77777777" w:rsidR="00E20E02" w:rsidRDefault="00000000">
      <w:pPr>
        <w:pStyle w:val="BodyText"/>
      </w:pPr>
      <w:proofErr w:type="gramStart"/>
      <w:r>
        <w:rPr>
          <w:b/>
          <w:bCs/>
        </w:rPr>
        <w:t>Form</w:t>
      </w:r>
      <w:proofErr w:type="gramEnd"/>
    </w:p>
    <w:p w14:paraId="5F6055BB" w14:textId="77777777" w:rsidR="00E20E02" w:rsidRDefault="00000000">
      <w:pPr>
        <w:pStyle w:val="BodyText"/>
      </w:pPr>
      <w:r>
        <w:t>The form can be varied:</w:t>
      </w:r>
    </w:p>
    <w:p w14:paraId="0DC5BDEE" w14:textId="77777777" w:rsidR="00E20E02" w:rsidRDefault="00000000">
      <w:pPr>
        <w:numPr>
          <w:ilvl w:val="0"/>
          <w:numId w:val="16"/>
        </w:numPr>
      </w:pPr>
      <w:r>
        <w:t>concept papers with any kind of structure</w:t>
      </w:r>
    </w:p>
    <w:p w14:paraId="76140283" w14:textId="77777777" w:rsidR="00E20E02" w:rsidRDefault="00000000">
      <w:pPr>
        <w:numPr>
          <w:ilvl w:val="0"/>
          <w:numId w:val="16"/>
        </w:numPr>
      </w:pPr>
      <w:r>
        <w:t>cross-cutting model excerpts or scenarios using notations of the architecture views</w:t>
      </w:r>
    </w:p>
    <w:p w14:paraId="78B15E7D" w14:textId="77777777" w:rsidR="00E20E02" w:rsidRDefault="00000000">
      <w:pPr>
        <w:numPr>
          <w:ilvl w:val="0"/>
          <w:numId w:val="16"/>
        </w:numPr>
      </w:pPr>
      <w:r>
        <w:t>sample implementations, especially for technical concepts</w:t>
      </w:r>
    </w:p>
    <w:p w14:paraId="4782C7D6" w14:textId="77777777" w:rsidR="00E20E02" w:rsidRDefault="00000000">
      <w:pPr>
        <w:numPr>
          <w:ilvl w:val="0"/>
          <w:numId w:val="16"/>
        </w:numPr>
      </w:pPr>
      <w:r>
        <w:lastRenderedPageBreak/>
        <w:t>reference to typical usage of standard frameworks (e.g. using Hibernate for object/relational mapping)</w:t>
      </w:r>
    </w:p>
    <w:p w14:paraId="7F394244" w14:textId="77777777" w:rsidR="00E20E02" w:rsidRDefault="00000000">
      <w:pPr>
        <w:pStyle w:val="FirstParagraph"/>
      </w:pPr>
      <w:r>
        <w:rPr>
          <w:bCs/>
        </w:rPr>
        <w:t>Structure</w:t>
      </w:r>
    </w:p>
    <w:p w14:paraId="52B02FA0" w14:textId="77777777" w:rsidR="00E20E02" w:rsidRDefault="00000000">
      <w:pPr>
        <w:pStyle w:val="BodyText"/>
      </w:pPr>
      <w:r>
        <w:t>A potential (but not mandatory) structure for this section could be:</w:t>
      </w:r>
    </w:p>
    <w:p w14:paraId="4C1FEFF4" w14:textId="77777777" w:rsidR="00E20E02" w:rsidRDefault="00000000">
      <w:pPr>
        <w:numPr>
          <w:ilvl w:val="0"/>
          <w:numId w:val="17"/>
        </w:numPr>
      </w:pPr>
      <w:r>
        <w:t>Domain concepts</w:t>
      </w:r>
    </w:p>
    <w:p w14:paraId="004553E3" w14:textId="77777777" w:rsidR="00E20E02" w:rsidRDefault="00000000">
      <w:pPr>
        <w:numPr>
          <w:ilvl w:val="0"/>
          <w:numId w:val="17"/>
        </w:numPr>
      </w:pPr>
      <w:r>
        <w:t>User Experience concepts (UX)</w:t>
      </w:r>
    </w:p>
    <w:p w14:paraId="7EAFE2AF" w14:textId="77777777" w:rsidR="00E20E02" w:rsidRDefault="00000000">
      <w:pPr>
        <w:numPr>
          <w:ilvl w:val="0"/>
          <w:numId w:val="17"/>
        </w:numPr>
      </w:pPr>
      <w:r>
        <w:t>Safety and security concepts</w:t>
      </w:r>
    </w:p>
    <w:p w14:paraId="3C984EC2" w14:textId="77777777" w:rsidR="00E20E02" w:rsidRDefault="00000000">
      <w:pPr>
        <w:numPr>
          <w:ilvl w:val="0"/>
          <w:numId w:val="17"/>
        </w:numPr>
      </w:pPr>
      <w:r>
        <w:t>Architecture and design patterns</w:t>
      </w:r>
    </w:p>
    <w:p w14:paraId="3A124204" w14:textId="77777777" w:rsidR="00E20E02" w:rsidRDefault="00000000">
      <w:pPr>
        <w:numPr>
          <w:ilvl w:val="0"/>
          <w:numId w:val="17"/>
        </w:numPr>
      </w:pPr>
      <w:r>
        <w:t>"Under-the-hood"</w:t>
      </w:r>
    </w:p>
    <w:p w14:paraId="697B6F9D" w14:textId="77777777" w:rsidR="00E20E02" w:rsidRDefault="00000000">
      <w:pPr>
        <w:numPr>
          <w:ilvl w:val="0"/>
          <w:numId w:val="17"/>
        </w:numPr>
      </w:pPr>
      <w:r>
        <w:t>development concepts</w:t>
      </w:r>
    </w:p>
    <w:p w14:paraId="3F75C3E9" w14:textId="77777777" w:rsidR="00E20E02" w:rsidRDefault="00000000">
      <w:pPr>
        <w:numPr>
          <w:ilvl w:val="0"/>
          <w:numId w:val="17"/>
        </w:numPr>
      </w:pPr>
      <w:r>
        <w:t>operational concepts</w:t>
      </w:r>
    </w:p>
    <w:p w14:paraId="23E98E60" w14:textId="77777777" w:rsidR="00E20E02" w:rsidRDefault="00000000">
      <w:pPr>
        <w:pStyle w:val="FirstParagraph"/>
      </w:pPr>
      <w:r>
        <w:t>Note: it might be difficult to assign individual concepts to one specific topic on this list.</w:t>
      </w:r>
    </w:p>
    <w:p w14:paraId="5207AC5A" w14:textId="77777777" w:rsidR="00E20E02" w:rsidRDefault="0000000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22"/>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000000">
      <w:pPr>
        <w:pStyle w:val="BodyText"/>
      </w:pPr>
      <w:r>
        <w:t xml:space="preserve">See </w:t>
      </w:r>
      <w:hyperlink r:id="rId23">
        <w:r w:rsidR="00E20E02">
          <w:rPr>
            <w:rStyle w:val="Hyperlink"/>
          </w:rPr>
          <w:t>Concepts</w:t>
        </w:r>
      </w:hyperlink>
      <w:r>
        <w:t xml:space="preserve"> in the arc42 documentation.</w:t>
      </w:r>
    </w:p>
    <w:p w14:paraId="413F518A" w14:textId="77777777" w:rsidR="00E20E02" w:rsidRDefault="00000000">
      <w:pPr>
        <w:pStyle w:val="Heading2"/>
      </w:pPr>
      <w:bookmarkStart w:id="36" w:name="X6c8153f6415b8c6b4303fc4b33dcba6f68a8e44"/>
      <w:r>
        <w:rPr>
          <w:i/>
          <w:iCs/>
        </w:rPr>
        <w:t>&lt;Concept 1&gt;</w:t>
      </w:r>
    </w:p>
    <w:p w14:paraId="3527E95C" w14:textId="77777777" w:rsidR="00E20E02" w:rsidRDefault="00000000">
      <w:pPr>
        <w:pStyle w:val="FirstParagraph"/>
      </w:pPr>
      <w:r>
        <w:rPr>
          <w:i/>
          <w:iCs/>
        </w:rPr>
        <w:t>&lt;explanation&gt;</w:t>
      </w:r>
    </w:p>
    <w:p w14:paraId="57303A2C" w14:textId="77777777" w:rsidR="00E20E02" w:rsidRDefault="00000000">
      <w:pPr>
        <w:pStyle w:val="Heading2"/>
      </w:pPr>
      <w:bookmarkStart w:id="37" w:name="X28c2bea73da985e37aefb39543d1388e8861280"/>
      <w:bookmarkEnd w:id="36"/>
      <w:r>
        <w:rPr>
          <w:i/>
          <w:iCs/>
        </w:rPr>
        <w:t>&lt;Concept 2&gt;</w:t>
      </w:r>
    </w:p>
    <w:p w14:paraId="70349C53" w14:textId="77777777" w:rsidR="00E20E02" w:rsidRDefault="00000000">
      <w:pPr>
        <w:pStyle w:val="FirstParagraph"/>
      </w:pPr>
      <w:r>
        <w:rPr>
          <w:i/>
          <w:iCs/>
        </w:rPr>
        <w:t>&lt;explanation&gt;</w:t>
      </w:r>
    </w:p>
    <w:p w14:paraId="2D5DFD09" w14:textId="77777777" w:rsidR="00E20E02" w:rsidRDefault="00000000">
      <w:pPr>
        <w:pStyle w:val="BodyText"/>
      </w:pPr>
      <w:r>
        <w:lastRenderedPageBreak/>
        <w:t>…</w:t>
      </w:r>
    </w:p>
    <w:p w14:paraId="09C116DE" w14:textId="77777777" w:rsidR="00E20E02" w:rsidRDefault="00000000">
      <w:pPr>
        <w:pStyle w:val="Heading2"/>
      </w:pPr>
      <w:bookmarkStart w:id="38" w:name="Xc238dddc51f1b45e68e927cd69e5324c60b784a"/>
      <w:bookmarkEnd w:id="37"/>
      <w:r>
        <w:rPr>
          <w:i/>
          <w:iCs/>
        </w:rPr>
        <w:t>&lt;Concept n&gt;</w:t>
      </w:r>
    </w:p>
    <w:p w14:paraId="4F96F8E5" w14:textId="77777777" w:rsidR="00E20E02" w:rsidRDefault="00000000">
      <w:pPr>
        <w:pStyle w:val="FirstParagraph"/>
      </w:pPr>
      <w:r>
        <w:rPr>
          <w:i/>
          <w:iCs/>
        </w:rPr>
        <w:t>&lt;explanation&gt;</w:t>
      </w:r>
    </w:p>
    <w:p w14:paraId="6DD75682" w14:textId="77777777" w:rsidR="00E20E02" w:rsidRDefault="00000000">
      <w:pPr>
        <w:pStyle w:val="Heading1"/>
      </w:pPr>
      <w:bookmarkStart w:id="39" w:name="section-design-decisions"/>
      <w:bookmarkEnd w:id="35"/>
      <w:bookmarkEnd w:id="38"/>
      <w:r>
        <w:t>Architecture Decisions</w:t>
      </w:r>
    </w:p>
    <w:p w14:paraId="791EB9F3" w14:textId="77777777" w:rsidR="00E20E02" w:rsidRDefault="00000000">
      <w:pPr>
        <w:pStyle w:val="FirstParagraph"/>
      </w:pPr>
      <w:r>
        <w:rPr>
          <w:bCs/>
        </w:rPr>
        <w:t>Contents</w:t>
      </w:r>
    </w:p>
    <w:p w14:paraId="2AD0A1E1" w14:textId="77777777" w:rsidR="00E20E02" w:rsidRDefault="00000000">
      <w:pPr>
        <w:pStyle w:val="BodyText"/>
      </w:pPr>
      <w:r>
        <w:t xml:space="preserve">Important, expensive, </w:t>
      </w:r>
      <w:proofErr w:type="gramStart"/>
      <w:r>
        <w:t>large scale</w:t>
      </w:r>
      <w:proofErr w:type="gramEnd"/>
      <w:r>
        <w:t xml:space="preserve"> or risky architecture decisions including rationales. With "decisions" we mean selecting one alternative based on given criteria.</w:t>
      </w:r>
    </w:p>
    <w:p w14:paraId="20DEFF4B" w14:textId="77777777" w:rsidR="00E20E02"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000000">
      <w:pPr>
        <w:pStyle w:val="BodyText"/>
      </w:pPr>
      <w:r>
        <w:t>Avoid redundancy. Refer to section 4, where you already captured the most important decisions of your architecture.</w:t>
      </w:r>
    </w:p>
    <w:p w14:paraId="3709E162" w14:textId="77777777" w:rsidR="00E20E02" w:rsidRDefault="00000000">
      <w:pPr>
        <w:pStyle w:val="BodyText"/>
      </w:pPr>
      <w:r>
        <w:rPr>
          <w:b/>
          <w:bCs/>
        </w:rPr>
        <w:t>Motivation</w:t>
      </w:r>
    </w:p>
    <w:p w14:paraId="11183B21" w14:textId="77777777" w:rsidR="00E20E02" w:rsidRDefault="00000000">
      <w:pPr>
        <w:pStyle w:val="BodyText"/>
      </w:pPr>
      <w:r>
        <w:t>Stakeholders of your system should be able to comprehend and retrace your decisions.</w:t>
      </w:r>
    </w:p>
    <w:p w14:paraId="69A12240" w14:textId="77777777" w:rsidR="00E20E02" w:rsidRDefault="00000000">
      <w:pPr>
        <w:pStyle w:val="BodyText"/>
      </w:pPr>
      <w:proofErr w:type="gramStart"/>
      <w:r>
        <w:rPr>
          <w:b/>
          <w:bCs/>
        </w:rPr>
        <w:t>Form</w:t>
      </w:r>
      <w:proofErr w:type="gramEnd"/>
    </w:p>
    <w:p w14:paraId="65ABD31B" w14:textId="77777777" w:rsidR="00E20E02" w:rsidRDefault="00000000">
      <w:pPr>
        <w:pStyle w:val="BodyText"/>
      </w:pPr>
      <w:r>
        <w:t>Various options:</w:t>
      </w:r>
    </w:p>
    <w:p w14:paraId="0BCE9531" w14:textId="77777777" w:rsidR="00E20E02" w:rsidRDefault="00000000">
      <w:pPr>
        <w:numPr>
          <w:ilvl w:val="0"/>
          <w:numId w:val="18"/>
        </w:numPr>
      </w:pPr>
      <w:r>
        <w:t>ADR (</w:t>
      </w:r>
      <w:hyperlink r:id="rId24">
        <w:r w:rsidR="00E20E02">
          <w:rPr>
            <w:rStyle w:val="Hyperlink"/>
          </w:rPr>
          <w:t>Documenting Architecture Decisions</w:t>
        </w:r>
      </w:hyperlink>
      <w:r>
        <w:t>) for every important decision</w:t>
      </w:r>
    </w:p>
    <w:p w14:paraId="0F3E3F3D" w14:textId="77777777" w:rsidR="00E20E02" w:rsidRDefault="00000000">
      <w:pPr>
        <w:numPr>
          <w:ilvl w:val="0"/>
          <w:numId w:val="18"/>
        </w:numPr>
      </w:pPr>
      <w:r>
        <w:t>List or table, ordered by importance and consequences or:</w:t>
      </w:r>
    </w:p>
    <w:p w14:paraId="620CB0BE" w14:textId="77777777" w:rsidR="00E20E02" w:rsidRDefault="00000000">
      <w:pPr>
        <w:numPr>
          <w:ilvl w:val="0"/>
          <w:numId w:val="18"/>
        </w:numPr>
      </w:pPr>
      <w:r>
        <w:t>more detailed in form of separate sections per decision</w:t>
      </w:r>
    </w:p>
    <w:p w14:paraId="1BE561F6" w14:textId="77777777" w:rsidR="00E20E02" w:rsidRDefault="00000000">
      <w:pPr>
        <w:pStyle w:val="FirstParagraph"/>
      </w:pPr>
      <w:r>
        <w:t xml:space="preserve">See </w:t>
      </w:r>
      <w:hyperlink r:id="rId25">
        <w:r w:rsidR="00E20E02">
          <w:rPr>
            <w:rStyle w:val="Hyperlink"/>
          </w:rPr>
          <w:t>Architecture Decisions</w:t>
        </w:r>
      </w:hyperlink>
      <w:r>
        <w:t xml:space="preserve"> in the arc42 documentation. There you will find links and examples about ADR.</w:t>
      </w:r>
    </w:p>
    <w:p w14:paraId="49EBD449" w14:textId="77777777" w:rsidR="00E20E02" w:rsidRDefault="00000000">
      <w:pPr>
        <w:pStyle w:val="Heading1"/>
      </w:pPr>
      <w:bookmarkStart w:id="40" w:name="section-quality-scenarios"/>
      <w:bookmarkEnd w:id="39"/>
      <w:r>
        <w:t>Quality Requirements</w:t>
      </w:r>
    </w:p>
    <w:p w14:paraId="773BDE04" w14:textId="77777777" w:rsidR="00E20E02" w:rsidRDefault="00000000">
      <w:pPr>
        <w:pStyle w:val="FirstParagraph"/>
      </w:pPr>
      <w:r>
        <w:rPr>
          <w:bCs/>
        </w:rPr>
        <w:t>Content</w:t>
      </w:r>
    </w:p>
    <w:p w14:paraId="4EC13610" w14:textId="77777777" w:rsidR="00E20E02" w:rsidRDefault="00000000">
      <w:pPr>
        <w:pStyle w:val="BodyText"/>
      </w:pPr>
      <w:r>
        <w:t>This section contains all quality requirements as quality tree with scenarios. The most important ones have already been described in section 1.2. (quality goals)</w:t>
      </w:r>
    </w:p>
    <w:p w14:paraId="6543F254" w14:textId="77777777" w:rsidR="00E20E02" w:rsidRDefault="00000000">
      <w:pPr>
        <w:pStyle w:val="BodyText"/>
      </w:pPr>
      <w:r>
        <w:t>Here you can also capture quality requirements with lesser priority, which will not create high risks when they are not fully achieved.</w:t>
      </w:r>
    </w:p>
    <w:p w14:paraId="7AB47DA5" w14:textId="77777777" w:rsidR="00E20E02" w:rsidRDefault="00000000">
      <w:pPr>
        <w:pStyle w:val="BodyText"/>
      </w:pPr>
      <w:r>
        <w:rPr>
          <w:b/>
          <w:bCs/>
        </w:rPr>
        <w:t>Motivation</w:t>
      </w:r>
    </w:p>
    <w:p w14:paraId="794509D1" w14:textId="77777777" w:rsidR="00E20E02" w:rsidRDefault="00000000">
      <w:pPr>
        <w:pStyle w:val="BodyText"/>
      </w:pPr>
      <w:r>
        <w:t xml:space="preserve">Since quality requirements will have a lot of influence on architectural decisions you should know for every stakeholder what is </w:t>
      </w:r>
      <w:proofErr w:type="gramStart"/>
      <w:r>
        <w:t>really important</w:t>
      </w:r>
      <w:proofErr w:type="gramEnd"/>
      <w:r>
        <w:t xml:space="preserve"> to them, concrete and measurable.</w:t>
      </w:r>
    </w:p>
    <w:p w14:paraId="68967FE6" w14:textId="77777777" w:rsidR="00E20E02" w:rsidRDefault="00000000">
      <w:pPr>
        <w:pStyle w:val="BodyText"/>
      </w:pPr>
      <w:r>
        <w:lastRenderedPageBreak/>
        <w:t xml:space="preserve">See </w:t>
      </w:r>
      <w:hyperlink r:id="rId26">
        <w:r w:rsidR="00E20E02">
          <w:rPr>
            <w:rStyle w:val="Hyperlink"/>
          </w:rPr>
          <w:t>Quality Requirements</w:t>
        </w:r>
      </w:hyperlink>
      <w:r>
        <w:t xml:space="preserve"> in the arc42 documentation.</w:t>
      </w:r>
    </w:p>
    <w:p w14:paraId="70B586D3" w14:textId="77777777" w:rsidR="00E20E02" w:rsidRDefault="00000000">
      <w:pPr>
        <w:pStyle w:val="Heading2"/>
      </w:pPr>
      <w:bookmarkStart w:id="41" w:name="Xbb9dac48fc86bf49983ab392ae6d6e0f65b0922"/>
      <w:r>
        <w:t>Quality Tree</w:t>
      </w:r>
    </w:p>
    <w:p w14:paraId="7F02388C" w14:textId="77777777" w:rsidR="00E20E02" w:rsidRDefault="00000000">
      <w:pPr>
        <w:pStyle w:val="FirstParagraph"/>
      </w:pPr>
      <w:r>
        <w:rPr>
          <w:bCs/>
        </w:rPr>
        <w:t>Content</w:t>
      </w:r>
    </w:p>
    <w:p w14:paraId="13404248" w14:textId="77777777" w:rsidR="00E20E02" w:rsidRDefault="00000000">
      <w:pPr>
        <w:pStyle w:val="BodyText"/>
      </w:pPr>
      <w:r>
        <w:t xml:space="preserve">The quality tree (as defined in ATAM – Architecture Tradeoff Analysis Method) with quality/evaluation scenarios as </w:t>
      </w:r>
      <w:proofErr w:type="spellStart"/>
      <w:r>
        <w:t>leafs</w:t>
      </w:r>
      <w:proofErr w:type="spellEnd"/>
      <w:r>
        <w:t>.</w:t>
      </w:r>
    </w:p>
    <w:p w14:paraId="233B7B88" w14:textId="77777777" w:rsidR="00E20E02" w:rsidRDefault="00000000">
      <w:pPr>
        <w:pStyle w:val="BodyText"/>
      </w:pPr>
      <w:r>
        <w:rPr>
          <w:b/>
          <w:bCs/>
        </w:rPr>
        <w:t>Motivation</w:t>
      </w:r>
    </w:p>
    <w:p w14:paraId="3BFECCCD" w14:textId="77777777" w:rsidR="00E20E02" w:rsidRDefault="00000000">
      <w:pPr>
        <w:pStyle w:val="BodyText"/>
      </w:pPr>
      <w:r>
        <w:t xml:space="preserve">The tree structure with priorities provides an overview for a </w:t>
      </w:r>
      <w:proofErr w:type="gramStart"/>
      <w:r>
        <w:t>sometimes large</w:t>
      </w:r>
      <w:proofErr w:type="gramEnd"/>
      <w:r>
        <w:t xml:space="preserve"> number of quality requirements.</w:t>
      </w:r>
    </w:p>
    <w:p w14:paraId="39039762" w14:textId="77777777" w:rsidR="00E20E02" w:rsidRDefault="00000000">
      <w:pPr>
        <w:pStyle w:val="BodyText"/>
      </w:pPr>
      <w:proofErr w:type="gramStart"/>
      <w:r>
        <w:rPr>
          <w:b/>
          <w:bCs/>
        </w:rPr>
        <w:t>Form</w:t>
      </w:r>
      <w:proofErr w:type="gramEnd"/>
    </w:p>
    <w:p w14:paraId="59D36C4F" w14:textId="77777777" w:rsidR="00E20E02" w:rsidRDefault="00000000">
      <w:pPr>
        <w:pStyle w:val="BodyText"/>
      </w:pPr>
      <w:r>
        <w:t>The quality tree is a high-level overview of the quality goals and requirements:</w:t>
      </w:r>
    </w:p>
    <w:p w14:paraId="1EEEE725" w14:textId="77777777" w:rsidR="00E20E02" w:rsidRDefault="00000000">
      <w:pPr>
        <w:numPr>
          <w:ilvl w:val="0"/>
          <w:numId w:val="19"/>
        </w:numPr>
      </w:pPr>
      <w:proofErr w:type="gramStart"/>
      <w:r>
        <w:t>tree</w:t>
      </w:r>
      <w:proofErr w:type="gramEnd"/>
      <w:r>
        <w:t>-like refinement of the term "quality". Use "quality" or "usefulness" as a root</w:t>
      </w:r>
    </w:p>
    <w:p w14:paraId="4E26451E" w14:textId="77777777" w:rsidR="00E20E02" w:rsidRDefault="00000000">
      <w:pPr>
        <w:numPr>
          <w:ilvl w:val="0"/>
          <w:numId w:val="19"/>
        </w:numPr>
      </w:pPr>
      <w:proofErr w:type="gramStart"/>
      <w:r>
        <w:t>a mind</w:t>
      </w:r>
      <w:proofErr w:type="gramEnd"/>
      <w:r>
        <w:t xml:space="preserve"> map with quality categories as main branches</w:t>
      </w:r>
    </w:p>
    <w:p w14:paraId="2D365F19" w14:textId="77777777" w:rsidR="00E20E02" w:rsidRDefault="00000000">
      <w:pPr>
        <w:pStyle w:val="FirstParagraph"/>
      </w:pPr>
      <w:r>
        <w:t>In any case the tree should include links to the scenarios of the following section.</w:t>
      </w:r>
    </w:p>
    <w:p w14:paraId="19EB1BB3" w14:textId="77777777" w:rsidR="00E20E02" w:rsidRDefault="00000000">
      <w:pPr>
        <w:pStyle w:val="Heading2"/>
      </w:pPr>
      <w:bookmarkStart w:id="42" w:name="X5df25e5ea81a6db629bae395a077737b9b4603c"/>
      <w:bookmarkEnd w:id="41"/>
      <w:r>
        <w:t>Quality Scenarios</w:t>
      </w:r>
    </w:p>
    <w:p w14:paraId="6B925ECB" w14:textId="77777777" w:rsidR="00E20E02" w:rsidRDefault="00000000">
      <w:pPr>
        <w:pStyle w:val="FirstParagraph"/>
      </w:pPr>
      <w:r>
        <w:rPr>
          <w:bCs/>
        </w:rPr>
        <w:t>Contents</w:t>
      </w:r>
    </w:p>
    <w:p w14:paraId="694B777F" w14:textId="77777777" w:rsidR="00E20E02" w:rsidRDefault="00000000">
      <w:pPr>
        <w:pStyle w:val="BodyText"/>
      </w:pPr>
      <w:r>
        <w:t>Concretization of (sometimes vague or implicit) quality requirements using (quality) scenarios.</w:t>
      </w:r>
    </w:p>
    <w:p w14:paraId="0F3436C1" w14:textId="77777777" w:rsidR="00E20E02" w:rsidRDefault="00000000">
      <w:pPr>
        <w:pStyle w:val="BodyText"/>
      </w:pPr>
      <w:r>
        <w:t>These scenarios describe what should happen when a stimulus arrives at the system.</w:t>
      </w:r>
    </w:p>
    <w:p w14:paraId="61254801" w14:textId="77777777" w:rsidR="00E20E02" w:rsidRDefault="00000000">
      <w:pPr>
        <w:pStyle w:val="BodyText"/>
      </w:pPr>
      <w:r>
        <w:t>For architects, two kinds of scenarios are important:</w:t>
      </w:r>
    </w:p>
    <w:p w14:paraId="6E48298C" w14:textId="77777777" w:rsidR="00E20E02"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000000">
      <w:pPr>
        <w:pStyle w:val="FirstParagraph"/>
      </w:pPr>
      <w:r>
        <w:rPr>
          <w:bCs/>
        </w:rPr>
        <w:t>Motivation</w:t>
      </w:r>
    </w:p>
    <w:p w14:paraId="2B384844" w14:textId="77777777" w:rsidR="00E20E02" w:rsidRDefault="00000000">
      <w:pPr>
        <w:pStyle w:val="BodyText"/>
      </w:pPr>
      <w:r>
        <w:t xml:space="preserve">Scenarios make quality requirements concrete and </w:t>
      </w:r>
      <w:proofErr w:type="gramStart"/>
      <w:r>
        <w:t>allow</w:t>
      </w:r>
      <w:proofErr w:type="gramEnd"/>
      <w:r>
        <w:t xml:space="preserve"> to more easily measure or decide whether they are fulfilled.</w:t>
      </w:r>
    </w:p>
    <w:p w14:paraId="293931F2" w14:textId="77777777" w:rsidR="00E20E02"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000000">
      <w:pPr>
        <w:pStyle w:val="BodyText"/>
      </w:pPr>
      <w:proofErr w:type="gramStart"/>
      <w:r>
        <w:rPr>
          <w:b/>
          <w:bCs/>
        </w:rPr>
        <w:t>Form</w:t>
      </w:r>
      <w:proofErr w:type="gramEnd"/>
    </w:p>
    <w:p w14:paraId="688F8BE2" w14:textId="77777777" w:rsidR="00E20E02" w:rsidRDefault="00000000">
      <w:pPr>
        <w:pStyle w:val="BodyText"/>
      </w:pPr>
      <w:r>
        <w:t>Tabular or free form text.</w:t>
      </w:r>
    </w:p>
    <w:p w14:paraId="65F64EB1" w14:textId="77777777" w:rsidR="00E20E02" w:rsidRDefault="00000000">
      <w:pPr>
        <w:pStyle w:val="Heading1"/>
      </w:pPr>
      <w:bookmarkStart w:id="43" w:name="section-technical-risks"/>
      <w:bookmarkEnd w:id="40"/>
      <w:bookmarkEnd w:id="42"/>
      <w:r>
        <w:lastRenderedPageBreak/>
        <w:t>Risks and Technical Debts</w:t>
      </w:r>
    </w:p>
    <w:p w14:paraId="3535C43A" w14:textId="77777777" w:rsidR="00E20E02" w:rsidRDefault="00000000">
      <w:pPr>
        <w:pStyle w:val="FirstParagraph"/>
      </w:pPr>
      <w:r>
        <w:rPr>
          <w:bCs/>
        </w:rPr>
        <w:t>Contents</w:t>
      </w:r>
    </w:p>
    <w:p w14:paraId="6AB5BC6F" w14:textId="77777777" w:rsidR="00E20E02" w:rsidRDefault="00000000">
      <w:pPr>
        <w:pStyle w:val="BodyText"/>
      </w:pPr>
      <w:r>
        <w:t>A list of identified technical risks or technical debts, ordered by priority</w:t>
      </w:r>
    </w:p>
    <w:p w14:paraId="590AE695" w14:textId="77777777" w:rsidR="00E20E02" w:rsidRDefault="00000000">
      <w:pPr>
        <w:pStyle w:val="BodyText"/>
      </w:pPr>
      <w:r>
        <w:rPr>
          <w:b/>
          <w:bCs/>
        </w:rPr>
        <w:t>Motivation</w:t>
      </w:r>
    </w:p>
    <w:p w14:paraId="123CD06D" w14:textId="77777777" w:rsidR="00E20E02" w:rsidRDefault="00000000">
      <w:pPr>
        <w:pStyle w:val="BodyText"/>
      </w:pPr>
      <w:r>
        <w:t>“Risk management is project management for grown-ups” (Tim Lister, Atlantic Systems Guild.)</w:t>
      </w:r>
    </w:p>
    <w:p w14:paraId="4214A776" w14:textId="77777777" w:rsidR="00E20E02" w:rsidRDefault="0000000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000000">
      <w:pPr>
        <w:pStyle w:val="BodyText"/>
      </w:pPr>
      <w:proofErr w:type="gramStart"/>
      <w:r>
        <w:rPr>
          <w:b/>
          <w:bCs/>
        </w:rPr>
        <w:t>Form</w:t>
      </w:r>
      <w:proofErr w:type="gramEnd"/>
    </w:p>
    <w:p w14:paraId="36002ECD" w14:textId="77777777" w:rsidR="00E20E02" w:rsidRDefault="00000000">
      <w:pPr>
        <w:pStyle w:val="BodyText"/>
      </w:pPr>
      <w:r>
        <w:t>List of risks and/or technical debts, probably including suggested measures to minimize, mitigate or avoid risks or reduce technical debts.</w:t>
      </w:r>
    </w:p>
    <w:p w14:paraId="401037E7" w14:textId="77777777" w:rsidR="00E20E02" w:rsidRDefault="00000000">
      <w:pPr>
        <w:pStyle w:val="BodyText"/>
      </w:pPr>
      <w:r>
        <w:t xml:space="preserve">See </w:t>
      </w:r>
      <w:hyperlink r:id="rId27">
        <w:r w:rsidR="00E20E02">
          <w:rPr>
            <w:rStyle w:val="Hyperlink"/>
          </w:rPr>
          <w:t>Risks and Technical Debt</w:t>
        </w:r>
      </w:hyperlink>
      <w:r>
        <w:t xml:space="preserve"> in the arc42 documentation.</w:t>
      </w:r>
    </w:p>
    <w:p w14:paraId="493D730E" w14:textId="77777777" w:rsidR="00E20E02" w:rsidRDefault="00000000">
      <w:pPr>
        <w:pStyle w:val="Heading1"/>
      </w:pPr>
      <w:bookmarkStart w:id="44" w:name="section-glossary"/>
      <w:bookmarkEnd w:id="43"/>
      <w:r>
        <w:t>Glossary</w:t>
      </w:r>
    </w:p>
    <w:p w14:paraId="5573CDA1" w14:textId="77777777" w:rsidR="00E20E02" w:rsidRDefault="00000000">
      <w:pPr>
        <w:pStyle w:val="FirstParagraph"/>
      </w:pPr>
      <w:r>
        <w:rPr>
          <w:bCs/>
        </w:rPr>
        <w:t>Contents</w:t>
      </w:r>
    </w:p>
    <w:p w14:paraId="56A488C1" w14:textId="77777777" w:rsidR="00E20E02" w:rsidRDefault="00000000">
      <w:pPr>
        <w:pStyle w:val="BodyText"/>
      </w:pPr>
      <w:r>
        <w:t>The most important domain and technical terms that your stakeholders use when discussing the system.</w:t>
      </w:r>
    </w:p>
    <w:p w14:paraId="011F4A34" w14:textId="77777777" w:rsidR="00E20E02" w:rsidRDefault="00000000">
      <w:pPr>
        <w:pStyle w:val="BodyText"/>
      </w:pPr>
      <w:r>
        <w:t>You can also see the glossary as source for translations if you work in multi-language teams.</w:t>
      </w:r>
    </w:p>
    <w:p w14:paraId="286E6A8F" w14:textId="77777777" w:rsidR="00E20E02" w:rsidRDefault="00000000">
      <w:pPr>
        <w:pStyle w:val="BodyText"/>
      </w:pPr>
      <w:r>
        <w:rPr>
          <w:b/>
          <w:bCs/>
        </w:rPr>
        <w:t>Motivation</w:t>
      </w:r>
    </w:p>
    <w:p w14:paraId="2EFAB63C" w14:textId="77777777" w:rsidR="00E20E02" w:rsidRDefault="00000000">
      <w:pPr>
        <w:pStyle w:val="BodyText"/>
      </w:pPr>
      <w:r>
        <w:t>You should clearly define your terms, so that all stakeholders</w:t>
      </w:r>
    </w:p>
    <w:p w14:paraId="632DE94F" w14:textId="77777777" w:rsidR="00E20E02" w:rsidRDefault="00000000">
      <w:pPr>
        <w:numPr>
          <w:ilvl w:val="0"/>
          <w:numId w:val="21"/>
        </w:numPr>
      </w:pPr>
      <w:r>
        <w:t>have an identical understanding of these terms</w:t>
      </w:r>
    </w:p>
    <w:p w14:paraId="735C6528" w14:textId="77777777" w:rsidR="00E20E02" w:rsidRDefault="00000000">
      <w:pPr>
        <w:numPr>
          <w:ilvl w:val="0"/>
          <w:numId w:val="21"/>
        </w:numPr>
      </w:pPr>
      <w:r>
        <w:t>do not use synonyms and homonyms</w:t>
      </w:r>
    </w:p>
    <w:p w14:paraId="3AA1B5CE" w14:textId="77777777" w:rsidR="00E20E02" w:rsidRDefault="00000000">
      <w:pPr>
        <w:pStyle w:val="FirstParagraph"/>
      </w:pPr>
      <w:r>
        <w:t>A table with columns &lt;Term&gt; and &lt;Definition&gt;.</w:t>
      </w:r>
    </w:p>
    <w:p w14:paraId="68C8667E" w14:textId="77777777" w:rsidR="00E20E02" w:rsidRDefault="00000000">
      <w:pPr>
        <w:pStyle w:val="BodyText"/>
      </w:pPr>
      <w:r>
        <w:t>Potentially more columns in case you need translations.</w:t>
      </w:r>
    </w:p>
    <w:p w14:paraId="6B10D4A0" w14:textId="77777777" w:rsidR="00E20E02" w:rsidRDefault="00000000">
      <w:pPr>
        <w:pStyle w:val="BodyText"/>
      </w:pPr>
      <w:r>
        <w:t xml:space="preserve">See </w:t>
      </w:r>
      <w:hyperlink r:id="rId28">
        <w:r w:rsidR="00E20E02">
          <w:rPr>
            <w:rStyle w:val="Hyperlink"/>
          </w:rPr>
          <w:t>Glossary</w:t>
        </w:r>
      </w:hyperlink>
      <w:r>
        <w:t xml:space="preserve"> in the arc42 documentation.</w:t>
      </w:r>
    </w:p>
    <w:tbl>
      <w:tblPr>
        <w:tblStyle w:val="Table"/>
        <w:tblW w:w="5000" w:type="pct"/>
        <w:tblLook w:val="0020" w:firstRow="1" w:lastRow="0" w:firstColumn="0" w:lastColumn="0" w:noHBand="0" w:noVBand="0"/>
      </w:tblPr>
      <w:tblGrid>
        <w:gridCol w:w="4082"/>
        <w:gridCol w:w="5494"/>
      </w:tblGrid>
      <w:tr w:rsidR="00E20E02" w14:paraId="783FC16A"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FB9EAB1" w14:textId="77777777" w:rsidR="00E20E02" w:rsidRDefault="00000000">
            <w:pPr>
              <w:pStyle w:val="Compact"/>
            </w:pPr>
            <w:r>
              <w:t>Term</w:t>
            </w:r>
          </w:p>
        </w:tc>
        <w:tc>
          <w:tcPr>
            <w:tcW w:w="0" w:type="auto"/>
          </w:tcPr>
          <w:p w14:paraId="1A6D9026" w14:textId="77777777" w:rsidR="00E20E02" w:rsidRDefault="00000000">
            <w:pPr>
              <w:pStyle w:val="Compact"/>
            </w:pPr>
            <w:r>
              <w:t>Definition</w:t>
            </w:r>
          </w:p>
        </w:tc>
      </w:tr>
      <w:tr w:rsidR="00E20E02" w14:paraId="55AEC6DB" w14:textId="77777777">
        <w:tc>
          <w:tcPr>
            <w:tcW w:w="0" w:type="auto"/>
          </w:tcPr>
          <w:p w14:paraId="40EC07E1" w14:textId="77777777" w:rsidR="00E20E02" w:rsidRDefault="00000000">
            <w:r>
              <w:rPr>
                <w:i/>
                <w:iCs/>
              </w:rPr>
              <w:t>&lt;Term-1&gt;</w:t>
            </w:r>
          </w:p>
        </w:tc>
        <w:tc>
          <w:tcPr>
            <w:tcW w:w="0" w:type="auto"/>
          </w:tcPr>
          <w:p w14:paraId="39F70CB1" w14:textId="77777777" w:rsidR="00E20E02" w:rsidRDefault="00000000">
            <w:r>
              <w:rPr>
                <w:i/>
                <w:iCs/>
              </w:rPr>
              <w:t>&lt;definition-1&gt;</w:t>
            </w:r>
          </w:p>
        </w:tc>
      </w:tr>
      <w:tr w:rsidR="00E20E02" w14:paraId="1EDFD54D" w14:textId="77777777">
        <w:tc>
          <w:tcPr>
            <w:tcW w:w="0" w:type="auto"/>
          </w:tcPr>
          <w:p w14:paraId="2D0F9042" w14:textId="77777777" w:rsidR="00E20E02" w:rsidRDefault="00000000">
            <w:r>
              <w:rPr>
                <w:i/>
                <w:iCs/>
              </w:rPr>
              <w:t>&lt;Term-2&gt;</w:t>
            </w:r>
          </w:p>
        </w:tc>
        <w:tc>
          <w:tcPr>
            <w:tcW w:w="0" w:type="auto"/>
          </w:tcPr>
          <w:p w14:paraId="491DFF81" w14:textId="77777777" w:rsidR="00E20E02" w:rsidRDefault="00000000">
            <w:r>
              <w:rPr>
                <w:i/>
                <w:iCs/>
              </w:rPr>
              <w:t>&lt;definition-2&gt;</w:t>
            </w:r>
          </w:p>
        </w:tc>
      </w:tr>
      <w:bookmarkEnd w:id="44"/>
    </w:tbl>
    <w:p w14:paraId="0C06B1DC" w14:textId="2AD9BB64" w:rsidR="00894CE1" w:rsidRDefault="00894CE1"/>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A37A16">
            <w:pPr>
              <w:pStyle w:val="Compact"/>
            </w:pPr>
            <w:r>
              <w:t>Colum</w:t>
            </w:r>
          </w:p>
        </w:tc>
        <w:tc>
          <w:tcPr>
            <w:tcW w:w="939" w:type="pct"/>
          </w:tcPr>
          <w:p w14:paraId="76B798B8" w14:textId="3C471EF5" w:rsidR="00894CE1" w:rsidRDefault="00894CE1" w:rsidP="00A37A16">
            <w:pPr>
              <w:pStyle w:val="Compact"/>
            </w:pPr>
            <w:r>
              <w:t>Data Type</w:t>
            </w:r>
          </w:p>
        </w:tc>
        <w:tc>
          <w:tcPr>
            <w:tcW w:w="1316" w:type="pct"/>
          </w:tcPr>
          <w:p w14:paraId="7C6AD35C" w14:textId="72CDFCCA" w:rsidR="00894CE1" w:rsidRDefault="00894CE1" w:rsidP="00A37A16">
            <w:pPr>
              <w:pStyle w:val="Compact"/>
            </w:pPr>
            <w:r>
              <w:t>Constraints</w:t>
            </w:r>
          </w:p>
        </w:tc>
        <w:tc>
          <w:tcPr>
            <w:tcW w:w="1419" w:type="pct"/>
          </w:tcPr>
          <w:p w14:paraId="6616A9A4" w14:textId="16EF6E72" w:rsidR="00894CE1" w:rsidRDefault="00894CE1" w:rsidP="00A37A16">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 xml:space="preserve">Gym </w:t>
            </w:r>
            <w:proofErr w:type="spellStart"/>
            <w:r w:rsidRPr="00167376">
              <w:t>facebook</w:t>
            </w:r>
            <w:proofErr w:type="spellEnd"/>
            <w:r w:rsidRPr="00167376">
              <w:t xml:space="preserve">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A37A16">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A37A16">
            <w:pPr>
              <w:pStyle w:val="Compact"/>
            </w:pPr>
            <w:r>
              <w:t>Colum</w:t>
            </w:r>
          </w:p>
        </w:tc>
        <w:tc>
          <w:tcPr>
            <w:tcW w:w="939" w:type="pct"/>
          </w:tcPr>
          <w:p w14:paraId="4FB6E2AD" w14:textId="77777777" w:rsidR="00894CE1" w:rsidRDefault="00894CE1" w:rsidP="00A37A16">
            <w:pPr>
              <w:pStyle w:val="Compact"/>
            </w:pPr>
            <w:r>
              <w:t>Data Type</w:t>
            </w:r>
          </w:p>
        </w:tc>
        <w:tc>
          <w:tcPr>
            <w:tcW w:w="1316" w:type="pct"/>
          </w:tcPr>
          <w:p w14:paraId="3622E87B" w14:textId="77777777" w:rsidR="00894CE1" w:rsidRDefault="00894CE1" w:rsidP="00A37A16">
            <w:pPr>
              <w:pStyle w:val="Compact"/>
            </w:pPr>
            <w:r>
              <w:t>Constraints</w:t>
            </w:r>
          </w:p>
        </w:tc>
        <w:tc>
          <w:tcPr>
            <w:tcW w:w="1419" w:type="pct"/>
          </w:tcPr>
          <w:p w14:paraId="743D8428" w14:textId="77777777" w:rsidR="00894CE1" w:rsidRDefault="00894CE1" w:rsidP="00A37A16">
            <w:pPr>
              <w:pStyle w:val="Compact"/>
            </w:pPr>
            <w:r>
              <w:t>Comment</w:t>
            </w:r>
          </w:p>
        </w:tc>
      </w:tr>
      <w:tr w:rsidR="00894CE1" w14:paraId="0CB79D2F" w14:textId="77777777" w:rsidTr="00A37A16">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 xml:space="preserve">Primary </w:t>
            </w:r>
            <w:r>
              <w:t>k</w:t>
            </w:r>
            <w:r>
              <w:t>ey</w:t>
            </w:r>
          </w:p>
        </w:tc>
        <w:tc>
          <w:tcPr>
            <w:tcW w:w="1419" w:type="pct"/>
          </w:tcPr>
          <w:p w14:paraId="393DA389" w14:textId="77777777" w:rsidR="00894CE1" w:rsidRDefault="00894CE1" w:rsidP="00167376">
            <w:pPr>
              <w:pStyle w:val="Tablecellcontents"/>
            </w:pPr>
            <w:r>
              <w:t>UUID</w:t>
            </w:r>
          </w:p>
        </w:tc>
      </w:tr>
      <w:tr w:rsidR="00894CE1" w14:paraId="6E695D69" w14:textId="77777777" w:rsidTr="00A37A16">
        <w:tc>
          <w:tcPr>
            <w:tcW w:w="1326" w:type="pct"/>
          </w:tcPr>
          <w:p w14:paraId="09561963" w14:textId="080CFF44" w:rsidR="00894CE1" w:rsidRDefault="00894CE1" w:rsidP="00167376">
            <w:pPr>
              <w:pStyle w:val="Tablecellcontents"/>
            </w:pPr>
            <w:r>
              <w:t>GYM_</w:t>
            </w:r>
            <w:r>
              <w:t>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A37A16">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A37A16">
            <w:pPr>
              <w:pStyle w:val="Compact"/>
            </w:pPr>
            <w:r>
              <w:t>Directory</w:t>
            </w:r>
          </w:p>
        </w:tc>
        <w:tc>
          <w:tcPr>
            <w:tcW w:w="3672" w:type="pct"/>
          </w:tcPr>
          <w:p w14:paraId="47A96B27" w14:textId="77777777" w:rsidR="00167376" w:rsidRDefault="00167376" w:rsidP="00A37A16">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 xml:space="preserve">Ignore starts </w:t>
      </w:r>
      <w:proofErr w:type="gramStart"/>
      <w:r>
        <w:t>with #</w:t>
      </w:r>
      <w:proofErr w:type="gramEnd"/>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lastRenderedPageBreak/>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 xml:space="preserve">Gym </w:t>
      </w:r>
      <w:proofErr w:type="gramStart"/>
      <w:r>
        <w:t>name exists</w:t>
      </w:r>
      <w:proofErr w:type="gramEnd"/>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Pr="00894CE1" w:rsidRDefault="00763A51" w:rsidP="00763A51">
      <w:pPr>
        <w:pStyle w:val="BodyText"/>
        <w:numPr>
          <w:ilvl w:val="0"/>
          <w:numId w:val="25"/>
        </w:numPr>
      </w:pPr>
      <w:r>
        <w:t>Done file</w:t>
      </w:r>
    </w:p>
    <w:sectPr w:rsidR="00763A51" w:rsidRPr="00894C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AD80E" w14:textId="77777777" w:rsidR="006E40EB" w:rsidRDefault="006E40EB">
      <w:pPr>
        <w:spacing w:after="0"/>
      </w:pPr>
      <w:r>
        <w:separator/>
      </w:r>
    </w:p>
  </w:endnote>
  <w:endnote w:type="continuationSeparator" w:id="0">
    <w:p w14:paraId="662A7DA5" w14:textId="77777777" w:rsidR="006E40EB" w:rsidRDefault="006E40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B174A" w14:textId="77777777" w:rsidR="006E40EB" w:rsidRDefault="006E40EB">
      <w:r>
        <w:separator/>
      </w:r>
    </w:p>
  </w:footnote>
  <w:footnote w:type="continuationSeparator" w:id="0">
    <w:p w14:paraId="44D836A0" w14:textId="77777777" w:rsidR="006E40EB" w:rsidRDefault="006E4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27341FA"/>
    <w:multiLevelType w:val="multilevel"/>
    <w:tmpl w:val="9510F802"/>
    <w:numStyleLink w:val="HeadingsListStyle"/>
  </w:abstractNum>
  <w:abstractNum w:abstractNumId="4" w15:restartNumberingAfterBreak="0">
    <w:nsid w:val="4AB12793"/>
    <w:multiLevelType w:val="multilevel"/>
    <w:tmpl w:val="9510F802"/>
    <w:styleLink w:val="HeadingsListStyle"/>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2.%1."/>
      <w:lvlJc w:val="left"/>
      <w:pPr>
        <w:ind w:left="720" w:hanging="360"/>
      </w:pPr>
      <w:rPr>
        <w:rFonts w:hint="default"/>
      </w:rPr>
    </w:lvl>
    <w:lvl w:ilvl="2">
      <w:start w:val="1"/>
      <w:numFmt w:val="decimal"/>
      <w:lvlRestart w:val="0"/>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pStyle w:val="Heading7"/>
      <w:suff w:val="space"/>
      <w:lvlText w:val="%1.%2.%3.%4.%5.%6.%7."/>
      <w:lvlJc w:val="left"/>
      <w:pPr>
        <w:ind w:left="2520" w:hanging="360"/>
      </w:pPr>
      <w:rPr>
        <w:rFonts w:hint="default"/>
      </w:rPr>
    </w:lvl>
    <w:lvl w:ilvl="7">
      <w:start w:val="1"/>
      <w:numFmt w:val="decimal"/>
      <w:pStyle w:val="Heading8"/>
      <w:suff w:val="space"/>
      <w:lvlText w:val="%1.%2.%3.%4.%5.%6.%7.%8."/>
      <w:lvlJc w:val="left"/>
      <w:pPr>
        <w:ind w:left="2880" w:hanging="360"/>
      </w:pPr>
      <w:rPr>
        <w:rFonts w:hint="default"/>
      </w:rPr>
    </w:lvl>
    <w:lvl w:ilvl="8">
      <w:start w:val="1"/>
      <w:numFmt w:val="decimal"/>
      <w:pStyle w:val="Heading9"/>
      <w:suff w:val="space"/>
      <w:lvlText w:val="%1.%2.%3.%4.%5.%6.%7.%8.%9."/>
      <w:lvlJc w:val="left"/>
      <w:pPr>
        <w:ind w:left="3240" w:hanging="360"/>
      </w:pPr>
      <w:rPr>
        <w:rFonts w:hint="default"/>
      </w:rPr>
    </w:lvl>
  </w:abstractNum>
  <w:abstractNum w:abstractNumId="5"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4"/>
  </w:num>
  <w:num w:numId="23" w16cid:durableId="18874447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3"/>
  </w:num>
  <w:num w:numId="25" w16cid:durableId="10878456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167376"/>
    <w:rsid w:val="00340E90"/>
    <w:rsid w:val="003602F1"/>
    <w:rsid w:val="00424F30"/>
    <w:rsid w:val="005D51D2"/>
    <w:rsid w:val="005E6E4D"/>
    <w:rsid w:val="006C2F34"/>
    <w:rsid w:val="006E40EB"/>
    <w:rsid w:val="00706E48"/>
    <w:rsid w:val="00763A51"/>
    <w:rsid w:val="00894CE1"/>
    <w:rsid w:val="00911F5B"/>
    <w:rsid w:val="009B3462"/>
    <w:rsid w:val="00AB4E93"/>
    <w:rsid w:val="00AF5825"/>
    <w:rsid w:val="00BF15EF"/>
    <w:rsid w:val="00C17E12"/>
    <w:rsid w:val="00E20E02"/>
    <w:rsid w:val="00E504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151C8C14-6B79-496F-86BE-A001C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7376"/>
    <w:rPr>
      <w:sz w:val="22"/>
    </w:rPr>
  </w:style>
  <w:style w:type="paragraph" w:styleId="Heading1">
    <w:name w:val="heading 1"/>
    <w:basedOn w:val="Normal"/>
    <w:next w:val="BodyText"/>
    <w:uiPriority w:val="9"/>
    <w:qFormat/>
    <w:rsid w:val="00340E90"/>
    <w:pPr>
      <w:keepNext/>
      <w:keepLines/>
      <w:numPr>
        <w:numId w:val="24"/>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340E90"/>
    <w:pPr>
      <w:keepNext/>
      <w:keepLines/>
      <w:numPr>
        <w:ilvl w:val="1"/>
        <w:numId w:val="24"/>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340E90"/>
    <w:pPr>
      <w:keepNext/>
      <w:keepLines/>
      <w:numPr>
        <w:ilvl w:val="2"/>
        <w:numId w:val="2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340E90"/>
    <w:pPr>
      <w:keepNext/>
      <w:keepLines/>
      <w:numPr>
        <w:ilvl w:val="3"/>
        <w:numId w:val="24"/>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340E90"/>
    <w:pPr>
      <w:keepNext/>
      <w:keepLines/>
      <w:numPr>
        <w:ilvl w:val="4"/>
        <w:numId w:val="24"/>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340E90"/>
    <w:pPr>
      <w:keepNext/>
      <w:keepLines/>
      <w:numPr>
        <w:ilvl w:val="5"/>
        <w:numId w:val="24"/>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340E90"/>
    <w:pPr>
      <w:keepNext/>
      <w:keepLines/>
      <w:numPr>
        <w:ilvl w:val="6"/>
        <w:numId w:val="24"/>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340E90"/>
    <w:pPr>
      <w:keepNext/>
      <w:keepLines/>
      <w:numPr>
        <w:ilvl w:val="7"/>
        <w:numId w:val="24"/>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340E90"/>
    <w:pPr>
      <w:keepNext/>
      <w:keepLines/>
      <w:numPr>
        <w:ilvl w:val="8"/>
        <w:numId w:val="24"/>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340E90"/>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1673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rc42.org/home/" TargetMode="External"/><Relationship Id="rId13" Type="http://schemas.openxmlformats.org/officeDocument/2006/relationships/hyperlink" Target="https://c4model.com/?ref=workingsoftware.dev" TargetMode="External"/><Relationship Id="rId18" Type="http://schemas.openxmlformats.org/officeDocument/2006/relationships/hyperlink" Target="https://c4model.com/?ref=workingsoftware.dev" TargetMode="External"/><Relationship Id="rId26" Type="http://schemas.openxmlformats.org/officeDocument/2006/relationships/hyperlink" Target="https://docs.arc42.org/section-10/" TargetMode="External"/><Relationship Id="rId3" Type="http://schemas.openxmlformats.org/officeDocument/2006/relationships/settings" Target="settings.xml"/><Relationship Id="rId21" Type="http://schemas.openxmlformats.org/officeDocument/2006/relationships/hyperlink" Target="https://docs.arc42.org/section-7/" TargetMode="External"/><Relationship Id="rId7" Type="http://schemas.openxmlformats.org/officeDocument/2006/relationships/image" Target="media/image1.jpeg"/><Relationship Id="rId12" Type="http://schemas.openxmlformats.org/officeDocument/2006/relationships/hyperlink" Target="https://docs.arc42.org/section-3/" TargetMode="External"/><Relationship Id="rId17" Type="http://schemas.openxmlformats.org/officeDocument/2006/relationships/hyperlink" Target="https://c4model.com/?ref=workingsoftware.dev" TargetMode="External"/><Relationship Id="rId25" Type="http://schemas.openxmlformats.org/officeDocument/2006/relationships/hyperlink" Target="https://docs.arc42.org/section-9/" TargetMode="External"/><Relationship Id="rId2" Type="http://schemas.openxmlformats.org/officeDocument/2006/relationships/styles" Target="styles.xml"/><Relationship Id="rId16" Type="http://schemas.openxmlformats.org/officeDocument/2006/relationships/hyperlink" Target="https://c4model.com/?ref=workingsoftware.dev" TargetMode="External"/><Relationship Id="rId20" Type="http://schemas.openxmlformats.org/officeDocument/2006/relationships/hyperlink" Target="https://docs.arc42.org/section-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c42.org/section-2/" TargetMode="External"/><Relationship Id="rId24" Type="http://schemas.openxmlformats.org/officeDocument/2006/relationships/hyperlink" Target="https://cognitect.com/blog/2011/11/15/documenting-architecture-decisions"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arc42.org/section-8/" TargetMode="External"/><Relationship Id="rId28" Type="http://schemas.openxmlformats.org/officeDocument/2006/relationships/hyperlink" Target="https://docs.arc42.org/section-12/" TargetMode="External"/><Relationship Id="rId10" Type="http://schemas.openxmlformats.org/officeDocument/2006/relationships/image" Target="media/image2.png"/><Relationship Id="rId19" Type="http://schemas.openxmlformats.org/officeDocument/2006/relationships/hyperlink" Target="https://docs.arc42.org/section-5/" TargetMode="External"/><Relationship Id="rId4" Type="http://schemas.openxmlformats.org/officeDocument/2006/relationships/webSettings" Target="webSettings.xml"/><Relationship Id="rId9" Type="http://schemas.openxmlformats.org/officeDocument/2006/relationships/hyperlink" Target="https://docs.arc42.org/section-1/" TargetMode="External"/><Relationship Id="rId14" Type="http://schemas.openxmlformats.org/officeDocument/2006/relationships/hyperlink" Target="https://docs.arc42.org/section-4/" TargetMode="External"/><Relationship Id="rId22" Type="http://schemas.openxmlformats.org/officeDocument/2006/relationships/image" Target="media/image4.png"/><Relationship Id="rId27" Type="http://schemas.openxmlformats.org/officeDocument/2006/relationships/hyperlink" Target="https://docs.arc42.org/section-1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TotalTime>
  <Pages>19</Pages>
  <Words>3718</Words>
  <Characters>21196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Michael Remijan</cp:lastModifiedBy>
  <cp:revision>12</cp:revision>
  <dcterms:created xsi:type="dcterms:W3CDTF">2024-10-04T15:34:00Z</dcterms:created>
  <dcterms:modified xsi:type="dcterms:W3CDTF">2025-01-28T22:19:00Z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