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5026FB" w14:textId="4F4AD347" w:rsidR="00F14D00" w:rsidRDefault="00A43A11" w:rsidP="00A43A11">
      <w:pPr>
        <w:jc w:val="center"/>
      </w:pPr>
      <w:r>
        <w:rPr>
          <w:noProof/>
        </w:rPr>
        <w:drawing>
          <wp:inline distT="0" distB="0" distL="0" distR="0" wp14:anchorId="66F376D7" wp14:editId="510D3770">
            <wp:extent cx="5381625" cy="5381625"/>
            <wp:effectExtent l="0" t="0" r="9525" b="9525"/>
            <wp:docPr id="1577161274" name="Image 1" descr="Tour du Mont Blanc en 5 jou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our du Mont Blanc en 5 jour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1AFA8" w14:textId="77777777" w:rsidR="00A43A11" w:rsidRDefault="00A43A11" w:rsidP="00A43A11">
      <w:pPr>
        <w:jc w:val="center"/>
      </w:pPr>
    </w:p>
    <w:p w14:paraId="4128A15C" w14:textId="3739E5C0" w:rsidR="00A43A11" w:rsidRPr="00A43A11" w:rsidRDefault="00A43A11" w:rsidP="00A43A11">
      <w:pPr>
        <w:pStyle w:val="Paragraphedeliste"/>
        <w:numPr>
          <w:ilvl w:val="0"/>
          <w:numId w:val="6"/>
        </w:numPr>
        <w:jc w:val="center"/>
        <w:rPr>
          <w:sz w:val="28"/>
          <w:szCs w:val="28"/>
        </w:rPr>
      </w:pPr>
      <w:r w:rsidRPr="00A43A11">
        <w:rPr>
          <w:sz w:val="28"/>
          <w:szCs w:val="28"/>
        </w:rPr>
        <w:t>Chamonix - Refuge des Prés : 33km/2500d+ -</w:t>
      </w:r>
    </w:p>
    <w:p w14:paraId="4EC3304C" w14:textId="03AD62D7" w:rsidR="00A43A11" w:rsidRPr="00A43A11" w:rsidRDefault="00A43A11" w:rsidP="00A43A11">
      <w:pPr>
        <w:pStyle w:val="Paragraphedeliste"/>
        <w:numPr>
          <w:ilvl w:val="0"/>
          <w:numId w:val="6"/>
        </w:numPr>
        <w:jc w:val="center"/>
        <w:rPr>
          <w:sz w:val="28"/>
          <w:szCs w:val="28"/>
        </w:rPr>
      </w:pPr>
      <w:r w:rsidRPr="00A43A11">
        <w:rPr>
          <w:sz w:val="28"/>
          <w:szCs w:val="28"/>
        </w:rPr>
        <w:t>Refuge des Prés - Courmayeur par le col des Fours : 35km/1700d+</w:t>
      </w:r>
    </w:p>
    <w:p w14:paraId="3120A056" w14:textId="2DB57F83" w:rsidR="00A43A11" w:rsidRPr="00A43A11" w:rsidRDefault="00A43A11" w:rsidP="00A43A11">
      <w:pPr>
        <w:pStyle w:val="Paragraphedeliste"/>
        <w:numPr>
          <w:ilvl w:val="0"/>
          <w:numId w:val="6"/>
        </w:numPr>
        <w:jc w:val="center"/>
        <w:rPr>
          <w:sz w:val="28"/>
          <w:szCs w:val="28"/>
        </w:rPr>
      </w:pPr>
      <w:r w:rsidRPr="00A43A11">
        <w:rPr>
          <w:sz w:val="28"/>
          <w:szCs w:val="28"/>
        </w:rPr>
        <w:t>Courmayeur - La Fouly : 31km/2000d+</w:t>
      </w:r>
    </w:p>
    <w:p w14:paraId="4BB3DD15" w14:textId="26E9A147" w:rsidR="00A43A11" w:rsidRPr="00A43A11" w:rsidRDefault="00A43A11" w:rsidP="00A43A11">
      <w:pPr>
        <w:pStyle w:val="Paragraphedeliste"/>
        <w:numPr>
          <w:ilvl w:val="0"/>
          <w:numId w:val="6"/>
        </w:numPr>
        <w:jc w:val="center"/>
        <w:rPr>
          <w:sz w:val="28"/>
          <w:szCs w:val="28"/>
        </w:rPr>
      </w:pPr>
      <w:r w:rsidRPr="00A43A11">
        <w:rPr>
          <w:sz w:val="28"/>
          <w:szCs w:val="28"/>
        </w:rPr>
        <w:t>La Fouly - Col de Balme par la fenêtre d'Arpette : 31km/2600d+</w:t>
      </w:r>
    </w:p>
    <w:p w14:paraId="4E35404D" w14:textId="48DC05BA" w:rsidR="00A43A11" w:rsidRPr="00A43A11" w:rsidRDefault="00A43A11" w:rsidP="00A43A11">
      <w:pPr>
        <w:pStyle w:val="Paragraphedeliste"/>
        <w:numPr>
          <w:ilvl w:val="0"/>
          <w:numId w:val="6"/>
        </w:numPr>
        <w:jc w:val="center"/>
        <w:rPr>
          <w:sz w:val="28"/>
          <w:szCs w:val="28"/>
        </w:rPr>
      </w:pPr>
      <w:r w:rsidRPr="00A43A11">
        <w:rPr>
          <w:sz w:val="28"/>
          <w:szCs w:val="28"/>
        </w:rPr>
        <w:lastRenderedPageBreak/>
        <w:t>Col de Balme - Chamonix : 21km/300d</w:t>
      </w:r>
      <w:r w:rsidRPr="00A43A11">
        <w:rPr>
          <w:sz w:val="28"/>
          <w:szCs w:val="28"/>
        </w:rPr>
        <w:t>+</w:t>
      </w:r>
    </w:p>
    <w:p w14:paraId="4B321FD9" w14:textId="7259439B" w:rsidR="00A43A11" w:rsidRDefault="00A43A11"/>
    <w:p w14:paraId="13E2796F" w14:textId="27844EDA" w:rsidR="00A43A11" w:rsidRDefault="00A43A11" w:rsidP="00A43A11">
      <w:pPr>
        <w:spacing w:after="0"/>
      </w:pPr>
      <w:r>
        <w:br w:type="page"/>
      </w:r>
      <w:r w:rsidRPr="00A43A11">
        <w:lastRenderedPageBreak/>
        <w:drawing>
          <wp:anchor distT="0" distB="0" distL="114300" distR="114300" simplePos="0" relativeHeight="251658240" behindDoc="0" locked="0" layoutInCell="1" allowOverlap="1" wp14:anchorId="322FC4DF" wp14:editId="0613FA22">
            <wp:simplePos x="152400" y="152400"/>
            <wp:positionH relativeFrom="margin">
              <wp:align>center</wp:align>
            </wp:positionH>
            <wp:positionV relativeFrom="margin">
              <wp:align>top</wp:align>
            </wp:positionV>
            <wp:extent cx="8620125" cy="7216693"/>
            <wp:effectExtent l="0" t="0" r="0" b="3810"/>
            <wp:wrapSquare wrapText="bothSides"/>
            <wp:docPr id="822470134" name="Image 1" descr="Une image contenant carte, atlas, text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70134" name="Image 1" descr="Une image contenant carte, atlas, texte&#10;&#10;Le contenu généré par l’IA peut êtr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0125" cy="7216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43A11" w:rsidSect="00A43A11">
      <w:footerReference w:type="even" r:id="rId9"/>
      <w:footerReference w:type="default" r:id="rId10"/>
      <w:footerReference w:type="first" r:id="rId11"/>
      <w:pgSz w:w="16838" w:h="11906" w:orient="landscape"/>
      <w:pgMar w:top="238" w:right="244" w:bottom="238" w:left="23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1233C1" w14:textId="77777777" w:rsidR="007A6F05" w:rsidRDefault="007A6F05" w:rsidP="00A43A11">
      <w:pPr>
        <w:spacing w:after="0" w:line="240" w:lineRule="auto"/>
      </w:pPr>
      <w:r>
        <w:separator/>
      </w:r>
    </w:p>
  </w:endnote>
  <w:endnote w:type="continuationSeparator" w:id="0">
    <w:p w14:paraId="41AFFF4A" w14:textId="77777777" w:rsidR="007A6F05" w:rsidRDefault="007A6F05" w:rsidP="00A43A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00331D" w14:textId="3AD36EB7" w:rsidR="00A43A11" w:rsidRDefault="00A43A11">
    <w:pPr>
      <w:pStyle w:val="Pieddepage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C4B2504" wp14:editId="348AC09F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139825" cy="357505"/>
              <wp:effectExtent l="0" t="0" r="3175" b="0"/>
              <wp:wrapNone/>
              <wp:docPr id="1765928075" name="Zone de texte 3" descr="Interne /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39825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8A60A23" w14:textId="14DFE7F7" w:rsidR="00A43A11" w:rsidRPr="00A43A11" w:rsidRDefault="00A43A11" w:rsidP="00A43A1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20"/>
                              <w:szCs w:val="20"/>
                            </w:rPr>
                          </w:pPr>
                          <w:r w:rsidRPr="00A43A11"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20"/>
                              <w:szCs w:val="20"/>
                            </w:rPr>
                            <w:t>Interne /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4B2504" id="_x0000_t202" coordsize="21600,21600" o:spt="202" path="m,l,21600r21600,l21600,xe">
              <v:stroke joinstyle="miter"/>
              <v:path gradientshapeok="t" o:connecttype="rect"/>
            </v:shapetype>
            <v:shape id="Zone de texte 3" o:spid="_x0000_s1026" type="#_x0000_t202" alt="Interne / Internal" style="position:absolute;margin-left:0;margin-top:0;width:89.75pt;height:28.1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" filled="f" stroked="f">
              <v:fill o:detectmouseclick="t"/>
              <v:textbox style="mso-fit-shape-to-text:t" inset="20pt,0,0,15pt">
                <w:txbxContent>
                  <w:p w14:paraId="78A60A23" w14:textId="14DFE7F7" w:rsidR="00A43A11" w:rsidRPr="00A43A11" w:rsidRDefault="00A43A11" w:rsidP="00A43A1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FF"/>
                        <w:sz w:val="20"/>
                        <w:szCs w:val="20"/>
                      </w:rPr>
                    </w:pPr>
                    <w:r w:rsidRPr="00A43A11">
                      <w:rPr>
                        <w:rFonts w:ascii="Calibri" w:eastAsia="Calibri" w:hAnsi="Calibri" w:cs="Calibri"/>
                        <w:noProof/>
                        <w:color w:val="0000FF"/>
                        <w:sz w:val="20"/>
                        <w:szCs w:val="20"/>
                      </w:rPr>
                      <w:t>Interne /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5E74FB" w14:textId="587C8E23" w:rsidR="00A43A11" w:rsidRDefault="00A43A11">
    <w:pPr>
      <w:pStyle w:val="Pieddepage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3D65A9E9" wp14:editId="07793C5C">
              <wp:simplePos x="152400" y="6943725"/>
              <wp:positionH relativeFrom="page">
                <wp:align>left</wp:align>
              </wp:positionH>
              <wp:positionV relativeFrom="page">
                <wp:align>bottom</wp:align>
              </wp:positionV>
              <wp:extent cx="1139825" cy="357505"/>
              <wp:effectExtent l="0" t="0" r="3175" b="0"/>
              <wp:wrapNone/>
              <wp:docPr id="669922240" name="Zone de texte 4" descr="Interne /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39825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41727CE" w14:textId="775ED822" w:rsidR="00A43A11" w:rsidRPr="00A43A11" w:rsidRDefault="00A43A11" w:rsidP="00A43A1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20"/>
                              <w:szCs w:val="20"/>
                            </w:rPr>
                          </w:pPr>
                          <w:r w:rsidRPr="00A43A11"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20"/>
                              <w:szCs w:val="20"/>
                            </w:rPr>
                            <w:t>Interne /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D65A9E9" id="_x0000_t202" coordsize="21600,21600" o:spt="202" path="m,l,21600r21600,l21600,xe">
              <v:stroke joinstyle="miter"/>
              <v:path gradientshapeok="t" o:connecttype="rect"/>
            </v:shapetype>
            <v:shape id="Zone de texte 4" o:spid="_x0000_s1027" type="#_x0000_t202" alt="Interne / Internal" style="position:absolute;margin-left:0;margin-top:0;width:89.75pt;height:28.1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" filled="f" stroked="f">
              <v:fill o:detectmouseclick="t"/>
              <v:textbox style="mso-fit-shape-to-text:t" inset="20pt,0,0,15pt">
                <w:txbxContent>
                  <w:p w14:paraId="341727CE" w14:textId="775ED822" w:rsidR="00A43A11" w:rsidRPr="00A43A11" w:rsidRDefault="00A43A11" w:rsidP="00A43A1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FF"/>
                        <w:sz w:val="20"/>
                        <w:szCs w:val="20"/>
                      </w:rPr>
                    </w:pPr>
                    <w:r w:rsidRPr="00A43A11">
                      <w:rPr>
                        <w:rFonts w:ascii="Calibri" w:eastAsia="Calibri" w:hAnsi="Calibri" w:cs="Calibri"/>
                        <w:noProof/>
                        <w:color w:val="0000FF"/>
                        <w:sz w:val="20"/>
                        <w:szCs w:val="20"/>
                      </w:rPr>
                      <w:t>Interne /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CCAD11" w14:textId="32755395" w:rsidR="00A43A11" w:rsidRDefault="00A43A11">
    <w:pPr>
      <w:pStyle w:val="Pieddepage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A143AF8" wp14:editId="68D6BE91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139825" cy="357505"/>
              <wp:effectExtent l="0" t="0" r="3175" b="0"/>
              <wp:wrapNone/>
              <wp:docPr id="1758075741" name="Zone de texte 2" descr="Interne /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39825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A25DC3C" w14:textId="297ED432" w:rsidR="00A43A11" w:rsidRPr="00A43A11" w:rsidRDefault="00A43A11" w:rsidP="00A43A1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20"/>
                              <w:szCs w:val="20"/>
                            </w:rPr>
                          </w:pPr>
                          <w:r w:rsidRPr="00A43A11"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20"/>
                              <w:szCs w:val="20"/>
                            </w:rPr>
                            <w:t>Interne /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A143AF8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8" type="#_x0000_t202" alt="Interne / Internal" style="position:absolute;margin-left:0;margin-top:0;width:89.75pt;height:28.1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" filled="f" stroked="f">
              <v:fill o:detectmouseclick="t"/>
              <v:textbox style="mso-fit-shape-to-text:t" inset="20pt,0,0,15pt">
                <w:txbxContent>
                  <w:p w14:paraId="4A25DC3C" w14:textId="297ED432" w:rsidR="00A43A11" w:rsidRPr="00A43A11" w:rsidRDefault="00A43A11" w:rsidP="00A43A1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FF"/>
                        <w:sz w:val="20"/>
                        <w:szCs w:val="20"/>
                      </w:rPr>
                    </w:pPr>
                    <w:r w:rsidRPr="00A43A11">
                      <w:rPr>
                        <w:rFonts w:ascii="Calibri" w:eastAsia="Calibri" w:hAnsi="Calibri" w:cs="Calibri"/>
                        <w:noProof/>
                        <w:color w:val="0000FF"/>
                        <w:sz w:val="20"/>
                        <w:szCs w:val="20"/>
                      </w:rPr>
                      <w:t>Interne /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AEE0A4" w14:textId="77777777" w:rsidR="007A6F05" w:rsidRDefault="007A6F05" w:rsidP="00A43A11">
      <w:pPr>
        <w:spacing w:after="0" w:line="240" w:lineRule="auto"/>
      </w:pPr>
      <w:r>
        <w:separator/>
      </w:r>
    </w:p>
  </w:footnote>
  <w:footnote w:type="continuationSeparator" w:id="0">
    <w:p w14:paraId="1CF20A2A" w14:textId="77777777" w:rsidR="007A6F05" w:rsidRDefault="007A6F05" w:rsidP="00A43A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8905E5"/>
    <w:multiLevelType w:val="multilevel"/>
    <w:tmpl w:val="7E446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ED32A36"/>
    <w:multiLevelType w:val="multilevel"/>
    <w:tmpl w:val="479E0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0A8070D"/>
    <w:multiLevelType w:val="hybridMultilevel"/>
    <w:tmpl w:val="3BCEC82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322995"/>
    <w:multiLevelType w:val="multilevel"/>
    <w:tmpl w:val="E0469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B9A533A"/>
    <w:multiLevelType w:val="multilevel"/>
    <w:tmpl w:val="2EF84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0C45460"/>
    <w:multiLevelType w:val="multilevel"/>
    <w:tmpl w:val="744AB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80561822">
    <w:abstractNumId w:val="3"/>
  </w:num>
  <w:num w:numId="2" w16cid:durableId="1041586711">
    <w:abstractNumId w:val="4"/>
  </w:num>
  <w:num w:numId="3" w16cid:durableId="135028668">
    <w:abstractNumId w:val="1"/>
  </w:num>
  <w:num w:numId="4" w16cid:durableId="1184251091">
    <w:abstractNumId w:val="5"/>
  </w:num>
  <w:num w:numId="5" w16cid:durableId="47655139">
    <w:abstractNumId w:val="0"/>
  </w:num>
  <w:num w:numId="6" w16cid:durableId="4699087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A11"/>
    <w:rsid w:val="007A6F05"/>
    <w:rsid w:val="00A43A11"/>
    <w:rsid w:val="00CE0739"/>
    <w:rsid w:val="00D93924"/>
    <w:rsid w:val="00F14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AF32EA"/>
  <w15:chartTrackingRefBased/>
  <w15:docId w15:val="{08262261-7C5E-410C-8951-2954E73F5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43A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A43A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A43A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A43A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A43A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A43A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A43A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A43A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A43A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43A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A43A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A43A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A43A11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A43A11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A43A11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A43A11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A43A11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A43A11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A43A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43A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A43A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A43A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A43A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A43A11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A43A11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A43A11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A43A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A43A11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A43A11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A43A11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A43A11"/>
    <w:rPr>
      <w:color w:val="605E5C"/>
      <w:shd w:val="clear" w:color="auto" w:fill="E1DFDD"/>
    </w:rPr>
  </w:style>
  <w:style w:type="paragraph" w:styleId="Pieddepage">
    <w:name w:val="footer"/>
    <w:basedOn w:val="Normal"/>
    <w:link w:val="PieddepageCar"/>
    <w:uiPriority w:val="99"/>
    <w:unhideWhenUsed/>
    <w:rsid w:val="00A43A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43A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b749c72b-576f-466e-b1e3-26c93f36d0c5}" enabled="1" method="Standard" siteId="{c4e3401b-f93d-4fc7-9a42-f1552dec34df}" contentBits="2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38</Words>
  <Characters>212</Characters>
  <Application>Microsoft Office Word</Application>
  <DocSecurity>0</DocSecurity>
  <Lines>1</Lines>
  <Paragraphs>1</Paragraphs>
  <ScaleCrop>false</ScaleCrop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Mehdi Jaqir Granger</dc:creator>
  <cp:keywords/>
  <dc:description/>
  <cp:lastModifiedBy>Mehdi Jaqir Granger</cp:lastModifiedBy>
  <cp:revision>2</cp:revision>
  <cp:lastPrinted>2025-09-15T14:23:00Z</cp:lastPrinted>
  <dcterms:created xsi:type="dcterms:W3CDTF">2025-09-15T14:17:00Z</dcterms:created>
  <dcterms:modified xsi:type="dcterms:W3CDTF">2025-09-15T14:25:00Z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68ca1b5d,6941ec8b,27ee33c0</vt:lpwstr>
  </property>
  <property fmtid="{D5CDD505-2E9C-101B-9397-08002B2CF9AE}" pid="3" name="ClassificationContentMarkingFooterFontProps">
    <vt:lpwstr>#0000ff,10,Calibri</vt:lpwstr>
  </property>
  <property fmtid="{D5CDD505-2E9C-101B-9397-08002B2CF9AE}" pid="4" name="ClassificationContentMarkingFooterText">
    <vt:lpwstr>Interne / Internal</vt:lpwstr>
  </property>
</Properties>
</file>