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0E8E" w:rsidRDefault="00900E8E" w:rsidP="00900E8E">
      <w:pPr>
        <w:pStyle w:val="Ttulo"/>
      </w:pPr>
      <w:r>
        <w:t>Índice General</w:t>
      </w:r>
    </w:p>
    <w:p w:rsidR="00431215" w:rsidRDefault="001D0D5A">
      <w:pPr>
        <w:pStyle w:val="TDC1"/>
        <w:tabs>
          <w:tab w:val="left" w:pos="440"/>
          <w:tab w:val="right" w:leader="dot" w:pos="8494"/>
        </w:tabs>
        <w:rPr>
          <w:rFonts w:eastAsiaTheme="minorEastAsia"/>
          <w:b w:val="0"/>
          <w:bCs w:val="0"/>
          <w:caps w:val="0"/>
          <w:noProof/>
          <w:sz w:val="22"/>
          <w:szCs w:val="22"/>
          <w:lang w:eastAsia="es-ES"/>
        </w:rPr>
      </w:pPr>
      <w:r w:rsidRPr="001D0D5A">
        <w:fldChar w:fldCharType="begin"/>
      </w:r>
      <w:r w:rsidR="00DB36DF">
        <w:instrText xml:space="preserve"> TOC \o "1-3" \h \z \u </w:instrText>
      </w:r>
      <w:r w:rsidRPr="001D0D5A">
        <w:fldChar w:fldCharType="separate"/>
      </w:r>
      <w:hyperlink w:anchor="_Toc240985450" w:history="1">
        <w:r w:rsidR="00431215" w:rsidRPr="008C1C41">
          <w:rPr>
            <w:rStyle w:val="Hipervnculo"/>
            <w:noProof/>
          </w:rPr>
          <w:t>1</w:t>
        </w:r>
        <w:r w:rsidR="00431215">
          <w:rPr>
            <w:rFonts w:eastAsiaTheme="minorEastAsia"/>
            <w:b w:val="0"/>
            <w:bCs w:val="0"/>
            <w:caps w:val="0"/>
            <w:noProof/>
            <w:sz w:val="22"/>
            <w:szCs w:val="22"/>
            <w:lang w:eastAsia="es-ES"/>
          </w:rPr>
          <w:tab/>
        </w:r>
        <w:r w:rsidR="00431215" w:rsidRPr="008C1C41">
          <w:rPr>
            <w:rStyle w:val="Hipervnculo"/>
            <w:noProof/>
          </w:rPr>
          <w:t>Modelado de la Escuela</w:t>
        </w:r>
        <w:r w:rsidR="00431215">
          <w:rPr>
            <w:noProof/>
            <w:webHidden/>
          </w:rPr>
          <w:tab/>
        </w:r>
        <w:r>
          <w:rPr>
            <w:noProof/>
            <w:webHidden/>
          </w:rPr>
          <w:fldChar w:fldCharType="begin"/>
        </w:r>
        <w:r w:rsidR="00431215">
          <w:rPr>
            <w:noProof/>
            <w:webHidden/>
          </w:rPr>
          <w:instrText xml:space="preserve"> PAGEREF _Toc240985450 \h </w:instrText>
        </w:r>
        <w:r>
          <w:rPr>
            <w:noProof/>
            <w:webHidden/>
          </w:rPr>
        </w:r>
        <w:r>
          <w:rPr>
            <w:noProof/>
            <w:webHidden/>
          </w:rPr>
          <w:fldChar w:fldCharType="separate"/>
        </w:r>
        <w:r w:rsidR="00431215">
          <w:rPr>
            <w:noProof/>
            <w:webHidden/>
          </w:rPr>
          <w:t>2</w:t>
        </w:r>
        <w:r>
          <w:rPr>
            <w:noProof/>
            <w:webHidden/>
          </w:rPr>
          <w:fldChar w:fldCharType="end"/>
        </w:r>
      </w:hyperlink>
    </w:p>
    <w:p w:rsidR="00431215" w:rsidRDefault="001D0D5A">
      <w:pPr>
        <w:pStyle w:val="TDC2"/>
        <w:rPr>
          <w:rFonts w:eastAsiaTheme="minorEastAsia"/>
          <w:smallCaps w:val="0"/>
          <w:noProof/>
          <w:sz w:val="22"/>
          <w:szCs w:val="22"/>
          <w:lang w:eastAsia="es-ES"/>
        </w:rPr>
      </w:pPr>
      <w:hyperlink w:anchor="_Toc240985451" w:history="1">
        <w:r w:rsidR="00431215" w:rsidRPr="008C1C41">
          <w:rPr>
            <w:rStyle w:val="Hipervnculo"/>
            <w:noProof/>
          </w:rPr>
          <w:t>1.1</w:t>
        </w:r>
        <w:r w:rsidR="00431215">
          <w:rPr>
            <w:rFonts w:eastAsiaTheme="minorEastAsia"/>
            <w:smallCaps w:val="0"/>
            <w:noProof/>
            <w:sz w:val="22"/>
            <w:szCs w:val="22"/>
            <w:lang w:eastAsia="es-ES"/>
          </w:rPr>
          <w:tab/>
        </w:r>
        <w:r w:rsidR="00431215" w:rsidRPr="008C1C41">
          <w:rPr>
            <w:rStyle w:val="Hipervnculo"/>
            <w:noProof/>
          </w:rPr>
          <w:t>Descripción del proceso</w:t>
        </w:r>
        <w:r w:rsidR="00431215">
          <w:rPr>
            <w:noProof/>
            <w:webHidden/>
          </w:rPr>
          <w:tab/>
        </w:r>
        <w:r>
          <w:rPr>
            <w:noProof/>
            <w:webHidden/>
          </w:rPr>
          <w:fldChar w:fldCharType="begin"/>
        </w:r>
        <w:r w:rsidR="00431215">
          <w:rPr>
            <w:noProof/>
            <w:webHidden/>
          </w:rPr>
          <w:instrText xml:space="preserve"> PAGEREF _Toc240985451 \h </w:instrText>
        </w:r>
        <w:r>
          <w:rPr>
            <w:noProof/>
            <w:webHidden/>
          </w:rPr>
        </w:r>
        <w:r>
          <w:rPr>
            <w:noProof/>
            <w:webHidden/>
          </w:rPr>
          <w:fldChar w:fldCharType="separate"/>
        </w:r>
        <w:r w:rsidR="00431215">
          <w:rPr>
            <w:noProof/>
            <w:webHidden/>
          </w:rPr>
          <w:t>2</w:t>
        </w:r>
        <w:r>
          <w:rPr>
            <w:noProof/>
            <w:webHidden/>
          </w:rPr>
          <w:fldChar w:fldCharType="end"/>
        </w:r>
      </w:hyperlink>
    </w:p>
    <w:p w:rsidR="00431215" w:rsidRDefault="001D0D5A">
      <w:pPr>
        <w:pStyle w:val="TDC2"/>
        <w:rPr>
          <w:rFonts w:eastAsiaTheme="minorEastAsia"/>
          <w:smallCaps w:val="0"/>
          <w:noProof/>
          <w:sz w:val="22"/>
          <w:szCs w:val="22"/>
          <w:lang w:eastAsia="es-ES"/>
        </w:rPr>
      </w:pPr>
      <w:hyperlink w:anchor="_Toc240985452" w:history="1">
        <w:r w:rsidR="00431215" w:rsidRPr="008C1C41">
          <w:rPr>
            <w:rStyle w:val="Hipervnculo"/>
            <w:noProof/>
          </w:rPr>
          <w:t>1.2</w:t>
        </w:r>
        <w:r w:rsidR="00431215">
          <w:rPr>
            <w:rFonts w:eastAsiaTheme="minorEastAsia"/>
            <w:smallCaps w:val="0"/>
            <w:noProof/>
            <w:sz w:val="22"/>
            <w:szCs w:val="22"/>
            <w:lang w:eastAsia="es-ES"/>
          </w:rPr>
          <w:tab/>
        </w:r>
        <w:r w:rsidR="00431215" w:rsidRPr="008C1C41">
          <w:rPr>
            <w:rStyle w:val="Hipervnculo"/>
            <w:noProof/>
          </w:rPr>
          <w:t>Modelado de la estructura básica</w:t>
        </w:r>
        <w:r w:rsidR="00431215">
          <w:rPr>
            <w:noProof/>
            <w:webHidden/>
          </w:rPr>
          <w:tab/>
        </w:r>
        <w:r>
          <w:rPr>
            <w:noProof/>
            <w:webHidden/>
          </w:rPr>
          <w:fldChar w:fldCharType="begin"/>
        </w:r>
        <w:r w:rsidR="00431215">
          <w:rPr>
            <w:noProof/>
            <w:webHidden/>
          </w:rPr>
          <w:instrText xml:space="preserve"> PAGEREF _Toc240985452 \h </w:instrText>
        </w:r>
        <w:r>
          <w:rPr>
            <w:noProof/>
            <w:webHidden/>
          </w:rPr>
        </w:r>
        <w:r>
          <w:rPr>
            <w:noProof/>
            <w:webHidden/>
          </w:rPr>
          <w:fldChar w:fldCharType="separate"/>
        </w:r>
        <w:r w:rsidR="00431215">
          <w:rPr>
            <w:noProof/>
            <w:webHidden/>
          </w:rPr>
          <w:t>3</w:t>
        </w:r>
        <w:r>
          <w:rPr>
            <w:noProof/>
            <w:webHidden/>
          </w:rPr>
          <w:fldChar w:fldCharType="end"/>
        </w:r>
      </w:hyperlink>
    </w:p>
    <w:p w:rsidR="00431215" w:rsidRDefault="001D0D5A">
      <w:pPr>
        <w:pStyle w:val="TDC2"/>
        <w:rPr>
          <w:rFonts w:eastAsiaTheme="minorEastAsia"/>
          <w:smallCaps w:val="0"/>
          <w:noProof/>
          <w:sz w:val="22"/>
          <w:szCs w:val="22"/>
          <w:lang w:eastAsia="es-ES"/>
        </w:rPr>
      </w:pPr>
      <w:hyperlink w:anchor="_Toc240985453" w:history="1">
        <w:r w:rsidR="00431215" w:rsidRPr="008C1C41">
          <w:rPr>
            <w:rStyle w:val="Hipervnculo"/>
            <w:noProof/>
          </w:rPr>
          <w:t>1.3</w:t>
        </w:r>
        <w:r w:rsidR="00431215">
          <w:rPr>
            <w:rFonts w:eastAsiaTheme="minorEastAsia"/>
            <w:smallCaps w:val="0"/>
            <w:noProof/>
            <w:sz w:val="22"/>
            <w:szCs w:val="22"/>
            <w:lang w:eastAsia="es-ES"/>
          </w:rPr>
          <w:tab/>
        </w:r>
        <w:r w:rsidR="00431215" w:rsidRPr="008C1C41">
          <w:rPr>
            <w:rStyle w:val="Hipervnculo"/>
            <w:noProof/>
          </w:rPr>
          <w:t>Modelado de detalle</w:t>
        </w:r>
        <w:r w:rsidR="00431215">
          <w:rPr>
            <w:noProof/>
            <w:webHidden/>
          </w:rPr>
          <w:tab/>
        </w:r>
        <w:r>
          <w:rPr>
            <w:noProof/>
            <w:webHidden/>
          </w:rPr>
          <w:fldChar w:fldCharType="begin"/>
        </w:r>
        <w:r w:rsidR="00431215">
          <w:rPr>
            <w:noProof/>
            <w:webHidden/>
          </w:rPr>
          <w:instrText xml:space="preserve"> PAGEREF _Toc240985453 \h </w:instrText>
        </w:r>
        <w:r>
          <w:rPr>
            <w:noProof/>
            <w:webHidden/>
          </w:rPr>
        </w:r>
        <w:r>
          <w:rPr>
            <w:noProof/>
            <w:webHidden/>
          </w:rPr>
          <w:fldChar w:fldCharType="separate"/>
        </w:r>
        <w:r w:rsidR="00431215">
          <w:rPr>
            <w:noProof/>
            <w:webHidden/>
          </w:rPr>
          <w:t>5</w:t>
        </w:r>
        <w:r>
          <w:rPr>
            <w:noProof/>
            <w:webHidden/>
          </w:rPr>
          <w:fldChar w:fldCharType="end"/>
        </w:r>
      </w:hyperlink>
    </w:p>
    <w:p w:rsidR="00431215" w:rsidRDefault="001D0D5A">
      <w:pPr>
        <w:pStyle w:val="TDC3"/>
        <w:tabs>
          <w:tab w:val="left" w:pos="1100"/>
          <w:tab w:val="right" w:leader="dot" w:pos="8494"/>
        </w:tabs>
        <w:rPr>
          <w:rFonts w:eastAsiaTheme="minorEastAsia"/>
          <w:i w:val="0"/>
          <w:iCs w:val="0"/>
          <w:noProof/>
          <w:sz w:val="22"/>
          <w:szCs w:val="22"/>
          <w:lang w:eastAsia="es-ES"/>
        </w:rPr>
      </w:pPr>
      <w:hyperlink w:anchor="_Toc240985454" w:history="1">
        <w:r w:rsidR="00431215" w:rsidRPr="008C1C41">
          <w:rPr>
            <w:rStyle w:val="Hipervnculo"/>
            <w:noProof/>
          </w:rPr>
          <w:t>1.3.1</w:t>
        </w:r>
        <w:r w:rsidR="00431215">
          <w:rPr>
            <w:rFonts w:eastAsiaTheme="minorEastAsia"/>
            <w:i w:val="0"/>
            <w:iCs w:val="0"/>
            <w:noProof/>
            <w:sz w:val="22"/>
            <w:szCs w:val="22"/>
            <w:lang w:eastAsia="es-ES"/>
          </w:rPr>
          <w:tab/>
        </w:r>
        <w:r w:rsidR="00431215" w:rsidRPr="008C1C41">
          <w:rPr>
            <w:rStyle w:val="Hipervnculo"/>
            <w:noProof/>
          </w:rPr>
          <w:t>Módulo de aulas</w:t>
        </w:r>
        <w:r w:rsidR="00431215">
          <w:rPr>
            <w:noProof/>
            <w:webHidden/>
          </w:rPr>
          <w:tab/>
        </w:r>
        <w:r>
          <w:rPr>
            <w:noProof/>
            <w:webHidden/>
          </w:rPr>
          <w:fldChar w:fldCharType="begin"/>
        </w:r>
        <w:r w:rsidR="00431215">
          <w:rPr>
            <w:noProof/>
            <w:webHidden/>
          </w:rPr>
          <w:instrText xml:space="preserve"> PAGEREF _Toc240985454 \h </w:instrText>
        </w:r>
        <w:r>
          <w:rPr>
            <w:noProof/>
            <w:webHidden/>
          </w:rPr>
        </w:r>
        <w:r>
          <w:rPr>
            <w:noProof/>
            <w:webHidden/>
          </w:rPr>
          <w:fldChar w:fldCharType="separate"/>
        </w:r>
        <w:r w:rsidR="00431215">
          <w:rPr>
            <w:noProof/>
            <w:webHidden/>
          </w:rPr>
          <w:t>5</w:t>
        </w:r>
        <w:r>
          <w:rPr>
            <w:noProof/>
            <w:webHidden/>
          </w:rPr>
          <w:fldChar w:fldCharType="end"/>
        </w:r>
      </w:hyperlink>
    </w:p>
    <w:p w:rsidR="00431215" w:rsidRDefault="001D0D5A">
      <w:pPr>
        <w:pStyle w:val="TDC3"/>
        <w:tabs>
          <w:tab w:val="left" w:pos="1100"/>
          <w:tab w:val="right" w:leader="dot" w:pos="8494"/>
        </w:tabs>
        <w:rPr>
          <w:rFonts w:eastAsiaTheme="minorEastAsia"/>
          <w:i w:val="0"/>
          <w:iCs w:val="0"/>
          <w:noProof/>
          <w:sz w:val="22"/>
          <w:szCs w:val="22"/>
          <w:lang w:eastAsia="es-ES"/>
        </w:rPr>
      </w:pPr>
      <w:hyperlink w:anchor="_Toc240985455" w:history="1">
        <w:r w:rsidR="00431215" w:rsidRPr="008C1C41">
          <w:rPr>
            <w:rStyle w:val="Hipervnculo"/>
            <w:noProof/>
          </w:rPr>
          <w:t>1.3.2</w:t>
        </w:r>
        <w:r w:rsidR="00431215">
          <w:rPr>
            <w:rFonts w:eastAsiaTheme="minorEastAsia"/>
            <w:i w:val="0"/>
            <w:iCs w:val="0"/>
            <w:noProof/>
            <w:sz w:val="22"/>
            <w:szCs w:val="22"/>
            <w:lang w:eastAsia="es-ES"/>
          </w:rPr>
          <w:tab/>
        </w:r>
        <w:r w:rsidR="00431215" w:rsidRPr="008C1C41">
          <w:rPr>
            <w:rStyle w:val="Hipervnculo"/>
            <w:noProof/>
          </w:rPr>
          <w:t>Escaleras de patio de columnas</w:t>
        </w:r>
        <w:r w:rsidR="00431215">
          <w:rPr>
            <w:noProof/>
            <w:webHidden/>
          </w:rPr>
          <w:tab/>
        </w:r>
        <w:r>
          <w:rPr>
            <w:noProof/>
            <w:webHidden/>
          </w:rPr>
          <w:fldChar w:fldCharType="begin"/>
        </w:r>
        <w:r w:rsidR="00431215">
          <w:rPr>
            <w:noProof/>
            <w:webHidden/>
          </w:rPr>
          <w:instrText xml:space="preserve"> PAGEREF _Toc240985455 \h </w:instrText>
        </w:r>
        <w:r>
          <w:rPr>
            <w:noProof/>
            <w:webHidden/>
          </w:rPr>
        </w:r>
        <w:r>
          <w:rPr>
            <w:noProof/>
            <w:webHidden/>
          </w:rPr>
          <w:fldChar w:fldCharType="separate"/>
        </w:r>
        <w:r w:rsidR="00431215">
          <w:rPr>
            <w:noProof/>
            <w:webHidden/>
          </w:rPr>
          <w:t>9</w:t>
        </w:r>
        <w:r>
          <w:rPr>
            <w:noProof/>
            <w:webHidden/>
          </w:rPr>
          <w:fldChar w:fldCharType="end"/>
        </w:r>
      </w:hyperlink>
    </w:p>
    <w:p w:rsidR="00431215" w:rsidRDefault="001D0D5A">
      <w:pPr>
        <w:pStyle w:val="TDC3"/>
        <w:tabs>
          <w:tab w:val="left" w:pos="1100"/>
          <w:tab w:val="right" w:leader="dot" w:pos="8494"/>
        </w:tabs>
        <w:rPr>
          <w:rFonts w:eastAsiaTheme="minorEastAsia"/>
          <w:i w:val="0"/>
          <w:iCs w:val="0"/>
          <w:noProof/>
          <w:sz w:val="22"/>
          <w:szCs w:val="22"/>
          <w:lang w:eastAsia="es-ES"/>
        </w:rPr>
      </w:pPr>
      <w:hyperlink w:anchor="_Toc240985456" w:history="1">
        <w:r w:rsidR="00431215" w:rsidRPr="008C1C41">
          <w:rPr>
            <w:rStyle w:val="Hipervnculo"/>
            <w:noProof/>
          </w:rPr>
          <w:t>1.3.3</w:t>
        </w:r>
        <w:r w:rsidR="00431215">
          <w:rPr>
            <w:rFonts w:eastAsiaTheme="minorEastAsia"/>
            <w:i w:val="0"/>
            <w:iCs w:val="0"/>
            <w:noProof/>
            <w:sz w:val="22"/>
            <w:szCs w:val="22"/>
            <w:lang w:eastAsia="es-ES"/>
          </w:rPr>
          <w:tab/>
        </w:r>
        <w:r w:rsidR="00431215" w:rsidRPr="008C1C41">
          <w:rPr>
            <w:rStyle w:val="Hipervnculo"/>
            <w:noProof/>
          </w:rPr>
          <w:t>Salón de actos</w:t>
        </w:r>
        <w:r w:rsidR="00431215">
          <w:rPr>
            <w:noProof/>
            <w:webHidden/>
          </w:rPr>
          <w:tab/>
        </w:r>
        <w:r>
          <w:rPr>
            <w:noProof/>
            <w:webHidden/>
          </w:rPr>
          <w:fldChar w:fldCharType="begin"/>
        </w:r>
        <w:r w:rsidR="00431215">
          <w:rPr>
            <w:noProof/>
            <w:webHidden/>
          </w:rPr>
          <w:instrText xml:space="preserve"> PAGEREF _Toc240985456 \h </w:instrText>
        </w:r>
        <w:r>
          <w:rPr>
            <w:noProof/>
            <w:webHidden/>
          </w:rPr>
        </w:r>
        <w:r>
          <w:rPr>
            <w:noProof/>
            <w:webHidden/>
          </w:rPr>
          <w:fldChar w:fldCharType="separate"/>
        </w:r>
        <w:r w:rsidR="00431215">
          <w:rPr>
            <w:noProof/>
            <w:webHidden/>
          </w:rPr>
          <w:t>11</w:t>
        </w:r>
        <w:r>
          <w:rPr>
            <w:noProof/>
            <w:webHidden/>
          </w:rPr>
          <w:fldChar w:fldCharType="end"/>
        </w:r>
      </w:hyperlink>
    </w:p>
    <w:p w:rsidR="00431215" w:rsidRDefault="001D0D5A">
      <w:pPr>
        <w:pStyle w:val="TDC3"/>
        <w:tabs>
          <w:tab w:val="left" w:pos="1100"/>
          <w:tab w:val="right" w:leader="dot" w:pos="8494"/>
        </w:tabs>
        <w:rPr>
          <w:rFonts w:eastAsiaTheme="minorEastAsia"/>
          <w:i w:val="0"/>
          <w:iCs w:val="0"/>
          <w:noProof/>
          <w:sz w:val="22"/>
          <w:szCs w:val="22"/>
          <w:lang w:eastAsia="es-ES"/>
        </w:rPr>
      </w:pPr>
      <w:hyperlink w:anchor="_Toc240985457" w:history="1">
        <w:r w:rsidR="00431215" w:rsidRPr="008C1C41">
          <w:rPr>
            <w:rStyle w:val="Hipervnculo"/>
            <w:noProof/>
          </w:rPr>
          <w:t>1.3.4</w:t>
        </w:r>
        <w:r w:rsidR="00431215">
          <w:rPr>
            <w:rFonts w:eastAsiaTheme="minorEastAsia"/>
            <w:i w:val="0"/>
            <w:iCs w:val="0"/>
            <w:noProof/>
            <w:sz w:val="22"/>
            <w:szCs w:val="22"/>
            <w:lang w:eastAsia="es-ES"/>
          </w:rPr>
          <w:tab/>
        </w:r>
        <w:r w:rsidR="00431215" w:rsidRPr="008C1C41">
          <w:rPr>
            <w:rStyle w:val="Hipervnculo"/>
            <w:noProof/>
          </w:rPr>
          <w:t>Pasillos interiores</w:t>
        </w:r>
        <w:r w:rsidR="00431215">
          <w:rPr>
            <w:noProof/>
            <w:webHidden/>
          </w:rPr>
          <w:tab/>
        </w:r>
        <w:r>
          <w:rPr>
            <w:noProof/>
            <w:webHidden/>
          </w:rPr>
          <w:fldChar w:fldCharType="begin"/>
        </w:r>
        <w:r w:rsidR="00431215">
          <w:rPr>
            <w:noProof/>
            <w:webHidden/>
          </w:rPr>
          <w:instrText xml:space="preserve"> PAGEREF _Toc240985457 \h </w:instrText>
        </w:r>
        <w:r>
          <w:rPr>
            <w:noProof/>
            <w:webHidden/>
          </w:rPr>
        </w:r>
        <w:r>
          <w:rPr>
            <w:noProof/>
            <w:webHidden/>
          </w:rPr>
          <w:fldChar w:fldCharType="separate"/>
        </w:r>
        <w:r w:rsidR="00431215">
          <w:rPr>
            <w:noProof/>
            <w:webHidden/>
          </w:rPr>
          <w:t>12</w:t>
        </w:r>
        <w:r>
          <w:rPr>
            <w:noProof/>
            <w:webHidden/>
          </w:rPr>
          <w:fldChar w:fldCharType="end"/>
        </w:r>
      </w:hyperlink>
    </w:p>
    <w:p w:rsidR="00431215" w:rsidRDefault="001D0D5A">
      <w:pPr>
        <w:pStyle w:val="TDC3"/>
        <w:tabs>
          <w:tab w:val="left" w:pos="1100"/>
          <w:tab w:val="right" w:leader="dot" w:pos="8494"/>
        </w:tabs>
        <w:rPr>
          <w:rFonts w:eastAsiaTheme="minorEastAsia"/>
          <w:i w:val="0"/>
          <w:iCs w:val="0"/>
          <w:noProof/>
          <w:sz w:val="22"/>
          <w:szCs w:val="22"/>
          <w:lang w:eastAsia="es-ES"/>
        </w:rPr>
      </w:pPr>
      <w:hyperlink w:anchor="_Toc240985458" w:history="1">
        <w:r w:rsidR="00431215" w:rsidRPr="008C1C41">
          <w:rPr>
            <w:rStyle w:val="Hipervnculo"/>
            <w:noProof/>
          </w:rPr>
          <w:t>1.3.5</w:t>
        </w:r>
        <w:r w:rsidR="00431215">
          <w:rPr>
            <w:rFonts w:eastAsiaTheme="minorEastAsia"/>
            <w:i w:val="0"/>
            <w:iCs w:val="0"/>
            <w:noProof/>
            <w:sz w:val="22"/>
            <w:szCs w:val="22"/>
            <w:lang w:eastAsia="es-ES"/>
          </w:rPr>
          <w:tab/>
        </w:r>
        <w:r w:rsidR="00431215" w:rsidRPr="008C1C41">
          <w:rPr>
            <w:rStyle w:val="Hipervnculo"/>
            <w:noProof/>
          </w:rPr>
          <w:t>Biblioteca, cafetería y jardín</w:t>
        </w:r>
        <w:r w:rsidR="00431215">
          <w:rPr>
            <w:noProof/>
            <w:webHidden/>
          </w:rPr>
          <w:tab/>
        </w:r>
        <w:r>
          <w:rPr>
            <w:noProof/>
            <w:webHidden/>
          </w:rPr>
          <w:fldChar w:fldCharType="begin"/>
        </w:r>
        <w:r w:rsidR="00431215">
          <w:rPr>
            <w:noProof/>
            <w:webHidden/>
          </w:rPr>
          <w:instrText xml:space="preserve"> PAGEREF _Toc240985458 \h </w:instrText>
        </w:r>
        <w:r>
          <w:rPr>
            <w:noProof/>
            <w:webHidden/>
          </w:rPr>
        </w:r>
        <w:r>
          <w:rPr>
            <w:noProof/>
            <w:webHidden/>
          </w:rPr>
          <w:fldChar w:fldCharType="separate"/>
        </w:r>
        <w:r w:rsidR="00431215">
          <w:rPr>
            <w:noProof/>
            <w:webHidden/>
          </w:rPr>
          <w:t>14</w:t>
        </w:r>
        <w:r>
          <w:rPr>
            <w:noProof/>
            <w:webHidden/>
          </w:rPr>
          <w:fldChar w:fldCharType="end"/>
        </w:r>
      </w:hyperlink>
    </w:p>
    <w:p w:rsidR="00431215" w:rsidRDefault="001D0D5A">
      <w:pPr>
        <w:pStyle w:val="TDC3"/>
        <w:tabs>
          <w:tab w:val="left" w:pos="1100"/>
          <w:tab w:val="right" w:leader="dot" w:pos="8494"/>
        </w:tabs>
        <w:rPr>
          <w:rFonts w:eastAsiaTheme="minorEastAsia"/>
          <w:i w:val="0"/>
          <w:iCs w:val="0"/>
          <w:noProof/>
          <w:sz w:val="22"/>
          <w:szCs w:val="22"/>
          <w:lang w:eastAsia="es-ES"/>
        </w:rPr>
      </w:pPr>
      <w:hyperlink w:anchor="_Toc240985459" w:history="1">
        <w:r w:rsidR="00431215" w:rsidRPr="008C1C41">
          <w:rPr>
            <w:rStyle w:val="Hipervnculo"/>
            <w:noProof/>
          </w:rPr>
          <w:t>1.3.6</w:t>
        </w:r>
        <w:r w:rsidR="00431215">
          <w:rPr>
            <w:rFonts w:eastAsiaTheme="minorEastAsia"/>
            <w:i w:val="0"/>
            <w:iCs w:val="0"/>
            <w:noProof/>
            <w:sz w:val="22"/>
            <w:szCs w:val="22"/>
            <w:lang w:eastAsia="es-ES"/>
          </w:rPr>
          <w:tab/>
        </w:r>
        <w:r w:rsidR="00431215" w:rsidRPr="008C1C41">
          <w:rPr>
            <w:rStyle w:val="Hipervnculo"/>
            <w:noProof/>
          </w:rPr>
          <w:t>Patio de columnas y techo</w:t>
        </w:r>
        <w:r w:rsidR="00431215">
          <w:rPr>
            <w:noProof/>
            <w:webHidden/>
          </w:rPr>
          <w:tab/>
        </w:r>
        <w:r>
          <w:rPr>
            <w:noProof/>
            <w:webHidden/>
          </w:rPr>
          <w:fldChar w:fldCharType="begin"/>
        </w:r>
        <w:r w:rsidR="00431215">
          <w:rPr>
            <w:noProof/>
            <w:webHidden/>
          </w:rPr>
          <w:instrText xml:space="preserve"> PAGEREF _Toc240985459 \h </w:instrText>
        </w:r>
        <w:r>
          <w:rPr>
            <w:noProof/>
            <w:webHidden/>
          </w:rPr>
        </w:r>
        <w:r>
          <w:rPr>
            <w:noProof/>
            <w:webHidden/>
          </w:rPr>
          <w:fldChar w:fldCharType="separate"/>
        </w:r>
        <w:r w:rsidR="00431215">
          <w:rPr>
            <w:noProof/>
            <w:webHidden/>
          </w:rPr>
          <w:t>15</w:t>
        </w:r>
        <w:r>
          <w:rPr>
            <w:noProof/>
            <w:webHidden/>
          </w:rPr>
          <w:fldChar w:fldCharType="end"/>
        </w:r>
      </w:hyperlink>
    </w:p>
    <w:p w:rsidR="00431215" w:rsidRDefault="001D0D5A">
      <w:pPr>
        <w:pStyle w:val="TDC3"/>
        <w:tabs>
          <w:tab w:val="left" w:pos="1100"/>
          <w:tab w:val="right" w:leader="dot" w:pos="8494"/>
        </w:tabs>
        <w:rPr>
          <w:rFonts w:eastAsiaTheme="minorEastAsia"/>
          <w:i w:val="0"/>
          <w:iCs w:val="0"/>
          <w:noProof/>
          <w:sz w:val="22"/>
          <w:szCs w:val="22"/>
          <w:lang w:eastAsia="es-ES"/>
        </w:rPr>
      </w:pPr>
      <w:hyperlink w:anchor="_Toc240985460" w:history="1">
        <w:r w:rsidR="00431215" w:rsidRPr="008C1C41">
          <w:rPr>
            <w:rStyle w:val="Hipervnculo"/>
            <w:noProof/>
          </w:rPr>
          <w:t>1.3.7</w:t>
        </w:r>
        <w:r w:rsidR="00431215">
          <w:rPr>
            <w:rFonts w:eastAsiaTheme="minorEastAsia"/>
            <w:i w:val="0"/>
            <w:iCs w:val="0"/>
            <w:noProof/>
            <w:sz w:val="22"/>
            <w:szCs w:val="22"/>
            <w:lang w:eastAsia="es-ES"/>
          </w:rPr>
          <w:tab/>
        </w:r>
        <w:r w:rsidR="00431215" w:rsidRPr="008C1C41">
          <w:rPr>
            <w:rStyle w:val="Hipervnculo"/>
            <w:noProof/>
          </w:rPr>
          <w:t>Decoración</w:t>
        </w:r>
        <w:r w:rsidR="00431215">
          <w:rPr>
            <w:noProof/>
            <w:webHidden/>
          </w:rPr>
          <w:tab/>
        </w:r>
        <w:r>
          <w:rPr>
            <w:noProof/>
            <w:webHidden/>
          </w:rPr>
          <w:fldChar w:fldCharType="begin"/>
        </w:r>
        <w:r w:rsidR="00431215">
          <w:rPr>
            <w:noProof/>
            <w:webHidden/>
          </w:rPr>
          <w:instrText xml:space="preserve"> PAGEREF _Toc240985460 \h </w:instrText>
        </w:r>
        <w:r>
          <w:rPr>
            <w:noProof/>
            <w:webHidden/>
          </w:rPr>
        </w:r>
        <w:r>
          <w:rPr>
            <w:noProof/>
            <w:webHidden/>
          </w:rPr>
          <w:fldChar w:fldCharType="separate"/>
        </w:r>
        <w:r w:rsidR="00431215">
          <w:rPr>
            <w:noProof/>
            <w:webHidden/>
          </w:rPr>
          <w:t>15</w:t>
        </w:r>
        <w:r>
          <w:rPr>
            <w:noProof/>
            <w:webHidden/>
          </w:rPr>
          <w:fldChar w:fldCharType="end"/>
        </w:r>
      </w:hyperlink>
    </w:p>
    <w:p w:rsidR="00431215" w:rsidRDefault="001D0D5A">
      <w:pPr>
        <w:pStyle w:val="TDC2"/>
        <w:rPr>
          <w:rFonts w:eastAsiaTheme="minorEastAsia"/>
          <w:smallCaps w:val="0"/>
          <w:noProof/>
          <w:sz w:val="22"/>
          <w:szCs w:val="22"/>
          <w:lang w:eastAsia="es-ES"/>
        </w:rPr>
      </w:pPr>
      <w:hyperlink w:anchor="_Toc240985461" w:history="1">
        <w:r w:rsidR="00431215" w:rsidRPr="008C1C41">
          <w:rPr>
            <w:rStyle w:val="Hipervnculo"/>
            <w:noProof/>
          </w:rPr>
          <w:t>1.4</w:t>
        </w:r>
        <w:r w:rsidR="00431215">
          <w:rPr>
            <w:rFonts w:eastAsiaTheme="minorEastAsia"/>
            <w:smallCaps w:val="0"/>
            <w:noProof/>
            <w:sz w:val="22"/>
            <w:szCs w:val="22"/>
            <w:lang w:eastAsia="es-ES"/>
          </w:rPr>
          <w:tab/>
        </w:r>
        <w:r w:rsidR="00431215" w:rsidRPr="008C1C41">
          <w:rPr>
            <w:rStyle w:val="Hipervnculo"/>
            <w:noProof/>
          </w:rPr>
          <w:t>Imágenes de textura y texturización</w:t>
        </w:r>
        <w:r w:rsidR="00431215">
          <w:rPr>
            <w:noProof/>
            <w:webHidden/>
          </w:rPr>
          <w:tab/>
        </w:r>
        <w:r>
          <w:rPr>
            <w:noProof/>
            <w:webHidden/>
          </w:rPr>
          <w:fldChar w:fldCharType="begin"/>
        </w:r>
        <w:r w:rsidR="00431215">
          <w:rPr>
            <w:noProof/>
            <w:webHidden/>
          </w:rPr>
          <w:instrText xml:space="preserve"> PAGEREF _Toc240985461 \h </w:instrText>
        </w:r>
        <w:r>
          <w:rPr>
            <w:noProof/>
            <w:webHidden/>
          </w:rPr>
        </w:r>
        <w:r>
          <w:rPr>
            <w:noProof/>
            <w:webHidden/>
          </w:rPr>
          <w:fldChar w:fldCharType="separate"/>
        </w:r>
        <w:r w:rsidR="00431215">
          <w:rPr>
            <w:noProof/>
            <w:webHidden/>
          </w:rPr>
          <w:t>15</w:t>
        </w:r>
        <w:r>
          <w:rPr>
            <w:noProof/>
            <w:webHidden/>
          </w:rPr>
          <w:fldChar w:fldCharType="end"/>
        </w:r>
      </w:hyperlink>
    </w:p>
    <w:p w:rsidR="00CE72B9" w:rsidRDefault="001D0D5A" w:rsidP="00900E8E">
      <w:r>
        <w:fldChar w:fldCharType="end"/>
      </w:r>
    </w:p>
    <w:p w:rsidR="00900E8E" w:rsidRDefault="00900E8E" w:rsidP="00900E8E"/>
    <w:p w:rsidR="00816CDF" w:rsidRDefault="00816CDF">
      <w:pPr>
        <w:sectPr w:rsidR="00816CDF" w:rsidSect="0030399E">
          <w:headerReference w:type="even" r:id="rId8"/>
          <w:footerReference w:type="even" r:id="rId9"/>
          <w:footerReference w:type="default" r:id="rId10"/>
          <w:headerReference w:type="first" r:id="rId11"/>
          <w:footerReference w:type="first" r:id="rId12"/>
          <w:type w:val="oddPage"/>
          <w:pgSz w:w="11906" w:h="16838" w:code="9"/>
          <w:pgMar w:top="1134" w:right="1134" w:bottom="1134" w:left="1134" w:header="567" w:footer="567" w:gutter="1134"/>
          <w:cols w:space="708"/>
          <w:titlePg/>
          <w:docGrid w:linePitch="360"/>
        </w:sectPr>
      </w:pPr>
    </w:p>
    <w:p w:rsidR="00900E8E" w:rsidRDefault="00900E8E" w:rsidP="00900E8E">
      <w:pPr>
        <w:pStyle w:val="Ttulo"/>
      </w:pPr>
      <w:r>
        <w:lastRenderedPageBreak/>
        <w:t>Índice de Figuras</w:t>
      </w:r>
    </w:p>
    <w:p w:rsidR="00AE0162" w:rsidRDefault="001D0D5A">
      <w:pPr>
        <w:pStyle w:val="Tabladeilustraciones"/>
        <w:tabs>
          <w:tab w:val="right" w:leader="dot" w:pos="8494"/>
        </w:tabs>
        <w:rPr>
          <w:rFonts w:eastAsiaTheme="minorEastAsia"/>
          <w:b w:val="0"/>
          <w:bCs w:val="0"/>
          <w:noProof/>
          <w:sz w:val="22"/>
          <w:szCs w:val="22"/>
          <w:lang w:eastAsia="es-ES"/>
        </w:rPr>
      </w:pPr>
      <w:r w:rsidRPr="001D0D5A">
        <w:fldChar w:fldCharType="begin"/>
      </w:r>
      <w:r w:rsidR="00BE2B5B">
        <w:instrText xml:space="preserve"> TOC \h \z \t "Epígrafe" \c </w:instrText>
      </w:r>
      <w:r w:rsidRPr="001D0D5A">
        <w:fldChar w:fldCharType="separate"/>
      </w:r>
      <w:hyperlink w:anchor="_Toc241068425" w:history="1">
        <w:r w:rsidR="00AE0162" w:rsidRPr="00171461">
          <w:rPr>
            <w:rStyle w:val="Hipervnculo"/>
            <w:noProof/>
          </w:rPr>
          <w:t>Figura 1</w:t>
        </w:r>
        <w:r w:rsidR="00AE0162" w:rsidRPr="00171461">
          <w:rPr>
            <w:rStyle w:val="Hipervnculo"/>
            <w:noProof/>
          </w:rPr>
          <w:noBreakHyphen/>
          <w:t>1: Vista aérea</w:t>
        </w:r>
        <w:r w:rsidR="00AE0162">
          <w:rPr>
            <w:noProof/>
            <w:webHidden/>
          </w:rPr>
          <w:tab/>
        </w:r>
        <w:r>
          <w:rPr>
            <w:noProof/>
            <w:webHidden/>
          </w:rPr>
          <w:fldChar w:fldCharType="begin"/>
        </w:r>
        <w:r w:rsidR="00AE0162">
          <w:rPr>
            <w:noProof/>
            <w:webHidden/>
          </w:rPr>
          <w:instrText xml:space="preserve"> PAGEREF _Toc241068425 \h </w:instrText>
        </w:r>
        <w:r>
          <w:rPr>
            <w:noProof/>
            <w:webHidden/>
          </w:rPr>
        </w:r>
        <w:r>
          <w:rPr>
            <w:noProof/>
            <w:webHidden/>
          </w:rPr>
          <w:fldChar w:fldCharType="separate"/>
        </w:r>
        <w:r w:rsidR="00AE0162">
          <w:rPr>
            <w:noProof/>
            <w:webHidden/>
          </w:rPr>
          <w:t>3</w:t>
        </w:r>
        <w:r>
          <w:rPr>
            <w:noProof/>
            <w:webHidden/>
          </w:rPr>
          <w:fldChar w:fldCharType="end"/>
        </w:r>
      </w:hyperlink>
    </w:p>
    <w:p w:rsidR="00AE0162" w:rsidRDefault="001D0D5A">
      <w:pPr>
        <w:pStyle w:val="Tabladeilustraciones"/>
        <w:tabs>
          <w:tab w:val="right" w:leader="dot" w:pos="8494"/>
        </w:tabs>
        <w:rPr>
          <w:rFonts w:eastAsiaTheme="minorEastAsia"/>
          <w:b w:val="0"/>
          <w:bCs w:val="0"/>
          <w:noProof/>
          <w:sz w:val="22"/>
          <w:szCs w:val="22"/>
          <w:lang w:eastAsia="es-ES"/>
        </w:rPr>
      </w:pPr>
      <w:hyperlink w:anchor="_Toc241068426" w:history="1">
        <w:r w:rsidR="00AE0162" w:rsidRPr="00171461">
          <w:rPr>
            <w:rStyle w:val="Hipervnculo"/>
            <w:noProof/>
          </w:rPr>
          <w:t>Figura 1</w:t>
        </w:r>
        <w:r w:rsidR="00AE0162" w:rsidRPr="00171461">
          <w:rPr>
            <w:rStyle w:val="Hipervnculo"/>
            <w:noProof/>
          </w:rPr>
          <w:noBreakHyphen/>
          <w:t>2: Plano de construcción texturizado</w:t>
        </w:r>
        <w:r w:rsidR="00AE0162">
          <w:rPr>
            <w:noProof/>
            <w:webHidden/>
          </w:rPr>
          <w:tab/>
        </w:r>
        <w:r>
          <w:rPr>
            <w:noProof/>
            <w:webHidden/>
          </w:rPr>
          <w:fldChar w:fldCharType="begin"/>
        </w:r>
        <w:r w:rsidR="00AE0162">
          <w:rPr>
            <w:noProof/>
            <w:webHidden/>
          </w:rPr>
          <w:instrText xml:space="preserve"> PAGEREF _Toc241068426 \h </w:instrText>
        </w:r>
        <w:r>
          <w:rPr>
            <w:noProof/>
            <w:webHidden/>
          </w:rPr>
        </w:r>
        <w:r>
          <w:rPr>
            <w:noProof/>
            <w:webHidden/>
          </w:rPr>
          <w:fldChar w:fldCharType="separate"/>
        </w:r>
        <w:r w:rsidR="00AE0162">
          <w:rPr>
            <w:noProof/>
            <w:webHidden/>
          </w:rPr>
          <w:t>3</w:t>
        </w:r>
        <w:r>
          <w:rPr>
            <w:noProof/>
            <w:webHidden/>
          </w:rPr>
          <w:fldChar w:fldCharType="end"/>
        </w:r>
      </w:hyperlink>
    </w:p>
    <w:p w:rsidR="00AE0162" w:rsidRDefault="001D0D5A">
      <w:pPr>
        <w:pStyle w:val="Tabladeilustraciones"/>
        <w:tabs>
          <w:tab w:val="right" w:leader="dot" w:pos="8494"/>
        </w:tabs>
        <w:rPr>
          <w:rFonts w:eastAsiaTheme="minorEastAsia"/>
          <w:b w:val="0"/>
          <w:bCs w:val="0"/>
          <w:noProof/>
          <w:sz w:val="22"/>
          <w:szCs w:val="22"/>
          <w:lang w:eastAsia="es-ES"/>
        </w:rPr>
      </w:pPr>
      <w:hyperlink w:anchor="_Toc241068427" w:history="1">
        <w:r w:rsidR="00AE0162" w:rsidRPr="00171461">
          <w:rPr>
            <w:rStyle w:val="Hipervnculo"/>
            <w:noProof/>
          </w:rPr>
          <w:t>Figura 1</w:t>
        </w:r>
        <w:r w:rsidR="00AE0162" w:rsidRPr="00171461">
          <w:rPr>
            <w:rStyle w:val="Hipervnculo"/>
            <w:noProof/>
          </w:rPr>
          <w:noBreakHyphen/>
          <w:t>3: Bloques básicos</w:t>
        </w:r>
        <w:r w:rsidR="00AE0162">
          <w:rPr>
            <w:noProof/>
            <w:webHidden/>
          </w:rPr>
          <w:tab/>
        </w:r>
        <w:r>
          <w:rPr>
            <w:noProof/>
            <w:webHidden/>
          </w:rPr>
          <w:fldChar w:fldCharType="begin"/>
        </w:r>
        <w:r w:rsidR="00AE0162">
          <w:rPr>
            <w:noProof/>
            <w:webHidden/>
          </w:rPr>
          <w:instrText xml:space="preserve"> PAGEREF _Toc241068427 \h </w:instrText>
        </w:r>
        <w:r>
          <w:rPr>
            <w:noProof/>
            <w:webHidden/>
          </w:rPr>
        </w:r>
        <w:r>
          <w:rPr>
            <w:noProof/>
            <w:webHidden/>
          </w:rPr>
          <w:fldChar w:fldCharType="separate"/>
        </w:r>
        <w:r w:rsidR="00AE0162">
          <w:rPr>
            <w:noProof/>
            <w:webHidden/>
          </w:rPr>
          <w:t>4</w:t>
        </w:r>
        <w:r>
          <w:rPr>
            <w:noProof/>
            <w:webHidden/>
          </w:rPr>
          <w:fldChar w:fldCharType="end"/>
        </w:r>
      </w:hyperlink>
    </w:p>
    <w:p w:rsidR="00AE0162" w:rsidRDefault="001D0D5A">
      <w:pPr>
        <w:pStyle w:val="Tabladeilustraciones"/>
        <w:tabs>
          <w:tab w:val="right" w:leader="dot" w:pos="8494"/>
        </w:tabs>
        <w:rPr>
          <w:rFonts w:eastAsiaTheme="minorEastAsia"/>
          <w:b w:val="0"/>
          <w:bCs w:val="0"/>
          <w:noProof/>
          <w:sz w:val="22"/>
          <w:szCs w:val="22"/>
          <w:lang w:eastAsia="es-ES"/>
        </w:rPr>
      </w:pPr>
      <w:hyperlink w:anchor="_Toc241068428" w:history="1">
        <w:r w:rsidR="00AE0162" w:rsidRPr="00171461">
          <w:rPr>
            <w:rStyle w:val="Hipervnculo"/>
            <w:noProof/>
          </w:rPr>
          <w:t>Figura 1</w:t>
        </w:r>
        <w:r w:rsidR="00AE0162" w:rsidRPr="00171461">
          <w:rPr>
            <w:rStyle w:val="Hipervnculo"/>
            <w:noProof/>
          </w:rPr>
          <w:noBreakHyphen/>
          <w:t>4: Modelado estructural básico de la Escuela</w:t>
        </w:r>
        <w:r w:rsidR="00AE0162">
          <w:rPr>
            <w:noProof/>
            <w:webHidden/>
          </w:rPr>
          <w:tab/>
        </w:r>
        <w:r>
          <w:rPr>
            <w:noProof/>
            <w:webHidden/>
          </w:rPr>
          <w:fldChar w:fldCharType="begin"/>
        </w:r>
        <w:r w:rsidR="00AE0162">
          <w:rPr>
            <w:noProof/>
            <w:webHidden/>
          </w:rPr>
          <w:instrText xml:space="preserve"> PAGEREF _Toc241068428 \h </w:instrText>
        </w:r>
        <w:r>
          <w:rPr>
            <w:noProof/>
            <w:webHidden/>
          </w:rPr>
        </w:r>
        <w:r>
          <w:rPr>
            <w:noProof/>
            <w:webHidden/>
          </w:rPr>
          <w:fldChar w:fldCharType="separate"/>
        </w:r>
        <w:r w:rsidR="00AE0162">
          <w:rPr>
            <w:noProof/>
            <w:webHidden/>
          </w:rPr>
          <w:t>5</w:t>
        </w:r>
        <w:r>
          <w:rPr>
            <w:noProof/>
            <w:webHidden/>
          </w:rPr>
          <w:fldChar w:fldCharType="end"/>
        </w:r>
      </w:hyperlink>
    </w:p>
    <w:p w:rsidR="00AE0162" w:rsidRDefault="001D0D5A">
      <w:pPr>
        <w:pStyle w:val="Tabladeilustraciones"/>
        <w:tabs>
          <w:tab w:val="right" w:leader="dot" w:pos="8494"/>
        </w:tabs>
        <w:rPr>
          <w:rFonts w:eastAsiaTheme="minorEastAsia"/>
          <w:b w:val="0"/>
          <w:bCs w:val="0"/>
          <w:noProof/>
          <w:sz w:val="22"/>
          <w:szCs w:val="22"/>
          <w:lang w:eastAsia="es-ES"/>
        </w:rPr>
      </w:pPr>
      <w:hyperlink w:anchor="_Toc241068429" w:history="1">
        <w:r w:rsidR="00AE0162" w:rsidRPr="00171461">
          <w:rPr>
            <w:rStyle w:val="Hipervnculo"/>
            <w:noProof/>
          </w:rPr>
          <w:t>Figura 1</w:t>
        </w:r>
        <w:r w:rsidR="00AE0162" w:rsidRPr="00171461">
          <w:rPr>
            <w:rStyle w:val="Hipervnculo"/>
            <w:noProof/>
          </w:rPr>
          <w:noBreakHyphen/>
          <w:t>5: Vista lateral cornisas</w:t>
        </w:r>
        <w:r w:rsidR="00AE0162">
          <w:rPr>
            <w:noProof/>
            <w:webHidden/>
          </w:rPr>
          <w:tab/>
        </w:r>
        <w:r>
          <w:rPr>
            <w:noProof/>
            <w:webHidden/>
          </w:rPr>
          <w:fldChar w:fldCharType="begin"/>
        </w:r>
        <w:r w:rsidR="00AE0162">
          <w:rPr>
            <w:noProof/>
            <w:webHidden/>
          </w:rPr>
          <w:instrText xml:space="preserve"> PAGEREF _Toc241068429 \h </w:instrText>
        </w:r>
        <w:r>
          <w:rPr>
            <w:noProof/>
            <w:webHidden/>
          </w:rPr>
        </w:r>
        <w:r>
          <w:rPr>
            <w:noProof/>
            <w:webHidden/>
          </w:rPr>
          <w:fldChar w:fldCharType="separate"/>
        </w:r>
        <w:r w:rsidR="00AE0162">
          <w:rPr>
            <w:noProof/>
            <w:webHidden/>
          </w:rPr>
          <w:t>6</w:t>
        </w:r>
        <w:r>
          <w:rPr>
            <w:noProof/>
            <w:webHidden/>
          </w:rPr>
          <w:fldChar w:fldCharType="end"/>
        </w:r>
      </w:hyperlink>
    </w:p>
    <w:p w:rsidR="00AE0162" w:rsidRDefault="001D0D5A">
      <w:pPr>
        <w:pStyle w:val="Tabladeilustraciones"/>
        <w:tabs>
          <w:tab w:val="right" w:leader="dot" w:pos="8494"/>
        </w:tabs>
        <w:rPr>
          <w:rFonts w:eastAsiaTheme="minorEastAsia"/>
          <w:b w:val="0"/>
          <w:bCs w:val="0"/>
          <w:noProof/>
          <w:sz w:val="22"/>
          <w:szCs w:val="22"/>
          <w:lang w:eastAsia="es-ES"/>
        </w:rPr>
      </w:pPr>
      <w:hyperlink w:anchor="_Toc241068430" w:history="1">
        <w:r w:rsidR="00AE0162" w:rsidRPr="00171461">
          <w:rPr>
            <w:rStyle w:val="Hipervnculo"/>
            <w:noProof/>
          </w:rPr>
          <w:t>Figura 1</w:t>
        </w:r>
        <w:r w:rsidR="00AE0162" w:rsidRPr="00171461">
          <w:rPr>
            <w:rStyle w:val="Hipervnculo"/>
            <w:noProof/>
          </w:rPr>
          <w:noBreakHyphen/>
          <w:t>6: Vista perspectiva cornisas</w:t>
        </w:r>
        <w:r w:rsidR="00AE0162">
          <w:rPr>
            <w:noProof/>
            <w:webHidden/>
          </w:rPr>
          <w:tab/>
        </w:r>
        <w:r>
          <w:rPr>
            <w:noProof/>
            <w:webHidden/>
          </w:rPr>
          <w:fldChar w:fldCharType="begin"/>
        </w:r>
        <w:r w:rsidR="00AE0162">
          <w:rPr>
            <w:noProof/>
            <w:webHidden/>
          </w:rPr>
          <w:instrText xml:space="preserve"> PAGEREF _Toc241068430 \h </w:instrText>
        </w:r>
        <w:r>
          <w:rPr>
            <w:noProof/>
            <w:webHidden/>
          </w:rPr>
        </w:r>
        <w:r>
          <w:rPr>
            <w:noProof/>
            <w:webHidden/>
          </w:rPr>
          <w:fldChar w:fldCharType="separate"/>
        </w:r>
        <w:r w:rsidR="00AE0162">
          <w:rPr>
            <w:noProof/>
            <w:webHidden/>
          </w:rPr>
          <w:t>6</w:t>
        </w:r>
        <w:r>
          <w:rPr>
            <w:noProof/>
            <w:webHidden/>
          </w:rPr>
          <w:fldChar w:fldCharType="end"/>
        </w:r>
      </w:hyperlink>
    </w:p>
    <w:p w:rsidR="00AE0162" w:rsidRDefault="001D0D5A">
      <w:pPr>
        <w:pStyle w:val="Tabladeilustraciones"/>
        <w:tabs>
          <w:tab w:val="right" w:leader="dot" w:pos="8494"/>
        </w:tabs>
        <w:rPr>
          <w:rFonts w:eastAsiaTheme="minorEastAsia"/>
          <w:b w:val="0"/>
          <w:bCs w:val="0"/>
          <w:noProof/>
          <w:sz w:val="22"/>
          <w:szCs w:val="22"/>
          <w:lang w:eastAsia="es-ES"/>
        </w:rPr>
      </w:pPr>
      <w:hyperlink w:anchor="_Toc241068431" w:history="1">
        <w:r w:rsidR="00AE0162" w:rsidRPr="00171461">
          <w:rPr>
            <w:rStyle w:val="Hipervnculo"/>
            <w:noProof/>
          </w:rPr>
          <w:t>Figura 1</w:t>
        </w:r>
        <w:r w:rsidR="00AE0162" w:rsidRPr="00171461">
          <w:rPr>
            <w:rStyle w:val="Hipervnculo"/>
            <w:noProof/>
          </w:rPr>
          <w:noBreakHyphen/>
          <w:t>7: Ventanales laboratorio y despachos</w:t>
        </w:r>
        <w:r w:rsidR="00AE0162">
          <w:rPr>
            <w:noProof/>
            <w:webHidden/>
          </w:rPr>
          <w:tab/>
        </w:r>
        <w:r>
          <w:rPr>
            <w:noProof/>
            <w:webHidden/>
          </w:rPr>
          <w:fldChar w:fldCharType="begin"/>
        </w:r>
        <w:r w:rsidR="00AE0162">
          <w:rPr>
            <w:noProof/>
            <w:webHidden/>
          </w:rPr>
          <w:instrText xml:space="preserve"> PAGEREF _Toc241068431 \h </w:instrText>
        </w:r>
        <w:r>
          <w:rPr>
            <w:noProof/>
            <w:webHidden/>
          </w:rPr>
        </w:r>
        <w:r>
          <w:rPr>
            <w:noProof/>
            <w:webHidden/>
          </w:rPr>
          <w:fldChar w:fldCharType="separate"/>
        </w:r>
        <w:r w:rsidR="00AE0162">
          <w:rPr>
            <w:noProof/>
            <w:webHidden/>
          </w:rPr>
          <w:t>7</w:t>
        </w:r>
        <w:r>
          <w:rPr>
            <w:noProof/>
            <w:webHidden/>
          </w:rPr>
          <w:fldChar w:fldCharType="end"/>
        </w:r>
      </w:hyperlink>
    </w:p>
    <w:p w:rsidR="00AE0162" w:rsidRDefault="001D0D5A">
      <w:pPr>
        <w:pStyle w:val="Tabladeilustraciones"/>
        <w:tabs>
          <w:tab w:val="right" w:leader="dot" w:pos="8494"/>
        </w:tabs>
        <w:rPr>
          <w:rFonts w:eastAsiaTheme="minorEastAsia"/>
          <w:b w:val="0"/>
          <w:bCs w:val="0"/>
          <w:noProof/>
          <w:sz w:val="22"/>
          <w:szCs w:val="22"/>
          <w:lang w:eastAsia="es-ES"/>
        </w:rPr>
      </w:pPr>
      <w:hyperlink w:anchor="_Toc241068432" w:history="1">
        <w:r w:rsidR="00AE0162" w:rsidRPr="00171461">
          <w:rPr>
            <w:rStyle w:val="Hipervnculo"/>
            <w:noProof/>
          </w:rPr>
          <w:t>Figura 1</w:t>
        </w:r>
        <w:r w:rsidR="00AE0162" w:rsidRPr="00171461">
          <w:rPr>
            <w:rStyle w:val="Hipervnculo"/>
            <w:noProof/>
          </w:rPr>
          <w:noBreakHyphen/>
          <w:t>8: Columna del módulo de aulas</w:t>
        </w:r>
        <w:r w:rsidR="00AE0162">
          <w:rPr>
            <w:noProof/>
            <w:webHidden/>
          </w:rPr>
          <w:tab/>
        </w:r>
        <w:r>
          <w:rPr>
            <w:noProof/>
            <w:webHidden/>
          </w:rPr>
          <w:fldChar w:fldCharType="begin"/>
        </w:r>
        <w:r w:rsidR="00AE0162">
          <w:rPr>
            <w:noProof/>
            <w:webHidden/>
          </w:rPr>
          <w:instrText xml:space="preserve"> PAGEREF _Toc241068432 \h </w:instrText>
        </w:r>
        <w:r>
          <w:rPr>
            <w:noProof/>
            <w:webHidden/>
          </w:rPr>
        </w:r>
        <w:r>
          <w:rPr>
            <w:noProof/>
            <w:webHidden/>
          </w:rPr>
          <w:fldChar w:fldCharType="separate"/>
        </w:r>
        <w:r w:rsidR="00AE0162">
          <w:rPr>
            <w:noProof/>
            <w:webHidden/>
          </w:rPr>
          <w:t>7</w:t>
        </w:r>
        <w:r>
          <w:rPr>
            <w:noProof/>
            <w:webHidden/>
          </w:rPr>
          <w:fldChar w:fldCharType="end"/>
        </w:r>
      </w:hyperlink>
    </w:p>
    <w:p w:rsidR="00AE0162" w:rsidRDefault="001D0D5A">
      <w:pPr>
        <w:pStyle w:val="Tabladeilustraciones"/>
        <w:tabs>
          <w:tab w:val="right" w:leader="dot" w:pos="8494"/>
        </w:tabs>
        <w:rPr>
          <w:rFonts w:eastAsiaTheme="minorEastAsia"/>
          <w:b w:val="0"/>
          <w:bCs w:val="0"/>
          <w:noProof/>
          <w:sz w:val="22"/>
          <w:szCs w:val="22"/>
          <w:lang w:eastAsia="es-ES"/>
        </w:rPr>
      </w:pPr>
      <w:hyperlink w:anchor="_Toc241068433" w:history="1">
        <w:r w:rsidR="00AE0162" w:rsidRPr="00171461">
          <w:rPr>
            <w:rStyle w:val="Hipervnculo"/>
            <w:noProof/>
          </w:rPr>
          <w:t>Figura 1</w:t>
        </w:r>
        <w:r w:rsidR="00AE0162" w:rsidRPr="00171461">
          <w:rPr>
            <w:rStyle w:val="Hipervnculo"/>
            <w:noProof/>
          </w:rPr>
          <w:noBreakHyphen/>
          <w:t>9: Puertas y ventanas de aulas</w:t>
        </w:r>
        <w:r w:rsidR="00AE0162">
          <w:rPr>
            <w:noProof/>
            <w:webHidden/>
          </w:rPr>
          <w:tab/>
        </w:r>
        <w:r>
          <w:rPr>
            <w:noProof/>
            <w:webHidden/>
          </w:rPr>
          <w:fldChar w:fldCharType="begin"/>
        </w:r>
        <w:r w:rsidR="00AE0162">
          <w:rPr>
            <w:noProof/>
            <w:webHidden/>
          </w:rPr>
          <w:instrText xml:space="preserve"> PAGEREF _Toc241068433 \h </w:instrText>
        </w:r>
        <w:r>
          <w:rPr>
            <w:noProof/>
            <w:webHidden/>
          </w:rPr>
        </w:r>
        <w:r>
          <w:rPr>
            <w:noProof/>
            <w:webHidden/>
          </w:rPr>
          <w:fldChar w:fldCharType="separate"/>
        </w:r>
        <w:r w:rsidR="00AE0162">
          <w:rPr>
            <w:noProof/>
            <w:webHidden/>
          </w:rPr>
          <w:t>8</w:t>
        </w:r>
        <w:r>
          <w:rPr>
            <w:noProof/>
            <w:webHidden/>
          </w:rPr>
          <w:fldChar w:fldCharType="end"/>
        </w:r>
      </w:hyperlink>
    </w:p>
    <w:p w:rsidR="00AE0162" w:rsidRDefault="001D0D5A">
      <w:pPr>
        <w:pStyle w:val="Tabladeilustraciones"/>
        <w:tabs>
          <w:tab w:val="right" w:leader="dot" w:pos="8494"/>
        </w:tabs>
        <w:rPr>
          <w:rFonts w:eastAsiaTheme="minorEastAsia"/>
          <w:b w:val="0"/>
          <w:bCs w:val="0"/>
          <w:noProof/>
          <w:sz w:val="22"/>
          <w:szCs w:val="22"/>
          <w:lang w:eastAsia="es-ES"/>
        </w:rPr>
      </w:pPr>
      <w:hyperlink w:anchor="_Toc241068434" w:history="1">
        <w:r w:rsidR="00AE0162" w:rsidRPr="00171461">
          <w:rPr>
            <w:rStyle w:val="Hipervnculo"/>
            <w:noProof/>
          </w:rPr>
          <w:t>Figura 1</w:t>
        </w:r>
        <w:r w:rsidR="00AE0162" w:rsidRPr="00171461">
          <w:rPr>
            <w:rStyle w:val="Hipervnculo"/>
            <w:noProof/>
          </w:rPr>
          <w:noBreakHyphen/>
          <w:t>10: Escalera del módulo de aulas</w:t>
        </w:r>
        <w:r w:rsidR="00AE0162">
          <w:rPr>
            <w:noProof/>
            <w:webHidden/>
          </w:rPr>
          <w:tab/>
        </w:r>
        <w:r>
          <w:rPr>
            <w:noProof/>
            <w:webHidden/>
          </w:rPr>
          <w:fldChar w:fldCharType="begin"/>
        </w:r>
        <w:r w:rsidR="00AE0162">
          <w:rPr>
            <w:noProof/>
            <w:webHidden/>
          </w:rPr>
          <w:instrText xml:space="preserve"> PAGEREF _Toc241068434 \h </w:instrText>
        </w:r>
        <w:r>
          <w:rPr>
            <w:noProof/>
            <w:webHidden/>
          </w:rPr>
        </w:r>
        <w:r>
          <w:rPr>
            <w:noProof/>
            <w:webHidden/>
          </w:rPr>
          <w:fldChar w:fldCharType="separate"/>
        </w:r>
        <w:r w:rsidR="00AE0162">
          <w:rPr>
            <w:noProof/>
            <w:webHidden/>
          </w:rPr>
          <w:t>8</w:t>
        </w:r>
        <w:r>
          <w:rPr>
            <w:noProof/>
            <w:webHidden/>
          </w:rPr>
          <w:fldChar w:fldCharType="end"/>
        </w:r>
      </w:hyperlink>
    </w:p>
    <w:p w:rsidR="00AE0162" w:rsidRDefault="001D0D5A">
      <w:pPr>
        <w:pStyle w:val="Tabladeilustraciones"/>
        <w:tabs>
          <w:tab w:val="right" w:leader="dot" w:pos="8494"/>
        </w:tabs>
        <w:rPr>
          <w:rFonts w:eastAsiaTheme="minorEastAsia"/>
          <w:b w:val="0"/>
          <w:bCs w:val="0"/>
          <w:noProof/>
          <w:sz w:val="22"/>
          <w:szCs w:val="22"/>
          <w:lang w:eastAsia="es-ES"/>
        </w:rPr>
      </w:pPr>
      <w:hyperlink w:anchor="_Toc241068435" w:history="1">
        <w:r w:rsidR="00AE0162" w:rsidRPr="00171461">
          <w:rPr>
            <w:rStyle w:val="Hipervnculo"/>
            <w:noProof/>
          </w:rPr>
          <w:t>Figura 1</w:t>
        </w:r>
        <w:r w:rsidR="00AE0162" w:rsidRPr="00171461">
          <w:rPr>
            <w:rStyle w:val="Hipervnculo"/>
            <w:noProof/>
          </w:rPr>
          <w:noBreakHyphen/>
          <w:t>11: Lateral de ventanas del módulo de aulas</w:t>
        </w:r>
        <w:r w:rsidR="00AE0162">
          <w:rPr>
            <w:noProof/>
            <w:webHidden/>
          </w:rPr>
          <w:tab/>
        </w:r>
        <w:r>
          <w:rPr>
            <w:noProof/>
            <w:webHidden/>
          </w:rPr>
          <w:fldChar w:fldCharType="begin"/>
        </w:r>
        <w:r w:rsidR="00AE0162">
          <w:rPr>
            <w:noProof/>
            <w:webHidden/>
          </w:rPr>
          <w:instrText xml:space="preserve"> PAGEREF _Toc241068435 \h </w:instrText>
        </w:r>
        <w:r>
          <w:rPr>
            <w:noProof/>
            <w:webHidden/>
          </w:rPr>
        </w:r>
        <w:r>
          <w:rPr>
            <w:noProof/>
            <w:webHidden/>
          </w:rPr>
          <w:fldChar w:fldCharType="separate"/>
        </w:r>
        <w:r w:rsidR="00AE0162">
          <w:rPr>
            <w:noProof/>
            <w:webHidden/>
          </w:rPr>
          <w:t>9</w:t>
        </w:r>
        <w:r>
          <w:rPr>
            <w:noProof/>
            <w:webHidden/>
          </w:rPr>
          <w:fldChar w:fldCharType="end"/>
        </w:r>
      </w:hyperlink>
    </w:p>
    <w:p w:rsidR="00AE0162" w:rsidRDefault="001D0D5A">
      <w:pPr>
        <w:pStyle w:val="Tabladeilustraciones"/>
        <w:tabs>
          <w:tab w:val="right" w:leader="dot" w:pos="8494"/>
        </w:tabs>
        <w:rPr>
          <w:rFonts w:eastAsiaTheme="minorEastAsia"/>
          <w:b w:val="0"/>
          <w:bCs w:val="0"/>
          <w:noProof/>
          <w:sz w:val="22"/>
          <w:szCs w:val="22"/>
          <w:lang w:eastAsia="es-ES"/>
        </w:rPr>
      </w:pPr>
      <w:hyperlink w:anchor="_Toc241068436" w:history="1">
        <w:r w:rsidR="00AE0162" w:rsidRPr="00171461">
          <w:rPr>
            <w:rStyle w:val="Hipervnculo"/>
            <w:noProof/>
          </w:rPr>
          <w:t>Figura 1</w:t>
        </w:r>
        <w:r w:rsidR="00AE0162" w:rsidRPr="00171461">
          <w:rPr>
            <w:rStyle w:val="Hipervnculo"/>
            <w:noProof/>
          </w:rPr>
          <w:noBreakHyphen/>
          <w:t>12: Escalera salón de actos (lateral)</w:t>
        </w:r>
        <w:r w:rsidR="00AE0162">
          <w:rPr>
            <w:noProof/>
            <w:webHidden/>
          </w:rPr>
          <w:tab/>
        </w:r>
        <w:r>
          <w:rPr>
            <w:noProof/>
            <w:webHidden/>
          </w:rPr>
          <w:fldChar w:fldCharType="begin"/>
        </w:r>
        <w:r w:rsidR="00AE0162">
          <w:rPr>
            <w:noProof/>
            <w:webHidden/>
          </w:rPr>
          <w:instrText xml:space="preserve"> PAGEREF _Toc241068436 \h </w:instrText>
        </w:r>
        <w:r>
          <w:rPr>
            <w:noProof/>
            <w:webHidden/>
          </w:rPr>
        </w:r>
        <w:r>
          <w:rPr>
            <w:noProof/>
            <w:webHidden/>
          </w:rPr>
          <w:fldChar w:fldCharType="separate"/>
        </w:r>
        <w:r w:rsidR="00AE0162">
          <w:rPr>
            <w:noProof/>
            <w:webHidden/>
          </w:rPr>
          <w:t>10</w:t>
        </w:r>
        <w:r>
          <w:rPr>
            <w:noProof/>
            <w:webHidden/>
          </w:rPr>
          <w:fldChar w:fldCharType="end"/>
        </w:r>
      </w:hyperlink>
    </w:p>
    <w:p w:rsidR="00AE0162" w:rsidRDefault="001D0D5A">
      <w:pPr>
        <w:pStyle w:val="Tabladeilustraciones"/>
        <w:tabs>
          <w:tab w:val="right" w:leader="dot" w:pos="8494"/>
        </w:tabs>
        <w:rPr>
          <w:rFonts w:eastAsiaTheme="minorEastAsia"/>
          <w:b w:val="0"/>
          <w:bCs w:val="0"/>
          <w:noProof/>
          <w:sz w:val="22"/>
          <w:szCs w:val="22"/>
          <w:lang w:eastAsia="es-ES"/>
        </w:rPr>
      </w:pPr>
      <w:hyperlink w:anchor="_Toc241068437" w:history="1">
        <w:r w:rsidR="00AE0162" w:rsidRPr="00171461">
          <w:rPr>
            <w:rStyle w:val="Hipervnculo"/>
            <w:noProof/>
          </w:rPr>
          <w:t>Figura 1</w:t>
        </w:r>
        <w:r w:rsidR="00AE0162" w:rsidRPr="00171461">
          <w:rPr>
            <w:rStyle w:val="Hipervnculo"/>
            <w:noProof/>
          </w:rPr>
          <w:noBreakHyphen/>
          <w:t>13: Escalera salón de actos (pers.)</w:t>
        </w:r>
        <w:r w:rsidR="00AE0162">
          <w:rPr>
            <w:noProof/>
            <w:webHidden/>
          </w:rPr>
          <w:tab/>
        </w:r>
        <w:r>
          <w:rPr>
            <w:noProof/>
            <w:webHidden/>
          </w:rPr>
          <w:fldChar w:fldCharType="begin"/>
        </w:r>
        <w:r w:rsidR="00AE0162">
          <w:rPr>
            <w:noProof/>
            <w:webHidden/>
          </w:rPr>
          <w:instrText xml:space="preserve"> PAGEREF _Toc241068437 \h </w:instrText>
        </w:r>
        <w:r>
          <w:rPr>
            <w:noProof/>
            <w:webHidden/>
          </w:rPr>
        </w:r>
        <w:r>
          <w:rPr>
            <w:noProof/>
            <w:webHidden/>
          </w:rPr>
          <w:fldChar w:fldCharType="separate"/>
        </w:r>
        <w:r w:rsidR="00AE0162">
          <w:rPr>
            <w:noProof/>
            <w:webHidden/>
          </w:rPr>
          <w:t>10</w:t>
        </w:r>
        <w:r>
          <w:rPr>
            <w:noProof/>
            <w:webHidden/>
          </w:rPr>
          <w:fldChar w:fldCharType="end"/>
        </w:r>
      </w:hyperlink>
    </w:p>
    <w:p w:rsidR="00AE0162" w:rsidRDefault="001D0D5A">
      <w:pPr>
        <w:pStyle w:val="Tabladeilustraciones"/>
        <w:tabs>
          <w:tab w:val="right" w:leader="dot" w:pos="8494"/>
        </w:tabs>
        <w:rPr>
          <w:rFonts w:eastAsiaTheme="minorEastAsia"/>
          <w:b w:val="0"/>
          <w:bCs w:val="0"/>
          <w:noProof/>
          <w:sz w:val="22"/>
          <w:szCs w:val="22"/>
          <w:lang w:eastAsia="es-ES"/>
        </w:rPr>
      </w:pPr>
      <w:hyperlink w:anchor="_Toc241068438" w:history="1">
        <w:r w:rsidR="00AE0162" w:rsidRPr="00171461">
          <w:rPr>
            <w:rStyle w:val="Hipervnculo"/>
            <w:noProof/>
          </w:rPr>
          <w:t>Figura 1</w:t>
        </w:r>
        <w:r w:rsidR="00AE0162" w:rsidRPr="00171461">
          <w:rPr>
            <w:rStyle w:val="Hipervnculo"/>
            <w:noProof/>
          </w:rPr>
          <w:noBreakHyphen/>
          <w:t>14: Ubicación y vista interior de las escaleras</w:t>
        </w:r>
        <w:r w:rsidR="00AE0162">
          <w:rPr>
            <w:noProof/>
            <w:webHidden/>
          </w:rPr>
          <w:tab/>
        </w:r>
        <w:r>
          <w:rPr>
            <w:noProof/>
            <w:webHidden/>
          </w:rPr>
          <w:fldChar w:fldCharType="begin"/>
        </w:r>
        <w:r w:rsidR="00AE0162">
          <w:rPr>
            <w:noProof/>
            <w:webHidden/>
          </w:rPr>
          <w:instrText xml:space="preserve"> PAGEREF _Toc241068438 \h </w:instrText>
        </w:r>
        <w:r>
          <w:rPr>
            <w:noProof/>
            <w:webHidden/>
          </w:rPr>
        </w:r>
        <w:r>
          <w:rPr>
            <w:noProof/>
            <w:webHidden/>
          </w:rPr>
          <w:fldChar w:fldCharType="separate"/>
        </w:r>
        <w:r w:rsidR="00AE0162">
          <w:rPr>
            <w:noProof/>
            <w:webHidden/>
          </w:rPr>
          <w:t>10</w:t>
        </w:r>
        <w:r>
          <w:rPr>
            <w:noProof/>
            <w:webHidden/>
          </w:rPr>
          <w:fldChar w:fldCharType="end"/>
        </w:r>
      </w:hyperlink>
    </w:p>
    <w:p w:rsidR="00AE0162" w:rsidRDefault="001D0D5A">
      <w:pPr>
        <w:pStyle w:val="Tabladeilustraciones"/>
        <w:tabs>
          <w:tab w:val="right" w:leader="dot" w:pos="8494"/>
        </w:tabs>
        <w:rPr>
          <w:rFonts w:eastAsiaTheme="minorEastAsia"/>
          <w:b w:val="0"/>
          <w:bCs w:val="0"/>
          <w:noProof/>
          <w:sz w:val="22"/>
          <w:szCs w:val="22"/>
          <w:lang w:eastAsia="es-ES"/>
        </w:rPr>
      </w:pPr>
      <w:hyperlink w:anchor="_Toc241068439" w:history="1">
        <w:r w:rsidR="00AE0162" w:rsidRPr="00171461">
          <w:rPr>
            <w:rStyle w:val="Hipervnculo"/>
            <w:noProof/>
          </w:rPr>
          <w:t>Figura 1</w:t>
        </w:r>
        <w:r w:rsidR="00AE0162" w:rsidRPr="00171461">
          <w:rPr>
            <w:rStyle w:val="Hipervnculo"/>
            <w:noProof/>
          </w:rPr>
          <w:noBreakHyphen/>
          <w:t>15: Modelo salón de actos y vista desde patio columnas</w:t>
        </w:r>
        <w:r w:rsidR="00AE0162">
          <w:rPr>
            <w:noProof/>
            <w:webHidden/>
          </w:rPr>
          <w:tab/>
        </w:r>
        <w:r>
          <w:rPr>
            <w:noProof/>
            <w:webHidden/>
          </w:rPr>
          <w:fldChar w:fldCharType="begin"/>
        </w:r>
        <w:r w:rsidR="00AE0162">
          <w:rPr>
            <w:noProof/>
            <w:webHidden/>
          </w:rPr>
          <w:instrText xml:space="preserve"> PAGEREF _Toc241068439 \h </w:instrText>
        </w:r>
        <w:r>
          <w:rPr>
            <w:noProof/>
            <w:webHidden/>
          </w:rPr>
        </w:r>
        <w:r>
          <w:rPr>
            <w:noProof/>
            <w:webHidden/>
          </w:rPr>
          <w:fldChar w:fldCharType="separate"/>
        </w:r>
        <w:r w:rsidR="00AE0162">
          <w:rPr>
            <w:noProof/>
            <w:webHidden/>
          </w:rPr>
          <w:t>12</w:t>
        </w:r>
        <w:r>
          <w:rPr>
            <w:noProof/>
            <w:webHidden/>
          </w:rPr>
          <w:fldChar w:fldCharType="end"/>
        </w:r>
      </w:hyperlink>
    </w:p>
    <w:p w:rsidR="00AE0162" w:rsidRDefault="001D0D5A">
      <w:pPr>
        <w:pStyle w:val="Tabladeilustraciones"/>
        <w:tabs>
          <w:tab w:val="right" w:leader="dot" w:pos="8494"/>
        </w:tabs>
        <w:rPr>
          <w:rFonts w:eastAsiaTheme="minorEastAsia"/>
          <w:b w:val="0"/>
          <w:bCs w:val="0"/>
          <w:noProof/>
          <w:sz w:val="22"/>
          <w:szCs w:val="22"/>
          <w:lang w:eastAsia="es-ES"/>
        </w:rPr>
      </w:pPr>
      <w:hyperlink w:anchor="_Toc241068440" w:history="1">
        <w:r w:rsidR="00AE0162" w:rsidRPr="00171461">
          <w:rPr>
            <w:rStyle w:val="Hipervnculo"/>
            <w:noProof/>
          </w:rPr>
          <w:t>Figura 1</w:t>
        </w:r>
        <w:r w:rsidR="00AE0162" w:rsidRPr="00171461">
          <w:rPr>
            <w:rStyle w:val="Hipervnculo"/>
            <w:noProof/>
          </w:rPr>
          <w:noBreakHyphen/>
          <w:t>16: Modelado del pasillo interior</w:t>
        </w:r>
        <w:r w:rsidR="00AE0162">
          <w:rPr>
            <w:noProof/>
            <w:webHidden/>
          </w:rPr>
          <w:tab/>
        </w:r>
        <w:r>
          <w:rPr>
            <w:noProof/>
            <w:webHidden/>
          </w:rPr>
          <w:fldChar w:fldCharType="begin"/>
        </w:r>
        <w:r w:rsidR="00AE0162">
          <w:rPr>
            <w:noProof/>
            <w:webHidden/>
          </w:rPr>
          <w:instrText xml:space="preserve"> PAGEREF _Toc241068440 \h </w:instrText>
        </w:r>
        <w:r>
          <w:rPr>
            <w:noProof/>
            <w:webHidden/>
          </w:rPr>
        </w:r>
        <w:r>
          <w:rPr>
            <w:noProof/>
            <w:webHidden/>
          </w:rPr>
          <w:fldChar w:fldCharType="separate"/>
        </w:r>
        <w:r w:rsidR="00AE0162">
          <w:rPr>
            <w:noProof/>
            <w:webHidden/>
          </w:rPr>
          <w:t>12</w:t>
        </w:r>
        <w:r>
          <w:rPr>
            <w:noProof/>
            <w:webHidden/>
          </w:rPr>
          <w:fldChar w:fldCharType="end"/>
        </w:r>
      </w:hyperlink>
    </w:p>
    <w:p w:rsidR="00AE0162" w:rsidRDefault="001D0D5A">
      <w:pPr>
        <w:pStyle w:val="Tabladeilustraciones"/>
        <w:tabs>
          <w:tab w:val="right" w:leader="dot" w:pos="8494"/>
        </w:tabs>
        <w:rPr>
          <w:rFonts w:eastAsiaTheme="minorEastAsia"/>
          <w:b w:val="0"/>
          <w:bCs w:val="0"/>
          <w:noProof/>
          <w:sz w:val="22"/>
          <w:szCs w:val="22"/>
          <w:lang w:eastAsia="es-ES"/>
        </w:rPr>
      </w:pPr>
      <w:hyperlink w:anchor="_Toc241068441" w:history="1">
        <w:r w:rsidR="00AE0162" w:rsidRPr="00171461">
          <w:rPr>
            <w:rStyle w:val="Hipervnculo"/>
            <w:noProof/>
          </w:rPr>
          <w:t>Figura 1</w:t>
        </w:r>
        <w:r w:rsidR="00AE0162" w:rsidRPr="00171461">
          <w:rPr>
            <w:rStyle w:val="Hipervnculo"/>
            <w:noProof/>
          </w:rPr>
          <w:noBreakHyphen/>
          <w:t>17: Pasillo interior</w:t>
        </w:r>
        <w:r w:rsidR="00AE0162">
          <w:rPr>
            <w:noProof/>
            <w:webHidden/>
          </w:rPr>
          <w:tab/>
        </w:r>
        <w:r>
          <w:rPr>
            <w:noProof/>
            <w:webHidden/>
          </w:rPr>
          <w:fldChar w:fldCharType="begin"/>
        </w:r>
        <w:r w:rsidR="00AE0162">
          <w:rPr>
            <w:noProof/>
            <w:webHidden/>
          </w:rPr>
          <w:instrText xml:space="preserve"> PAGEREF _Toc241068441 \h </w:instrText>
        </w:r>
        <w:r>
          <w:rPr>
            <w:noProof/>
            <w:webHidden/>
          </w:rPr>
        </w:r>
        <w:r>
          <w:rPr>
            <w:noProof/>
            <w:webHidden/>
          </w:rPr>
          <w:fldChar w:fldCharType="separate"/>
        </w:r>
        <w:r w:rsidR="00AE0162">
          <w:rPr>
            <w:noProof/>
            <w:webHidden/>
          </w:rPr>
          <w:t>14</w:t>
        </w:r>
        <w:r>
          <w:rPr>
            <w:noProof/>
            <w:webHidden/>
          </w:rPr>
          <w:fldChar w:fldCharType="end"/>
        </w:r>
      </w:hyperlink>
    </w:p>
    <w:p w:rsidR="00AE0162" w:rsidRDefault="001D0D5A">
      <w:pPr>
        <w:pStyle w:val="Tabladeilustraciones"/>
        <w:tabs>
          <w:tab w:val="right" w:leader="dot" w:pos="8494"/>
        </w:tabs>
        <w:rPr>
          <w:rFonts w:eastAsiaTheme="minorEastAsia"/>
          <w:b w:val="0"/>
          <w:bCs w:val="0"/>
          <w:noProof/>
          <w:sz w:val="22"/>
          <w:szCs w:val="22"/>
          <w:lang w:eastAsia="es-ES"/>
        </w:rPr>
      </w:pPr>
      <w:hyperlink w:anchor="_Toc241068442" w:history="1">
        <w:r w:rsidR="00AE0162" w:rsidRPr="00171461">
          <w:rPr>
            <w:rStyle w:val="Hipervnculo"/>
            <w:noProof/>
          </w:rPr>
          <w:t>Figura 1</w:t>
        </w:r>
        <w:r w:rsidR="00AE0162" w:rsidRPr="00171461">
          <w:rPr>
            <w:rStyle w:val="Hipervnculo"/>
            <w:noProof/>
          </w:rPr>
          <w:noBreakHyphen/>
          <w:t>18: Biblioteca vista desde la cafetería</w:t>
        </w:r>
        <w:r w:rsidR="00AE0162">
          <w:rPr>
            <w:noProof/>
            <w:webHidden/>
          </w:rPr>
          <w:tab/>
        </w:r>
        <w:r>
          <w:rPr>
            <w:noProof/>
            <w:webHidden/>
          </w:rPr>
          <w:fldChar w:fldCharType="begin"/>
        </w:r>
        <w:r w:rsidR="00AE0162">
          <w:rPr>
            <w:noProof/>
            <w:webHidden/>
          </w:rPr>
          <w:instrText xml:space="preserve"> PAGEREF _Toc241068442 \h </w:instrText>
        </w:r>
        <w:r>
          <w:rPr>
            <w:noProof/>
            <w:webHidden/>
          </w:rPr>
        </w:r>
        <w:r>
          <w:rPr>
            <w:noProof/>
            <w:webHidden/>
          </w:rPr>
          <w:fldChar w:fldCharType="separate"/>
        </w:r>
        <w:r w:rsidR="00AE0162">
          <w:rPr>
            <w:noProof/>
            <w:webHidden/>
          </w:rPr>
          <w:t>14</w:t>
        </w:r>
        <w:r>
          <w:rPr>
            <w:noProof/>
            <w:webHidden/>
          </w:rPr>
          <w:fldChar w:fldCharType="end"/>
        </w:r>
      </w:hyperlink>
    </w:p>
    <w:p w:rsidR="00AE0162" w:rsidRDefault="001D0D5A">
      <w:pPr>
        <w:pStyle w:val="Tabladeilustraciones"/>
        <w:tabs>
          <w:tab w:val="right" w:leader="dot" w:pos="8494"/>
        </w:tabs>
        <w:rPr>
          <w:rFonts w:eastAsiaTheme="minorEastAsia"/>
          <w:b w:val="0"/>
          <w:bCs w:val="0"/>
          <w:noProof/>
          <w:sz w:val="22"/>
          <w:szCs w:val="22"/>
          <w:lang w:eastAsia="es-ES"/>
        </w:rPr>
      </w:pPr>
      <w:hyperlink w:anchor="_Toc241068443" w:history="1">
        <w:r w:rsidR="00AE0162" w:rsidRPr="00171461">
          <w:rPr>
            <w:rStyle w:val="Hipervnculo"/>
            <w:noProof/>
          </w:rPr>
          <w:t>Figura 1</w:t>
        </w:r>
        <w:r w:rsidR="00AE0162" w:rsidRPr="00171461">
          <w:rPr>
            <w:rStyle w:val="Hipervnculo"/>
            <w:noProof/>
          </w:rPr>
          <w:noBreakHyphen/>
          <w:t>19: Biblioteca vista desde salón de actos</w:t>
        </w:r>
        <w:r w:rsidR="00AE0162">
          <w:rPr>
            <w:noProof/>
            <w:webHidden/>
          </w:rPr>
          <w:tab/>
        </w:r>
        <w:r>
          <w:rPr>
            <w:noProof/>
            <w:webHidden/>
          </w:rPr>
          <w:fldChar w:fldCharType="begin"/>
        </w:r>
        <w:r w:rsidR="00AE0162">
          <w:rPr>
            <w:noProof/>
            <w:webHidden/>
          </w:rPr>
          <w:instrText xml:space="preserve"> PAGEREF _Toc241068443 \h </w:instrText>
        </w:r>
        <w:r>
          <w:rPr>
            <w:noProof/>
            <w:webHidden/>
          </w:rPr>
        </w:r>
        <w:r>
          <w:rPr>
            <w:noProof/>
            <w:webHidden/>
          </w:rPr>
          <w:fldChar w:fldCharType="separate"/>
        </w:r>
        <w:r w:rsidR="00AE0162">
          <w:rPr>
            <w:noProof/>
            <w:webHidden/>
          </w:rPr>
          <w:t>15</w:t>
        </w:r>
        <w:r>
          <w:rPr>
            <w:noProof/>
            <w:webHidden/>
          </w:rPr>
          <w:fldChar w:fldCharType="end"/>
        </w:r>
      </w:hyperlink>
    </w:p>
    <w:p w:rsidR="00AE0162" w:rsidRDefault="001D0D5A">
      <w:pPr>
        <w:pStyle w:val="Tabladeilustraciones"/>
        <w:tabs>
          <w:tab w:val="right" w:leader="dot" w:pos="8494"/>
        </w:tabs>
        <w:rPr>
          <w:rFonts w:eastAsiaTheme="minorEastAsia"/>
          <w:b w:val="0"/>
          <w:bCs w:val="0"/>
          <w:noProof/>
          <w:sz w:val="22"/>
          <w:szCs w:val="22"/>
          <w:lang w:eastAsia="es-ES"/>
        </w:rPr>
      </w:pPr>
      <w:hyperlink w:anchor="_Toc241068444" w:history="1">
        <w:r w:rsidR="00AE0162" w:rsidRPr="00171461">
          <w:rPr>
            <w:rStyle w:val="Hipervnculo"/>
            <w:noProof/>
          </w:rPr>
          <w:t>Figura 1</w:t>
        </w:r>
        <w:r w:rsidR="00AE0162" w:rsidRPr="00171461">
          <w:rPr>
            <w:rStyle w:val="Hipervnculo"/>
            <w:noProof/>
          </w:rPr>
          <w:noBreakHyphen/>
          <w:t>20: Plaza entre biblioteca y cafetería</w:t>
        </w:r>
        <w:r w:rsidR="00AE0162">
          <w:rPr>
            <w:noProof/>
            <w:webHidden/>
          </w:rPr>
          <w:tab/>
        </w:r>
        <w:r>
          <w:rPr>
            <w:noProof/>
            <w:webHidden/>
          </w:rPr>
          <w:fldChar w:fldCharType="begin"/>
        </w:r>
        <w:r w:rsidR="00AE0162">
          <w:rPr>
            <w:noProof/>
            <w:webHidden/>
          </w:rPr>
          <w:instrText xml:space="preserve"> PAGEREF _Toc241068444 \h </w:instrText>
        </w:r>
        <w:r>
          <w:rPr>
            <w:noProof/>
            <w:webHidden/>
          </w:rPr>
        </w:r>
        <w:r>
          <w:rPr>
            <w:noProof/>
            <w:webHidden/>
          </w:rPr>
          <w:fldChar w:fldCharType="separate"/>
        </w:r>
        <w:r w:rsidR="00AE0162">
          <w:rPr>
            <w:noProof/>
            <w:webHidden/>
          </w:rPr>
          <w:t>15</w:t>
        </w:r>
        <w:r>
          <w:rPr>
            <w:noProof/>
            <w:webHidden/>
          </w:rPr>
          <w:fldChar w:fldCharType="end"/>
        </w:r>
      </w:hyperlink>
    </w:p>
    <w:p w:rsidR="00AE0162" w:rsidRDefault="001D0D5A">
      <w:pPr>
        <w:pStyle w:val="Tabladeilustraciones"/>
        <w:tabs>
          <w:tab w:val="right" w:leader="dot" w:pos="8494"/>
        </w:tabs>
        <w:rPr>
          <w:rFonts w:eastAsiaTheme="minorEastAsia"/>
          <w:b w:val="0"/>
          <w:bCs w:val="0"/>
          <w:noProof/>
          <w:sz w:val="22"/>
          <w:szCs w:val="22"/>
          <w:lang w:eastAsia="es-ES"/>
        </w:rPr>
      </w:pPr>
      <w:hyperlink w:anchor="_Toc241068445" w:history="1">
        <w:r w:rsidR="00AE0162" w:rsidRPr="00171461">
          <w:rPr>
            <w:rStyle w:val="Hipervnculo"/>
            <w:noProof/>
          </w:rPr>
          <w:t>Figura 1</w:t>
        </w:r>
        <w:r w:rsidR="00AE0162" w:rsidRPr="00171461">
          <w:rPr>
            <w:rStyle w:val="Hipervnculo"/>
            <w:noProof/>
          </w:rPr>
          <w:noBreakHyphen/>
          <w:t>21: Patio de columnas visto desde abajo.</w:t>
        </w:r>
        <w:r w:rsidR="00AE0162">
          <w:rPr>
            <w:noProof/>
            <w:webHidden/>
          </w:rPr>
          <w:tab/>
        </w:r>
        <w:r>
          <w:rPr>
            <w:noProof/>
            <w:webHidden/>
          </w:rPr>
          <w:fldChar w:fldCharType="begin"/>
        </w:r>
        <w:r w:rsidR="00AE0162">
          <w:rPr>
            <w:noProof/>
            <w:webHidden/>
          </w:rPr>
          <w:instrText xml:space="preserve"> PAGEREF _Toc241068445 \h </w:instrText>
        </w:r>
        <w:r>
          <w:rPr>
            <w:noProof/>
            <w:webHidden/>
          </w:rPr>
        </w:r>
        <w:r>
          <w:rPr>
            <w:noProof/>
            <w:webHidden/>
          </w:rPr>
          <w:fldChar w:fldCharType="separate"/>
        </w:r>
        <w:r w:rsidR="00AE0162">
          <w:rPr>
            <w:noProof/>
            <w:webHidden/>
          </w:rPr>
          <w:t>17</w:t>
        </w:r>
        <w:r>
          <w:rPr>
            <w:noProof/>
            <w:webHidden/>
          </w:rPr>
          <w:fldChar w:fldCharType="end"/>
        </w:r>
      </w:hyperlink>
    </w:p>
    <w:p w:rsidR="00AE0162" w:rsidRDefault="001D0D5A">
      <w:pPr>
        <w:pStyle w:val="Tabladeilustraciones"/>
        <w:tabs>
          <w:tab w:val="right" w:leader="dot" w:pos="8494"/>
        </w:tabs>
        <w:rPr>
          <w:rFonts w:eastAsiaTheme="minorEastAsia"/>
          <w:b w:val="0"/>
          <w:bCs w:val="0"/>
          <w:noProof/>
          <w:sz w:val="22"/>
          <w:szCs w:val="22"/>
          <w:lang w:eastAsia="es-ES"/>
        </w:rPr>
      </w:pPr>
      <w:hyperlink w:anchor="_Toc241068446" w:history="1">
        <w:r w:rsidR="00AE0162" w:rsidRPr="00171461">
          <w:rPr>
            <w:rStyle w:val="Hipervnculo"/>
            <w:noProof/>
          </w:rPr>
          <w:t>Figura 1</w:t>
        </w:r>
        <w:r w:rsidR="00AE0162" w:rsidRPr="00171461">
          <w:rPr>
            <w:rStyle w:val="Hipervnculo"/>
            <w:noProof/>
          </w:rPr>
          <w:noBreakHyphen/>
          <w:t>22: Patio de columnas. Vista de observador</w:t>
        </w:r>
        <w:r w:rsidR="00AE0162">
          <w:rPr>
            <w:noProof/>
            <w:webHidden/>
          </w:rPr>
          <w:tab/>
        </w:r>
        <w:r>
          <w:rPr>
            <w:noProof/>
            <w:webHidden/>
          </w:rPr>
          <w:fldChar w:fldCharType="begin"/>
        </w:r>
        <w:r w:rsidR="00AE0162">
          <w:rPr>
            <w:noProof/>
            <w:webHidden/>
          </w:rPr>
          <w:instrText xml:space="preserve"> PAGEREF _Toc241068446 \h </w:instrText>
        </w:r>
        <w:r>
          <w:rPr>
            <w:noProof/>
            <w:webHidden/>
          </w:rPr>
        </w:r>
        <w:r>
          <w:rPr>
            <w:noProof/>
            <w:webHidden/>
          </w:rPr>
          <w:fldChar w:fldCharType="separate"/>
        </w:r>
        <w:r w:rsidR="00AE0162">
          <w:rPr>
            <w:noProof/>
            <w:webHidden/>
          </w:rPr>
          <w:t>17</w:t>
        </w:r>
        <w:r>
          <w:rPr>
            <w:noProof/>
            <w:webHidden/>
          </w:rPr>
          <w:fldChar w:fldCharType="end"/>
        </w:r>
      </w:hyperlink>
    </w:p>
    <w:p w:rsidR="00AE0162" w:rsidRDefault="001D0D5A">
      <w:pPr>
        <w:pStyle w:val="Tabladeilustraciones"/>
        <w:tabs>
          <w:tab w:val="right" w:leader="dot" w:pos="8494"/>
        </w:tabs>
        <w:rPr>
          <w:rFonts w:eastAsiaTheme="minorEastAsia"/>
          <w:b w:val="0"/>
          <w:bCs w:val="0"/>
          <w:noProof/>
          <w:sz w:val="22"/>
          <w:szCs w:val="22"/>
          <w:lang w:eastAsia="es-ES"/>
        </w:rPr>
      </w:pPr>
      <w:hyperlink w:anchor="_Toc241068447" w:history="1">
        <w:r w:rsidR="00AE0162" w:rsidRPr="00171461">
          <w:rPr>
            <w:rStyle w:val="Hipervnculo"/>
            <w:noProof/>
          </w:rPr>
          <w:t>Figura 1</w:t>
        </w:r>
        <w:r w:rsidR="00AE0162" w:rsidRPr="00171461">
          <w:rPr>
            <w:rStyle w:val="Hipervnculo"/>
            <w:noProof/>
          </w:rPr>
          <w:noBreakHyphen/>
          <w:t>23: Palmera de la isleta jardín</w:t>
        </w:r>
        <w:r w:rsidR="00AE0162">
          <w:rPr>
            <w:noProof/>
            <w:webHidden/>
          </w:rPr>
          <w:tab/>
        </w:r>
        <w:r>
          <w:rPr>
            <w:noProof/>
            <w:webHidden/>
          </w:rPr>
          <w:fldChar w:fldCharType="begin"/>
        </w:r>
        <w:r w:rsidR="00AE0162">
          <w:rPr>
            <w:noProof/>
            <w:webHidden/>
          </w:rPr>
          <w:instrText xml:space="preserve"> PAGEREF _Toc241068447 \h </w:instrText>
        </w:r>
        <w:r>
          <w:rPr>
            <w:noProof/>
            <w:webHidden/>
          </w:rPr>
        </w:r>
        <w:r>
          <w:rPr>
            <w:noProof/>
            <w:webHidden/>
          </w:rPr>
          <w:fldChar w:fldCharType="separate"/>
        </w:r>
        <w:r w:rsidR="00AE0162">
          <w:rPr>
            <w:noProof/>
            <w:webHidden/>
          </w:rPr>
          <w:t>18</w:t>
        </w:r>
        <w:r>
          <w:rPr>
            <w:noProof/>
            <w:webHidden/>
          </w:rPr>
          <w:fldChar w:fldCharType="end"/>
        </w:r>
      </w:hyperlink>
    </w:p>
    <w:p w:rsidR="00900E8E" w:rsidRDefault="001D0D5A" w:rsidP="00900E8E">
      <w:r>
        <w:fldChar w:fldCharType="end"/>
      </w:r>
    </w:p>
    <w:p w:rsidR="00D518DA" w:rsidRDefault="00D518DA" w:rsidP="00900E8E"/>
    <w:p w:rsidR="00D518DA" w:rsidRDefault="00D518DA" w:rsidP="00900E8E"/>
    <w:p w:rsidR="00D518DA" w:rsidRDefault="00D518DA" w:rsidP="00900E8E"/>
    <w:p w:rsidR="00D518DA" w:rsidRDefault="00D518DA" w:rsidP="00900E8E"/>
    <w:p w:rsidR="001A3078" w:rsidRDefault="009A1664" w:rsidP="00EA1CFD">
      <w:pPr>
        <w:pStyle w:val="Ttulo1"/>
      </w:pPr>
      <w:bookmarkStart w:id="0" w:name="_Toc240985450"/>
      <w:bookmarkStart w:id="1" w:name="_Ref228804409"/>
      <w:r>
        <w:t>Modelado de la Escuela</w:t>
      </w:r>
      <w:bookmarkEnd w:id="0"/>
      <w:r>
        <w:t xml:space="preserve"> </w:t>
      </w:r>
    </w:p>
    <w:p w:rsidR="00EA1CFD" w:rsidRDefault="00EA1CFD" w:rsidP="00EA1CFD">
      <w:pPr>
        <w:pStyle w:val="Ttulo2"/>
      </w:pPr>
      <w:bookmarkStart w:id="2" w:name="_Toc240985451"/>
      <w:r>
        <w:t>Descripción del proceso</w:t>
      </w:r>
      <w:bookmarkEnd w:id="2"/>
    </w:p>
    <w:p w:rsidR="007D3670" w:rsidRDefault="00EA1CFD" w:rsidP="00EA1CFD">
      <w:r>
        <w:t>La Escuela de Telecomunicaciones de Málaga (ETSIT en adelante) se trata de un entorno básicamente exterior con una extensión de terreno constr</w:t>
      </w:r>
      <w:r w:rsidR="0010745C">
        <w:t xml:space="preserve">uido muy amplio, </w:t>
      </w:r>
      <w:r>
        <w:t>constando de varios niveles de edificación. Para resumir el modelado 3D del entorno virtual de la ETSIT, sin perder el objetivo de sumergir al observador en la vivencia de pasear por sus pasillos, se limita este capítulo al diseño y modelado tridimensional de la planta baja de la Escuela, pudiendo realizar un recorrido por todos los rincones que podemos encontrar en ella, desde una visita por los pasillo</w:t>
      </w:r>
      <w:r w:rsidR="0010745C">
        <w:t>s</w:t>
      </w:r>
      <w:r>
        <w:t xml:space="preserve"> de </w:t>
      </w:r>
      <w:r w:rsidR="00975B0D">
        <w:t>aulas, el patio de las columnas o</w:t>
      </w:r>
      <w:r>
        <w:t xml:space="preserve"> el jardín de la cafetería</w:t>
      </w:r>
      <w:r w:rsidR="0010745C">
        <w:t>.</w:t>
      </w:r>
      <w:r>
        <w:t xml:space="preserve"> </w:t>
      </w:r>
      <w:r w:rsidR="0010745C">
        <w:t>P</w:t>
      </w:r>
      <w:r>
        <w:t xml:space="preserve">odremos fácilmente distinguir los accesos al salón de actos, la cafería </w:t>
      </w:r>
      <w:r w:rsidR="0010745C">
        <w:t xml:space="preserve">o </w:t>
      </w:r>
      <w:r>
        <w:t>inc</w:t>
      </w:r>
      <w:r w:rsidR="0010745C">
        <w:t>luso la puerta de la biblioteca, otras edificaciones muy típicas y conocidas por cualquiera que conozca mínimamente la ETSIT, como las famosas escaleras de bajada al patio de columnas o incluso la conocida “puerta al vacio”.</w:t>
      </w:r>
    </w:p>
    <w:p w:rsidR="007D3670" w:rsidRDefault="007D3670" w:rsidP="007D3670">
      <w:r>
        <w:t xml:space="preserve">Este mundo virtual no intenta simular una realidad más o menos inventada, como podía ser el caso de la vivienda virtual, la cual representa una vivienda tipo, diseñada por este autor y decorada con mejor o peor acierto. Este entorno, la ETSIT, es un escenario muy conocido posiblemente por cualquiera que llegue a leer este documento y </w:t>
      </w:r>
      <w:r w:rsidR="00975B0D">
        <w:t>es</w:t>
      </w:r>
      <w:r>
        <w:t xml:space="preserve"> totalmen</w:t>
      </w:r>
      <w:r w:rsidR="00975B0D">
        <w:t>te necesario poder representarlo</w:t>
      </w:r>
      <w:r>
        <w:t xml:space="preserve"> con la mayor exactitud posible, evitando distorsiones que alterasen la realidad que de la Escuela que podemos tener en mente.</w:t>
      </w:r>
    </w:p>
    <w:p w:rsidR="00EA1CFD" w:rsidRDefault="007D3670" w:rsidP="00EA1CFD">
      <w:r>
        <w:t>Se ha hecho especial hincapié en modelar los</w:t>
      </w:r>
      <w:r w:rsidR="00EA1CFD">
        <w:t xml:space="preserve"> rincones </w:t>
      </w:r>
      <w:r>
        <w:t xml:space="preserve">de los que consta este mundo virtual </w:t>
      </w:r>
      <w:r w:rsidR="00EA1CFD">
        <w:t xml:space="preserve">con estructuras básicas </w:t>
      </w:r>
      <w:r>
        <w:t xml:space="preserve">y </w:t>
      </w:r>
      <w:r w:rsidR="00EA1CFD">
        <w:t xml:space="preserve">de pocos polígonos. El diseño y modelado se </w:t>
      </w:r>
      <w:r>
        <w:t>realiza</w:t>
      </w:r>
      <w:r w:rsidR="00EA1CFD">
        <w:t xml:space="preserve"> mayoritariamente con elementos tipo “Box” (cajas) y “</w:t>
      </w:r>
      <w:r w:rsidR="00D15CC7">
        <w:t>Cy</w:t>
      </w:r>
      <w:r w:rsidR="00EA1CFD">
        <w:t>linder” (cilindros)</w:t>
      </w:r>
      <w:r>
        <w:t>,</w:t>
      </w:r>
      <w:r w:rsidR="0010745C">
        <w:t xml:space="preserve"> que como se ha mencionado </w:t>
      </w:r>
      <w:r>
        <w:t xml:space="preserve">a lo largo de </w:t>
      </w:r>
      <w:r w:rsidR="0010745C">
        <w:t xml:space="preserve">otros capítulos requieren muy pocos polígonos o prismas. Por tanto se deja el peso a la texturización con imágenes </w:t>
      </w:r>
      <w:r>
        <w:t xml:space="preserve">fotográficas </w:t>
      </w:r>
      <w:r w:rsidR="0010745C">
        <w:t>tomadas de la propia ETSIT para dotar al mundo virtual de su visualización más real.</w:t>
      </w:r>
    </w:p>
    <w:p w:rsidR="0010745C" w:rsidRDefault="0010745C" w:rsidP="00EA1CFD">
      <w:r>
        <w:t xml:space="preserve">En los próximos epígrafes se describe el proceso que se ha llevado a cabo para la implementación de este mundo virtual. Dividido básicamente en la construcción en basto de cada uno de los módulos de los que consta la Escuela, para más tarde ir </w:t>
      </w:r>
      <w:r>
        <w:lastRenderedPageBreak/>
        <w:t>dándoles forma centrándonos mayoritariamente en los procesos de texturización, acercándonos así la realidad que todos conocemos.</w:t>
      </w:r>
    </w:p>
    <w:p w:rsidR="007D3670" w:rsidRDefault="007D3670" w:rsidP="007D3670">
      <w:pPr>
        <w:pStyle w:val="Ttulo2"/>
      </w:pPr>
      <w:bookmarkStart w:id="3" w:name="_Toc240985452"/>
      <w:r>
        <w:t xml:space="preserve">Modelado </w:t>
      </w:r>
      <w:r w:rsidR="00563052">
        <w:t>de la estructura básica</w:t>
      </w:r>
      <w:bookmarkEnd w:id="3"/>
    </w:p>
    <w:p w:rsidR="00563052" w:rsidRDefault="00741F8F" w:rsidP="007D3670">
      <w:r>
        <w:t xml:space="preserve">Para comenzar describiendo el proceso de construcción tridimensional que se ha llevado a cabo en este mundo virtual ha sido necesario realizar un boceto previo “en basto” de lo que finalmente se quiere </w:t>
      </w:r>
      <w:r w:rsidR="00975B0D">
        <w:t>visualizar</w:t>
      </w:r>
      <w:r>
        <w:t xml:space="preserve">, la planta </w:t>
      </w:r>
      <w:r w:rsidR="00975B0D">
        <w:t xml:space="preserve">baja </w:t>
      </w:r>
      <w:r>
        <w:t>de la ETSIT.</w:t>
      </w:r>
    </w:p>
    <w:p w:rsidR="00741F8F" w:rsidRDefault="00741F8F" w:rsidP="007D3670">
      <w:r>
        <w:t xml:space="preserve">A partir de imágenes fotográficas tomadas desde el interior de la Escuela o utilizando la imaginación del autor de éste proyecto, inexperto totalmente en </w:t>
      </w:r>
      <w:r w:rsidR="00705CE3">
        <w:t xml:space="preserve">los complejos procesos arquitectónicos en los que se </w:t>
      </w:r>
      <w:r w:rsidR="001F675E">
        <w:t xml:space="preserve">puede </w:t>
      </w:r>
      <w:r w:rsidR="00705CE3">
        <w:t>basa</w:t>
      </w:r>
      <w:r w:rsidR="001F675E">
        <w:t>r</w:t>
      </w:r>
      <w:r w:rsidR="00705CE3">
        <w:t xml:space="preserve"> el edificio de la ETSIT, era difícil imaginar tridimensionalmente como se iba a realizar su modelado 3D. Una vez más se ha recurrido a un plano aéreo con la representación de la vista de planta de la Escuela. </w:t>
      </w:r>
      <w:r w:rsidR="001F675E">
        <w:t>Esté “plano”</w:t>
      </w:r>
      <w:r w:rsidR="00705CE3">
        <w:t xml:space="preserve"> imagen se ha tomado utilizando </w:t>
      </w:r>
      <w:r w:rsidR="003E473B">
        <w:t>la herramienta de Google Maps y se coloca como imagen de textura en un plano construido con 3dStudio, que hace las veces de suelo de la construcción.</w:t>
      </w:r>
      <w:r w:rsidR="001F675E">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74"/>
        <w:gridCol w:w="5346"/>
      </w:tblGrid>
      <w:tr w:rsidR="00BA1564" w:rsidTr="007168D3">
        <w:tc>
          <w:tcPr>
            <w:tcW w:w="3374" w:type="dxa"/>
          </w:tcPr>
          <w:p w:rsidR="00FA1532" w:rsidRDefault="00BA1564" w:rsidP="00FD153E">
            <w:pPr>
              <w:keepNext/>
              <w:jc w:val="center"/>
            </w:pPr>
            <w:r>
              <w:rPr>
                <w:noProof/>
                <w:lang w:eastAsia="es-ES"/>
              </w:rPr>
              <w:drawing>
                <wp:inline distT="0" distB="0" distL="0" distR="0">
                  <wp:extent cx="1562100" cy="1975250"/>
                  <wp:effectExtent l="19050" t="0" r="0" b="0"/>
                  <wp:docPr id="1" name="0 Imagen" descr="planopla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planta.PNG"/>
                          <pic:cNvPicPr/>
                        </pic:nvPicPr>
                        <pic:blipFill>
                          <a:blip r:embed="rId13" cstate="print"/>
                          <a:stretch>
                            <a:fillRect/>
                          </a:stretch>
                        </pic:blipFill>
                        <pic:spPr>
                          <a:xfrm>
                            <a:off x="0" y="0"/>
                            <a:ext cx="1562835" cy="1976180"/>
                          </a:xfrm>
                          <a:prstGeom prst="rect">
                            <a:avLst/>
                          </a:prstGeom>
                        </pic:spPr>
                      </pic:pic>
                    </a:graphicData>
                  </a:graphic>
                </wp:inline>
              </w:drawing>
            </w:r>
          </w:p>
          <w:p w:rsidR="00BA1564" w:rsidRDefault="00FA1532" w:rsidP="007168D3">
            <w:pPr>
              <w:pStyle w:val="Epgrafe"/>
            </w:pPr>
            <w:bookmarkStart w:id="4" w:name="_Toc241068425"/>
            <w:r>
              <w:t xml:space="preserve">Figura </w:t>
            </w:r>
            <w:fldSimple w:instr=" STYLEREF 1 \s ">
              <w:r w:rsidR="00961BA5">
                <w:rPr>
                  <w:noProof/>
                </w:rPr>
                <w:t>1</w:t>
              </w:r>
            </w:fldSimple>
            <w:r w:rsidR="00961BA5">
              <w:noBreakHyphen/>
            </w:r>
            <w:fldSimple w:instr=" SEQ Figura \* ARABIC \s 1 ">
              <w:r w:rsidR="00961BA5">
                <w:rPr>
                  <w:noProof/>
                </w:rPr>
                <w:t>1</w:t>
              </w:r>
            </w:fldSimple>
            <w:r w:rsidR="00FD153E">
              <w:t>: Vista aérea</w:t>
            </w:r>
            <w:bookmarkEnd w:id="4"/>
            <w:r w:rsidR="00FD153E">
              <w:t xml:space="preserve"> </w:t>
            </w:r>
          </w:p>
        </w:tc>
        <w:tc>
          <w:tcPr>
            <w:tcW w:w="5346" w:type="dxa"/>
          </w:tcPr>
          <w:p w:rsidR="00FA1532" w:rsidRDefault="00FA1532" w:rsidP="00FD153E">
            <w:pPr>
              <w:keepNext/>
              <w:jc w:val="center"/>
            </w:pPr>
            <w:r>
              <w:rPr>
                <w:noProof/>
                <w:lang w:eastAsia="es-ES"/>
              </w:rPr>
              <w:drawing>
                <wp:inline distT="0" distB="0" distL="0" distR="0">
                  <wp:extent cx="3232043" cy="1924050"/>
                  <wp:effectExtent l="19050" t="0" r="6457" b="0"/>
                  <wp:docPr id="28" name="1 Imagen" descr="planoplanta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planta3D.PNG"/>
                          <pic:cNvPicPr/>
                        </pic:nvPicPr>
                        <pic:blipFill>
                          <a:blip r:embed="rId14"/>
                          <a:stretch>
                            <a:fillRect/>
                          </a:stretch>
                        </pic:blipFill>
                        <pic:spPr>
                          <a:xfrm>
                            <a:off x="0" y="0"/>
                            <a:ext cx="3241630" cy="1929757"/>
                          </a:xfrm>
                          <a:prstGeom prst="rect">
                            <a:avLst/>
                          </a:prstGeom>
                        </pic:spPr>
                      </pic:pic>
                    </a:graphicData>
                  </a:graphic>
                </wp:inline>
              </w:drawing>
            </w:r>
          </w:p>
          <w:p w:rsidR="00BA1564" w:rsidRDefault="00FA1532" w:rsidP="007168D3">
            <w:pPr>
              <w:pStyle w:val="Epgrafe"/>
            </w:pPr>
            <w:bookmarkStart w:id="5" w:name="_Toc241068426"/>
            <w:r>
              <w:t xml:space="preserve">Figura </w:t>
            </w:r>
            <w:fldSimple w:instr=" STYLEREF 1 \s ">
              <w:r w:rsidR="00961BA5">
                <w:rPr>
                  <w:noProof/>
                </w:rPr>
                <w:t>1</w:t>
              </w:r>
            </w:fldSimple>
            <w:r w:rsidR="00961BA5">
              <w:noBreakHyphen/>
            </w:r>
            <w:fldSimple w:instr=" SEQ Figura \* ARABIC \s 1 ">
              <w:r w:rsidR="00961BA5">
                <w:rPr>
                  <w:noProof/>
                </w:rPr>
                <w:t>2</w:t>
              </w:r>
            </w:fldSimple>
            <w:r w:rsidR="00E30384">
              <w:t>: Plano de construcción texturizado</w:t>
            </w:r>
            <w:bookmarkEnd w:id="5"/>
          </w:p>
        </w:tc>
      </w:tr>
    </w:tbl>
    <w:p w:rsidR="000D2C02" w:rsidRDefault="000D2C02" w:rsidP="00EA1CFD">
      <w:r>
        <w:t xml:space="preserve">Este plano texturizado </w:t>
      </w:r>
      <w:r w:rsidR="00936EA1">
        <w:t>con</w:t>
      </w:r>
      <w:r>
        <w:t xml:space="preserve"> la imagen aérea </w:t>
      </w:r>
      <w:r w:rsidR="00936EA1">
        <w:t xml:space="preserve">de la Escuela </w:t>
      </w:r>
      <w:r>
        <w:t>ha servidor de guía de levantamiento tridimensional. Al menos en él se pueden distinguir los módulos básicos de los que consta la Escuela y, aunque de manera muy aproximada, se puede decir que ya se pueden ir dando volumen a cada uno de los módulos.</w:t>
      </w:r>
    </w:p>
    <w:p w:rsidR="00936EA1" w:rsidRDefault="00665454" w:rsidP="00EA1CFD">
      <w:pPr>
        <w:rPr>
          <w:b/>
        </w:rPr>
      </w:pPr>
      <w:r>
        <w:rPr>
          <w:b/>
        </w:rPr>
        <w:t>Bloques</w:t>
      </w:r>
      <w:r w:rsidR="00936EA1" w:rsidRPr="00936EA1">
        <w:rPr>
          <w:b/>
        </w:rPr>
        <w:t xml:space="preserve"> principales en la estructura básica</w:t>
      </w:r>
    </w:p>
    <w:p w:rsidR="000F226F" w:rsidRDefault="000F226F" w:rsidP="000F226F">
      <w:r>
        <w:t>En un principio no es necesario modelar todos los módulos de la Escuela, sino que solo son necesarios aquellos que desde la vista de un observador andando po</w:t>
      </w:r>
      <w:r w:rsidR="00975B0D">
        <w:t>r la planta baja del la escuela</w:t>
      </w:r>
      <w:r>
        <w:t xml:space="preserve"> sean de mayor impo</w:t>
      </w:r>
      <w:r w:rsidR="00975B0D">
        <w:t>rtancia</w:t>
      </w:r>
      <w:r>
        <w:t xml:space="preserve"> y nos ayuden a limitar las zonas que más tarde irán tomando forma. Mientras enumeramos estos </w:t>
      </w:r>
      <w:r w:rsidR="00665454">
        <w:t>bloques</w:t>
      </w:r>
      <w:r>
        <w:t xml:space="preserve"> principales se muestra el proceso visual de levantamiento de cada módulo sobre la perspectiva del panel de visores de 3dStudio.</w:t>
      </w:r>
    </w:p>
    <w:p w:rsidR="000F226F" w:rsidRDefault="000F226F" w:rsidP="000F226F">
      <w:r>
        <w:lastRenderedPageBreak/>
        <w:t xml:space="preserve">En este punto es de resaltar que todos los módulos son modelados utilizando el elemento tridimensional básico “Box” (caja). Algunos módulos se componen de una única caja y otros como composición </w:t>
      </w:r>
      <w:r w:rsidR="00975B0D">
        <w:t xml:space="preserve">o </w:t>
      </w:r>
      <w:r>
        <w:t>suma de ellas.</w:t>
      </w:r>
    </w:p>
    <w:p w:rsidR="000F226F" w:rsidRDefault="000F226F" w:rsidP="000F226F">
      <w:r>
        <w:t>Por otro lado, las dimensiones que se han fijado para cada uno de los módulos y prácticamente de la totalidad de la construcci</w:t>
      </w:r>
      <w:r w:rsidR="00665454">
        <w:t>ón siguen</w:t>
      </w:r>
      <w:r>
        <w:t xml:space="preserve"> dos criterios fundamentales:</w:t>
      </w:r>
    </w:p>
    <w:p w:rsidR="000F226F" w:rsidRDefault="000F226F" w:rsidP="000F226F">
      <w:pPr>
        <w:pStyle w:val="Prrafodelista"/>
        <w:numPr>
          <w:ilvl w:val="0"/>
          <w:numId w:val="18"/>
        </w:numPr>
      </w:pPr>
      <w:r>
        <w:t xml:space="preserve">En el plano XY, o plano donde se levanta la construcción, el plano de guía anterior es la </w:t>
      </w:r>
      <w:r w:rsidR="00640F88">
        <w:t xml:space="preserve">principal guía para determinar </w:t>
      </w:r>
      <w:r>
        <w:t>las dimensiones transversales de los módulos.</w:t>
      </w:r>
    </w:p>
    <w:p w:rsidR="000F226F" w:rsidRDefault="000F226F" w:rsidP="000F226F">
      <w:pPr>
        <w:pStyle w:val="Prrafodelista"/>
        <w:numPr>
          <w:ilvl w:val="0"/>
          <w:numId w:val="18"/>
        </w:numPr>
      </w:pPr>
      <w:r>
        <w:t xml:space="preserve">En el plano Z, al no existir plano de arquitecto en el que basarse el levantamiento vertical de los módulos, el diseñador y redactor de este documento ha realizado un gran esfuerzo </w:t>
      </w:r>
      <w:r w:rsidR="00A07118">
        <w:t xml:space="preserve">con la mejor intención </w:t>
      </w:r>
      <w:r>
        <w:t xml:space="preserve">por mantener las </w:t>
      </w:r>
      <w:r w:rsidR="00665454">
        <w:t>proporciones</w:t>
      </w:r>
      <w:r>
        <w:t xml:space="preserve"> reales de la estructura </w:t>
      </w:r>
      <w:r w:rsidR="00665454">
        <w:t>de forma</w:t>
      </w:r>
      <w:r>
        <w:t xml:space="preserve"> que la impresión del o</w:t>
      </w:r>
      <w:r w:rsidR="00A07118">
        <w:t>bservador no sufra distorsiones desorbitadas.</w:t>
      </w:r>
    </w:p>
    <w:p w:rsidR="00A07118" w:rsidRDefault="008D024B" w:rsidP="008D024B">
      <w:r>
        <w:t>Las siguientes figuras muestran el aspecto de los bloques básicos que modelan los módulos principales.</w:t>
      </w:r>
    </w:p>
    <w:p w:rsidR="008D024B" w:rsidRDefault="008D024B" w:rsidP="008D024B">
      <w:pPr>
        <w:rPr>
          <w:b/>
        </w:rPr>
      </w:pPr>
    </w:p>
    <w:tbl>
      <w:tblPr>
        <w:tblStyle w:val="Tablaconcuadrcula"/>
        <w:tblW w:w="90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84"/>
        <w:gridCol w:w="3112"/>
        <w:gridCol w:w="3024"/>
      </w:tblGrid>
      <w:tr w:rsidR="00F8269F" w:rsidTr="00474E48">
        <w:trPr>
          <w:trHeight w:val="2346"/>
        </w:trPr>
        <w:tc>
          <w:tcPr>
            <w:tcW w:w="2884" w:type="dxa"/>
          </w:tcPr>
          <w:p w:rsidR="00055874" w:rsidRDefault="00055874" w:rsidP="00EA1CFD">
            <w:pPr>
              <w:rPr>
                <w:b/>
              </w:rPr>
            </w:pPr>
            <w:r>
              <w:rPr>
                <w:b/>
                <w:noProof/>
                <w:lang w:eastAsia="es-ES"/>
              </w:rPr>
              <w:drawing>
                <wp:inline distT="0" distB="0" distL="0" distR="0">
                  <wp:extent cx="1600200" cy="1019175"/>
                  <wp:effectExtent l="19050" t="0" r="0" b="0"/>
                  <wp:docPr id="12" name="5 Imagen" descr="au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las.PNG"/>
                          <pic:cNvPicPr/>
                        </pic:nvPicPr>
                        <pic:blipFill>
                          <a:blip r:embed="rId15"/>
                          <a:stretch>
                            <a:fillRect/>
                          </a:stretch>
                        </pic:blipFill>
                        <pic:spPr>
                          <a:xfrm>
                            <a:off x="0" y="0"/>
                            <a:ext cx="1605859" cy="1022779"/>
                          </a:xfrm>
                          <a:prstGeom prst="rect">
                            <a:avLst/>
                          </a:prstGeom>
                        </pic:spPr>
                      </pic:pic>
                    </a:graphicData>
                  </a:graphic>
                </wp:inline>
              </w:drawing>
            </w:r>
          </w:p>
          <w:p w:rsidR="00F8269F" w:rsidRPr="00055874" w:rsidRDefault="00055874" w:rsidP="00055874">
            <w:pPr>
              <w:rPr>
                <w:b/>
              </w:rPr>
            </w:pPr>
            <w:r>
              <w:rPr>
                <w:b/>
              </w:rPr>
              <w:t>1.Bloques de a</w:t>
            </w:r>
            <w:r w:rsidRPr="00055874">
              <w:rPr>
                <w:b/>
              </w:rPr>
              <w:t>ulas</w:t>
            </w:r>
          </w:p>
        </w:tc>
        <w:tc>
          <w:tcPr>
            <w:tcW w:w="3112" w:type="dxa"/>
          </w:tcPr>
          <w:p w:rsidR="00F8269F" w:rsidRDefault="00F8269F" w:rsidP="00EA1CFD">
            <w:pPr>
              <w:rPr>
                <w:b/>
              </w:rPr>
            </w:pPr>
            <w:r>
              <w:rPr>
                <w:b/>
                <w:noProof/>
                <w:lang w:eastAsia="es-ES"/>
              </w:rPr>
              <w:drawing>
                <wp:inline distT="0" distB="0" distL="0" distR="0">
                  <wp:extent cx="1753664" cy="1019175"/>
                  <wp:effectExtent l="19050" t="0" r="0" b="0"/>
                  <wp:docPr id="7" name="6 Imagen" descr="bibl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1.PNG"/>
                          <pic:cNvPicPr/>
                        </pic:nvPicPr>
                        <pic:blipFill>
                          <a:blip r:embed="rId16"/>
                          <a:stretch>
                            <a:fillRect/>
                          </a:stretch>
                        </pic:blipFill>
                        <pic:spPr>
                          <a:xfrm>
                            <a:off x="0" y="0"/>
                            <a:ext cx="1753748" cy="1019224"/>
                          </a:xfrm>
                          <a:prstGeom prst="rect">
                            <a:avLst/>
                          </a:prstGeom>
                        </pic:spPr>
                      </pic:pic>
                    </a:graphicData>
                  </a:graphic>
                </wp:inline>
              </w:drawing>
            </w:r>
          </w:p>
          <w:p w:rsidR="00055874" w:rsidRDefault="00055874" w:rsidP="00EA1CFD">
            <w:pPr>
              <w:rPr>
                <w:b/>
              </w:rPr>
            </w:pPr>
            <w:r>
              <w:rPr>
                <w:b/>
              </w:rPr>
              <w:t>2. Bloque de biblioteca (v1)</w:t>
            </w:r>
          </w:p>
        </w:tc>
        <w:tc>
          <w:tcPr>
            <w:tcW w:w="3024" w:type="dxa"/>
          </w:tcPr>
          <w:p w:rsidR="00055874" w:rsidRDefault="00055874" w:rsidP="00EA1CFD">
            <w:pPr>
              <w:rPr>
                <w:b/>
                <w:noProof/>
                <w:lang w:eastAsia="es-ES"/>
              </w:rPr>
            </w:pPr>
            <w:r>
              <w:rPr>
                <w:b/>
                <w:noProof/>
                <w:lang w:eastAsia="es-ES"/>
              </w:rPr>
              <w:drawing>
                <wp:inline distT="0" distB="0" distL="0" distR="0">
                  <wp:extent cx="1700502" cy="1019175"/>
                  <wp:effectExtent l="19050" t="0" r="0" b="0"/>
                  <wp:docPr id="13" name="7 Imagen" descr="bibl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2.PNG"/>
                          <pic:cNvPicPr/>
                        </pic:nvPicPr>
                        <pic:blipFill>
                          <a:blip r:embed="rId17"/>
                          <a:stretch>
                            <a:fillRect/>
                          </a:stretch>
                        </pic:blipFill>
                        <pic:spPr>
                          <a:xfrm>
                            <a:off x="0" y="0"/>
                            <a:ext cx="1701070" cy="1019515"/>
                          </a:xfrm>
                          <a:prstGeom prst="rect">
                            <a:avLst/>
                          </a:prstGeom>
                        </pic:spPr>
                      </pic:pic>
                    </a:graphicData>
                  </a:graphic>
                </wp:inline>
              </w:drawing>
            </w:r>
          </w:p>
          <w:p w:rsidR="00F8269F" w:rsidRDefault="00055874" w:rsidP="00EA1CFD">
            <w:pPr>
              <w:rPr>
                <w:b/>
              </w:rPr>
            </w:pPr>
            <w:r>
              <w:rPr>
                <w:b/>
              </w:rPr>
              <w:t>3. Bloque de biblioteca (v2)</w:t>
            </w:r>
          </w:p>
          <w:p w:rsidR="00055874" w:rsidRDefault="00055874" w:rsidP="00EA1CFD">
            <w:pPr>
              <w:rPr>
                <w:b/>
              </w:rPr>
            </w:pPr>
          </w:p>
        </w:tc>
      </w:tr>
      <w:tr w:rsidR="00F8269F" w:rsidTr="00474E48">
        <w:trPr>
          <w:trHeight w:val="1983"/>
        </w:trPr>
        <w:tc>
          <w:tcPr>
            <w:tcW w:w="2884" w:type="dxa"/>
          </w:tcPr>
          <w:p w:rsidR="00F8269F" w:rsidRDefault="00F8269F" w:rsidP="00EA1CFD">
            <w:pPr>
              <w:rPr>
                <w:b/>
              </w:rPr>
            </w:pPr>
            <w:r>
              <w:rPr>
                <w:b/>
                <w:noProof/>
                <w:lang w:eastAsia="es-ES"/>
              </w:rPr>
              <w:drawing>
                <wp:inline distT="0" distB="0" distL="0" distR="0">
                  <wp:extent cx="1532024" cy="981075"/>
                  <wp:effectExtent l="19050" t="0" r="0" b="0"/>
                  <wp:docPr id="9" name="8 Imagen" descr="cafe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feteria.PNG"/>
                          <pic:cNvPicPr/>
                        </pic:nvPicPr>
                        <pic:blipFill>
                          <a:blip r:embed="rId18"/>
                          <a:stretch>
                            <a:fillRect/>
                          </a:stretch>
                        </pic:blipFill>
                        <pic:spPr>
                          <a:xfrm>
                            <a:off x="0" y="0"/>
                            <a:ext cx="1532024" cy="981075"/>
                          </a:xfrm>
                          <a:prstGeom prst="rect">
                            <a:avLst/>
                          </a:prstGeom>
                        </pic:spPr>
                      </pic:pic>
                    </a:graphicData>
                  </a:graphic>
                </wp:inline>
              </w:drawing>
            </w:r>
          </w:p>
          <w:p w:rsidR="00055874" w:rsidRDefault="00055874" w:rsidP="00EA1CFD">
            <w:pPr>
              <w:rPr>
                <w:b/>
              </w:rPr>
            </w:pPr>
            <w:r>
              <w:rPr>
                <w:b/>
              </w:rPr>
              <w:t>4. Bloque de cafetería</w:t>
            </w:r>
          </w:p>
        </w:tc>
        <w:tc>
          <w:tcPr>
            <w:tcW w:w="3112" w:type="dxa"/>
          </w:tcPr>
          <w:p w:rsidR="00B60A76" w:rsidRDefault="00F8269F" w:rsidP="00B60A76">
            <w:pPr>
              <w:keepNext/>
            </w:pPr>
            <w:r>
              <w:rPr>
                <w:b/>
                <w:noProof/>
                <w:lang w:eastAsia="es-ES"/>
              </w:rPr>
              <w:drawing>
                <wp:inline distT="0" distB="0" distL="0" distR="0">
                  <wp:extent cx="1459764" cy="981075"/>
                  <wp:effectExtent l="19050" t="0" r="7086" b="0"/>
                  <wp:docPr id="10" name="9 Imagen" descr="salonact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onactos1.PNG"/>
                          <pic:cNvPicPr/>
                        </pic:nvPicPr>
                        <pic:blipFill>
                          <a:blip r:embed="rId19"/>
                          <a:stretch>
                            <a:fillRect/>
                          </a:stretch>
                        </pic:blipFill>
                        <pic:spPr>
                          <a:xfrm>
                            <a:off x="0" y="0"/>
                            <a:ext cx="1460939" cy="981865"/>
                          </a:xfrm>
                          <a:prstGeom prst="rect">
                            <a:avLst/>
                          </a:prstGeom>
                        </pic:spPr>
                      </pic:pic>
                    </a:graphicData>
                  </a:graphic>
                </wp:inline>
              </w:drawing>
            </w:r>
          </w:p>
          <w:p w:rsidR="00055874" w:rsidRDefault="00055874" w:rsidP="00EA1CFD">
            <w:pPr>
              <w:rPr>
                <w:b/>
              </w:rPr>
            </w:pPr>
            <w:r>
              <w:rPr>
                <w:b/>
              </w:rPr>
              <w:t>5. Bloque salón actos</w:t>
            </w:r>
          </w:p>
          <w:p w:rsidR="00B60A76" w:rsidRDefault="00B60A76" w:rsidP="00B60A76">
            <w:pPr>
              <w:pStyle w:val="Epgrafe"/>
              <w:jc w:val="both"/>
            </w:pPr>
          </w:p>
          <w:p w:rsidR="00B60A76" w:rsidRDefault="00B60A76" w:rsidP="00B60A76">
            <w:pPr>
              <w:pStyle w:val="Epgrafe"/>
              <w:jc w:val="left"/>
              <w:rPr>
                <w:b w:val="0"/>
              </w:rPr>
            </w:pPr>
            <w:bookmarkStart w:id="6" w:name="_Toc241068427"/>
            <w:r>
              <w:t xml:space="preserve">Figura </w:t>
            </w:r>
            <w:fldSimple w:instr=" STYLEREF 1 \s ">
              <w:r w:rsidR="00961BA5">
                <w:rPr>
                  <w:noProof/>
                </w:rPr>
                <w:t>1</w:t>
              </w:r>
            </w:fldSimple>
            <w:r w:rsidR="00961BA5">
              <w:noBreakHyphen/>
            </w:r>
            <w:fldSimple w:instr=" SEQ Figura \* ARABIC \s 1 ">
              <w:r w:rsidR="00961BA5">
                <w:rPr>
                  <w:noProof/>
                </w:rPr>
                <w:t>3</w:t>
              </w:r>
            </w:fldSimple>
            <w:r>
              <w:t>: Bloques básicos</w:t>
            </w:r>
            <w:bookmarkEnd w:id="6"/>
          </w:p>
          <w:p w:rsidR="00B60A76" w:rsidRDefault="00B60A76" w:rsidP="00EA1CFD">
            <w:pPr>
              <w:rPr>
                <w:b/>
              </w:rPr>
            </w:pPr>
          </w:p>
        </w:tc>
        <w:tc>
          <w:tcPr>
            <w:tcW w:w="3024" w:type="dxa"/>
          </w:tcPr>
          <w:p w:rsidR="00055874" w:rsidRDefault="00055874" w:rsidP="00EA1CFD">
            <w:pPr>
              <w:rPr>
                <w:b/>
                <w:noProof/>
                <w:lang w:eastAsia="es-ES"/>
              </w:rPr>
            </w:pPr>
            <w:r>
              <w:rPr>
                <w:b/>
                <w:noProof/>
                <w:lang w:eastAsia="es-ES"/>
              </w:rPr>
              <w:drawing>
                <wp:inline distT="0" distB="0" distL="0" distR="0">
                  <wp:extent cx="1677913" cy="981075"/>
                  <wp:effectExtent l="19050" t="0" r="0" b="0"/>
                  <wp:docPr id="14" name="10 Imagen" descr="e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ada.PNG"/>
                          <pic:cNvPicPr/>
                        </pic:nvPicPr>
                        <pic:blipFill>
                          <a:blip r:embed="rId20"/>
                          <a:stretch>
                            <a:fillRect/>
                          </a:stretch>
                        </pic:blipFill>
                        <pic:spPr>
                          <a:xfrm>
                            <a:off x="0" y="0"/>
                            <a:ext cx="1681240" cy="983020"/>
                          </a:xfrm>
                          <a:prstGeom prst="rect">
                            <a:avLst/>
                          </a:prstGeom>
                        </pic:spPr>
                      </pic:pic>
                    </a:graphicData>
                  </a:graphic>
                </wp:inline>
              </w:drawing>
            </w:r>
          </w:p>
          <w:p w:rsidR="00F8269F" w:rsidRDefault="00055874" w:rsidP="00EA1CFD">
            <w:pPr>
              <w:rPr>
                <w:b/>
              </w:rPr>
            </w:pPr>
            <w:r>
              <w:rPr>
                <w:b/>
              </w:rPr>
              <w:t>6. Bloque entrada</w:t>
            </w:r>
          </w:p>
        </w:tc>
      </w:tr>
      <w:tr w:rsidR="00F8269F" w:rsidTr="00474E48">
        <w:trPr>
          <w:trHeight w:val="298"/>
        </w:trPr>
        <w:tc>
          <w:tcPr>
            <w:tcW w:w="9020" w:type="dxa"/>
            <w:gridSpan w:val="3"/>
          </w:tcPr>
          <w:p w:rsidR="00F8269F" w:rsidRDefault="00F8269F" w:rsidP="00EA1CFD">
            <w:pPr>
              <w:rPr>
                <w:b/>
              </w:rPr>
            </w:pPr>
          </w:p>
        </w:tc>
      </w:tr>
    </w:tbl>
    <w:p w:rsidR="000D2C02" w:rsidRDefault="00055874" w:rsidP="00EA1CFD">
      <w:r>
        <w:t>Si adem</w:t>
      </w:r>
      <w:r w:rsidR="003B0D77">
        <w:t xml:space="preserve">ás de estos bloques </w:t>
      </w:r>
      <w:r>
        <w:t>básicos anteriores añadimos algún otro, como los módulos que delimitan los pasillos interiores o muros exteriores y los situamos sobre el plano de guía, ya se puede empezar a vislumbrar el modelo tridimensional de la Escuela.</w:t>
      </w:r>
    </w:p>
    <w:p w:rsidR="00055874" w:rsidRDefault="00055874" w:rsidP="00055874">
      <w:pPr>
        <w:keepNext/>
        <w:jc w:val="center"/>
      </w:pPr>
      <w:r>
        <w:rPr>
          <w:noProof/>
          <w:lang w:eastAsia="es-ES"/>
        </w:rPr>
        <w:lastRenderedPageBreak/>
        <w:drawing>
          <wp:inline distT="0" distB="0" distL="0" distR="0">
            <wp:extent cx="5400040" cy="3094990"/>
            <wp:effectExtent l="19050" t="0" r="0" b="0"/>
            <wp:docPr id="15" name="14 Imagen" descr="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PNG"/>
                    <pic:cNvPicPr/>
                  </pic:nvPicPr>
                  <pic:blipFill>
                    <a:blip r:embed="rId21"/>
                    <a:stretch>
                      <a:fillRect/>
                    </a:stretch>
                  </pic:blipFill>
                  <pic:spPr>
                    <a:xfrm>
                      <a:off x="0" y="0"/>
                      <a:ext cx="5400040" cy="3094990"/>
                    </a:xfrm>
                    <a:prstGeom prst="rect">
                      <a:avLst/>
                    </a:prstGeom>
                  </pic:spPr>
                </pic:pic>
              </a:graphicData>
            </a:graphic>
          </wp:inline>
        </w:drawing>
      </w:r>
    </w:p>
    <w:p w:rsidR="00055874" w:rsidRDefault="00055874" w:rsidP="00055874">
      <w:pPr>
        <w:pStyle w:val="Epgrafe"/>
      </w:pPr>
      <w:bookmarkStart w:id="7" w:name="_Toc241068428"/>
      <w:r>
        <w:t xml:space="preserve">Figura </w:t>
      </w:r>
      <w:fldSimple w:instr=" STYLEREF 1 \s ">
        <w:r w:rsidR="00961BA5">
          <w:rPr>
            <w:noProof/>
          </w:rPr>
          <w:t>1</w:t>
        </w:r>
      </w:fldSimple>
      <w:r w:rsidR="00961BA5">
        <w:noBreakHyphen/>
      </w:r>
      <w:fldSimple w:instr=" SEQ Figura \* ARABIC \s 1 ">
        <w:r w:rsidR="00961BA5">
          <w:rPr>
            <w:noProof/>
          </w:rPr>
          <w:t>4</w:t>
        </w:r>
      </w:fldSimple>
      <w:r w:rsidR="002A4A98">
        <w:t xml:space="preserve">: </w:t>
      </w:r>
      <w:r w:rsidR="00661C53">
        <w:t>Modelado</w:t>
      </w:r>
      <w:r w:rsidR="002A4A98">
        <w:t xml:space="preserve"> estructural básico de la Escuela</w:t>
      </w:r>
      <w:bookmarkEnd w:id="7"/>
    </w:p>
    <w:p w:rsidR="003B0D77" w:rsidRDefault="003B0D77" w:rsidP="00CC6AC3">
      <w:r>
        <w:t xml:space="preserve">En la imagen anterior lo único que se echa en falta, en cuanto a bloques generales básicos, son los pasillos </w:t>
      </w:r>
      <w:r w:rsidR="00176BFB">
        <w:t xml:space="preserve">que unen los módulos de aulas </w:t>
      </w:r>
      <w:r>
        <w:t>y las escaleras de bajada al patio de las columnas</w:t>
      </w:r>
      <w:r w:rsidR="00176BFB">
        <w:t>, o las propias columnas del patio entre otros</w:t>
      </w:r>
      <w:r>
        <w:t xml:space="preserve">. Como estos bloques necesitan de un mayor detalle para que tengan sentido en la conjunción del modelo completo se dejan para </w:t>
      </w:r>
      <w:r w:rsidR="00176BFB">
        <w:t>apartados posteriores.</w:t>
      </w:r>
    </w:p>
    <w:bookmarkEnd w:id="1"/>
    <w:p w:rsidR="001F15A3" w:rsidRDefault="001F15A3" w:rsidP="001F15A3">
      <w:r>
        <w:t xml:space="preserve">Algunos de los bloques que hasta ahora construyen el mundo virtual de la ETSIT no necesitan mucho más modelado </w:t>
      </w:r>
      <w:r w:rsidR="00911D6F">
        <w:t xml:space="preserve">tridimensional </w:t>
      </w:r>
      <w:r>
        <w:t xml:space="preserve">para acercarse a su versión real y se deja para el apartado TEXTURIZACION XXX su </w:t>
      </w:r>
      <w:r w:rsidR="00CA12E5">
        <w:t>diseño</w:t>
      </w:r>
      <w:r>
        <w:t xml:space="preserve"> en detalle, pero algunos sí que necesitan un mayor refinado </w:t>
      </w:r>
      <w:r w:rsidR="00CA12E5">
        <w:t xml:space="preserve">tridimensional </w:t>
      </w:r>
      <w:r>
        <w:t xml:space="preserve">para aproximarse a la realidad. En los siguientes apartados se detallan en profundidad el diseño y la implementación más detallada </w:t>
      </w:r>
      <w:r w:rsidR="00911D6F">
        <w:t xml:space="preserve">de cada uno de los módulos anteriores y se construyen nuevas geometrías para construir virtualmente otros </w:t>
      </w:r>
      <w:r w:rsidR="00640F88">
        <w:t>elementos</w:t>
      </w:r>
      <w:r w:rsidR="00911D6F">
        <w:t xml:space="preserve"> </w:t>
      </w:r>
      <w:r w:rsidR="00640F88">
        <w:t>propios</w:t>
      </w:r>
      <w:r w:rsidR="00911D6F">
        <w:t xml:space="preserve"> de la Escuela como pasillos, columnas, objetos de decoración,</w:t>
      </w:r>
      <w:r w:rsidR="009B600E">
        <w:t xml:space="preserve"> etc.</w:t>
      </w:r>
    </w:p>
    <w:p w:rsidR="00B65BE8" w:rsidRDefault="00B65BE8" w:rsidP="00B65BE8">
      <w:pPr>
        <w:pStyle w:val="Ttulo2"/>
      </w:pPr>
      <w:bookmarkStart w:id="8" w:name="_Toc240985453"/>
      <w:r>
        <w:t xml:space="preserve">Modelado </w:t>
      </w:r>
      <w:r w:rsidR="00640F88">
        <w:t>de detalle</w:t>
      </w:r>
      <w:bookmarkEnd w:id="8"/>
    </w:p>
    <w:p w:rsidR="001F15A3" w:rsidRDefault="00B70A10" w:rsidP="00B65BE8">
      <w:pPr>
        <w:pStyle w:val="Ttulo3"/>
      </w:pPr>
      <w:bookmarkStart w:id="9" w:name="_Toc240985454"/>
      <w:r>
        <w:t>Módulo</w:t>
      </w:r>
      <w:r w:rsidR="001F15A3">
        <w:t xml:space="preserve"> de aulas</w:t>
      </w:r>
      <w:bookmarkEnd w:id="9"/>
    </w:p>
    <w:p w:rsidR="00D33347" w:rsidRDefault="001F15A3" w:rsidP="001F15A3">
      <w:r>
        <w:t xml:space="preserve">Partiendo del modelo tridimensional básico que implementa el bloque para un módulo de un aula (una caja rectangular), vamos a ir añadiendo más elementos modelando más detalles de éste que irán dando cuerpo y forma a un modelo final mucho más </w:t>
      </w:r>
      <w:r w:rsidR="00D33347">
        <w:t>c</w:t>
      </w:r>
      <w:r>
        <w:t>ercano al real.</w:t>
      </w:r>
    </w:p>
    <w:p w:rsidR="00D33347" w:rsidRDefault="00D33347" w:rsidP="001F15A3">
      <w:r>
        <w:lastRenderedPageBreak/>
        <w:t>El proceso describe el modelado de detalle de un módulo que más tarde</w:t>
      </w:r>
      <w:r w:rsidR="009B600E">
        <w:t xml:space="preserve"> replicaremos hasta tres veces. Básicamente</w:t>
      </w:r>
      <w:r>
        <w:t xml:space="preserve"> los tres módulos de aulas que encontramos en la Escuela tienen las mismas características y se p</w:t>
      </w:r>
      <w:r w:rsidR="009B600E">
        <w:t>ueden considerar casi idénticos, por este motivo es necesario</w:t>
      </w:r>
      <w:r>
        <w:t xml:space="preserve"> modelar ambas caras </w:t>
      </w:r>
      <w:r w:rsidR="009B600E">
        <w:t xml:space="preserve">o lados </w:t>
      </w:r>
      <w:r w:rsidR="00640F88">
        <w:t>del módulo de aulas</w:t>
      </w:r>
      <w:r>
        <w:t xml:space="preserve"> ya que al replicarlos y equidistarlos forman pasillo</w:t>
      </w:r>
      <w:r w:rsidR="00EF0B23">
        <w:t xml:space="preserve">s entre los cuales </w:t>
      </w:r>
      <w:r>
        <w:t>el observador puede caminar</w:t>
      </w:r>
      <w:r w:rsidR="00EF0B23">
        <w:t>, observando tanto un lado como el otro o incluso ambos en la misma visualización.</w:t>
      </w:r>
    </w:p>
    <w:p w:rsidR="009B600E" w:rsidRPr="009B600E" w:rsidRDefault="009B600E" w:rsidP="009B600E">
      <w:pPr>
        <w:pStyle w:val="Prrafodelista"/>
        <w:numPr>
          <w:ilvl w:val="0"/>
          <w:numId w:val="20"/>
        </w:numPr>
        <w:rPr>
          <w:b/>
        </w:rPr>
      </w:pPr>
      <w:r w:rsidRPr="009B600E">
        <w:rPr>
          <w:b/>
        </w:rPr>
        <w:t>Descripción del lado de acceso a las aulas</w:t>
      </w:r>
    </w:p>
    <w:p w:rsidR="0033138B" w:rsidRDefault="009B600E" w:rsidP="001F15A3">
      <w:r>
        <w:t>En</w:t>
      </w:r>
      <w:r w:rsidR="008413A0">
        <w:t xml:space="preserve"> primer lugar</w:t>
      </w:r>
      <w:r w:rsidR="0033138B">
        <w:t xml:space="preserve"> añadimos una serie de cajas para modelar las cornisas que forman cada una de las plantas del edificio. Estas cornisas </w:t>
      </w:r>
      <w:r w:rsidR="00640F88">
        <w:t>simulan</w:t>
      </w:r>
      <w:r w:rsidR="0033138B">
        <w:t xml:space="preserve"> las barandas metálicas que son visibles desde la planta baja. Se añaden al bloque básico del modulo de aulas con el objetivo de aportar </w:t>
      </w:r>
      <w:r w:rsidR="00640F88">
        <w:t xml:space="preserve">el </w:t>
      </w:r>
      <w:r w:rsidR="0033138B">
        <w:t xml:space="preserve">relieve y dimensión </w:t>
      </w:r>
      <w:r w:rsidR="00640F88">
        <w:t xml:space="preserve">de los pasillos de laboratorios y despachos de las plantas superiores de la </w:t>
      </w:r>
      <w:r w:rsidR="0033138B">
        <w:t>estructura que visiblemente desde el punto de vista del observador</w:t>
      </w:r>
      <w:r w:rsidR="00640F88">
        <w:t>,</w:t>
      </w:r>
      <w:r w:rsidR="0033138B">
        <w:t xml:space="preserve"> a pie de edificio</w:t>
      </w:r>
      <w:r w:rsidR="00640F88">
        <w:t>,</w:t>
      </w:r>
      <w:r w:rsidR="0033138B">
        <w:t xml:space="preserve"> </w:t>
      </w:r>
      <w:r w:rsidR="00640F88">
        <w:t>deben ser</w:t>
      </w:r>
      <w:r w:rsidR="0033138B">
        <w:t xml:space="preserve"> claramente distinguibles.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64"/>
        <w:gridCol w:w="5556"/>
      </w:tblGrid>
      <w:tr w:rsidR="0033138B" w:rsidTr="00466613">
        <w:trPr>
          <w:jc w:val="center"/>
        </w:trPr>
        <w:tc>
          <w:tcPr>
            <w:tcW w:w="3164" w:type="dxa"/>
          </w:tcPr>
          <w:p w:rsidR="00C41710" w:rsidRDefault="0033138B" w:rsidP="00466613">
            <w:pPr>
              <w:keepNext/>
              <w:jc w:val="center"/>
            </w:pPr>
            <w:r>
              <w:rPr>
                <w:noProof/>
                <w:lang w:eastAsia="es-ES"/>
              </w:rPr>
              <w:drawing>
                <wp:inline distT="0" distB="0" distL="0" distR="0">
                  <wp:extent cx="1520644" cy="2124075"/>
                  <wp:effectExtent l="19050" t="0" r="3356" b="0"/>
                  <wp:docPr id="16" name="15 Imagen" descr="cornis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isas1.PNG"/>
                          <pic:cNvPicPr/>
                        </pic:nvPicPr>
                        <pic:blipFill>
                          <a:blip r:embed="rId22"/>
                          <a:stretch>
                            <a:fillRect/>
                          </a:stretch>
                        </pic:blipFill>
                        <pic:spPr>
                          <a:xfrm>
                            <a:off x="0" y="0"/>
                            <a:ext cx="1520644" cy="2124075"/>
                          </a:xfrm>
                          <a:prstGeom prst="rect">
                            <a:avLst/>
                          </a:prstGeom>
                        </pic:spPr>
                      </pic:pic>
                    </a:graphicData>
                  </a:graphic>
                </wp:inline>
              </w:drawing>
            </w:r>
          </w:p>
          <w:p w:rsidR="0033138B" w:rsidRDefault="00C41710" w:rsidP="00661C53">
            <w:pPr>
              <w:pStyle w:val="Epgrafe"/>
            </w:pPr>
            <w:bookmarkStart w:id="10" w:name="_Toc241068429"/>
            <w:r>
              <w:t xml:space="preserve">Figura </w:t>
            </w:r>
            <w:fldSimple w:instr=" STYLEREF 1 \s ">
              <w:r w:rsidR="00961BA5">
                <w:rPr>
                  <w:noProof/>
                </w:rPr>
                <w:t>1</w:t>
              </w:r>
            </w:fldSimple>
            <w:r w:rsidR="00961BA5">
              <w:noBreakHyphen/>
            </w:r>
            <w:fldSimple w:instr=" SEQ Figura \* ARABIC \s 1 ">
              <w:r w:rsidR="00961BA5">
                <w:rPr>
                  <w:noProof/>
                </w:rPr>
                <w:t>5</w:t>
              </w:r>
            </w:fldSimple>
            <w:r w:rsidR="00661C53">
              <w:t>: Vista lateral cornisas</w:t>
            </w:r>
            <w:bookmarkEnd w:id="10"/>
          </w:p>
        </w:tc>
        <w:tc>
          <w:tcPr>
            <w:tcW w:w="5556" w:type="dxa"/>
          </w:tcPr>
          <w:p w:rsidR="00853DFE" w:rsidRDefault="0033138B" w:rsidP="00466613">
            <w:pPr>
              <w:keepNext/>
              <w:jc w:val="center"/>
            </w:pPr>
            <w:r>
              <w:rPr>
                <w:noProof/>
                <w:lang w:eastAsia="es-ES"/>
              </w:rPr>
              <w:drawing>
                <wp:inline distT="0" distB="0" distL="0" distR="0">
                  <wp:extent cx="2867025" cy="2125119"/>
                  <wp:effectExtent l="19050" t="0" r="9525" b="0"/>
                  <wp:docPr id="17" name="16 Imagen" descr="cornis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isas2.PNG"/>
                          <pic:cNvPicPr/>
                        </pic:nvPicPr>
                        <pic:blipFill>
                          <a:blip r:embed="rId23"/>
                          <a:stretch>
                            <a:fillRect/>
                          </a:stretch>
                        </pic:blipFill>
                        <pic:spPr>
                          <a:xfrm>
                            <a:off x="0" y="0"/>
                            <a:ext cx="2867223" cy="2125266"/>
                          </a:xfrm>
                          <a:prstGeom prst="rect">
                            <a:avLst/>
                          </a:prstGeom>
                        </pic:spPr>
                      </pic:pic>
                    </a:graphicData>
                  </a:graphic>
                </wp:inline>
              </w:drawing>
            </w:r>
          </w:p>
          <w:p w:rsidR="0033138B" w:rsidRDefault="00853DFE" w:rsidP="0034206B">
            <w:pPr>
              <w:pStyle w:val="Epgrafe"/>
            </w:pPr>
            <w:bookmarkStart w:id="11" w:name="_Toc241068430"/>
            <w:r>
              <w:t xml:space="preserve">Figura </w:t>
            </w:r>
            <w:fldSimple w:instr=" STYLEREF 1 \s ">
              <w:r w:rsidR="00961BA5">
                <w:rPr>
                  <w:noProof/>
                </w:rPr>
                <w:t>1</w:t>
              </w:r>
            </w:fldSimple>
            <w:r w:rsidR="00961BA5">
              <w:noBreakHyphen/>
            </w:r>
            <w:fldSimple w:instr=" SEQ Figura \* ARABIC \s 1 ">
              <w:r w:rsidR="00961BA5">
                <w:rPr>
                  <w:noProof/>
                </w:rPr>
                <w:t>6</w:t>
              </w:r>
            </w:fldSimple>
            <w:r w:rsidR="00661C53">
              <w:t>: Vista perspectiva cornisas</w:t>
            </w:r>
            <w:bookmarkEnd w:id="11"/>
          </w:p>
        </w:tc>
      </w:tr>
    </w:tbl>
    <w:p w:rsidR="00235C0C" w:rsidRDefault="006C11C0" w:rsidP="001F15A3">
      <w:r>
        <w:t xml:space="preserve">Los pasillos de laboratorios y despachos se pueden simular por superficies rectangulares sobre cada una de las cornisas </w:t>
      </w:r>
      <w:r w:rsidR="006373F8">
        <w:t>anteriores</w:t>
      </w:r>
      <w:r>
        <w:t xml:space="preserve">. No es necesario aplicar mayor detalle al modelado tridimensional </w:t>
      </w:r>
      <w:r w:rsidR="008413A0">
        <w:t xml:space="preserve">de los pasillos, ventanas y </w:t>
      </w:r>
      <w:r>
        <w:t>puer</w:t>
      </w:r>
      <w:r w:rsidR="008413A0">
        <w:t>tas de laboratorios/</w:t>
      </w:r>
      <w:r>
        <w:t xml:space="preserve">despachos puesto que no se va a realizar una visualización directa de los mismos, pero si es preciso “ver que están ahí”. Por tanto es suficiente con simularlos con paneles </w:t>
      </w:r>
      <w:r w:rsidR="006373F8">
        <w:t xml:space="preserve">o cajas de muy poco grosor </w:t>
      </w:r>
      <w:r>
        <w:t>a modo de ventanales que es prácticamente lo único que se puede vislumbrar desde el nivel inferior de la construcción.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64"/>
        <w:gridCol w:w="5856"/>
      </w:tblGrid>
      <w:tr w:rsidR="006C11C0" w:rsidTr="006C11C0">
        <w:tc>
          <w:tcPr>
            <w:tcW w:w="2943" w:type="dxa"/>
          </w:tcPr>
          <w:p w:rsidR="00000633" w:rsidRDefault="006C11C0" w:rsidP="00000633">
            <w:pPr>
              <w:keepNext/>
              <w:jc w:val="center"/>
            </w:pPr>
            <w:r>
              <w:rPr>
                <w:noProof/>
                <w:lang w:eastAsia="es-ES"/>
              </w:rPr>
              <w:lastRenderedPageBreak/>
              <w:drawing>
                <wp:inline distT="0" distB="0" distL="0" distR="0">
                  <wp:extent cx="1355244" cy="1543050"/>
                  <wp:effectExtent l="19050" t="0" r="0" b="0"/>
                  <wp:docPr id="18" name="17 Imagen" descr="ventanasPasi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asPasill1.PNG"/>
                          <pic:cNvPicPr/>
                        </pic:nvPicPr>
                        <pic:blipFill>
                          <a:blip r:embed="rId24"/>
                          <a:stretch>
                            <a:fillRect/>
                          </a:stretch>
                        </pic:blipFill>
                        <pic:spPr>
                          <a:xfrm>
                            <a:off x="0" y="0"/>
                            <a:ext cx="1355244" cy="1543050"/>
                          </a:xfrm>
                          <a:prstGeom prst="rect">
                            <a:avLst/>
                          </a:prstGeom>
                        </pic:spPr>
                      </pic:pic>
                    </a:graphicData>
                  </a:graphic>
                </wp:inline>
              </w:drawing>
            </w:r>
          </w:p>
          <w:p w:rsidR="006C11C0" w:rsidRDefault="006C11C0" w:rsidP="005405AA">
            <w:pPr>
              <w:pStyle w:val="Epgrafe"/>
            </w:pPr>
          </w:p>
        </w:tc>
        <w:tc>
          <w:tcPr>
            <w:tcW w:w="5777" w:type="dxa"/>
          </w:tcPr>
          <w:p w:rsidR="0034206B" w:rsidRDefault="006C11C0" w:rsidP="00466613">
            <w:pPr>
              <w:keepNext/>
              <w:jc w:val="center"/>
            </w:pPr>
            <w:r>
              <w:rPr>
                <w:noProof/>
                <w:lang w:eastAsia="es-ES"/>
              </w:rPr>
              <w:drawing>
                <wp:inline distT="0" distB="0" distL="0" distR="0">
                  <wp:extent cx="3562350" cy="1609725"/>
                  <wp:effectExtent l="19050" t="0" r="0" b="0"/>
                  <wp:docPr id="19" name="18 Imagen" descr="ventanasPasi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asPasill2.PNG"/>
                          <pic:cNvPicPr/>
                        </pic:nvPicPr>
                        <pic:blipFill>
                          <a:blip r:embed="rId25"/>
                          <a:stretch>
                            <a:fillRect/>
                          </a:stretch>
                        </pic:blipFill>
                        <pic:spPr>
                          <a:xfrm>
                            <a:off x="0" y="0"/>
                            <a:ext cx="3564426" cy="1610663"/>
                          </a:xfrm>
                          <a:prstGeom prst="rect">
                            <a:avLst/>
                          </a:prstGeom>
                        </pic:spPr>
                      </pic:pic>
                    </a:graphicData>
                  </a:graphic>
                </wp:inline>
              </w:drawing>
            </w:r>
          </w:p>
          <w:p w:rsidR="006C11C0" w:rsidRDefault="0034206B" w:rsidP="00000633">
            <w:pPr>
              <w:pStyle w:val="Epgrafe"/>
              <w:jc w:val="both"/>
            </w:pPr>
            <w:bookmarkStart w:id="12" w:name="_Toc241068431"/>
            <w:r>
              <w:t xml:space="preserve">Figura </w:t>
            </w:r>
            <w:fldSimple w:instr=" STYLEREF 1 \s ">
              <w:r w:rsidR="00961BA5">
                <w:rPr>
                  <w:noProof/>
                </w:rPr>
                <w:t>1</w:t>
              </w:r>
            </w:fldSimple>
            <w:r w:rsidR="00961BA5">
              <w:noBreakHyphen/>
            </w:r>
            <w:fldSimple w:instr=" SEQ Figura \* ARABIC \s 1 ">
              <w:r w:rsidR="00961BA5">
                <w:rPr>
                  <w:noProof/>
                </w:rPr>
                <w:t>7</w:t>
              </w:r>
            </w:fldSimple>
            <w:r w:rsidR="00366A8A">
              <w:t>: Ventanales laboratorio y despachos</w:t>
            </w:r>
            <w:bookmarkEnd w:id="12"/>
          </w:p>
        </w:tc>
      </w:tr>
    </w:tbl>
    <w:p w:rsidR="006C11C0" w:rsidRDefault="006C11C0" w:rsidP="001F15A3">
      <w:r>
        <w:t>Quiz</w:t>
      </w:r>
      <w:r w:rsidR="008413A0">
        <w:t>ás una de la</w:t>
      </w:r>
      <w:r>
        <w:t xml:space="preserve">s </w:t>
      </w:r>
      <w:r w:rsidR="008413A0">
        <w:t>particularidades</w:t>
      </w:r>
      <w:r>
        <w:t xml:space="preserve"> de la Escuela es el gran número de columnas </w:t>
      </w:r>
      <w:r w:rsidR="008413A0">
        <w:t xml:space="preserve">que la sustentan </w:t>
      </w:r>
      <w:r>
        <w:t xml:space="preserve">y que obviamente también </w:t>
      </w:r>
      <w:r w:rsidR="008413A0">
        <w:t>forman parte de</w:t>
      </w:r>
      <w:r>
        <w:t xml:space="preserve"> la estructura del módulo de aulas.</w:t>
      </w:r>
    </w:p>
    <w:p w:rsidR="00606501" w:rsidRDefault="006C11C0" w:rsidP="007D3BD0">
      <w:r>
        <w:t xml:space="preserve">Para modelar las columnas se ha utilizado el elemento básico “Cylinder” de 3dStudio. Este elemento en realidad no </w:t>
      </w:r>
      <w:r w:rsidR="007D3BD0">
        <w:t xml:space="preserve">modela un </w:t>
      </w:r>
      <w:r>
        <w:t>cilindro perfecto, es decir, perfectamente redondeado, sino que se trata de un cilindro geométrico formado por un número limitado de caras, de forma que cuanto</w:t>
      </w:r>
      <w:r w:rsidR="007D3BD0">
        <w:t xml:space="preserve"> más caras lo modelen (más polígonos) más cercana será la aproximación a un cilindro real. </w:t>
      </w:r>
      <w:r w:rsidR="006373F8">
        <w:t xml:space="preserve">Con el objetivo de tener un número reducido de polígonos y debido a que el </w:t>
      </w:r>
      <w:r w:rsidR="00640F88">
        <w:t>diseño de una columna</w:t>
      </w:r>
      <w:r w:rsidR="006373F8">
        <w:t xml:space="preserve"> se replica multitud de veces, se realiza la aproximaci</w:t>
      </w:r>
      <w:r w:rsidR="00006663">
        <w:t xml:space="preserve">ón </w:t>
      </w:r>
      <w:r w:rsidR="006373F8">
        <w:t xml:space="preserve">con 20 caras, suficiente para una apariencia </w:t>
      </w:r>
      <w:r w:rsidR="00006663">
        <w:t xml:space="preserve">redondeada </w:t>
      </w:r>
      <w:r w:rsidR="006373F8">
        <w:t xml:space="preserve">para cada columna, así no se sobrecarga </w:t>
      </w:r>
      <w:r w:rsidR="009A3EBE">
        <w:t xml:space="preserve">la escena </w:t>
      </w:r>
      <w:r w:rsidR="006373F8">
        <w:t xml:space="preserve">innecesariamente </w:t>
      </w:r>
      <w:r w:rsidR="009A3EBE">
        <w:t>con</w:t>
      </w:r>
      <w:r w:rsidR="006373F8">
        <w:t xml:space="preserve"> polígonos de más.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44"/>
        <w:gridCol w:w="6876"/>
      </w:tblGrid>
      <w:tr w:rsidR="009A3EBE" w:rsidTr="00006663">
        <w:tc>
          <w:tcPr>
            <w:tcW w:w="3510" w:type="dxa"/>
          </w:tcPr>
          <w:p w:rsidR="009A3EBE" w:rsidRDefault="009A3EBE" w:rsidP="00466613">
            <w:pPr>
              <w:jc w:val="center"/>
            </w:pPr>
            <w:r>
              <w:rPr>
                <w:noProof/>
                <w:lang w:eastAsia="es-ES"/>
              </w:rPr>
              <w:drawing>
                <wp:inline distT="0" distB="0" distL="0" distR="0">
                  <wp:extent cx="787081" cy="2000250"/>
                  <wp:effectExtent l="19050" t="0" r="0" b="0"/>
                  <wp:docPr id="20" name="19 Imagen" descr="column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umnas1.PNG"/>
                          <pic:cNvPicPr/>
                        </pic:nvPicPr>
                        <pic:blipFill>
                          <a:blip r:embed="rId26"/>
                          <a:stretch>
                            <a:fillRect/>
                          </a:stretch>
                        </pic:blipFill>
                        <pic:spPr>
                          <a:xfrm>
                            <a:off x="0" y="0"/>
                            <a:ext cx="787081" cy="2000250"/>
                          </a:xfrm>
                          <a:prstGeom prst="rect">
                            <a:avLst/>
                          </a:prstGeom>
                        </pic:spPr>
                      </pic:pic>
                    </a:graphicData>
                  </a:graphic>
                </wp:inline>
              </w:drawing>
            </w:r>
          </w:p>
        </w:tc>
        <w:tc>
          <w:tcPr>
            <w:tcW w:w="5134" w:type="dxa"/>
          </w:tcPr>
          <w:p w:rsidR="007168D3" w:rsidRDefault="009A3EBE" w:rsidP="00466613">
            <w:pPr>
              <w:keepNext/>
              <w:jc w:val="center"/>
            </w:pPr>
            <w:r>
              <w:rPr>
                <w:noProof/>
                <w:lang w:eastAsia="es-ES"/>
              </w:rPr>
              <w:drawing>
                <wp:inline distT="0" distB="0" distL="0" distR="0">
                  <wp:extent cx="4210050" cy="1981200"/>
                  <wp:effectExtent l="19050" t="0" r="0" b="0"/>
                  <wp:docPr id="21" name="20 Imagen" descr="column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umnas2.PNG"/>
                          <pic:cNvPicPr/>
                        </pic:nvPicPr>
                        <pic:blipFill>
                          <a:blip r:embed="rId27"/>
                          <a:stretch>
                            <a:fillRect/>
                          </a:stretch>
                        </pic:blipFill>
                        <pic:spPr>
                          <a:xfrm>
                            <a:off x="0" y="0"/>
                            <a:ext cx="4215821" cy="1983916"/>
                          </a:xfrm>
                          <a:prstGeom prst="rect">
                            <a:avLst/>
                          </a:prstGeom>
                        </pic:spPr>
                      </pic:pic>
                    </a:graphicData>
                  </a:graphic>
                </wp:inline>
              </w:drawing>
            </w:r>
          </w:p>
          <w:p w:rsidR="009A3EBE" w:rsidRDefault="007168D3" w:rsidP="007168D3">
            <w:pPr>
              <w:pStyle w:val="Epgrafe"/>
              <w:jc w:val="both"/>
            </w:pPr>
            <w:bookmarkStart w:id="13" w:name="_Toc241068432"/>
            <w:r>
              <w:t xml:space="preserve">Figura </w:t>
            </w:r>
            <w:fldSimple w:instr=" STYLEREF 1 \s ">
              <w:r w:rsidR="00961BA5">
                <w:rPr>
                  <w:noProof/>
                </w:rPr>
                <w:t>1</w:t>
              </w:r>
            </w:fldSimple>
            <w:r w:rsidR="00961BA5">
              <w:noBreakHyphen/>
            </w:r>
            <w:fldSimple w:instr=" SEQ Figura \* ARABIC \s 1 ">
              <w:r w:rsidR="00961BA5">
                <w:rPr>
                  <w:noProof/>
                </w:rPr>
                <w:t>8</w:t>
              </w:r>
            </w:fldSimple>
            <w:r w:rsidR="00000633">
              <w:t>: Columna del módulo de aulas</w:t>
            </w:r>
            <w:bookmarkEnd w:id="13"/>
          </w:p>
        </w:tc>
      </w:tr>
    </w:tbl>
    <w:p w:rsidR="003D1B15" w:rsidRDefault="003D1B15" w:rsidP="007D3BD0"/>
    <w:p w:rsidR="00006663" w:rsidRDefault="002106AB" w:rsidP="007D3BD0">
      <w:r>
        <w:t>Del lado por el cual se está realizando el modelado en detalle</w:t>
      </w:r>
      <w:r w:rsidR="00640F88">
        <w:t>,</w:t>
      </w:r>
      <w:r>
        <w:t xml:space="preserve"> y la visualización del proceso</w:t>
      </w:r>
      <w:r w:rsidR="00640F88">
        <w:t>,</w:t>
      </w:r>
      <w:r>
        <w:t xml:space="preserve">  </w:t>
      </w:r>
      <w:r w:rsidR="00AA50F0">
        <w:t>resta por incorporar las puertas de acceso y ventanales de las aulas, además de la escaleras exteriores para pasar de un nivel a otro en el modulo de aulas.</w:t>
      </w:r>
    </w:p>
    <w:p w:rsidR="00AA50F0" w:rsidRDefault="00AA50F0" w:rsidP="007D3BD0">
      <w:r>
        <w:t xml:space="preserve">Las puertas que dan acceso a las aulas y los ventanales adosados a ellas, en el punto en el que nos encontramos se van a modelar, de nuevo, con cajas de pequeño grosor incrustadas en el bloque básico y a nivel de suelo. </w:t>
      </w:r>
      <w:r w:rsidR="003D1B15">
        <w:t xml:space="preserve">Se modelan de esta forma para </w:t>
      </w:r>
      <w:r w:rsidR="003D1B15">
        <w:lastRenderedPageBreak/>
        <w:t>posteriormente, facilitar el proceso de texturizaci</w:t>
      </w:r>
      <w:r w:rsidR="00493155">
        <w:t xml:space="preserve">ón </w:t>
      </w:r>
      <w:r w:rsidR="003D1B15">
        <w:t>que verdaderamente da sentido al mundo virtual.</w:t>
      </w:r>
    </w:p>
    <w:p w:rsidR="007168D3" w:rsidRDefault="003D1B15" w:rsidP="0000502A">
      <w:pPr>
        <w:keepNext/>
        <w:jc w:val="center"/>
      </w:pPr>
      <w:r>
        <w:rPr>
          <w:noProof/>
          <w:lang w:eastAsia="es-ES"/>
        </w:rPr>
        <w:drawing>
          <wp:inline distT="0" distB="0" distL="0" distR="0">
            <wp:extent cx="4561383" cy="2031275"/>
            <wp:effectExtent l="19050" t="0" r="0" b="0"/>
            <wp:docPr id="22" name="21 Imagen" descr="puer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ertas.PNG"/>
                    <pic:cNvPicPr/>
                  </pic:nvPicPr>
                  <pic:blipFill>
                    <a:blip r:embed="rId28"/>
                    <a:stretch>
                      <a:fillRect/>
                    </a:stretch>
                  </pic:blipFill>
                  <pic:spPr>
                    <a:xfrm>
                      <a:off x="0" y="0"/>
                      <a:ext cx="4569830" cy="2035037"/>
                    </a:xfrm>
                    <a:prstGeom prst="rect">
                      <a:avLst/>
                    </a:prstGeom>
                  </pic:spPr>
                </pic:pic>
              </a:graphicData>
            </a:graphic>
          </wp:inline>
        </w:drawing>
      </w:r>
    </w:p>
    <w:p w:rsidR="003D1B15" w:rsidRDefault="007168D3" w:rsidP="007168D3">
      <w:pPr>
        <w:pStyle w:val="Epgrafe"/>
      </w:pPr>
      <w:bookmarkStart w:id="14" w:name="_Toc241068433"/>
      <w:r>
        <w:t xml:space="preserve">Figura </w:t>
      </w:r>
      <w:fldSimple w:instr=" STYLEREF 1 \s ">
        <w:r w:rsidR="00961BA5">
          <w:rPr>
            <w:noProof/>
          </w:rPr>
          <w:t>1</w:t>
        </w:r>
      </w:fldSimple>
      <w:r w:rsidR="00961BA5">
        <w:noBreakHyphen/>
      </w:r>
      <w:fldSimple w:instr=" SEQ Figura \* ARABIC \s 1 ">
        <w:r w:rsidR="00961BA5">
          <w:rPr>
            <w:noProof/>
          </w:rPr>
          <w:t>9</w:t>
        </w:r>
      </w:fldSimple>
      <w:r w:rsidR="00000633">
        <w:t>: Puertas y ventanas de aulas</w:t>
      </w:r>
      <w:bookmarkEnd w:id="14"/>
      <w:r w:rsidR="00000633">
        <w:t xml:space="preserve"> </w:t>
      </w:r>
    </w:p>
    <w:p w:rsidR="00581406" w:rsidRDefault="00493155" w:rsidP="007D3BD0">
      <w:r>
        <w:t xml:space="preserve">La construcción de las escaleras puede realizarse de multitud de maneras, y todas pueden ser buenas. El diseño escogido las modela a partir del </w:t>
      </w:r>
      <w:r w:rsidR="00640F88">
        <w:t>modelado</w:t>
      </w:r>
      <w:r w:rsidR="00C65920">
        <w:t xml:space="preserve"> de, por un lado,  tres cajas oblicuas que modelan tres tramos en forma de rampa, y por otro, una estructura de paredes</w:t>
      </w:r>
      <w:r>
        <w:t xml:space="preserve"> </w:t>
      </w:r>
      <w:r w:rsidR="00EF0B23">
        <w:t>para la base</w:t>
      </w:r>
      <w:r w:rsidR="00C65920">
        <w:t xml:space="preserve"> </w:t>
      </w:r>
      <w:r w:rsidR="00EF0B23">
        <w:t>que rodea el primer tramo de escaleras.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2"/>
        <w:gridCol w:w="2784"/>
        <w:gridCol w:w="2864"/>
      </w:tblGrid>
      <w:tr w:rsidR="00C65920" w:rsidTr="00D15CC7">
        <w:tc>
          <w:tcPr>
            <w:tcW w:w="3125" w:type="dxa"/>
          </w:tcPr>
          <w:p w:rsidR="00C65920" w:rsidRDefault="00C65920" w:rsidP="00466613">
            <w:pPr>
              <w:jc w:val="center"/>
            </w:pPr>
            <w:r>
              <w:rPr>
                <w:noProof/>
                <w:lang w:eastAsia="es-ES"/>
              </w:rPr>
              <w:drawing>
                <wp:inline distT="0" distB="0" distL="0" distR="0">
                  <wp:extent cx="1829621" cy="1704975"/>
                  <wp:effectExtent l="19050" t="0" r="0" b="0"/>
                  <wp:docPr id="23" name="22 Imagen" descr="escaler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1.PNG"/>
                          <pic:cNvPicPr/>
                        </pic:nvPicPr>
                        <pic:blipFill>
                          <a:blip r:embed="rId29"/>
                          <a:stretch>
                            <a:fillRect/>
                          </a:stretch>
                        </pic:blipFill>
                        <pic:spPr>
                          <a:xfrm>
                            <a:off x="0" y="0"/>
                            <a:ext cx="1829729" cy="1705075"/>
                          </a:xfrm>
                          <a:prstGeom prst="rect">
                            <a:avLst/>
                          </a:prstGeom>
                        </pic:spPr>
                      </pic:pic>
                    </a:graphicData>
                  </a:graphic>
                </wp:inline>
              </w:drawing>
            </w:r>
          </w:p>
        </w:tc>
        <w:tc>
          <w:tcPr>
            <w:tcW w:w="2832" w:type="dxa"/>
          </w:tcPr>
          <w:p w:rsidR="00C65920" w:rsidRDefault="00C65920" w:rsidP="00466613">
            <w:pPr>
              <w:jc w:val="center"/>
            </w:pPr>
            <w:r>
              <w:rPr>
                <w:noProof/>
                <w:lang w:eastAsia="es-ES"/>
              </w:rPr>
              <w:drawing>
                <wp:inline distT="0" distB="0" distL="0" distR="0">
                  <wp:extent cx="1643791" cy="1704975"/>
                  <wp:effectExtent l="19050" t="0" r="0" b="0"/>
                  <wp:docPr id="24" name="23 Imagen" descr="escaler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2.PNG"/>
                          <pic:cNvPicPr/>
                        </pic:nvPicPr>
                        <pic:blipFill>
                          <a:blip r:embed="rId30"/>
                          <a:stretch>
                            <a:fillRect/>
                          </a:stretch>
                        </pic:blipFill>
                        <pic:spPr>
                          <a:xfrm>
                            <a:off x="0" y="0"/>
                            <a:ext cx="1643791" cy="1704975"/>
                          </a:xfrm>
                          <a:prstGeom prst="rect">
                            <a:avLst/>
                          </a:prstGeom>
                        </pic:spPr>
                      </pic:pic>
                    </a:graphicData>
                  </a:graphic>
                </wp:inline>
              </w:drawing>
            </w:r>
          </w:p>
        </w:tc>
        <w:tc>
          <w:tcPr>
            <w:tcW w:w="2763" w:type="dxa"/>
          </w:tcPr>
          <w:p w:rsidR="00C65920" w:rsidRDefault="00C65920" w:rsidP="00466613">
            <w:pPr>
              <w:jc w:val="center"/>
            </w:pPr>
            <w:r>
              <w:rPr>
                <w:noProof/>
                <w:lang w:eastAsia="es-ES"/>
              </w:rPr>
              <w:drawing>
                <wp:inline distT="0" distB="0" distL="0" distR="0">
                  <wp:extent cx="1685925" cy="1704975"/>
                  <wp:effectExtent l="19050" t="0" r="9525" b="0"/>
                  <wp:docPr id="25" name="24 Imagen" descr="escalera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3.PNG"/>
                          <pic:cNvPicPr/>
                        </pic:nvPicPr>
                        <pic:blipFill>
                          <a:blip r:embed="rId31"/>
                          <a:stretch>
                            <a:fillRect/>
                          </a:stretch>
                        </pic:blipFill>
                        <pic:spPr>
                          <a:xfrm>
                            <a:off x="0" y="0"/>
                            <a:ext cx="1687846" cy="1706918"/>
                          </a:xfrm>
                          <a:prstGeom prst="rect">
                            <a:avLst/>
                          </a:prstGeom>
                        </pic:spPr>
                      </pic:pic>
                    </a:graphicData>
                  </a:graphic>
                </wp:inline>
              </w:drawing>
            </w:r>
          </w:p>
        </w:tc>
      </w:tr>
      <w:tr w:rsidR="0040451B" w:rsidTr="00D15CC7">
        <w:tc>
          <w:tcPr>
            <w:tcW w:w="8720" w:type="dxa"/>
            <w:gridSpan w:val="3"/>
          </w:tcPr>
          <w:p w:rsidR="00176BFB" w:rsidRDefault="00176BFB" w:rsidP="007168D3">
            <w:pPr>
              <w:keepNext/>
              <w:rPr>
                <w:noProof/>
                <w:lang w:eastAsia="es-ES"/>
              </w:rPr>
            </w:pPr>
          </w:p>
          <w:p w:rsidR="007168D3" w:rsidRDefault="0040451B" w:rsidP="00466613">
            <w:pPr>
              <w:keepNext/>
              <w:jc w:val="center"/>
            </w:pPr>
            <w:r>
              <w:rPr>
                <w:noProof/>
                <w:lang w:eastAsia="es-ES"/>
              </w:rPr>
              <w:drawing>
                <wp:inline distT="0" distB="0" distL="0" distR="0">
                  <wp:extent cx="5400040" cy="2167890"/>
                  <wp:effectExtent l="19050" t="0" r="0" b="0"/>
                  <wp:docPr id="26" name="25 Imagen" descr="escalera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4.PNG"/>
                          <pic:cNvPicPr/>
                        </pic:nvPicPr>
                        <pic:blipFill>
                          <a:blip r:embed="rId32"/>
                          <a:stretch>
                            <a:fillRect/>
                          </a:stretch>
                        </pic:blipFill>
                        <pic:spPr>
                          <a:xfrm>
                            <a:off x="0" y="0"/>
                            <a:ext cx="5400040" cy="2167890"/>
                          </a:xfrm>
                          <a:prstGeom prst="rect">
                            <a:avLst/>
                          </a:prstGeom>
                        </pic:spPr>
                      </pic:pic>
                    </a:graphicData>
                  </a:graphic>
                </wp:inline>
              </w:drawing>
            </w:r>
          </w:p>
          <w:p w:rsidR="0040451B" w:rsidRDefault="007168D3" w:rsidP="007168D3">
            <w:pPr>
              <w:pStyle w:val="Epgrafe"/>
              <w:rPr>
                <w:noProof/>
                <w:lang w:eastAsia="es-ES"/>
              </w:rPr>
            </w:pPr>
            <w:bookmarkStart w:id="15" w:name="_Toc241068434"/>
            <w:r>
              <w:t xml:space="preserve">Figura </w:t>
            </w:r>
            <w:fldSimple w:instr=" STYLEREF 1 \s ">
              <w:r w:rsidR="00961BA5">
                <w:rPr>
                  <w:noProof/>
                </w:rPr>
                <w:t>1</w:t>
              </w:r>
            </w:fldSimple>
            <w:r w:rsidR="00961BA5">
              <w:noBreakHyphen/>
            </w:r>
            <w:fldSimple w:instr=" SEQ Figura \* ARABIC \s 1 ">
              <w:r w:rsidR="00961BA5">
                <w:rPr>
                  <w:noProof/>
                </w:rPr>
                <w:t>10</w:t>
              </w:r>
            </w:fldSimple>
            <w:r w:rsidR="00000633">
              <w:t>: Escalera del módulo de aulas</w:t>
            </w:r>
            <w:bookmarkEnd w:id="15"/>
          </w:p>
        </w:tc>
      </w:tr>
    </w:tbl>
    <w:p w:rsidR="00C65920" w:rsidRDefault="00C65920" w:rsidP="007D3BD0"/>
    <w:p w:rsidR="009B600E" w:rsidRPr="009B600E" w:rsidRDefault="009B600E" w:rsidP="009B600E">
      <w:pPr>
        <w:pStyle w:val="Prrafodelista"/>
        <w:numPr>
          <w:ilvl w:val="0"/>
          <w:numId w:val="20"/>
        </w:numPr>
        <w:rPr>
          <w:b/>
        </w:rPr>
      </w:pPr>
      <w:r w:rsidRPr="009B600E">
        <w:rPr>
          <w:b/>
        </w:rPr>
        <w:lastRenderedPageBreak/>
        <w:t xml:space="preserve">Descripción del lado </w:t>
      </w:r>
      <w:r w:rsidR="00FC7464">
        <w:rPr>
          <w:b/>
        </w:rPr>
        <w:t>de ventanale</w:t>
      </w:r>
      <w:r w:rsidR="00A01DF3">
        <w:rPr>
          <w:b/>
        </w:rPr>
        <w:t>s</w:t>
      </w:r>
    </w:p>
    <w:p w:rsidR="009A2F7E" w:rsidRDefault="00D33347" w:rsidP="007D3BD0">
      <w:r>
        <w:t xml:space="preserve">De este lado del modulo es necesario realizar un proceso similar el que se ha seguido para las puertas de </w:t>
      </w:r>
      <w:r w:rsidR="00640F88">
        <w:t>las aulas</w:t>
      </w:r>
      <w:r>
        <w:t>,</w:t>
      </w:r>
      <w:r w:rsidR="00640F88">
        <w:t xml:space="preserve"> es decir, se incrustan</w:t>
      </w:r>
      <w:r>
        <w:t xml:space="preserve"> cajas de pequeño grosor </w:t>
      </w:r>
      <w:r w:rsidR="008C4BE4">
        <w:t xml:space="preserve">y gran superficie </w:t>
      </w:r>
      <w:r>
        <w:t xml:space="preserve">en la estructura del módulo en las ubicaciones </w:t>
      </w:r>
      <w:r w:rsidR="00F22F4C">
        <w:t xml:space="preserve">y </w:t>
      </w:r>
      <w:r w:rsidR="008C4BE4">
        <w:t xml:space="preserve">con las </w:t>
      </w:r>
      <w:r w:rsidR="00F22F4C">
        <w:t xml:space="preserve">dimensiones </w:t>
      </w:r>
      <w:r>
        <w:t>de</w:t>
      </w:r>
      <w:r w:rsidR="00EF0B23">
        <w:t xml:space="preserve"> </w:t>
      </w:r>
      <w:r>
        <w:t>los ventana</w:t>
      </w:r>
      <w:r w:rsidR="00EF0B23">
        <w:t>l</w:t>
      </w:r>
      <w:r>
        <w:t>es exterio</w:t>
      </w:r>
      <w:r w:rsidR="00EF0B23">
        <w:t xml:space="preserve">res de laboratorios y despachos. Además se añade el </w:t>
      </w:r>
      <w:r w:rsidR="00640F88">
        <w:t>bordillo alto qu</w:t>
      </w:r>
      <w:r w:rsidR="00EF0B23">
        <w:t xml:space="preserve">e </w:t>
      </w:r>
      <w:r w:rsidR="00640F88">
        <w:t xml:space="preserve">usualmente </w:t>
      </w:r>
      <w:r w:rsidR="00EF0B23">
        <w:t xml:space="preserve">sirve de asiento </w:t>
      </w:r>
      <w:r w:rsidR="00F22F4C">
        <w:t>mientras se espera el inicio de una clase.</w:t>
      </w:r>
    </w:p>
    <w:p w:rsidR="0084235E" w:rsidRDefault="00EF0B23" w:rsidP="0084235E">
      <w:pPr>
        <w:keepNext/>
        <w:jc w:val="center"/>
      </w:pPr>
      <w:r>
        <w:rPr>
          <w:noProof/>
          <w:lang w:eastAsia="es-ES"/>
        </w:rPr>
        <w:drawing>
          <wp:inline distT="0" distB="0" distL="0" distR="0">
            <wp:extent cx="5120544" cy="1988245"/>
            <wp:effectExtent l="19050" t="0" r="3906" b="0"/>
            <wp:docPr id="27" name="26 Imagen" descr="otro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rolado.PNG"/>
                    <pic:cNvPicPr/>
                  </pic:nvPicPr>
                  <pic:blipFill>
                    <a:blip r:embed="rId33"/>
                    <a:stretch>
                      <a:fillRect/>
                    </a:stretch>
                  </pic:blipFill>
                  <pic:spPr>
                    <a:xfrm>
                      <a:off x="0" y="0"/>
                      <a:ext cx="5123647" cy="1989450"/>
                    </a:xfrm>
                    <a:prstGeom prst="rect">
                      <a:avLst/>
                    </a:prstGeom>
                  </pic:spPr>
                </pic:pic>
              </a:graphicData>
            </a:graphic>
          </wp:inline>
        </w:drawing>
      </w:r>
    </w:p>
    <w:p w:rsidR="00EF0B23" w:rsidRDefault="0084235E" w:rsidP="0084235E">
      <w:pPr>
        <w:pStyle w:val="Epgrafe"/>
      </w:pPr>
      <w:bookmarkStart w:id="16" w:name="_Toc241068435"/>
      <w:r>
        <w:t xml:space="preserve">Figura </w:t>
      </w:r>
      <w:fldSimple w:instr=" STYLEREF 1 \s ">
        <w:r w:rsidR="00961BA5">
          <w:rPr>
            <w:noProof/>
          </w:rPr>
          <w:t>1</w:t>
        </w:r>
      </w:fldSimple>
      <w:r w:rsidR="00961BA5">
        <w:noBreakHyphen/>
      </w:r>
      <w:fldSimple w:instr=" SEQ Figura \* ARABIC \s 1 ">
        <w:r w:rsidR="00961BA5">
          <w:rPr>
            <w:noProof/>
          </w:rPr>
          <w:t>11</w:t>
        </w:r>
      </w:fldSimple>
      <w:r w:rsidR="00000633">
        <w:t>: Lateral de ventanas del módulo de aulas</w:t>
      </w:r>
      <w:bookmarkEnd w:id="16"/>
    </w:p>
    <w:p w:rsidR="00EF0B23" w:rsidRDefault="00EF0B23" w:rsidP="00EF0B23">
      <w:pPr>
        <w:jc w:val="left"/>
      </w:pPr>
      <w:r>
        <w:t xml:space="preserve">Aparentemente el detalle que se ha conseguido tras los puntos anteriores no es demasiado espectacular, y es así, pero todavía no hemos aplicado materiales. Ya se ha comentado que la parte verdaderamente </w:t>
      </w:r>
      <w:r w:rsidR="009B3C16">
        <w:t xml:space="preserve">llamativa y que aporta mayor impacto visual se lleva a cabo en el proceso de texturización </w:t>
      </w:r>
      <w:r w:rsidR="004C6F14">
        <w:t>que se explicará posteriormente.</w:t>
      </w:r>
    </w:p>
    <w:p w:rsidR="00A43E93" w:rsidRDefault="00A43E93" w:rsidP="00B65BE8">
      <w:pPr>
        <w:pStyle w:val="Ttulo3"/>
      </w:pPr>
      <w:bookmarkStart w:id="17" w:name="_Toc240985455"/>
      <w:r>
        <w:t>Escaleras de patio de columnas</w:t>
      </w:r>
      <w:bookmarkEnd w:id="17"/>
    </w:p>
    <w:p w:rsidR="002451A6" w:rsidRDefault="00CA1A91" w:rsidP="00A43E93">
      <w:r>
        <w:t xml:space="preserve">Para el modelado de las escaleras que dan acceso desde la entrada principal de la Escuela hasta el patio de columnas </w:t>
      </w:r>
      <w:r w:rsidR="002451A6">
        <w:t xml:space="preserve">no se utiliza una geometría en forma de rampa para modelarla, sino que </w:t>
      </w:r>
      <w:r>
        <w:t xml:space="preserve">se </w:t>
      </w:r>
      <w:r w:rsidR="002451A6">
        <w:t>ha considerado realizar un</w:t>
      </w:r>
      <w:r>
        <w:t xml:space="preserve"> modelado en detalle puesto que se trata de unas escaleras con características </w:t>
      </w:r>
      <w:r w:rsidR="002451A6">
        <w:t>bastante peculiares y que pueden ser visitadas por un observador mientras realiza un paseo por la planta baja de la Escuela</w:t>
      </w:r>
      <w:r>
        <w:t xml:space="preserve"> </w:t>
      </w:r>
    </w:p>
    <w:p w:rsidR="00CA1A91" w:rsidRDefault="00CA1A91" w:rsidP="00A43E93">
      <w:r>
        <w:t xml:space="preserve">Es conocido por todos que consta de escalones </w:t>
      </w:r>
      <w:r w:rsidR="002671DD">
        <w:t xml:space="preserve">muy anchos, </w:t>
      </w:r>
      <w:r>
        <w:t>largos y de poca altura, con grandes áreas de descanso a mitad de la bajada o subida de la escalera.</w:t>
      </w:r>
    </w:p>
    <w:p w:rsidR="00CA1A91" w:rsidRDefault="00CA1A91" w:rsidP="00A43E93">
      <w:r>
        <w:t>Se han modelado cada uno de los escalones</w:t>
      </w:r>
      <w:r w:rsidR="00027686">
        <w:t xml:space="preserve"> utilizando cajas rectangulares tipo “Box”</w:t>
      </w:r>
      <w:r>
        <w:t xml:space="preserve"> con estas características y se han replicado </w:t>
      </w:r>
      <w:r w:rsidR="00027686">
        <w:t>disponiéndola</w:t>
      </w:r>
      <w:r>
        <w:t xml:space="preserve">s espacialmente </w:t>
      </w:r>
      <w:r w:rsidR="002451A6">
        <w:t xml:space="preserve">de forma escalonada (valga la redundancia) </w:t>
      </w:r>
      <w:r>
        <w:t xml:space="preserve">desde el plano de construcción y suelo de este mundo virtual ascendiendo hasta una altura considerable en </w:t>
      </w:r>
      <w:r w:rsidR="002451A6">
        <w:t>la</w:t>
      </w:r>
      <w:r>
        <w:t xml:space="preserve"> que se </w:t>
      </w:r>
      <w:r w:rsidR="004C6F14">
        <w:t>encuentra</w:t>
      </w:r>
      <w:r>
        <w:t xml:space="preserve"> el nivel de la primera planta, nivel del plano de la entrada principal a la Escuela.</w:t>
      </w:r>
    </w:p>
    <w:p w:rsidR="0088289B" w:rsidRDefault="0088289B" w:rsidP="00A43E93">
      <w:r>
        <w:t>El modelo básico de las escaleras se puede visualizar en la</w:t>
      </w:r>
      <w:r w:rsidR="002671DD">
        <w:t>s siguientes imá</w:t>
      </w:r>
      <w:r>
        <w:t>gen</w:t>
      </w:r>
      <w:r w:rsidR="002671DD">
        <w:t>es</w:t>
      </w:r>
      <w:r>
        <w:t>.</w:t>
      </w:r>
    </w:p>
    <w:tbl>
      <w:tblPr>
        <w:tblStyle w:val="Tablaconcuadrcula"/>
        <w:tblW w:w="95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47"/>
        <w:gridCol w:w="4152"/>
      </w:tblGrid>
      <w:tr w:rsidR="0088289B" w:rsidTr="0009204D">
        <w:trPr>
          <w:trHeight w:val="2698"/>
        </w:trPr>
        <w:tc>
          <w:tcPr>
            <w:tcW w:w="5447" w:type="dxa"/>
          </w:tcPr>
          <w:p w:rsidR="002671DD" w:rsidRDefault="002671DD" w:rsidP="00A43E93">
            <w:pPr>
              <w:rPr>
                <w:noProof/>
                <w:lang w:eastAsia="es-ES"/>
              </w:rPr>
            </w:pPr>
          </w:p>
          <w:p w:rsidR="002671DD" w:rsidRDefault="002671DD" w:rsidP="00466613">
            <w:pPr>
              <w:keepNext/>
              <w:jc w:val="center"/>
            </w:pPr>
            <w:r>
              <w:rPr>
                <w:noProof/>
                <w:lang w:eastAsia="es-ES"/>
              </w:rPr>
              <w:drawing>
                <wp:inline distT="0" distB="0" distL="0" distR="0">
                  <wp:extent cx="3244698" cy="1514475"/>
                  <wp:effectExtent l="19050" t="0" r="0" b="0"/>
                  <wp:docPr id="6" name="5 Imagen" descr="escaler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1.PNG"/>
                          <pic:cNvPicPr/>
                        </pic:nvPicPr>
                        <pic:blipFill>
                          <a:blip r:embed="rId34" cstate="print"/>
                          <a:stretch>
                            <a:fillRect/>
                          </a:stretch>
                        </pic:blipFill>
                        <pic:spPr>
                          <a:xfrm>
                            <a:off x="0" y="0"/>
                            <a:ext cx="3247643" cy="1515850"/>
                          </a:xfrm>
                          <a:prstGeom prst="rect">
                            <a:avLst/>
                          </a:prstGeom>
                        </pic:spPr>
                      </pic:pic>
                    </a:graphicData>
                  </a:graphic>
                </wp:inline>
              </w:drawing>
            </w:r>
          </w:p>
          <w:p w:rsidR="002671DD" w:rsidRDefault="002671DD" w:rsidP="002671DD">
            <w:pPr>
              <w:pStyle w:val="Epgrafe"/>
              <w:jc w:val="both"/>
            </w:pPr>
            <w:bookmarkStart w:id="18" w:name="_Toc241068436"/>
            <w:r>
              <w:t xml:space="preserve">Figura </w:t>
            </w:r>
            <w:fldSimple w:instr=" STYLEREF 1 \s ">
              <w:r w:rsidR="00961BA5">
                <w:rPr>
                  <w:noProof/>
                </w:rPr>
                <w:t>1</w:t>
              </w:r>
            </w:fldSimple>
            <w:r w:rsidR="00961BA5">
              <w:noBreakHyphen/>
            </w:r>
            <w:fldSimple w:instr=" SEQ Figura \* ARABIC \s 1 ">
              <w:r w:rsidR="00961BA5">
                <w:rPr>
                  <w:noProof/>
                </w:rPr>
                <w:t>12</w:t>
              </w:r>
            </w:fldSimple>
            <w:r w:rsidR="00000633">
              <w:t>: Escalera salón de actos (lateral)</w:t>
            </w:r>
            <w:bookmarkEnd w:id="18"/>
          </w:p>
        </w:tc>
        <w:tc>
          <w:tcPr>
            <w:tcW w:w="4152" w:type="dxa"/>
          </w:tcPr>
          <w:p w:rsidR="002671DD" w:rsidRDefault="002671DD" w:rsidP="002671DD">
            <w:pPr>
              <w:keepNext/>
              <w:rPr>
                <w:noProof/>
                <w:lang w:eastAsia="es-ES"/>
              </w:rPr>
            </w:pPr>
          </w:p>
          <w:p w:rsidR="002671DD" w:rsidRDefault="002671DD" w:rsidP="00466613">
            <w:pPr>
              <w:keepNext/>
              <w:jc w:val="center"/>
            </w:pPr>
            <w:r>
              <w:rPr>
                <w:noProof/>
                <w:lang w:eastAsia="es-ES"/>
              </w:rPr>
              <w:drawing>
                <wp:inline distT="0" distB="0" distL="0" distR="0">
                  <wp:extent cx="2433805" cy="1514475"/>
                  <wp:effectExtent l="19050" t="0" r="4595" b="0"/>
                  <wp:docPr id="5" name="4 Imagen" descr="escaler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2.PNG"/>
                          <pic:cNvPicPr/>
                        </pic:nvPicPr>
                        <pic:blipFill>
                          <a:blip r:embed="rId35"/>
                          <a:stretch>
                            <a:fillRect/>
                          </a:stretch>
                        </pic:blipFill>
                        <pic:spPr>
                          <a:xfrm>
                            <a:off x="0" y="0"/>
                            <a:ext cx="2433805" cy="1514475"/>
                          </a:xfrm>
                          <a:prstGeom prst="rect">
                            <a:avLst/>
                          </a:prstGeom>
                        </pic:spPr>
                      </pic:pic>
                    </a:graphicData>
                  </a:graphic>
                </wp:inline>
              </w:drawing>
            </w:r>
          </w:p>
          <w:p w:rsidR="0088289B" w:rsidRDefault="002671DD" w:rsidP="002671DD">
            <w:pPr>
              <w:pStyle w:val="Epgrafe"/>
              <w:jc w:val="both"/>
            </w:pPr>
            <w:bookmarkStart w:id="19" w:name="_Toc241068437"/>
            <w:r>
              <w:t xml:space="preserve">Figura </w:t>
            </w:r>
            <w:fldSimple w:instr=" STYLEREF 1 \s ">
              <w:r w:rsidR="00961BA5">
                <w:rPr>
                  <w:noProof/>
                </w:rPr>
                <w:t>1</w:t>
              </w:r>
            </w:fldSimple>
            <w:r w:rsidR="00961BA5">
              <w:noBreakHyphen/>
            </w:r>
            <w:fldSimple w:instr=" SEQ Figura \* ARABIC \s 1 ">
              <w:r w:rsidR="00961BA5">
                <w:rPr>
                  <w:noProof/>
                </w:rPr>
                <w:t>13</w:t>
              </w:r>
            </w:fldSimple>
            <w:r w:rsidR="00000633">
              <w:t>: Escalera salón de actos (pers.)</w:t>
            </w:r>
            <w:bookmarkEnd w:id="19"/>
          </w:p>
        </w:tc>
      </w:tr>
    </w:tbl>
    <w:p w:rsidR="00027686" w:rsidRDefault="004C6F14" w:rsidP="00A43E93">
      <w:r>
        <w:t>Seguidamente se</w:t>
      </w:r>
      <w:r w:rsidR="0053563F">
        <w:t xml:space="preserve"> </w:t>
      </w:r>
      <w:r w:rsidR="00027686">
        <w:t>dimension</w:t>
      </w:r>
      <w:r>
        <w:t>an</w:t>
      </w:r>
      <w:r w:rsidR="00027686">
        <w:t xml:space="preserve"> adecuadamente y </w:t>
      </w:r>
      <w:r>
        <w:t xml:space="preserve">se </w:t>
      </w:r>
      <w:r w:rsidR="002451A6">
        <w:t>sitúan en el espacio</w:t>
      </w:r>
      <w:r w:rsidR="00027686">
        <w:t xml:space="preserve"> </w:t>
      </w:r>
      <w:r w:rsidR="002451A6">
        <w:t>en la ubicación indicada por el plano de vista aérea de la Escuela.</w:t>
      </w:r>
      <w:r w:rsidR="00027686">
        <w:t xml:space="preserve"> </w:t>
      </w:r>
      <w:r w:rsidR="001B2999">
        <w:t xml:space="preserve">Como se puede observar en las siguientes imágenes por un lado las escaleras limitan con el bloque del salón de actos pero </w:t>
      </w:r>
      <w:r>
        <w:t xml:space="preserve">por </w:t>
      </w:r>
      <w:r w:rsidR="002451A6">
        <w:t>el otro se quedan “al aire”.</w:t>
      </w:r>
      <w:r w:rsidR="001B2999">
        <w:t xml:space="preserve"> Es necesario incorporar un bloque rectangular nuevo (coloreado en rojo en la </w:t>
      </w:r>
      <w:r w:rsidR="002451A6">
        <w:t>figura XXX</w:t>
      </w:r>
      <w:r w:rsidR="001B2999">
        <w:t>) para limitar la bajada de las escaleras de ese lado, tal y como existe en la realidad.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1B2999" w:rsidTr="0009204D">
        <w:tc>
          <w:tcPr>
            <w:tcW w:w="8644" w:type="dxa"/>
          </w:tcPr>
          <w:p w:rsidR="001B2999" w:rsidRDefault="001B2999" w:rsidP="000A3721">
            <w:pPr>
              <w:jc w:val="center"/>
            </w:pPr>
            <w:r>
              <w:rPr>
                <w:noProof/>
                <w:lang w:eastAsia="es-ES"/>
              </w:rPr>
              <w:drawing>
                <wp:inline distT="0" distB="0" distL="0" distR="0">
                  <wp:extent cx="4638675" cy="2175334"/>
                  <wp:effectExtent l="19050" t="0" r="9525" b="0"/>
                  <wp:docPr id="8" name="7 Imagen" descr="escalera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3.PNG"/>
                          <pic:cNvPicPr/>
                        </pic:nvPicPr>
                        <pic:blipFill>
                          <a:blip r:embed="rId36"/>
                          <a:stretch>
                            <a:fillRect/>
                          </a:stretch>
                        </pic:blipFill>
                        <pic:spPr>
                          <a:xfrm>
                            <a:off x="0" y="0"/>
                            <a:ext cx="4638130" cy="2175078"/>
                          </a:xfrm>
                          <a:prstGeom prst="rect">
                            <a:avLst/>
                          </a:prstGeom>
                        </pic:spPr>
                      </pic:pic>
                    </a:graphicData>
                  </a:graphic>
                </wp:inline>
              </w:drawing>
            </w:r>
          </w:p>
          <w:p w:rsidR="00466613" w:rsidRDefault="00466613" w:rsidP="000A3721">
            <w:pPr>
              <w:jc w:val="center"/>
            </w:pPr>
          </w:p>
        </w:tc>
      </w:tr>
      <w:tr w:rsidR="001B2999" w:rsidTr="0009204D">
        <w:tc>
          <w:tcPr>
            <w:tcW w:w="8644" w:type="dxa"/>
          </w:tcPr>
          <w:p w:rsidR="0009204D" w:rsidRDefault="001B2999" w:rsidP="0009204D">
            <w:pPr>
              <w:keepNext/>
              <w:jc w:val="center"/>
            </w:pPr>
            <w:r>
              <w:rPr>
                <w:noProof/>
                <w:lang w:eastAsia="es-ES"/>
              </w:rPr>
              <w:drawing>
                <wp:inline distT="0" distB="0" distL="0" distR="0">
                  <wp:extent cx="4466403" cy="2044125"/>
                  <wp:effectExtent l="19050" t="0" r="0" b="0"/>
                  <wp:docPr id="11" name="10 Imagen" descr="escalera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5.PNG"/>
                          <pic:cNvPicPr/>
                        </pic:nvPicPr>
                        <pic:blipFill>
                          <a:blip r:embed="rId37" cstate="print"/>
                          <a:stretch>
                            <a:fillRect/>
                          </a:stretch>
                        </pic:blipFill>
                        <pic:spPr>
                          <a:xfrm>
                            <a:off x="0" y="0"/>
                            <a:ext cx="4474451" cy="2047808"/>
                          </a:xfrm>
                          <a:prstGeom prst="rect">
                            <a:avLst/>
                          </a:prstGeom>
                        </pic:spPr>
                      </pic:pic>
                    </a:graphicData>
                  </a:graphic>
                </wp:inline>
              </w:drawing>
            </w:r>
          </w:p>
          <w:p w:rsidR="001B2999" w:rsidRDefault="0009204D" w:rsidP="0009204D">
            <w:pPr>
              <w:pStyle w:val="Epgrafe"/>
            </w:pPr>
            <w:bookmarkStart w:id="20" w:name="_Toc241068438"/>
            <w:r>
              <w:t xml:space="preserve">Figura </w:t>
            </w:r>
            <w:fldSimple w:instr=" STYLEREF 1 \s ">
              <w:r w:rsidR="00961BA5">
                <w:rPr>
                  <w:noProof/>
                </w:rPr>
                <w:t>1</w:t>
              </w:r>
            </w:fldSimple>
            <w:r w:rsidR="00961BA5">
              <w:noBreakHyphen/>
            </w:r>
            <w:fldSimple w:instr=" SEQ Figura \* ARABIC \s 1 ">
              <w:r w:rsidR="00961BA5">
                <w:rPr>
                  <w:noProof/>
                </w:rPr>
                <w:t>14</w:t>
              </w:r>
            </w:fldSimple>
            <w:r w:rsidR="00000633">
              <w:t>: Ubicación y vista interior de las escaleras</w:t>
            </w:r>
            <w:bookmarkEnd w:id="20"/>
          </w:p>
        </w:tc>
      </w:tr>
    </w:tbl>
    <w:p w:rsidR="001B2999" w:rsidRDefault="001B2999" w:rsidP="00A43E93"/>
    <w:p w:rsidR="00A840D2" w:rsidRDefault="00A840D2" w:rsidP="00B65BE8">
      <w:pPr>
        <w:pStyle w:val="Ttulo3"/>
      </w:pPr>
      <w:bookmarkStart w:id="21" w:name="_Toc240985456"/>
      <w:r>
        <w:lastRenderedPageBreak/>
        <w:t>Salón de actos</w:t>
      </w:r>
      <w:bookmarkEnd w:id="21"/>
    </w:p>
    <w:p w:rsidR="002D3F5E" w:rsidRDefault="002D3F5E" w:rsidP="002D3F5E">
      <w:r>
        <w:t>En el caso del salón de ac</w:t>
      </w:r>
      <w:r w:rsidR="004C6F14">
        <w:t>tos, modelado en una geometría cubica</w:t>
      </w:r>
      <w:r>
        <w:t xml:space="preserve"> cara a la visualización que de él se puede observar desde el plano de construcción solo es necesario añadirle la geometría necesaria para albergar la puerta de acceso desde el patio de columnas y los bloques flotantes necesarios donde situar los ventanales de secretaria</w:t>
      </w:r>
      <w:r w:rsidR="004C6F14">
        <w:t>, tragaluces del salón de actos</w:t>
      </w:r>
      <w:r>
        <w:t xml:space="preserve"> y la famosa puerta “al vacio”.</w:t>
      </w:r>
    </w:p>
    <w:p w:rsidR="002D3F5E" w:rsidRDefault="002D3F5E" w:rsidP="002D3F5E">
      <w:r>
        <w:t xml:space="preserve">La puerta de acceso al interior del salón de actos no se ubica directamente sobre la pared del mismo, sino que existe una geometría triangular desde la cual se accede al espacio rectangular que compone el salón de actos. Esta geometría ha </w:t>
      </w:r>
      <w:r w:rsidR="002451A6">
        <w:t xml:space="preserve">sido fabricada </w:t>
      </w:r>
      <w:r>
        <w:t>tridimensionalmente ta</w:t>
      </w:r>
      <w:r w:rsidR="007815DF">
        <w:t>mbién en el mundo virtual y p</w:t>
      </w:r>
      <w:r w:rsidR="009A5AAC">
        <w:t xml:space="preserve">ara realizarlo se ha utilizado, de nuevo, </w:t>
      </w:r>
      <w:r>
        <w:t xml:space="preserve">una caja rectangular incrustada en el bloque principal </w:t>
      </w:r>
      <w:r w:rsidR="000A3721">
        <w:t>para</w:t>
      </w:r>
      <w:r>
        <w:t xml:space="preserve"> que </w:t>
      </w:r>
      <w:r w:rsidR="009A5AAC">
        <w:t xml:space="preserve">únicamente una esquina de ella sea visible desde el exterior del salón de actos de forma </w:t>
      </w:r>
      <w:r w:rsidR="00FC1012">
        <w:t xml:space="preserve">que </w:t>
      </w:r>
      <w:r w:rsidR="009A5AAC">
        <w:t xml:space="preserve">simule formar parte del </w:t>
      </w:r>
      <w:r w:rsidR="00FC1012">
        <w:t>bloque</w:t>
      </w:r>
      <w:r w:rsidR="009A5AAC">
        <w:t xml:space="preserve"> completo.</w:t>
      </w:r>
      <w:r w:rsidR="00FC1012">
        <w:t xml:space="preserve"> </w:t>
      </w:r>
    </w:p>
    <w:p w:rsidR="001F596A" w:rsidRDefault="00FC1012" w:rsidP="002D3F5E">
      <w:r>
        <w:t xml:space="preserve">Este mismo procedimiento se ha realizado para el bloque flotante donde se instalan los ventanales </w:t>
      </w:r>
      <w:r w:rsidR="000A3721">
        <w:t xml:space="preserve">de secretaría, tragaluces del salón de actos </w:t>
      </w:r>
      <w:r>
        <w:t>y la puerta “al vacio”. Estas puertas y ventanas también se modelan geométricamente, de la misma forma que se realizó para las puertas y ventanas de los módulos de aula</w:t>
      </w:r>
      <w:r w:rsidR="000A3721">
        <w:t>s</w:t>
      </w:r>
      <w:r>
        <w:t xml:space="preserve">, es decir con geometrías </w:t>
      </w:r>
      <w:r w:rsidR="004C6F14">
        <w:t xml:space="preserve">planas, </w:t>
      </w:r>
      <w:r w:rsidR="000A3721">
        <w:t>rectangulares</w:t>
      </w:r>
      <w:r w:rsidR="004C6F14">
        <w:t xml:space="preserve"> y</w:t>
      </w:r>
      <w:r w:rsidR="000A3721">
        <w:t xml:space="preserve"> </w:t>
      </w:r>
      <w:r>
        <w:t>aisladas</w:t>
      </w:r>
      <w:r w:rsidR="000A3721">
        <w:t xml:space="preserve"> para cada una</w:t>
      </w:r>
      <w:r>
        <w:t xml:space="preserve"> de ellas </w:t>
      </w:r>
      <w:r w:rsidR="000A3721">
        <w:t>para más tarde</w:t>
      </w:r>
      <w:r>
        <w:t xml:space="preserve"> ser texturizadas con </w:t>
      </w:r>
      <w:r w:rsidR="004C6F14">
        <w:t>materiales de textura</w:t>
      </w:r>
      <w:r>
        <w:t xml:space="preserve"> de forma </w:t>
      </w:r>
      <w:r w:rsidR="004C6F14">
        <w:t>independiente</w:t>
      </w:r>
      <w:r>
        <w:t xml:space="preserve">. </w:t>
      </w:r>
    </w:p>
    <w:p w:rsidR="009A5AAC" w:rsidRDefault="00FC1012" w:rsidP="002D3F5E">
      <w:r>
        <w:t>En la siguiente imagen se puede observar el bloque del salón de actos modelado al completo y una vista de observador desde el suelo de la construcción.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0A3721" w:rsidTr="0009204D">
        <w:tc>
          <w:tcPr>
            <w:tcW w:w="8644" w:type="dxa"/>
          </w:tcPr>
          <w:p w:rsidR="000A3721" w:rsidRDefault="000A3721" w:rsidP="000A3721">
            <w:pPr>
              <w:jc w:val="center"/>
            </w:pPr>
            <w:r>
              <w:rPr>
                <w:noProof/>
                <w:lang w:eastAsia="es-ES"/>
              </w:rPr>
              <w:drawing>
                <wp:inline distT="0" distB="0" distL="0" distR="0">
                  <wp:extent cx="3734201" cy="1914525"/>
                  <wp:effectExtent l="19050" t="0" r="0" b="0"/>
                  <wp:docPr id="29" name="28 Imagen" descr="sal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on2.PNG"/>
                          <pic:cNvPicPr/>
                        </pic:nvPicPr>
                        <pic:blipFill>
                          <a:blip r:embed="rId38"/>
                          <a:stretch>
                            <a:fillRect/>
                          </a:stretch>
                        </pic:blipFill>
                        <pic:spPr>
                          <a:xfrm>
                            <a:off x="0" y="0"/>
                            <a:ext cx="3733762" cy="1914300"/>
                          </a:xfrm>
                          <a:prstGeom prst="rect">
                            <a:avLst/>
                          </a:prstGeom>
                        </pic:spPr>
                      </pic:pic>
                    </a:graphicData>
                  </a:graphic>
                </wp:inline>
              </w:drawing>
            </w:r>
          </w:p>
        </w:tc>
      </w:tr>
      <w:tr w:rsidR="000A3721" w:rsidTr="0009204D">
        <w:tc>
          <w:tcPr>
            <w:tcW w:w="8644" w:type="dxa"/>
          </w:tcPr>
          <w:p w:rsidR="0009204D" w:rsidRDefault="000A3721" w:rsidP="0009204D">
            <w:pPr>
              <w:keepNext/>
              <w:jc w:val="center"/>
            </w:pPr>
            <w:r>
              <w:rPr>
                <w:noProof/>
                <w:lang w:eastAsia="es-ES"/>
              </w:rPr>
              <w:lastRenderedPageBreak/>
              <w:drawing>
                <wp:inline distT="0" distB="0" distL="0" distR="0">
                  <wp:extent cx="3781425" cy="2181225"/>
                  <wp:effectExtent l="19050" t="0" r="9525" b="0"/>
                  <wp:docPr id="30" name="29 Imagen" descr="sal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on3.PNG"/>
                          <pic:cNvPicPr/>
                        </pic:nvPicPr>
                        <pic:blipFill>
                          <a:blip r:embed="rId39"/>
                          <a:stretch>
                            <a:fillRect/>
                          </a:stretch>
                        </pic:blipFill>
                        <pic:spPr>
                          <a:xfrm>
                            <a:off x="0" y="0"/>
                            <a:ext cx="3790022" cy="2186184"/>
                          </a:xfrm>
                          <a:prstGeom prst="rect">
                            <a:avLst/>
                          </a:prstGeom>
                        </pic:spPr>
                      </pic:pic>
                    </a:graphicData>
                  </a:graphic>
                </wp:inline>
              </w:drawing>
            </w:r>
          </w:p>
          <w:p w:rsidR="000A3721" w:rsidRDefault="0009204D" w:rsidP="0009204D">
            <w:pPr>
              <w:pStyle w:val="Epgrafe"/>
            </w:pPr>
            <w:bookmarkStart w:id="22" w:name="_Toc241068439"/>
            <w:r>
              <w:t xml:space="preserve">Figura </w:t>
            </w:r>
            <w:fldSimple w:instr=" STYLEREF 1 \s ">
              <w:r w:rsidR="00961BA5">
                <w:rPr>
                  <w:noProof/>
                </w:rPr>
                <w:t>1</w:t>
              </w:r>
            </w:fldSimple>
            <w:r w:rsidR="00961BA5">
              <w:noBreakHyphen/>
            </w:r>
            <w:fldSimple w:instr=" SEQ Figura \* ARABIC \s 1 ">
              <w:r w:rsidR="00961BA5">
                <w:rPr>
                  <w:noProof/>
                </w:rPr>
                <w:t>15</w:t>
              </w:r>
            </w:fldSimple>
            <w:r w:rsidR="00000633">
              <w:t>: Modelo salón de actos y vista desde patio columnas</w:t>
            </w:r>
            <w:bookmarkEnd w:id="22"/>
          </w:p>
        </w:tc>
      </w:tr>
    </w:tbl>
    <w:p w:rsidR="005523EF" w:rsidRDefault="005523EF" w:rsidP="005523EF">
      <w:pPr>
        <w:pStyle w:val="Ttulo3"/>
      </w:pPr>
      <w:bookmarkStart w:id="23" w:name="_Toc240985457"/>
      <w:r>
        <w:t>Pasillos interiores</w:t>
      </w:r>
      <w:bookmarkEnd w:id="23"/>
    </w:p>
    <w:p w:rsidR="005523EF" w:rsidRDefault="005523EF" w:rsidP="005523EF">
      <w:r>
        <w:t xml:space="preserve">Los pasillos interiores son aquellos que unen perpendicularmente los módulos de aulas entre sí por sus extremos. Para modelarlos es necesario diseñar el pasillo de la primera planta, que </w:t>
      </w:r>
      <w:r w:rsidR="004C6F14">
        <w:t>es</w:t>
      </w:r>
      <w:r>
        <w:t xml:space="preserve"> únicamente el que de</w:t>
      </w:r>
      <w:r w:rsidR="004C6F14">
        <w:t>sde el plano de la planta baja es</w:t>
      </w:r>
      <w:r>
        <w:t xml:space="preserve"> visible por un observador.</w:t>
      </w:r>
    </w:p>
    <w:p w:rsidR="005523EF" w:rsidRDefault="005523EF" w:rsidP="005523EF">
      <w:r>
        <w:t xml:space="preserve">El pasillo  se modela a través de una caja rectangular de escaso grosor, prácticamente plana, implementando la superficie del pasillo. </w:t>
      </w:r>
    </w:p>
    <w:p w:rsidR="005523EF" w:rsidRDefault="005523EF" w:rsidP="005523EF">
      <w:r>
        <w:t>Como es conocido los pasillos tienen varios huecos o vanos de forma redondeada desde los que se puede ver el pasillo inferior. Para realizar estos vanos se utiliza el mismo mecanismo detallado en XXXXXXXXXXXXXX, utilizando los objetos compuestos booleanos de 3dStudio, de manera que a la sup</w:t>
      </w:r>
      <w:r w:rsidR="004C6F14">
        <w:t>erficie del pasillo se le resta</w:t>
      </w:r>
      <w:r>
        <w:t xml:space="preserve"> la intersección de ésta con esferas cuyo diámetro es el radio del vano que se quiere conseguir.</w:t>
      </w:r>
    </w:p>
    <w:p w:rsidR="005523EF" w:rsidRDefault="005523EF" w:rsidP="005523EF">
      <w:r>
        <w:t>En la siguiente imagen se muestra la superficie del pasillo de la primera planta y un momento en el proceso de creación de vanos en el que todavía no se ha realizado la resta booleana entre la intersección de esfera y superficie.</w:t>
      </w:r>
    </w:p>
    <w:p w:rsidR="00000633" w:rsidRDefault="005523EF" w:rsidP="00000633">
      <w:pPr>
        <w:keepNext/>
      </w:pPr>
      <w:r>
        <w:rPr>
          <w:noProof/>
          <w:lang w:eastAsia="es-ES"/>
        </w:rPr>
        <w:drawing>
          <wp:inline distT="0" distB="0" distL="0" distR="0">
            <wp:extent cx="5400040" cy="1208405"/>
            <wp:effectExtent l="19050" t="0" r="0" b="0"/>
            <wp:docPr id="34" name="30 Imagen" descr="pasill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1.PNG"/>
                    <pic:cNvPicPr/>
                  </pic:nvPicPr>
                  <pic:blipFill>
                    <a:blip r:embed="rId40"/>
                    <a:stretch>
                      <a:fillRect/>
                    </a:stretch>
                  </pic:blipFill>
                  <pic:spPr>
                    <a:xfrm>
                      <a:off x="0" y="0"/>
                      <a:ext cx="5400040" cy="1208405"/>
                    </a:xfrm>
                    <a:prstGeom prst="rect">
                      <a:avLst/>
                    </a:prstGeom>
                  </pic:spPr>
                </pic:pic>
              </a:graphicData>
            </a:graphic>
          </wp:inline>
        </w:drawing>
      </w:r>
    </w:p>
    <w:p w:rsidR="005523EF" w:rsidRDefault="00000633" w:rsidP="00000633">
      <w:pPr>
        <w:pStyle w:val="Epgrafe"/>
      </w:pPr>
      <w:bookmarkStart w:id="24" w:name="_Toc241068440"/>
      <w:r>
        <w:t xml:space="preserve">Figura </w:t>
      </w:r>
      <w:fldSimple w:instr=" STYLEREF 1 \s ">
        <w:r w:rsidR="00961BA5">
          <w:rPr>
            <w:noProof/>
          </w:rPr>
          <w:t>1</w:t>
        </w:r>
      </w:fldSimple>
      <w:r w:rsidR="00961BA5">
        <w:noBreakHyphen/>
      </w:r>
      <w:fldSimple w:instr=" SEQ Figura \* ARABIC \s 1 ">
        <w:r w:rsidR="00961BA5">
          <w:rPr>
            <w:noProof/>
          </w:rPr>
          <w:t>16</w:t>
        </w:r>
      </w:fldSimple>
      <w:r>
        <w:t>: Modelado del pasillo interior</w:t>
      </w:r>
      <w:bookmarkEnd w:id="24"/>
    </w:p>
    <w:p w:rsidR="005523EF" w:rsidRDefault="005523EF" w:rsidP="005523EF">
      <w:r>
        <w:lastRenderedPageBreak/>
        <w:t>Por otro lado es necesario modelar las barandas de protección en los laterales del pasillo y que rodean los huecos redondeados. Estas barandas se modelan con el objeto “Railing” de 3dStudio que diseña enrejados con el número de travesaños y barras paralelas que</w:t>
      </w:r>
      <w:r w:rsidR="004C6F14">
        <w:t xml:space="preserve"> deseemos, tal y como se detalló</w:t>
      </w:r>
      <w:r>
        <w:t xml:space="preserve"> en la construcción de la baranda de la vivienda virtual.</w:t>
      </w:r>
    </w:p>
    <w:p w:rsidR="005523EF" w:rsidRDefault="005523EF" w:rsidP="005523EF">
      <w:r>
        <w:t xml:space="preserve">Hay que tener especial cuidado en construir estas barandas con travesaños de tipo cuadrangular ya que si las construimos con travesaños cilíndricos se multiplica enormemente el número de polígonos y esta circunstancia se está evitando continuamente a lo largo de todo el proyecto por los motivos que ya se han nombrado anteriormente. </w:t>
      </w:r>
    </w:p>
    <w:p w:rsidR="005523EF" w:rsidRPr="00DE3572" w:rsidRDefault="005523EF" w:rsidP="005523EF">
      <w:r>
        <w:t xml:space="preserve">Si al pasillo de la primera planta modelado se le añade una réplica conformando el pasillo de la segunda planta (al que ya no le </w:t>
      </w:r>
      <w:r w:rsidR="007815DF">
        <w:t>incorporamos</w:t>
      </w:r>
      <w:r>
        <w:t xml:space="preserve"> las barandas) y un pasillo liso como pasillo de la planta baja, ya tenemos la geometría tridimensional completa del conjunto de pasillos interior  para un l</w:t>
      </w:r>
      <w:r w:rsidR="004C6F14">
        <w:t xml:space="preserve">ateral de los módulos de aulas y </w:t>
      </w:r>
      <w:r>
        <w:t>dispuesta para ser texturizada</w:t>
      </w:r>
      <w:r w:rsidR="007815DF">
        <w:t xml:space="preserve"> de forma independiente</w:t>
      </w:r>
      <w:r>
        <w:t xml:space="preserve">. Replicamos toda esta estructura para modelar el pasillo del otro lado y ya hemos acabado con el diseño de pasillos, por ahora.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5523EF" w:rsidTr="00911D6F">
        <w:tc>
          <w:tcPr>
            <w:tcW w:w="8644" w:type="dxa"/>
          </w:tcPr>
          <w:p w:rsidR="005523EF" w:rsidRDefault="005523EF" w:rsidP="005405AA">
            <w:pPr>
              <w:jc w:val="center"/>
            </w:pPr>
            <w:r>
              <w:rPr>
                <w:noProof/>
                <w:lang w:eastAsia="es-ES"/>
              </w:rPr>
              <w:drawing>
                <wp:inline distT="0" distB="0" distL="0" distR="0">
                  <wp:extent cx="3729011" cy="1209675"/>
                  <wp:effectExtent l="19050" t="0" r="4789" b="0"/>
                  <wp:docPr id="35" name="31 Imagen" descr="pasil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2.PNG"/>
                          <pic:cNvPicPr/>
                        </pic:nvPicPr>
                        <pic:blipFill>
                          <a:blip r:embed="rId41"/>
                          <a:stretch>
                            <a:fillRect/>
                          </a:stretch>
                        </pic:blipFill>
                        <pic:spPr>
                          <a:xfrm>
                            <a:off x="0" y="0"/>
                            <a:ext cx="3755766" cy="1218354"/>
                          </a:xfrm>
                          <a:prstGeom prst="rect">
                            <a:avLst/>
                          </a:prstGeom>
                        </pic:spPr>
                      </pic:pic>
                    </a:graphicData>
                  </a:graphic>
                </wp:inline>
              </w:drawing>
            </w:r>
          </w:p>
          <w:p w:rsidR="003D61BE" w:rsidRDefault="003D61BE" w:rsidP="005405AA">
            <w:pPr>
              <w:jc w:val="center"/>
            </w:pPr>
          </w:p>
        </w:tc>
      </w:tr>
      <w:tr w:rsidR="005523EF" w:rsidTr="00911D6F">
        <w:tc>
          <w:tcPr>
            <w:tcW w:w="8644" w:type="dxa"/>
          </w:tcPr>
          <w:p w:rsidR="00C45289" w:rsidRDefault="005523EF" w:rsidP="00C45289">
            <w:pPr>
              <w:keepNext/>
              <w:jc w:val="center"/>
            </w:pPr>
            <w:r>
              <w:rPr>
                <w:noProof/>
                <w:lang w:eastAsia="es-ES"/>
              </w:rPr>
              <w:lastRenderedPageBreak/>
              <w:drawing>
                <wp:inline distT="0" distB="0" distL="0" distR="0">
                  <wp:extent cx="3771900" cy="2125021"/>
                  <wp:effectExtent l="19050" t="0" r="0" b="0"/>
                  <wp:docPr id="36" name="32 Imagen" descr="pasill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3.PNG"/>
                          <pic:cNvPicPr/>
                        </pic:nvPicPr>
                        <pic:blipFill>
                          <a:blip r:embed="rId42"/>
                          <a:stretch>
                            <a:fillRect/>
                          </a:stretch>
                        </pic:blipFill>
                        <pic:spPr>
                          <a:xfrm>
                            <a:off x="0" y="0"/>
                            <a:ext cx="3778479" cy="2128728"/>
                          </a:xfrm>
                          <a:prstGeom prst="rect">
                            <a:avLst/>
                          </a:prstGeom>
                        </pic:spPr>
                      </pic:pic>
                    </a:graphicData>
                  </a:graphic>
                </wp:inline>
              </w:drawing>
            </w:r>
          </w:p>
          <w:p w:rsidR="00C45289" w:rsidRDefault="00C45289" w:rsidP="00C45289">
            <w:pPr>
              <w:keepNext/>
              <w:jc w:val="center"/>
            </w:pPr>
          </w:p>
          <w:p w:rsidR="005523EF" w:rsidRDefault="00C45289" w:rsidP="00C45289">
            <w:pPr>
              <w:pStyle w:val="Epgrafe"/>
            </w:pPr>
            <w:bookmarkStart w:id="25" w:name="_Toc241068441"/>
            <w:r>
              <w:t xml:space="preserve">Figura </w:t>
            </w:r>
            <w:fldSimple w:instr=" STYLEREF 1 \s ">
              <w:r w:rsidR="00961BA5">
                <w:rPr>
                  <w:noProof/>
                </w:rPr>
                <w:t>1</w:t>
              </w:r>
            </w:fldSimple>
            <w:r w:rsidR="00961BA5">
              <w:noBreakHyphen/>
            </w:r>
            <w:fldSimple w:instr=" SEQ Figura \* ARABIC \s 1 ">
              <w:r w:rsidR="00961BA5">
                <w:rPr>
                  <w:noProof/>
                </w:rPr>
                <w:t>17</w:t>
              </w:r>
            </w:fldSimple>
            <w:r>
              <w:t>: Pasillo interior</w:t>
            </w:r>
            <w:bookmarkEnd w:id="25"/>
            <w:r>
              <w:t xml:space="preserve"> </w:t>
            </w:r>
          </w:p>
        </w:tc>
      </w:tr>
    </w:tbl>
    <w:p w:rsidR="00352547" w:rsidRDefault="00352547" w:rsidP="00352547">
      <w:pPr>
        <w:pStyle w:val="Ttulo3"/>
      </w:pPr>
      <w:bookmarkStart w:id="26" w:name="_Toc240985458"/>
      <w:r>
        <w:t>Biblioteca</w:t>
      </w:r>
      <w:r w:rsidR="007815DF">
        <w:t>, cafetería y jardín</w:t>
      </w:r>
      <w:bookmarkEnd w:id="26"/>
    </w:p>
    <w:p w:rsidR="00352547" w:rsidRDefault="007815DF" w:rsidP="00352547">
      <w:r>
        <w:t>El bloque básico de que da forma a la biblioteca es de por sí una composición de bloques en los que se puede distinguir la estructura entrecruzada de dos bloques principales  que representan, por un lado el módulo principal de la bibli</w:t>
      </w:r>
      <w:r w:rsidR="005C485D">
        <w:t>ot</w:t>
      </w:r>
      <w:r>
        <w:t xml:space="preserve">eca y por otro el módulo transversal a éste que lo comunica con la cafetería. </w:t>
      </w:r>
    </w:p>
    <w:p w:rsidR="007815DF" w:rsidRDefault="007815DF" w:rsidP="00352547">
      <w:r>
        <w:t xml:space="preserve">De la visualización que del módulo de la biblioteca se puede realizar desde el plano de construcción, lo más visible son los pasillos o corredores colgantes bajo el modulo transversal que lo comunica con la cafetería, el pasillo exterior hacia la puerta de la biblioteca del primer piso, </w:t>
      </w:r>
      <w:r w:rsidR="0095707C">
        <w:t xml:space="preserve">o los </w:t>
      </w:r>
      <w:r>
        <w:t>ventanales exteriores de la bibli</w:t>
      </w:r>
      <w:r w:rsidR="0095707C">
        <w:t>o</w:t>
      </w:r>
      <w:r>
        <w:t>teca y la</w:t>
      </w:r>
      <w:r w:rsidR="0095707C">
        <w:t>s</w:t>
      </w:r>
      <w:r>
        <w:t xml:space="preserve"> puerta</w:t>
      </w:r>
      <w:r w:rsidR="0095707C">
        <w:t>s</w:t>
      </w:r>
      <w:r>
        <w:t xml:space="preserve"> de acceso al m</w:t>
      </w:r>
      <w:r w:rsidR="0095707C">
        <w:t>ódulo desde la planta baja.</w:t>
      </w:r>
    </w:p>
    <w:p w:rsidR="000E2969" w:rsidRDefault="000E2969" w:rsidP="000E2969">
      <w:r>
        <w:t>Una vez</w:t>
      </w:r>
      <w:r w:rsidR="004C5DFD">
        <w:t xml:space="preserve"> mas</w:t>
      </w:r>
      <w:r>
        <w:t>, y sin ánimo de ser reiterativos, todos estos elementos se añaden al bloque básico con geometrías formadas a partir del objeto “Box” de 3dStudio con las dimensiones adecuadas para cada uno de ellos.</w:t>
      </w:r>
    </w:p>
    <w:p w:rsidR="00252DC8" w:rsidRDefault="00252DC8" w:rsidP="00252DC8">
      <w:pPr>
        <w:keepNext/>
        <w:jc w:val="center"/>
      </w:pPr>
      <w:r>
        <w:rPr>
          <w:noProof/>
          <w:lang w:eastAsia="es-ES"/>
        </w:rPr>
        <w:drawing>
          <wp:inline distT="0" distB="0" distL="0" distR="0">
            <wp:extent cx="5400040" cy="1924050"/>
            <wp:effectExtent l="19050" t="0" r="0" b="0"/>
            <wp:docPr id="2" name="1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3"/>
                    <a:stretch>
                      <a:fillRect/>
                    </a:stretch>
                  </pic:blipFill>
                  <pic:spPr>
                    <a:xfrm>
                      <a:off x="0" y="0"/>
                      <a:ext cx="5400040" cy="1924050"/>
                    </a:xfrm>
                    <a:prstGeom prst="rect">
                      <a:avLst/>
                    </a:prstGeom>
                  </pic:spPr>
                </pic:pic>
              </a:graphicData>
            </a:graphic>
          </wp:inline>
        </w:drawing>
      </w:r>
    </w:p>
    <w:p w:rsidR="0095707C" w:rsidRDefault="00252DC8" w:rsidP="00252DC8">
      <w:pPr>
        <w:pStyle w:val="Epgrafe"/>
      </w:pPr>
      <w:bookmarkStart w:id="27" w:name="_Toc241068442"/>
      <w:r>
        <w:t xml:space="preserve">Figura </w:t>
      </w:r>
      <w:fldSimple w:instr=" STYLEREF 1 \s ">
        <w:r w:rsidR="00961BA5">
          <w:rPr>
            <w:noProof/>
          </w:rPr>
          <w:t>1</w:t>
        </w:r>
      </w:fldSimple>
      <w:r w:rsidR="00961BA5">
        <w:noBreakHyphen/>
      </w:r>
      <w:fldSimple w:instr=" SEQ Figura \* ARABIC \s 1 ">
        <w:r w:rsidR="00961BA5">
          <w:rPr>
            <w:noProof/>
          </w:rPr>
          <w:t>18</w:t>
        </w:r>
      </w:fldSimple>
      <w:r>
        <w:t>: Biblioteca vista desde la cafetería</w:t>
      </w:r>
      <w:bookmarkEnd w:id="27"/>
    </w:p>
    <w:p w:rsidR="00252DC8" w:rsidRDefault="00252DC8" w:rsidP="00252DC8">
      <w:pPr>
        <w:keepNext/>
      </w:pPr>
      <w:r>
        <w:rPr>
          <w:noProof/>
          <w:lang w:eastAsia="es-ES"/>
        </w:rPr>
        <w:lastRenderedPageBreak/>
        <w:drawing>
          <wp:inline distT="0" distB="0" distL="0" distR="0">
            <wp:extent cx="5400040" cy="1829435"/>
            <wp:effectExtent l="19050" t="0" r="0" b="0"/>
            <wp:docPr id="3" name="2 Imagen"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4"/>
                    <a:stretch>
                      <a:fillRect/>
                    </a:stretch>
                  </pic:blipFill>
                  <pic:spPr>
                    <a:xfrm>
                      <a:off x="0" y="0"/>
                      <a:ext cx="5400040" cy="1829435"/>
                    </a:xfrm>
                    <a:prstGeom prst="rect">
                      <a:avLst/>
                    </a:prstGeom>
                  </pic:spPr>
                </pic:pic>
              </a:graphicData>
            </a:graphic>
          </wp:inline>
        </w:drawing>
      </w:r>
    </w:p>
    <w:p w:rsidR="00252DC8" w:rsidRPr="00252DC8" w:rsidRDefault="00252DC8" w:rsidP="00252DC8">
      <w:pPr>
        <w:pStyle w:val="Epgrafe"/>
      </w:pPr>
      <w:bookmarkStart w:id="28" w:name="_Toc241068443"/>
      <w:r>
        <w:t xml:space="preserve">Figura </w:t>
      </w:r>
      <w:fldSimple w:instr=" STYLEREF 1 \s ">
        <w:r w:rsidR="00961BA5">
          <w:rPr>
            <w:noProof/>
          </w:rPr>
          <w:t>1</w:t>
        </w:r>
      </w:fldSimple>
      <w:r w:rsidR="00961BA5">
        <w:noBreakHyphen/>
      </w:r>
      <w:fldSimple w:instr=" SEQ Figura \* ARABIC \s 1 ">
        <w:r w:rsidR="00961BA5">
          <w:rPr>
            <w:noProof/>
          </w:rPr>
          <w:t>19</w:t>
        </w:r>
      </w:fldSimple>
      <w:r>
        <w:t>: Biblioteca vista desde salón de actos</w:t>
      </w:r>
      <w:bookmarkEnd w:id="28"/>
    </w:p>
    <w:p w:rsidR="0095707C" w:rsidRDefault="0095707C" w:rsidP="00352547">
      <w:r>
        <w:t>La cafetería no requiere de muchos elementos para representar su modelo tridimensional, ya que visiblemente es una estructura rectangular sin salientes o relieves relevantes, excepto el modelado del hueco en el que se emplaza la puerta de acceso y los paneles que dan forma</w:t>
      </w:r>
      <w:r w:rsidR="006B33BF">
        <w:t xml:space="preserve"> a</w:t>
      </w:r>
      <w:r>
        <w:t xml:space="preserve"> los grandes ventanales</w:t>
      </w:r>
      <w:r w:rsidR="006B33BF">
        <w:t xml:space="preserve">. </w:t>
      </w:r>
      <w:r>
        <w:t xml:space="preserve"> </w:t>
      </w:r>
    </w:p>
    <w:p w:rsidR="006B33BF" w:rsidRDefault="000E2969" w:rsidP="00352547">
      <w:r>
        <w:t>Si realizamos la conjunción de ambos módulos se crea entre ellos el espacio o plaza donde se ubica el jardín circular de la cafetería. Para modelar este jardín o isleta circular se utiliza la tapa de un cilindro de altura diferencia</w:t>
      </w:r>
      <w:r w:rsidR="004C5DFD">
        <w:t>l que más tarde será texturizada</w:t>
      </w:r>
      <w:r w:rsidR="00D04FA2">
        <w:t xml:space="preserve"> y aderezada</w:t>
      </w:r>
      <w:r>
        <w:t xml:space="preserve"> con motivos vegetales. </w:t>
      </w:r>
    </w:p>
    <w:p w:rsidR="00BB04CB" w:rsidRDefault="00BB04CB" w:rsidP="00BB04CB">
      <w:pPr>
        <w:keepNext/>
      </w:pPr>
      <w:r>
        <w:rPr>
          <w:noProof/>
          <w:lang w:eastAsia="es-ES"/>
        </w:rPr>
        <w:drawing>
          <wp:inline distT="0" distB="0" distL="0" distR="0">
            <wp:extent cx="5400040" cy="1706880"/>
            <wp:effectExtent l="19050" t="0" r="0" b="0"/>
            <wp:docPr id="4" name="3 Imagen"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5"/>
                    <a:stretch>
                      <a:fillRect/>
                    </a:stretch>
                  </pic:blipFill>
                  <pic:spPr>
                    <a:xfrm>
                      <a:off x="0" y="0"/>
                      <a:ext cx="5400040" cy="1706880"/>
                    </a:xfrm>
                    <a:prstGeom prst="rect">
                      <a:avLst/>
                    </a:prstGeom>
                  </pic:spPr>
                </pic:pic>
              </a:graphicData>
            </a:graphic>
          </wp:inline>
        </w:drawing>
      </w:r>
    </w:p>
    <w:p w:rsidR="000E2969" w:rsidRDefault="00BB04CB" w:rsidP="00BB04CB">
      <w:pPr>
        <w:pStyle w:val="Epgrafe"/>
      </w:pPr>
      <w:bookmarkStart w:id="29" w:name="_Toc241068444"/>
      <w:r>
        <w:t xml:space="preserve">Figura </w:t>
      </w:r>
      <w:fldSimple w:instr=" STYLEREF 1 \s ">
        <w:r w:rsidR="00961BA5">
          <w:rPr>
            <w:noProof/>
          </w:rPr>
          <w:t>1</w:t>
        </w:r>
      </w:fldSimple>
      <w:r w:rsidR="00961BA5">
        <w:noBreakHyphen/>
      </w:r>
      <w:fldSimple w:instr=" SEQ Figura \* ARABIC \s 1 ">
        <w:r w:rsidR="00961BA5">
          <w:rPr>
            <w:noProof/>
          </w:rPr>
          <w:t>20</w:t>
        </w:r>
      </w:fldSimple>
      <w:r>
        <w:t>: Plaza entre biblioteca y cafetería</w:t>
      </w:r>
      <w:bookmarkEnd w:id="29"/>
    </w:p>
    <w:p w:rsidR="00C71AE7" w:rsidRDefault="001B56E5" w:rsidP="003B3D45">
      <w:pPr>
        <w:pStyle w:val="Ttulo3"/>
      </w:pPr>
      <w:bookmarkStart w:id="30" w:name="_Toc240985459"/>
      <w:r>
        <w:t>Patio de columnas</w:t>
      </w:r>
      <w:r w:rsidR="009958B1">
        <w:t xml:space="preserve"> </w:t>
      </w:r>
      <w:bookmarkEnd w:id="30"/>
    </w:p>
    <w:p w:rsidR="001A300B" w:rsidRDefault="008C4BE4" w:rsidP="003F79F0">
      <w:r>
        <w:t xml:space="preserve">El patio de columnas es un </w:t>
      </w:r>
      <w:r w:rsidR="001A300B">
        <w:t xml:space="preserve">gran </w:t>
      </w:r>
      <w:r>
        <w:t>espacio ext</w:t>
      </w:r>
      <w:r w:rsidR="001A300B">
        <w:t>erior y como su nombre indica su principal característica arquitectónica es el número elevado de columnas que se pueden encontrar en él. Estas columnas sustentan todos los edificios y estructuras que componen la Escuela y obviamente no es factible pasar por alto la necesidad de incorporarlas a este mundo virtual al tratarse de uno de los aspectos más relevantes que hacen identificable y distinguible a este entorno virtual de cualquier otro.</w:t>
      </w:r>
    </w:p>
    <w:p w:rsidR="001A300B" w:rsidRDefault="001A300B" w:rsidP="003F79F0">
      <w:r>
        <w:t>Como todos los objetos cilíndricos que se han modelado en este mundo virtual, estas columnas se han modelado con el objeto básico de modelado “</w:t>
      </w:r>
      <w:r w:rsidR="003C5A11">
        <w:t>C</w:t>
      </w:r>
      <w:r>
        <w:t>ylinder”</w:t>
      </w:r>
      <w:r w:rsidR="003C5A11">
        <w:t xml:space="preserve"> de 3dStudio </w:t>
      </w:r>
      <w:r w:rsidR="003C5A11">
        <w:lastRenderedPageBreak/>
        <w:t>fabricándose</w:t>
      </w:r>
      <w:r>
        <w:t xml:space="preserve"> cilindros de no demasiadas caras o prismas con el objetivo, una vez más de no sobrecargar la escena de polígonos innecesarios. </w:t>
      </w:r>
    </w:p>
    <w:p w:rsidR="006B0817" w:rsidRDefault="001A300B" w:rsidP="003F79F0">
      <w:r>
        <w:t xml:space="preserve">Se han modelado </w:t>
      </w:r>
      <w:r w:rsidR="006B0817">
        <w:t xml:space="preserve">un número considerable de columnas con </w:t>
      </w:r>
      <w:r>
        <w:t xml:space="preserve">distintos </w:t>
      </w:r>
      <w:r w:rsidR="003C5A11">
        <w:t>tamaños</w:t>
      </w:r>
      <w:r>
        <w:t xml:space="preserve"> y </w:t>
      </w:r>
      <w:r w:rsidR="003C5A11">
        <w:t>alturas</w:t>
      </w:r>
      <w:r>
        <w:t xml:space="preserve"> y se han dispuesto </w:t>
      </w:r>
      <w:r w:rsidR="006B0817">
        <w:t xml:space="preserve">espacialmente en ubicaciones aproximadas a las que se encuentran en la realidad. </w:t>
      </w:r>
      <w:r w:rsidR="00A621F7">
        <w:t>Modela</w:t>
      </w:r>
      <w:r w:rsidR="003C5A11">
        <w:t>r</w:t>
      </w:r>
      <w:r w:rsidR="00A621F7">
        <w:t xml:space="preserve"> una réplica virtual por cada una de las columnas que en la realidad se pueden encontrar es inviable y sobrecargaría demasiado la escena tanto en número de polígonos como espacial y estructuralmente </w:t>
      </w:r>
      <w:r w:rsidR="00892BD0">
        <w:t>hablando</w:t>
      </w:r>
      <w:r w:rsidR="006B0817">
        <w:t xml:space="preserve">, </w:t>
      </w:r>
      <w:r w:rsidR="00892BD0">
        <w:t xml:space="preserve">por tanto </w:t>
      </w:r>
      <w:r w:rsidR="006B0817">
        <w:t xml:space="preserve">se realiza el diseño de un número menor de ellas de forma que la impresión visual sea la suficiente para recrear la sensación de encontrarnos en el patio de columnas de la Escuela de Telecomunicaciones de Málaga. Así se disponen columnas espaciadas casi aleatoriamente bajo la estructura del módulo de la biblioteca, alineadas en la bajada de las escaleras del salón de actos </w:t>
      </w:r>
      <w:r w:rsidR="008D7736">
        <w:t xml:space="preserve">y que mantienen el módulo flotante de entrada </w:t>
      </w:r>
      <w:r w:rsidR="006B0817">
        <w:t xml:space="preserve">e incluso sustentando el alto techo agujereado que cubre </w:t>
      </w:r>
      <w:r w:rsidR="00892BD0">
        <w:t>el amplio</w:t>
      </w:r>
      <w:r w:rsidR="006B0817">
        <w:t xml:space="preserve"> patio.</w:t>
      </w:r>
    </w:p>
    <w:p w:rsidR="00917708" w:rsidRDefault="00917708" w:rsidP="003F79F0">
      <w:r>
        <w:t xml:space="preserve">El techo del que hablamos es la superficie más alta de la escuela y posiblemente en un recorrido o paseo virtual a través </w:t>
      </w:r>
      <w:r w:rsidR="0054104B">
        <w:t>de</w:t>
      </w:r>
      <w:r>
        <w:t xml:space="preserve"> la planta baja de la Escuela, no tenga mucho sentido ser modelado y añadido a la entorno virtual, no obstante </w:t>
      </w:r>
      <w:r w:rsidR="0054104B">
        <w:t>se ha incorporado a la escena con objetivo aportar de sentido de sustentación a las columnas que descienden las escaleras del salón de actos y recorren el patio y evitar así dejarlas “al aire”. Aunque si el observador tiene la capacidad de “mirar” en dirección vertical o casi vertical siempre le será agradable observar la estructura completa. Este techo se modela con el mismo procedimiento y herramientas de modelado utilizadas para recrear los pasillos interiores y los huecos de los pasillos.</w:t>
      </w:r>
    </w:p>
    <w:p w:rsidR="0054104B" w:rsidRDefault="0054104B" w:rsidP="003F79F0">
      <w:r>
        <w:t xml:space="preserve">Otro edificio característico de la Escuela es el que se sitúa entre la </w:t>
      </w:r>
      <w:r w:rsidR="008D7736">
        <w:t>cafetería</w:t>
      </w:r>
      <w:r>
        <w:t xml:space="preserve"> y la biblioteca y cuya peculiaridad es su forma </w:t>
      </w:r>
      <w:r w:rsidR="008D7736">
        <w:t xml:space="preserve">gruesa y </w:t>
      </w:r>
      <w:r>
        <w:t xml:space="preserve">cilíndrica. Por </w:t>
      </w:r>
      <w:r w:rsidR="008D7736">
        <w:t>estas</w:t>
      </w:r>
      <w:r>
        <w:t xml:space="preserve"> características </w:t>
      </w:r>
      <w:r w:rsidR="008D7736">
        <w:t xml:space="preserve">tan peculiares </w:t>
      </w:r>
      <w:r>
        <w:t>se ha considerado relevante para el escenario completo por lo que se modela con un cilindro que replica su forma real.</w:t>
      </w:r>
    </w:p>
    <w:p w:rsidR="00917708" w:rsidRDefault="003C5A11" w:rsidP="003F79F0">
      <w:r>
        <w:t>La mejor forma de plasmar la</w:t>
      </w:r>
      <w:r w:rsidR="00917708">
        <w:t xml:space="preserve"> dis</w:t>
      </w:r>
      <w:r>
        <w:t>posición espac</w:t>
      </w:r>
      <w:r w:rsidR="00917708">
        <w:t xml:space="preserve">ial </w:t>
      </w:r>
      <w:r w:rsidR="0054104B">
        <w:t xml:space="preserve">de los diseños </w:t>
      </w:r>
      <w:r w:rsidR="008D7736">
        <w:t>nombrados</w:t>
      </w:r>
      <w:r w:rsidR="0054104B">
        <w:t xml:space="preserve"> en este epígrafe,</w:t>
      </w:r>
      <w:r w:rsidR="00917708">
        <w:t xml:space="preserve"> en el mundo virtual</w:t>
      </w:r>
      <w:r>
        <w:t xml:space="preserve"> que hasta ahora </w:t>
      </w:r>
      <w:r w:rsidR="00917708">
        <w:t>tenemos modelado</w:t>
      </w:r>
      <w:r>
        <w:t xml:space="preserve">, es a través de una vista perspectiva pero desde un plano inferior al de constricción, </w:t>
      </w:r>
      <w:r w:rsidR="00917708">
        <w:t xml:space="preserve">es decir </w:t>
      </w:r>
      <w:r>
        <w:t xml:space="preserve">desde una vista de abajo </w:t>
      </w:r>
      <w:r w:rsidR="0054104B">
        <w:t>h</w:t>
      </w:r>
      <w:r>
        <w:t>a</w:t>
      </w:r>
      <w:r w:rsidR="0054104B">
        <w:t>cia</w:t>
      </w:r>
      <w:r>
        <w:t xml:space="preserve"> arriba</w:t>
      </w:r>
      <w:r w:rsidR="00917708">
        <w:t xml:space="preserve"> en la que se observa el patio de columnas</w:t>
      </w:r>
      <w:r w:rsidR="008D7736">
        <w:t xml:space="preserve"> y la disposición espacial elegida para cada una de ellas (de color azul en la figura)</w:t>
      </w:r>
      <w:r w:rsidR="00917708">
        <w:t>, los módulos implicados</w:t>
      </w:r>
      <w:r w:rsidR="008D7736">
        <w:t>, el techo agujereado y el modulo cilíndrico junto a la cafetería</w:t>
      </w:r>
      <w:r w:rsidR="00917708">
        <w:t>. Se muestra en la siguiente figura.</w:t>
      </w:r>
    </w:p>
    <w:p w:rsidR="0040289E" w:rsidRDefault="0040289E" w:rsidP="003F79F0">
      <w:pPr>
        <w:rPr>
          <w:noProof/>
          <w:lang w:eastAsia="es-ES"/>
        </w:rPr>
      </w:pPr>
    </w:p>
    <w:p w:rsidR="008B3F38" w:rsidRDefault="005B6436" w:rsidP="008B3F38">
      <w:pPr>
        <w:keepNext/>
        <w:jc w:val="center"/>
      </w:pPr>
      <w:r>
        <w:rPr>
          <w:noProof/>
          <w:lang w:eastAsia="es-ES"/>
        </w:rPr>
        <w:lastRenderedPageBreak/>
        <w:drawing>
          <wp:inline distT="0" distB="0" distL="0" distR="0">
            <wp:extent cx="5400040" cy="2627046"/>
            <wp:effectExtent l="19050" t="0" r="0" b="0"/>
            <wp:docPr id="31" name="30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6"/>
                    <a:stretch>
                      <a:fillRect/>
                    </a:stretch>
                  </pic:blipFill>
                  <pic:spPr>
                    <a:xfrm>
                      <a:off x="0" y="0"/>
                      <a:ext cx="5400040" cy="2627046"/>
                    </a:xfrm>
                    <a:prstGeom prst="rect">
                      <a:avLst/>
                    </a:prstGeom>
                  </pic:spPr>
                </pic:pic>
              </a:graphicData>
            </a:graphic>
          </wp:inline>
        </w:drawing>
      </w:r>
    </w:p>
    <w:p w:rsidR="008B3F38" w:rsidRDefault="008B3F38" w:rsidP="008B3F38">
      <w:pPr>
        <w:pStyle w:val="Epgrafe"/>
      </w:pPr>
      <w:bookmarkStart w:id="31" w:name="_Toc241068445"/>
      <w:r>
        <w:t xml:space="preserve">Figura </w:t>
      </w:r>
      <w:fldSimple w:instr=" STYLEREF 1 \s ">
        <w:r w:rsidR="00961BA5">
          <w:rPr>
            <w:noProof/>
          </w:rPr>
          <w:t>1</w:t>
        </w:r>
      </w:fldSimple>
      <w:r w:rsidR="00961BA5">
        <w:noBreakHyphen/>
      </w:r>
      <w:fldSimple w:instr=" SEQ Figura \* ARABIC \s 1 ">
        <w:r w:rsidR="00961BA5">
          <w:rPr>
            <w:noProof/>
          </w:rPr>
          <w:t>21</w:t>
        </w:r>
      </w:fldSimple>
      <w:r>
        <w:t>: Patio de columnas visto desde abajo.</w:t>
      </w:r>
      <w:bookmarkEnd w:id="31"/>
    </w:p>
    <w:p w:rsidR="008B3F38" w:rsidRDefault="008B3F38" w:rsidP="008B3F38">
      <w:pPr>
        <w:keepNext/>
        <w:jc w:val="center"/>
      </w:pPr>
      <w:r>
        <w:rPr>
          <w:noProof/>
          <w:lang w:eastAsia="es-ES"/>
        </w:rPr>
        <w:drawing>
          <wp:inline distT="0" distB="0" distL="0" distR="0">
            <wp:extent cx="5400040" cy="2601595"/>
            <wp:effectExtent l="19050" t="0" r="0" b="0"/>
            <wp:docPr id="32" name="31 Imagen"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7" cstate="print"/>
                    <a:stretch>
                      <a:fillRect/>
                    </a:stretch>
                  </pic:blipFill>
                  <pic:spPr>
                    <a:xfrm>
                      <a:off x="0" y="0"/>
                      <a:ext cx="5400040" cy="2601595"/>
                    </a:xfrm>
                    <a:prstGeom prst="rect">
                      <a:avLst/>
                    </a:prstGeom>
                  </pic:spPr>
                </pic:pic>
              </a:graphicData>
            </a:graphic>
          </wp:inline>
        </w:drawing>
      </w:r>
    </w:p>
    <w:p w:rsidR="00917708" w:rsidRDefault="008B3F38" w:rsidP="008B3F38">
      <w:pPr>
        <w:pStyle w:val="Epgrafe"/>
      </w:pPr>
      <w:bookmarkStart w:id="32" w:name="_Toc241068446"/>
      <w:r>
        <w:t xml:space="preserve">Figura </w:t>
      </w:r>
      <w:fldSimple w:instr=" STYLEREF 1 \s ">
        <w:r w:rsidR="00961BA5">
          <w:rPr>
            <w:noProof/>
          </w:rPr>
          <w:t>1</w:t>
        </w:r>
      </w:fldSimple>
      <w:r w:rsidR="00961BA5">
        <w:noBreakHyphen/>
      </w:r>
      <w:fldSimple w:instr=" SEQ Figura \* ARABIC \s 1 ">
        <w:r w:rsidR="00961BA5">
          <w:rPr>
            <w:noProof/>
          </w:rPr>
          <w:t>22</w:t>
        </w:r>
      </w:fldSimple>
      <w:r>
        <w:t>: Patio de columnas. Vista de observador</w:t>
      </w:r>
      <w:bookmarkEnd w:id="32"/>
      <w:r>
        <w:t xml:space="preserve"> </w:t>
      </w:r>
    </w:p>
    <w:p w:rsidR="00680D21" w:rsidRPr="00680D21" w:rsidRDefault="009958B1" w:rsidP="00680D21">
      <w:pPr>
        <w:pStyle w:val="Ttulo3"/>
      </w:pPr>
      <w:bookmarkStart w:id="33" w:name="_Toc240985460"/>
      <w:r>
        <w:t>Decoración</w:t>
      </w:r>
      <w:bookmarkEnd w:id="33"/>
    </w:p>
    <w:p w:rsidR="00952104" w:rsidRDefault="00772BAB" w:rsidP="00680D21">
      <w:r>
        <w:t xml:space="preserve">No son demasiados los elementos de decoración que se pueden encontrar en el espacio exterior que define la planta baja de la Escuela. </w:t>
      </w:r>
    </w:p>
    <w:p w:rsidR="00680D21" w:rsidRDefault="00772BAB" w:rsidP="00680D21">
      <w:r>
        <w:t xml:space="preserve">Aún así se puede hacer la escena mucho cercana a la realidad, si se añade algún asiento tipo banco o algún tablón informativo o de notas que recuerde tanto en ubicación como en forma a los originales </w:t>
      </w:r>
      <w:r w:rsidR="00952104">
        <w:t>en el mundo real y se modelan con geometrías sencillas rectangulares de pocos polígonos ya que serán elementos que se replicaran en gran número para decorar los rincones del mundo virtual.</w:t>
      </w:r>
    </w:p>
    <w:tbl>
      <w:tblPr>
        <w:tblStyle w:val="Tablaconcuadrcula"/>
        <w:tblW w:w="0" w:type="auto"/>
        <w:tblLook w:val="04A0"/>
      </w:tblPr>
      <w:tblGrid>
        <w:gridCol w:w="4322"/>
        <w:gridCol w:w="4322"/>
      </w:tblGrid>
      <w:tr w:rsidR="00952104" w:rsidTr="00952104">
        <w:tc>
          <w:tcPr>
            <w:tcW w:w="4322" w:type="dxa"/>
          </w:tcPr>
          <w:p w:rsidR="00952104" w:rsidRDefault="00952104" w:rsidP="00952104">
            <w:pPr>
              <w:jc w:val="center"/>
            </w:pPr>
            <w:r>
              <w:rPr>
                <w:noProof/>
                <w:lang w:eastAsia="es-ES"/>
              </w:rPr>
              <w:lastRenderedPageBreak/>
              <w:drawing>
                <wp:inline distT="0" distB="0" distL="0" distR="0">
                  <wp:extent cx="2432280" cy="1409700"/>
                  <wp:effectExtent l="19050" t="0" r="6120" b="0"/>
                  <wp:docPr id="37" name="36 Imagen"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8"/>
                          <a:stretch>
                            <a:fillRect/>
                          </a:stretch>
                        </pic:blipFill>
                        <pic:spPr>
                          <a:xfrm>
                            <a:off x="0" y="0"/>
                            <a:ext cx="2432280" cy="1409700"/>
                          </a:xfrm>
                          <a:prstGeom prst="rect">
                            <a:avLst/>
                          </a:prstGeom>
                        </pic:spPr>
                      </pic:pic>
                    </a:graphicData>
                  </a:graphic>
                </wp:inline>
              </w:drawing>
            </w:r>
          </w:p>
        </w:tc>
        <w:tc>
          <w:tcPr>
            <w:tcW w:w="4322" w:type="dxa"/>
          </w:tcPr>
          <w:p w:rsidR="00952104" w:rsidRDefault="00952104" w:rsidP="00952104">
            <w:pPr>
              <w:jc w:val="center"/>
            </w:pPr>
            <w:r>
              <w:rPr>
                <w:noProof/>
                <w:lang w:eastAsia="es-ES"/>
              </w:rPr>
              <w:drawing>
                <wp:inline distT="0" distB="0" distL="0" distR="0">
                  <wp:extent cx="2511269" cy="1409700"/>
                  <wp:effectExtent l="19050" t="0" r="3331" b="0"/>
                  <wp:docPr id="38" name="37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9"/>
                          <a:stretch>
                            <a:fillRect/>
                          </a:stretch>
                        </pic:blipFill>
                        <pic:spPr>
                          <a:xfrm>
                            <a:off x="0" y="0"/>
                            <a:ext cx="2511269" cy="1409700"/>
                          </a:xfrm>
                          <a:prstGeom prst="rect">
                            <a:avLst/>
                          </a:prstGeom>
                        </pic:spPr>
                      </pic:pic>
                    </a:graphicData>
                  </a:graphic>
                </wp:inline>
              </w:drawing>
            </w:r>
          </w:p>
        </w:tc>
      </w:tr>
    </w:tbl>
    <w:p w:rsidR="00952104" w:rsidRDefault="00952104" w:rsidP="00680D21"/>
    <w:p w:rsidR="00D06069" w:rsidRDefault="00D06069" w:rsidP="00680D21">
      <w:r>
        <w:t>Los paneles parecen poco vistosos pero de por sí un panel informativo sin información o resultados de notas de examen que mostrar no dice demasiado. Cuando se haya realizado la texturización de los tablones se verá cómo puede llegar a ser uno de los objetos con mayor impacto visual, acercando todo el conjunto modelado y la impresión que causa al observarlos a la realidad que todos tenemos en mente de la Escuela y a la sensación de vivir la propia realidad.</w:t>
      </w:r>
    </w:p>
    <w:p w:rsidR="00F845EF" w:rsidRDefault="00D06069" w:rsidP="00680D21">
      <w:r>
        <w:t>Se añade otro objeto característico y vital para recrear el jardín o isleta de la cafetería. Se trata de la palmera ubicada en el centro de esta isleta y que</w:t>
      </w:r>
      <w:r w:rsidR="00F845EF">
        <w:t xml:space="preserve"> se añade a la escena a través de un modelo 3D prediseñado. Hasta ahora para este mundo virtual cada geometría necesaria para su implementación ha sido construida y modelada por el autor y prácticamente siempre a partir de estructuras básicas rectangulares o cilíndricas. Para el caso de la palmera, y casi siempre que se hace uso de motivos vegetales, se hace una excepción debido a que es mucho más rentable acudir a modelos prediseñados dada la alta complejidad que conlleva un modelo de detalle de este tipo de elementos. No obstante siempre se acude a herramientas de optimización del modelo prediseñado para reducir el número de polígonos de los que consta y adecuar el modelo a los requisitos del mundo virtual donde se inserta. El modelo de la palmera se sitúa en el escenario de la Escuela en el centro de la isleta y tiene el aspecto que se muestra a continuación.</w:t>
      </w:r>
    </w:p>
    <w:p w:rsidR="00961BA5" w:rsidRDefault="00F845EF" w:rsidP="00961BA5">
      <w:pPr>
        <w:keepNext/>
        <w:jc w:val="center"/>
      </w:pPr>
      <w:r>
        <w:rPr>
          <w:noProof/>
          <w:lang w:eastAsia="es-ES"/>
        </w:rPr>
        <w:drawing>
          <wp:inline distT="0" distB="0" distL="0" distR="0">
            <wp:extent cx="3204510" cy="2200275"/>
            <wp:effectExtent l="19050" t="0" r="0" b="0"/>
            <wp:docPr id="39" name="38 Imagen"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0"/>
                    <a:stretch>
                      <a:fillRect/>
                    </a:stretch>
                  </pic:blipFill>
                  <pic:spPr>
                    <a:xfrm>
                      <a:off x="0" y="0"/>
                      <a:ext cx="3206699" cy="2201778"/>
                    </a:xfrm>
                    <a:prstGeom prst="rect">
                      <a:avLst/>
                    </a:prstGeom>
                  </pic:spPr>
                </pic:pic>
              </a:graphicData>
            </a:graphic>
          </wp:inline>
        </w:drawing>
      </w:r>
    </w:p>
    <w:p w:rsidR="00F845EF" w:rsidRDefault="00961BA5" w:rsidP="00961BA5">
      <w:pPr>
        <w:pStyle w:val="Epgrafe"/>
      </w:pPr>
      <w:bookmarkStart w:id="34" w:name="_Toc241068447"/>
      <w:r>
        <w:t xml:space="preserve">Figura </w:t>
      </w:r>
      <w:fldSimple w:instr=" STYLEREF 1 \s ">
        <w:r>
          <w:rPr>
            <w:noProof/>
          </w:rPr>
          <w:t>1</w:t>
        </w:r>
      </w:fldSimple>
      <w:r>
        <w:noBreakHyphen/>
      </w:r>
      <w:fldSimple w:instr=" SEQ Figura \* ARABIC \s 1 ">
        <w:r>
          <w:rPr>
            <w:noProof/>
          </w:rPr>
          <w:t>23</w:t>
        </w:r>
      </w:fldSimple>
      <w:r>
        <w:t>: Palmera de la isleta jardín</w:t>
      </w:r>
      <w:bookmarkEnd w:id="34"/>
    </w:p>
    <w:p w:rsidR="00B65BE8" w:rsidRDefault="00B65BE8" w:rsidP="00B65BE8">
      <w:pPr>
        <w:pStyle w:val="Ttulo2"/>
      </w:pPr>
      <w:bookmarkStart w:id="35" w:name="_Toc240985461"/>
      <w:r>
        <w:lastRenderedPageBreak/>
        <w:t>Imágenes de textura y texturización</w:t>
      </w:r>
      <w:bookmarkEnd w:id="35"/>
    </w:p>
    <w:p w:rsidR="002F3D8E" w:rsidRDefault="007F4685" w:rsidP="00B65BE8">
      <w:r>
        <w:t xml:space="preserve">El mundo virtual de la Escuela de Telecomunicaciones de Málaga debe de impactar sobre el observador que lo explore la impresión misma de encontrarse entre sus pasillos y espacios, </w:t>
      </w:r>
      <w:r w:rsidR="00F26BE0">
        <w:t xml:space="preserve">pisando sobre su suelo embaldosado, tentar al espectador a entrar en alguna de sus aulas o tener la inquietud de atravesar alguna de </w:t>
      </w:r>
      <w:r w:rsidR="00743DA3">
        <w:t>sus</w:t>
      </w:r>
      <w:r w:rsidR="00F26BE0">
        <w:t xml:space="preserve"> puertas o incluso tener la sensación de verse reflejado en sus ventanales.</w:t>
      </w:r>
    </w:p>
    <w:p w:rsidR="00F26BE0" w:rsidRDefault="00F26BE0" w:rsidP="00B65BE8">
      <w:r>
        <w:t xml:space="preserve">Este efecto sobre el espectador es posible realizarlo, al menos de manera aproximada, a partir de dos aspectos </w:t>
      </w:r>
      <w:r w:rsidR="00743DA3">
        <w:t xml:space="preserve">en el proceso </w:t>
      </w:r>
      <w:r>
        <w:t>de diseño y modelado:</w:t>
      </w:r>
    </w:p>
    <w:p w:rsidR="00F26BE0" w:rsidRDefault="00F26BE0" w:rsidP="00F26BE0">
      <w:pPr>
        <w:pStyle w:val="Prrafodelista"/>
        <w:numPr>
          <w:ilvl w:val="0"/>
          <w:numId w:val="22"/>
        </w:numPr>
      </w:pPr>
      <w:r>
        <w:t xml:space="preserve">Modelado tridimensional detallado y enfocado al punto de vista que del mundo </w:t>
      </w:r>
      <w:r w:rsidR="00296495">
        <w:t xml:space="preserve">virtual </w:t>
      </w:r>
      <w:r>
        <w:t>se puede realizar por parte de un observador.</w:t>
      </w:r>
      <w:r w:rsidR="00743DA3">
        <w:t xml:space="preserve"> </w:t>
      </w:r>
      <w:r w:rsidR="00296495">
        <w:t>Punto</w:t>
      </w:r>
      <w:r w:rsidR="00743DA3">
        <w:t xml:space="preserve"> que se ha desarrollado en los epígrafes anteriores de este capítulo.</w:t>
      </w:r>
    </w:p>
    <w:p w:rsidR="00743DA3" w:rsidRDefault="00743DA3" w:rsidP="00743DA3">
      <w:pPr>
        <w:pStyle w:val="Prrafodelista"/>
        <w:ind w:left="720"/>
      </w:pPr>
    </w:p>
    <w:p w:rsidR="00F26BE0" w:rsidRDefault="00F26BE0" w:rsidP="00F26BE0">
      <w:pPr>
        <w:pStyle w:val="Prrafodelista"/>
        <w:numPr>
          <w:ilvl w:val="0"/>
          <w:numId w:val="22"/>
        </w:numPr>
      </w:pPr>
      <w:r>
        <w:t>Texturización de la malla de geometrías elaborada en el punto 1 con imágenes reales del mundo original.</w:t>
      </w:r>
    </w:p>
    <w:p w:rsidR="00743DA3" w:rsidRDefault="00F26BE0" w:rsidP="00F26BE0">
      <w:r>
        <w:t xml:space="preserve">Por tanto el aspecto diferenciador del apartado de texturización de este mundo virtual con respecto al de la Vivienda ha sido proyectar imágenes fotográficas reales del mundo original, </w:t>
      </w:r>
      <w:r w:rsidR="00296495">
        <w:t>de sus</w:t>
      </w:r>
      <w:r>
        <w:t xml:space="preserve"> materiales de construcción, ventanas,</w:t>
      </w:r>
      <w:r w:rsidR="00296495">
        <w:t xml:space="preserve"> puertas</w:t>
      </w:r>
      <w:r>
        <w:t xml:space="preserve"> </w:t>
      </w:r>
      <w:r w:rsidR="008A0567">
        <w:t xml:space="preserve">y elementos </w:t>
      </w:r>
      <w:r>
        <w:t xml:space="preserve">diferenciadores que lo hacen tan </w:t>
      </w:r>
      <w:r w:rsidR="008A0567">
        <w:t xml:space="preserve">distinguible de cualquier </w:t>
      </w:r>
      <w:r w:rsidR="00743DA3">
        <w:t>otro mundo virtual, sobre la malla de polígonos que compone la geometría que ya se ha elaborado en los apartado anteriores.</w:t>
      </w:r>
    </w:p>
    <w:p w:rsidR="005D1DD9" w:rsidRDefault="005D1DD9" w:rsidP="00F26BE0">
      <w:r>
        <w:t>El problema, mencionado durante este proyecto en alguna otra ocasión, es el que conlleva utilizar demasiadas imágenes de textura, debido a que su renderizado en tiempo real es mucho más costoso en cuando memoria y capacidad de proceso del sistema se refiere. El esfuerzo desarrollado en la parte de modelado tridimensional del mundo virtual de la Escuela en cuanto al ahorro de polígonos se refiere se ve en este punto recompensado.  Si se ha realizado tanto énfasis en utilizar objetos y modelos básicos de escasos polígonos para construir la estructura es para que en el apartado de texturización tengamos algo de margen a la hora de seleccionar el numero y tamaño de las texturas que les vamos a aplicar, consiguiendo un mundo virtual final que cumpla con el compromiso requerido por las características de una realidad virtual que como su nombre indica debe ser visualizada y responder a los movimientos en tiempo real.</w:t>
      </w:r>
    </w:p>
    <w:p w:rsidR="00743DA3" w:rsidRDefault="00743DA3" w:rsidP="00F26BE0">
      <w:r>
        <w:t>El proceso de elaboración de las imágenes que finalmente se aplican como materiales de textura para el mundo virtual de la Escuela sigue los siguientes pasos:</w:t>
      </w:r>
    </w:p>
    <w:p w:rsidR="00743DA3" w:rsidRPr="00743DA3" w:rsidRDefault="00743DA3" w:rsidP="00743DA3">
      <w:pPr>
        <w:pStyle w:val="Prrafodelista"/>
        <w:numPr>
          <w:ilvl w:val="0"/>
          <w:numId w:val="23"/>
        </w:numPr>
        <w:rPr>
          <w:b/>
        </w:rPr>
      </w:pPr>
      <w:r w:rsidRPr="00743DA3">
        <w:rPr>
          <w:b/>
        </w:rPr>
        <w:t xml:space="preserve">Captura </w:t>
      </w:r>
      <w:r w:rsidR="005D3D81">
        <w:rPr>
          <w:b/>
        </w:rPr>
        <w:t>fotográfica</w:t>
      </w:r>
    </w:p>
    <w:p w:rsidR="00743DA3" w:rsidRDefault="00743DA3" w:rsidP="00296495">
      <w:r>
        <w:t xml:space="preserve">Se </w:t>
      </w:r>
      <w:r w:rsidR="00296495">
        <w:t>realizan</w:t>
      </w:r>
      <w:r>
        <w:t xml:space="preserve"> imágenes fotográficas con una cámara digital de alta resolución</w:t>
      </w:r>
      <w:r w:rsidR="00296495">
        <w:t xml:space="preserve">. </w:t>
      </w:r>
    </w:p>
    <w:p w:rsidR="005D599A" w:rsidRDefault="005D599A" w:rsidP="00296495">
      <w:r>
        <w:lastRenderedPageBreak/>
        <w:t xml:space="preserve">Como se ha descrito a lo largo de todo el capítulo, la forma de modelar la estructura tridimensional de los módulos de la Escuela ha sido a través de bloques rectangulares cuyas caras planas serán las destinatarias de las texturas de este apartado. </w:t>
      </w:r>
    </w:p>
    <w:p w:rsidR="00296495" w:rsidRDefault="005D599A" w:rsidP="00296495">
      <w:r>
        <w:t xml:space="preserve">Esta forma de modelar requiere que las imágenes reales </w:t>
      </w:r>
      <w:r w:rsidR="00296495">
        <w:t>que se quiere</w:t>
      </w:r>
      <w:r>
        <w:t>n</w:t>
      </w:r>
      <w:r w:rsidR="00296495">
        <w:t xml:space="preserve"> utilizar como textura tiene</w:t>
      </w:r>
      <w:r>
        <w:t>n</w:t>
      </w:r>
      <w:r w:rsidR="00296495">
        <w:t xml:space="preserve"> que representar la proyección más ortogonal posible de la visualización que se quiere obtener de la realidad. </w:t>
      </w:r>
      <w:r>
        <w:t>Es decir la vista de la imagen que se quiere capturar debe ser la captura más perpendicular y centrada posible de la proyección que se quiere obtener del objeto que se fotografía.</w:t>
      </w:r>
    </w:p>
    <w:p w:rsidR="005D599A" w:rsidRDefault="005D599A" w:rsidP="00296495">
      <w:r>
        <w:t xml:space="preserve">Así por ejemplo si queremos realizar una textura que proyecte una puerta o ventana, modelada virtualmente con geometrías planas rectangulares, la fotografía debe realizarse en dirección perpendicular a ella y desde un punto alejado y centrado al plano de la puerta. </w:t>
      </w:r>
    </w:p>
    <w:p w:rsidR="005D599A" w:rsidRDefault="00ED49D0" w:rsidP="00296495">
      <w:r>
        <w:t>Fotografías que recojan vistas de perspectiva del objeto que se quiere texturizar no nos sirven como imágenes de textura.</w:t>
      </w:r>
    </w:p>
    <w:p w:rsidR="005D599A" w:rsidRPr="00ED49D0" w:rsidRDefault="005D3D81" w:rsidP="005D599A">
      <w:pPr>
        <w:pStyle w:val="Prrafodelista"/>
        <w:numPr>
          <w:ilvl w:val="0"/>
          <w:numId w:val="23"/>
        </w:numPr>
        <w:rPr>
          <w:b/>
        </w:rPr>
      </w:pPr>
      <w:r>
        <w:rPr>
          <w:b/>
        </w:rPr>
        <w:t>Obtención de la textura</w:t>
      </w:r>
    </w:p>
    <w:p w:rsidR="005D3D81" w:rsidRDefault="008E7B61" w:rsidP="00F26BE0">
      <w:r>
        <w:t xml:space="preserve">El principal problema que se encuentra a la hora de obtener una textura a partir de una fotografía es la perspectiva que de forma natural capta el objetivo de la cámara. Es decir el único punto con perspectiva nula será el punto que proyecta la dirección </w:t>
      </w:r>
      <w:r w:rsidR="005D3D81">
        <w:t>de enfoque del objetivo de la c</w:t>
      </w:r>
      <w:r>
        <w:t>ámara</w:t>
      </w:r>
      <w:r w:rsidR="005D3D81">
        <w:t>, cualquier otro punto del encuadre situado en otra coordenada del plano fotografiado tendrá obligatoriamente algo de perspectiva.</w:t>
      </w:r>
    </w:p>
    <w:p w:rsidR="00224DD3" w:rsidRDefault="00607A97" w:rsidP="00F26BE0">
      <w:r>
        <w:t xml:space="preserve">Además debido a la curvatura de la lente de la cámara las imágenes sufren un grado de distorsión curva a medida que se aproxima a los bordes del encuadre. </w:t>
      </w:r>
    </w:p>
    <w:p w:rsidR="005D3D81" w:rsidRDefault="005D3D81" w:rsidP="00F26BE0">
      <w:r>
        <w:t>Esta</w:t>
      </w:r>
      <w:r w:rsidR="00224DD3">
        <w:t>s</w:t>
      </w:r>
      <w:r>
        <w:t xml:space="preserve"> circunstancia</w:t>
      </w:r>
      <w:r w:rsidR="00224DD3">
        <w:t>s, imperceptibles en ocasiones para el ojo humano, dificultan el proceso digital de recorte rectilíneo de la imagen final de textura, que inevitablemente  reflejará estos efectos. No obstante se han realizado esfuerzos para minimizar estas complicaciones y obtener un resultado lo más optimizado posible.</w:t>
      </w:r>
    </w:p>
    <w:p w:rsidR="001F391E" w:rsidRPr="001F391E" w:rsidRDefault="001F391E" w:rsidP="001F391E">
      <w:pPr>
        <w:pStyle w:val="Prrafodelista"/>
        <w:numPr>
          <w:ilvl w:val="0"/>
          <w:numId w:val="23"/>
        </w:numPr>
        <w:rPr>
          <w:b/>
        </w:rPr>
      </w:pPr>
      <w:r w:rsidRPr="001F391E">
        <w:rPr>
          <w:b/>
        </w:rPr>
        <w:t>Almacenamiento de imágenes</w:t>
      </w:r>
    </w:p>
    <w:p w:rsidR="00224DD3" w:rsidRDefault="001F391E" w:rsidP="001F391E">
      <w:r>
        <w:t>El recorte digital con la imagen final que sirve de material de textura se almacena en formato JPG. Este formato comprime las imágenes para ocupar menor espacio en memoria manteniendo una calidad suficiente para nuestras texturas.</w:t>
      </w:r>
    </w:p>
    <w:p w:rsidR="00CF7292" w:rsidRPr="00CF7292" w:rsidRDefault="00CF7292" w:rsidP="00CF7292">
      <w:pPr>
        <w:pStyle w:val="Prrafodelista"/>
        <w:numPr>
          <w:ilvl w:val="0"/>
          <w:numId w:val="23"/>
        </w:numPr>
        <w:rPr>
          <w:b/>
        </w:rPr>
      </w:pPr>
      <w:r w:rsidRPr="00CF7292">
        <w:rPr>
          <w:b/>
        </w:rPr>
        <w:t>Mapeo de texturas en el mundo virtual</w:t>
      </w:r>
    </w:p>
    <w:p w:rsidR="00CF7292" w:rsidRDefault="00CF7292" w:rsidP="00CF7292">
      <w:r>
        <w:t>Se siguen los procedimientos de texturización que facilita el cuadro de diálogo “Material Editor” de 3dStudio que se ha descrito en el apartado XXXXXXXX.</w:t>
      </w:r>
    </w:p>
    <w:p w:rsidR="001F391E" w:rsidRDefault="00BD5253" w:rsidP="00BD5253">
      <w:pPr>
        <w:pStyle w:val="Ttulo3"/>
      </w:pPr>
      <w:r>
        <w:lastRenderedPageBreak/>
        <w:t>Textura de ladrillo</w:t>
      </w:r>
      <w:r w:rsidR="00483B4F">
        <w:t xml:space="preserve"> y embaldosado</w:t>
      </w:r>
    </w:p>
    <w:p w:rsidR="00BD5253" w:rsidRDefault="00483B4F" w:rsidP="00BD5253">
      <w:r>
        <w:t xml:space="preserve">Las dos texturas principales que revisten las paredes y suelo de la mayor parte de la estructura de la Escuela se presentan con recortes de fotografías reales por un lado </w:t>
      </w:r>
      <w:r w:rsidR="009C1FCE">
        <w:t>d</w:t>
      </w:r>
      <w:r>
        <w:t xml:space="preserve">el ladrillo visto con el que se fabrican los módulos y por otro del embaldosado característico del suelo de la escuela. Las </w:t>
      </w:r>
      <w:r w:rsidR="006A0B9C">
        <w:t>fotografías</w:t>
      </w:r>
      <w:r>
        <w:t xml:space="preserve"> originales realizadas son las que se muestran en la siguiente figura</w:t>
      </w:r>
      <w:r w:rsidR="006A0B9C">
        <w:t xml:space="preserve"> y se recuadra en rojo el recorte seleccionado como imagen final de textura</w:t>
      </w:r>
      <w:r>
        <w:t>.</w:t>
      </w:r>
    </w:p>
    <w:tbl>
      <w:tblPr>
        <w:tblStyle w:val="Tablaconcuadrcula"/>
        <w:tblW w:w="0" w:type="auto"/>
        <w:tblLook w:val="04A0"/>
      </w:tblPr>
      <w:tblGrid>
        <w:gridCol w:w="4322"/>
        <w:gridCol w:w="4322"/>
      </w:tblGrid>
      <w:tr w:rsidR="00483B4F" w:rsidTr="00483B4F">
        <w:tc>
          <w:tcPr>
            <w:tcW w:w="4322" w:type="dxa"/>
          </w:tcPr>
          <w:p w:rsidR="00483B4F" w:rsidRDefault="00483B4F" w:rsidP="005D1DD9">
            <w:pPr>
              <w:jc w:val="center"/>
            </w:pPr>
            <w:r>
              <w:rPr>
                <w:noProof/>
                <w:lang w:eastAsia="es-ES"/>
              </w:rPr>
              <w:drawing>
                <wp:inline distT="0" distB="0" distL="0" distR="0">
                  <wp:extent cx="1879600" cy="1409700"/>
                  <wp:effectExtent l="19050" t="0" r="6350" b="0"/>
                  <wp:docPr id="33" name="32 Imagen" descr="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JPG"/>
                          <pic:cNvPicPr/>
                        </pic:nvPicPr>
                        <pic:blipFill>
                          <a:blip r:embed="rId51"/>
                          <a:stretch>
                            <a:fillRect/>
                          </a:stretch>
                        </pic:blipFill>
                        <pic:spPr>
                          <a:xfrm>
                            <a:off x="0" y="0"/>
                            <a:ext cx="1879600" cy="1409700"/>
                          </a:xfrm>
                          <a:prstGeom prst="rect">
                            <a:avLst/>
                          </a:prstGeom>
                        </pic:spPr>
                      </pic:pic>
                    </a:graphicData>
                  </a:graphic>
                </wp:inline>
              </w:drawing>
            </w:r>
          </w:p>
        </w:tc>
        <w:tc>
          <w:tcPr>
            <w:tcW w:w="4322" w:type="dxa"/>
          </w:tcPr>
          <w:p w:rsidR="00483B4F" w:rsidRDefault="00483B4F" w:rsidP="005D1DD9">
            <w:pPr>
              <w:jc w:val="center"/>
            </w:pPr>
            <w:r>
              <w:rPr>
                <w:noProof/>
                <w:lang w:eastAsia="es-ES"/>
              </w:rPr>
              <w:drawing>
                <wp:inline distT="0" distB="0" distL="0" distR="0">
                  <wp:extent cx="1880485" cy="1410363"/>
                  <wp:effectExtent l="19050" t="0" r="5465" b="0"/>
                  <wp:docPr id="40" name="39 Imagen" descr="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JPG"/>
                          <pic:cNvPicPr/>
                        </pic:nvPicPr>
                        <pic:blipFill>
                          <a:blip r:embed="rId52"/>
                          <a:stretch>
                            <a:fillRect/>
                          </a:stretch>
                        </pic:blipFill>
                        <pic:spPr>
                          <a:xfrm>
                            <a:off x="0" y="0"/>
                            <a:ext cx="1880485" cy="1410363"/>
                          </a:xfrm>
                          <a:prstGeom prst="rect">
                            <a:avLst/>
                          </a:prstGeom>
                        </pic:spPr>
                      </pic:pic>
                    </a:graphicData>
                  </a:graphic>
                </wp:inline>
              </w:drawing>
            </w:r>
          </w:p>
        </w:tc>
      </w:tr>
    </w:tbl>
    <w:p w:rsidR="00483B4F" w:rsidRDefault="00483B4F" w:rsidP="00BD5253"/>
    <w:p w:rsidR="00FC7B41" w:rsidRPr="00BD5253" w:rsidRDefault="00FC7B41" w:rsidP="00FC7B41">
      <w:r>
        <w:t xml:space="preserve">Las imágenes de textura obtenidas de las fotografías anteriores deben aplicarse de forma repetitiva sobre las superficies en las que se mapean, por tanto las imágenes de textura obtenidas tras el recorte digital deben tener un carácter cíclico, es decir si colocamos un recorte junto a otro no debe percibirse discontinuidad alguna. </w:t>
      </w:r>
    </w:p>
    <w:p w:rsidR="00FC7B41" w:rsidRDefault="000F06F2" w:rsidP="00BD5253">
      <w:r>
        <w:t>La texturización</w:t>
      </w:r>
      <w:r w:rsidR="00FC7B41">
        <w:t xml:space="preserve"> de</w:t>
      </w:r>
      <w:r>
        <w:t>l</w:t>
      </w:r>
      <w:r w:rsidR="00FC7B41">
        <w:t xml:space="preserve"> suelo</w:t>
      </w:r>
      <w:r>
        <w:t xml:space="preserve"> de la Escuela</w:t>
      </w:r>
      <w:r w:rsidR="00FC7B41">
        <w:t xml:space="preserve"> se intercala con otro tipo de textura con la representación de un embaldosado de granito. Y</w:t>
      </w:r>
      <w:r>
        <w:t xml:space="preserve"> la texturización </w:t>
      </w:r>
      <w:r w:rsidR="00FC7B41">
        <w:t xml:space="preserve">de la estructura se completa con otra de tipo “cemento” </w:t>
      </w:r>
      <w:r w:rsidR="00FB4F15">
        <w:t>que se aplica a los techos y columnas.</w:t>
      </w:r>
    </w:p>
    <w:tbl>
      <w:tblPr>
        <w:tblStyle w:val="Tablaconcuadrcula"/>
        <w:tblW w:w="0" w:type="auto"/>
        <w:tblLook w:val="04A0"/>
      </w:tblPr>
      <w:tblGrid>
        <w:gridCol w:w="4322"/>
        <w:gridCol w:w="4322"/>
      </w:tblGrid>
      <w:tr w:rsidR="00FC7B41" w:rsidTr="00FC7B41">
        <w:tc>
          <w:tcPr>
            <w:tcW w:w="4322" w:type="dxa"/>
          </w:tcPr>
          <w:p w:rsidR="00FC7B41" w:rsidRDefault="00FC7B41" w:rsidP="00FC7B41">
            <w:pPr>
              <w:jc w:val="center"/>
            </w:pPr>
            <w:r>
              <w:rPr>
                <w:noProof/>
                <w:lang w:eastAsia="es-ES"/>
              </w:rPr>
              <w:drawing>
                <wp:inline distT="0" distB="0" distL="0" distR="0">
                  <wp:extent cx="1790700" cy="1466850"/>
                  <wp:effectExtent l="19050" t="0" r="0" b="0"/>
                  <wp:docPr id="46" name="44 Imagen" descr="Finishes.Plaster.Stucco.Troweled.Light Yel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ishes.Plaster.Stucco.Troweled.Light Yellow.jpg"/>
                          <pic:cNvPicPr/>
                        </pic:nvPicPr>
                        <pic:blipFill>
                          <a:blip r:embed="rId53"/>
                          <a:stretch>
                            <a:fillRect/>
                          </a:stretch>
                        </pic:blipFill>
                        <pic:spPr>
                          <a:xfrm>
                            <a:off x="0" y="0"/>
                            <a:ext cx="1789247" cy="1465660"/>
                          </a:xfrm>
                          <a:prstGeom prst="rect">
                            <a:avLst/>
                          </a:prstGeom>
                        </pic:spPr>
                      </pic:pic>
                    </a:graphicData>
                  </a:graphic>
                </wp:inline>
              </w:drawing>
            </w:r>
          </w:p>
        </w:tc>
        <w:tc>
          <w:tcPr>
            <w:tcW w:w="4322" w:type="dxa"/>
          </w:tcPr>
          <w:p w:rsidR="00FC7B41" w:rsidRDefault="00FC7B41" w:rsidP="00FC7B41">
            <w:pPr>
              <w:jc w:val="center"/>
            </w:pPr>
            <w:r>
              <w:rPr>
                <w:noProof/>
                <w:lang w:eastAsia="es-ES"/>
              </w:rPr>
              <w:drawing>
                <wp:inline distT="0" distB="0" distL="0" distR="0">
                  <wp:extent cx="1952625" cy="1448535"/>
                  <wp:effectExtent l="19050" t="0" r="9525" b="0"/>
                  <wp:docPr id="47" name="43 Imagen" descr="Concrete.Cast-In-Place.Flat.Gre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rete.Cast-In-Place.Flat.Grey.2.jpg"/>
                          <pic:cNvPicPr/>
                        </pic:nvPicPr>
                        <pic:blipFill>
                          <a:blip r:embed="rId54"/>
                          <a:stretch>
                            <a:fillRect/>
                          </a:stretch>
                        </pic:blipFill>
                        <pic:spPr>
                          <a:xfrm>
                            <a:off x="0" y="0"/>
                            <a:ext cx="1954580" cy="1449985"/>
                          </a:xfrm>
                          <a:prstGeom prst="rect">
                            <a:avLst/>
                          </a:prstGeom>
                        </pic:spPr>
                      </pic:pic>
                    </a:graphicData>
                  </a:graphic>
                </wp:inline>
              </w:drawing>
            </w:r>
          </w:p>
        </w:tc>
      </w:tr>
    </w:tbl>
    <w:p w:rsidR="000F06F2" w:rsidRDefault="000F06F2" w:rsidP="00BD5253"/>
    <w:p w:rsidR="00224DD3" w:rsidRDefault="00FD771C" w:rsidP="00B65BE8">
      <w:r>
        <w:t>En las siguientes</w:t>
      </w:r>
    </w:p>
    <w:p w:rsidR="0055444D" w:rsidRDefault="0055444D" w:rsidP="00B65BE8"/>
    <w:p w:rsidR="0055444D" w:rsidRDefault="0055444D" w:rsidP="00B65BE8"/>
    <w:p w:rsidR="00903865" w:rsidRDefault="00903865" w:rsidP="00B65BE8"/>
    <w:p w:rsidR="00C71AE7" w:rsidRPr="00C71AE7" w:rsidRDefault="00903865" w:rsidP="00C71AE7">
      <w:r>
        <w:br/>
      </w:r>
    </w:p>
    <w:p w:rsidR="003C5F41" w:rsidRPr="003C5F41" w:rsidRDefault="003C5F41" w:rsidP="003C5F41"/>
    <w:tbl>
      <w:tblPr>
        <w:tblStyle w:val="Tablaconcuadrcula"/>
        <w:tblW w:w="0" w:type="auto"/>
        <w:tblLook w:val="04A0"/>
      </w:tblPr>
      <w:tblGrid>
        <w:gridCol w:w="4587"/>
        <w:gridCol w:w="4133"/>
      </w:tblGrid>
      <w:tr w:rsidR="00FD771C" w:rsidTr="00CC6D90">
        <w:tc>
          <w:tcPr>
            <w:tcW w:w="8644" w:type="dxa"/>
            <w:gridSpan w:val="2"/>
          </w:tcPr>
          <w:p w:rsidR="00FD771C" w:rsidRDefault="00FD771C" w:rsidP="00D71527">
            <w:r>
              <w:rPr>
                <w:noProof/>
                <w:lang w:eastAsia="es-ES"/>
              </w:rPr>
              <w:drawing>
                <wp:inline distT="0" distB="0" distL="0" distR="0">
                  <wp:extent cx="5400040" cy="2626995"/>
                  <wp:effectExtent l="19050" t="0" r="0" b="0"/>
                  <wp:docPr id="48" name="47 Imagen" descr="gener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1.JPG"/>
                          <pic:cNvPicPr/>
                        </pic:nvPicPr>
                        <pic:blipFill>
                          <a:blip r:embed="rId55"/>
                          <a:stretch>
                            <a:fillRect/>
                          </a:stretch>
                        </pic:blipFill>
                        <pic:spPr>
                          <a:xfrm>
                            <a:off x="0" y="0"/>
                            <a:ext cx="5400040" cy="2626995"/>
                          </a:xfrm>
                          <a:prstGeom prst="rect">
                            <a:avLst/>
                          </a:prstGeom>
                        </pic:spPr>
                      </pic:pic>
                    </a:graphicData>
                  </a:graphic>
                </wp:inline>
              </w:drawing>
            </w:r>
          </w:p>
          <w:p w:rsidR="00FD771C" w:rsidRDefault="00FD771C" w:rsidP="00D71527"/>
        </w:tc>
      </w:tr>
      <w:tr w:rsidR="00FD771C" w:rsidTr="00FD771C">
        <w:tc>
          <w:tcPr>
            <w:tcW w:w="4322" w:type="dxa"/>
          </w:tcPr>
          <w:p w:rsidR="00FD771C" w:rsidRDefault="00FD771C" w:rsidP="00FD771C">
            <w:pPr>
              <w:jc w:val="center"/>
            </w:pPr>
            <w:r>
              <w:rPr>
                <w:noProof/>
                <w:lang w:eastAsia="es-ES"/>
              </w:rPr>
              <w:drawing>
                <wp:inline distT="0" distB="0" distL="0" distR="0">
                  <wp:extent cx="2808233" cy="1343025"/>
                  <wp:effectExtent l="19050" t="0" r="0" b="0"/>
                  <wp:docPr id="49" name="48 Imagen" descr="pasill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1.JPG"/>
                          <pic:cNvPicPr/>
                        </pic:nvPicPr>
                        <pic:blipFill>
                          <a:blip r:embed="rId56" cstate="print"/>
                          <a:stretch>
                            <a:fillRect/>
                          </a:stretch>
                        </pic:blipFill>
                        <pic:spPr>
                          <a:xfrm>
                            <a:off x="0" y="0"/>
                            <a:ext cx="2809615" cy="1343686"/>
                          </a:xfrm>
                          <a:prstGeom prst="rect">
                            <a:avLst/>
                          </a:prstGeom>
                        </pic:spPr>
                      </pic:pic>
                    </a:graphicData>
                  </a:graphic>
                </wp:inline>
              </w:drawing>
            </w:r>
          </w:p>
        </w:tc>
        <w:tc>
          <w:tcPr>
            <w:tcW w:w="4322" w:type="dxa"/>
          </w:tcPr>
          <w:p w:rsidR="00FD771C" w:rsidRDefault="00FD771C" w:rsidP="00FD771C">
            <w:pPr>
              <w:jc w:val="center"/>
            </w:pPr>
            <w:r>
              <w:rPr>
                <w:noProof/>
                <w:lang w:eastAsia="es-ES"/>
              </w:rPr>
              <w:drawing>
                <wp:inline distT="0" distB="0" distL="0" distR="0">
                  <wp:extent cx="2600325" cy="1343025"/>
                  <wp:effectExtent l="19050" t="0" r="9525" b="0"/>
                  <wp:docPr id="50" name="49 Imagen" descr="pasillointeri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interior1.JPG"/>
                          <pic:cNvPicPr/>
                        </pic:nvPicPr>
                        <pic:blipFill>
                          <a:blip r:embed="rId57" cstate="print"/>
                          <a:stretch>
                            <a:fillRect/>
                          </a:stretch>
                        </pic:blipFill>
                        <pic:spPr>
                          <a:xfrm>
                            <a:off x="0" y="0"/>
                            <a:ext cx="2600019" cy="1342867"/>
                          </a:xfrm>
                          <a:prstGeom prst="rect">
                            <a:avLst/>
                          </a:prstGeom>
                        </pic:spPr>
                      </pic:pic>
                    </a:graphicData>
                  </a:graphic>
                </wp:inline>
              </w:drawing>
            </w:r>
          </w:p>
          <w:p w:rsidR="00FD771C" w:rsidRDefault="00FD771C" w:rsidP="00D71527"/>
        </w:tc>
      </w:tr>
      <w:tr w:rsidR="00FD771C" w:rsidTr="00FD771C">
        <w:tc>
          <w:tcPr>
            <w:tcW w:w="4322" w:type="dxa"/>
          </w:tcPr>
          <w:p w:rsidR="00FD771C" w:rsidRDefault="00FD771C" w:rsidP="00FD771C">
            <w:pPr>
              <w:jc w:val="center"/>
            </w:pPr>
            <w:r>
              <w:rPr>
                <w:noProof/>
                <w:lang w:eastAsia="es-ES"/>
              </w:rPr>
              <w:drawing>
                <wp:inline distT="0" distB="0" distL="0" distR="0">
                  <wp:extent cx="2905125" cy="1400636"/>
                  <wp:effectExtent l="19050" t="0" r="9525" b="0"/>
                  <wp:docPr id="51" name="50 Imagen" descr="pati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o1.JPG"/>
                          <pic:cNvPicPr/>
                        </pic:nvPicPr>
                        <pic:blipFill>
                          <a:blip r:embed="rId58" cstate="print"/>
                          <a:stretch>
                            <a:fillRect/>
                          </a:stretch>
                        </pic:blipFill>
                        <pic:spPr>
                          <a:xfrm>
                            <a:off x="0" y="0"/>
                            <a:ext cx="2910742" cy="1403344"/>
                          </a:xfrm>
                          <a:prstGeom prst="rect">
                            <a:avLst/>
                          </a:prstGeom>
                        </pic:spPr>
                      </pic:pic>
                    </a:graphicData>
                  </a:graphic>
                </wp:inline>
              </w:drawing>
            </w:r>
          </w:p>
        </w:tc>
        <w:tc>
          <w:tcPr>
            <w:tcW w:w="4322" w:type="dxa"/>
          </w:tcPr>
          <w:p w:rsidR="00FD771C" w:rsidRDefault="00FD771C" w:rsidP="00FD771C">
            <w:pPr>
              <w:jc w:val="center"/>
            </w:pPr>
            <w:r>
              <w:rPr>
                <w:noProof/>
                <w:lang w:eastAsia="es-ES"/>
              </w:rPr>
              <w:drawing>
                <wp:inline distT="0" distB="0" distL="0" distR="0">
                  <wp:extent cx="2600325" cy="1399924"/>
                  <wp:effectExtent l="19050" t="0" r="9525" b="0"/>
                  <wp:docPr id="52" name="51 Imagen" descr="pati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o2.JPG"/>
                          <pic:cNvPicPr/>
                        </pic:nvPicPr>
                        <pic:blipFill>
                          <a:blip r:embed="rId59" cstate="print"/>
                          <a:stretch>
                            <a:fillRect/>
                          </a:stretch>
                        </pic:blipFill>
                        <pic:spPr>
                          <a:xfrm>
                            <a:off x="0" y="0"/>
                            <a:ext cx="2609868" cy="1405061"/>
                          </a:xfrm>
                          <a:prstGeom prst="rect">
                            <a:avLst/>
                          </a:prstGeom>
                        </pic:spPr>
                      </pic:pic>
                    </a:graphicData>
                  </a:graphic>
                </wp:inline>
              </w:drawing>
            </w:r>
          </w:p>
          <w:p w:rsidR="00FD771C" w:rsidRDefault="00FD771C" w:rsidP="00D71527"/>
        </w:tc>
      </w:tr>
    </w:tbl>
    <w:p w:rsidR="00D71527" w:rsidRPr="00D71527" w:rsidRDefault="00D71527" w:rsidP="00D71527"/>
    <w:p w:rsidR="009A60BB" w:rsidRDefault="009A60BB" w:rsidP="009A60BB"/>
    <w:p w:rsidR="00FD771C" w:rsidRPr="009A60BB" w:rsidRDefault="00FD771C" w:rsidP="009A60BB"/>
    <w:p w:rsidR="00EF0B23" w:rsidRDefault="00EA4939" w:rsidP="003665F4">
      <w:pPr>
        <w:pStyle w:val="Ttulo3"/>
      </w:pPr>
      <w:r>
        <w:t>Ve</w:t>
      </w:r>
      <w:r w:rsidR="003665F4">
        <w:t>ntanas y puertas</w:t>
      </w:r>
      <w:r>
        <w:t xml:space="preserve"> </w:t>
      </w:r>
    </w:p>
    <w:p w:rsidR="003665F4" w:rsidRDefault="00B74B51" w:rsidP="003665F4">
      <w:r>
        <w:t>Imágenes de textura para las puertas y ventanas del lado de acceso a las aulas.</w:t>
      </w:r>
    </w:p>
    <w:tbl>
      <w:tblPr>
        <w:tblStyle w:val="Tablaconcuadrcula"/>
        <w:tblW w:w="0" w:type="auto"/>
        <w:tblLook w:val="04A0"/>
      </w:tblPr>
      <w:tblGrid>
        <w:gridCol w:w="3854"/>
        <w:gridCol w:w="4866"/>
      </w:tblGrid>
      <w:tr w:rsidR="00B74B51" w:rsidTr="00B74B51">
        <w:tc>
          <w:tcPr>
            <w:tcW w:w="4322" w:type="dxa"/>
          </w:tcPr>
          <w:p w:rsidR="00B74B51" w:rsidRDefault="00B74B51" w:rsidP="00B74B51">
            <w:pPr>
              <w:jc w:val="center"/>
            </w:pPr>
            <w:r>
              <w:rPr>
                <w:noProof/>
                <w:lang w:eastAsia="es-ES"/>
              </w:rPr>
              <w:lastRenderedPageBreak/>
              <w:drawing>
                <wp:inline distT="0" distB="0" distL="0" distR="0">
                  <wp:extent cx="981044" cy="1981200"/>
                  <wp:effectExtent l="19050" t="0" r="0" b="0"/>
                  <wp:docPr id="55" name="54 Imagen" descr="aul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la1.JPG"/>
                          <pic:cNvPicPr/>
                        </pic:nvPicPr>
                        <pic:blipFill>
                          <a:blip r:embed="rId60"/>
                          <a:stretch>
                            <a:fillRect/>
                          </a:stretch>
                        </pic:blipFill>
                        <pic:spPr>
                          <a:xfrm>
                            <a:off x="0" y="0"/>
                            <a:ext cx="981044" cy="1981200"/>
                          </a:xfrm>
                          <a:prstGeom prst="rect">
                            <a:avLst/>
                          </a:prstGeom>
                        </pic:spPr>
                      </pic:pic>
                    </a:graphicData>
                  </a:graphic>
                </wp:inline>
              </w:drawing>
            </w:r>
            <w:r w:rsidR="00AF692D">
              <w:t xml:space="preserve">   </w:t>
            </w:r>
            <w:r w:rsidR="00AF692D">
              <w:rPr>
                <w:noProof/>
                <w:lang w:eastAsia="es-ES"/>
              </w:rPr>
              <w:drawing>
                <wp:inline distT="0" distB="0" distL="0" distR="0">
                  <wp:extent cx="981075" cy="1993798"/>
                  <wp:effectExtent l="19050" t="0" r="9525" b="0"/>
                  <wp:docPr id="91" name="55 Imagen" descr="aul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la2.JPG"/>
                          <pic:cNvPicPr/>
                        </pic:nvPicPr>
                        <pic:blipFill>
                          <a:blip r:embed="rId61"/>
                          <a:stretch>
                            <a:fillRect/>
                          </a:stretch>
                        </pic:blipFill>
                        <pic:spPr>
                          <a:xfrm>
                            <a:off x="0" y="0"/>
                            <a:ext cx="981718" cy="1995104"/>
                          </a:xfrm>
                          <a:prstGeom prst="rect">
                            <a:avLst/>
                          </a:prstGeom>
                        </pic:spPr>
                      </pic:pic>
                    </a:graphicData>
                  </a:graphic>
                </wp:inline>
              </w:drawing>
            </w:r>
          </w:p>
        </w:tc>
        <w:tc>
          <w:tcPr>
            <w:tcW w:w="4322" w:type="dxa"/>
          </w:tcPr>
          <w:p w:rsidR="00AF692D" w:rsidRDefault="00AF692D" w:rsidP="00B74B51">
            <w:pPr>
              <w:jc w:val="center"/>
              <w:rPr>
                <w:noProof/>
                <w:lang w:eastAsia="es-ES"/>
              </w:rPr>
            </w:pPr>
          </w:p>
          <w:p w:rsidR="00AF692D" w:rsidRDefault="00AF692D" w:rsidP="00B74B51">
            <w:pPr>
              <w:jc w:val="center"/>
              <w:rPr>
                <w:noProof/>
                <w:lang w:eastAsia="es-ES"/>
              </w:rPr>
            </w:pPr>
          </w:p>
          <w:p w:rsidR="00B74B51" w:rsidRDefault="00AF692D" w:rsidP="00B74B51">
            <w:pPr>
              <w:jc w:val="center"/>
            </w:pPr>
            <w:r>
              <w:rPr>
                <w:noProof/>
                <w:lang w:eastAsia="es-ES"/>
              </w:rPr>
              <w:drawing>
                <wp:inline distT="0" distB="0" distL="0" distR="0">
                  <wp:extent cx="2925959" cy="1323975"/>
                  <wp:effectExtent l="19050" t="0" r="7741" b="0"/>
                  <wp:docPr id="92" name="66 Imagen" descr="pasillolater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lateral1.JPG"/>
                          <pic:cNvPicPr/>
                        </pic:nvPicPr>
                        <pic:blipFill>
                          <a:blip r:embed="rId62"/>
                          <a:stretch>
                            <a:fillRect/>
                          </a:stretch>
                        </pic:blipFill>
                        <pic:spPr>
                          <a:xfrm>
                            <a:off x="0" y="0"/>
                            <a:ext cx="2926650" cy="1324288"/>
                          </a:xfrm>
                          <a:prstGeom prst="rect">
                            <a:avLst/>
                          </a:prstGeom>
                        </pic:spPr>
                      </pic:pic>
                    </a:graphicData>
                  </a:graphic>
                </wp:inline>
              </w:drawing>
            </w:r>
          </w:p>
        </w:tc>
      </w:tr>
    </w:tbl>
    <w:p w:rsidR="00B74B51" w:rsidRDefault="00B74B51" w:rsidP="003665F4"/>
    <w:p w:rsidR="00D70F7E" w:rsidRDefault="00D70F7E" w:rsidP="003665F4"/>
    <w:p w:rsidR="003665F4" w:rsidRDefault="00B74B51" w:rsidP="003665F4">
      <w:r>
        <w:t>Imágenes de textura para el lado de vetanales del modulo de aulas.</w:t>
      </w:r>
    </w:p>
    <w:tbl>
      <w:tblPr>
        <w:tblStyle w:val="Tablaconcuadrcula"/>
        <w:tblW w:w="0" w:type="auto"/>
        <w:tblLook w:val="04A0"/>
      </w:tblPr>
      <w:tblGrid>
        <w:gridCol w:w="3157"/>
        <w:gridCol w:w="2829"/>
        <w:gridCol w:w="2734"/>
      </w:tblGrid>
      <w:tr w:rsidR="00AF692D" w:rsidTr="00AF692D">
        <w:tc>
          <w:tcPr>
            <w:tcW w:w="3018" w:type="dxa"/>
          </w:tcPr>
          <w:p w:rsidR="00AF692D" w:rsidRDefault="00AF692D" w:rsidP="00CA2764">
            <w:pPr>
              <w:jc w:val="center"/>
            </w:pPr>
            <w:r>
              <w:rPr>
                <w:noProof/>
                <w:lang w:eastAsia="es-ES"/>
              </w:rPr>
              <w:drawing>
                <wp:inline distT="0" distB="0" distL="0" distR="0">
                  <wp:extent cx="1863304" cy="942975"/>
                  <wp:effectExtent l="19050" t="0" r="3596" b="0"/>
                  <wp:docPr id="99" name="57 Imagen" descr="pasill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2.jpg"/>
                          <pic:cNvPicPr/>
                        </pic:nvPicPr>
                        <pic:blipFill>
                          <a:blip r:embed="rId63"/>
                          <a:stretch>
                            <a:fillRect/>
                          </a:stretch>
                        </pic:blipFill>
                        <pic:spPr>
                          <a:xfrm>
                            <a:off x="0" y="0"/>
                            <a:ext cx="1862543" cy="942590"/>
                          </a:xfrm>
                          <a:prstGeom prst="rect">
                            <a:avLst/>
                          </a:prstGeom>
                        </pic:spPr>
                      </pic:pic>
                    </a:graphicData>
                  </a:graphic>
                </wp:inline>
              </w:drawing>
            </w:r>
          </w:p>
          <w:p w:rsidR="00AF692D" w:rsidRDefault="00AF692D" w:rsidP="00CA2764">
            <w:pPr>
              <w:jc w:val="center"/>
            </w:pPr>
          </w:p>
        </w:tc>
        <w:tc>
          <w:tcPr>
            <w:tcW w:w="2823" w:type="dxa"/>
          </w:tcPr>
          <w:p w:rsidR="00AF692D" w:rsidRDefault="00AF692D" w:rsidP="0048351D">
            <w:pPr>
              <w:jc w:val="center"/>
            </w:pPr>
            <w:r>
              <w:rPr>
                <w:noProof/>
                <w:lang w:eastAsia="es-ES"/>
              </w:rPr>
              <w:drawing>
                <wp:inline distT="0" distB="0" distL="0" distR="0">
                  <wp:extent cx="1657350" cy="945771"/>
                  <wp:effectExtent l="19050" t="0" r="0" b="0"/>
                  <wp:docPr id="100" name="58 Imagen" descr="pasill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3.jpg"/>
                          <pic:cNvPicPr/>
                        </pic:nvPicPr>
                        <pic:blipFill>
                          <a:blip r:embed="rId64"/>
                          <a:stretch>
                            <a:fillRect/>
                          </a:stretch>
                        </pic:blipFill>
                        <pic:spPr>
                          <a:xfrm>
                            <a:off x="0" y="0"/>
                            <a:ext cx="1667021" cy="951290"/>
                          </a:xfrm>
                          <a:prstGeom prst="rect">
                            <a:avLst/>
                          </a:prstGeom>
                        </pic:spPr>
                      </pic:pic>
                    </a:graphicData>
                  </a:graphic>
                </wp:inline>
              </w:drawing>
            </w:r>
          </w:p>
        </w:tc>
        <w:tc>
          <w:tcPr>
            <w:tcW w:w="2879" w:type="dxa"/>
          </w:tcPr>
          <w:p w:rsidR="00AF692D" w:rsidRDefault="00AF692D" w:rsidP="0048351D">
            <w:pPr>
              <w:jc w:val="center"/>
              <w:rPr>
                <w:noProof/>
                <w:lang w:eastAsia="es-ES"/>
              </w:rPr>
            </w:pPr>
            <w:r>
              <w:rPr>
                <w:noProof/>
                <w:lang w:eastAsia="es-ES"/>
              </w:rPr>
              <w:drawing>
                <wp:inline distT="0" distB="0" distL="0" distR="0">
                  <wp:extent cx="1571625" cy="944296"/>
                  <wp:effectExtent l="19050" t="0" r="9525" b="0"/>
                  <wp:docPr id="104" name="60 Imagen" descr="ventan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a3.JPG"/>
                          <pic:cNvPicPr/>
                        </pic:nvPicPr>
                        <pic:blipFill>
                          <a:blip r:embed="rId65"/>
                          <a:stretch>
                            <a:fillRect/>
                          </a:stretch>
                        </pic:blipFill>
                        <pic:spPr>
                          <a:xfrm>
                            <a:off x="0" y="0"/>
                            <a:ext cx="1580270" cy="949490"/>
                          </a:xfrm>
                          <a:prstGeom prst="rect">
                            <a:avLst/>
                          </a:prstGeom>
                        </pic:spPr>
                      </pic:pic>
                    </a:graphicData>
                  </a:graphic>
                </wp:inline>
              </w:drawing>
            </w:r>
          </w:p>
        </w:tc>
      </w:tr>
      <w:tr w:rsidR="00AF692D" w:rsidTr="00AF692D">
        <w:tc>
          <w:tcPr>
            <w:tcW w:w="3018" w:type="dxa"/>
          </w:tcPr>
          <w:p w:rsidR="00AF692D" w:rsidRDefault="00AF692D" w:rsidP="00CA2764">
            <w:pPr>
              <w:jc w:val="center"/>
            </w:pPr>
            <w:r>
              <w:rPr>
                <w:noProof/>
                <w:lang w:eastAsia="es-ES"/>
              </w:rPr>
              <w:drawing>
                <wp:inline distT="0" distB="0" distL="0" distR="0">
                  <wp:extent cx="1854200" cy="1077847"/>
                  <wp:effectExtent l="19050" t="0" r="0" b="0"/>
                  <wp:docPr id="105" name="59 Imagen" descr="ventan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a1.JPG"/>
                          <pic:cNvPicPr/>
                        </pic:nvPicPr>
                        <pic:blipFill>
                          <a:blip r:embed="rId66"/>
                          <a:stretch>
                            <a:fillRect/>
                          </a:stretch>
                        </pic:blipFill>
                        <pic:spPr>
                          <a:xfrm>
                            <a:off x="0" y="0"/>
                            <a:ext cx="1864966" cy="1084105"/>
                          </a:xfrm>
                          <a:prstGeom prst="rect">
                            <a:avLst/>
                          </a:prstGeom>
                        </pic:spPr>
                      </pic:pic>
                    </a:graphicData>
                  </a:graphic>
                </wp:inline>
              </w:drawing>
            </w:r>
          </w:p>
          <w:p w:rsidR="00AF692D" w:rsidRDefault="00AF692D" w:rsidP="00CA2764">
            <w:pPr>
              <w:jc w:val="center"/>
            </w:pPr>
          </w:p>
        </w:tc>
        <w:tc>
          <w:tcPr>
            <w:tcW w:w="5702" w:type="dxa"/>
            <w:gridSpan w:val="2"/>
          </w:tcPr>
          <w:p w:rsidR="00AF692D" w:rsidRDefault="00AF692D" w:rsidP="00CA2764">
            <w:pPr>
              <w:jc w:val="center"/>
            </w:pPr>
          </w:p>
          <w:p w:rsidR="00AF692D" w:rsidRDefault="00AF692D" w:rsidP="00CA2764">
            <w:pPr>
              <w:jc w:val="center"/>
              <w:rPr>
                <w:noProof/>
                <w:lang w:eastAsia="es-ES"/>
              </w:rPr>
            </w:pPr>
          </w:p>
          <w:p w:rsidR="00AF692D" w:rsidRDefault="00AF692D" w:rsidP="00CA2764">
            <w:pPr>
              <w:jc w:val="center"/>
              <w:rPr>
                <w:noProof/>
                <w:lang w:eastAsia="es-ES"/>
              </w:rPr>
            </w:pPr>
            <w:r>
              <w:rPr>
                <w:noProof/>
                <w:lang w:eastAsia="es-ES"/>
              </w:rPr>
              <w:drawing>
                <wp:inline distT="0" distB="0" distL="0" distR="0">
                  <wp:extent cx="3400425" cy="522815"/>
                  <wp:effectExtent l="19050" t="0" r="9525" b="0"/>
                  <wp:docPr id="106" name="61 Imagen" descr="pasil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4.jpg"/>
                          <pic:cNvPicPr/>
                        </pic:nvPicPr>
                        <pic:blipFill>
                          <a:blip r:embed="rId67"/>
                          <a:stretch>
                            <a:fillRect/>
                          </a:stretch>
                        </pic:blipFill>
                        <pic:spPr>
                          <a:xfrm>
                            <a:off x="0" y="0"/>
                            <a:ext cx="3405160" cy="523543"/>
                          </a:xfrm>
                          <a:prstGeom prst="rect">
                            <a:avLst/>
                          </a:prstGeom>
                        </pic:spPr>
                      </pic:pic>
                    </a:graphicData>
                  </a:graphic>
                </wp:inline>
              </w:drawing>
            </w:r>
          </w:p>
        </w:tc>
      </w:tr>
      <w:tr w:rsidR="00AF692D" w:rsidTr="00D841F1">
        <w:tc>
          <w:tcPr>
            <w:tcW w:w="8720" w:type="dxa"/>
            <w:gridSpan w:val="3"/>
          </w:tcPr>
          <w:p w:rsidR="00AF692D" w:rsidRDefault="00AF692D" w:rsidP="00CA2764">
            <w:pPr>
              <w:jc w:val="center"/>
              <w:rPr>
                <w:noProof/>
                <w:lang w:eastAsia="es-ES"/>
              </w:rPr>
            </w:pPr>
            <w:r>
              <w:rPr>
                <w:noProof/>
                <w:lang w:eastAsia="es-ES"/>
              </w:rPr>
              <w:drawing>
                <wp:inline distT="0" distB="0" distL="0" distR="0">
                  <wp:extent cx="4151827" cy="2005122"/>
                  <wp:effectExtent l="19050" t="0" r="1073" b="0"/>
                  <wp:docPr id="107" name="67 Imagen" descr="pasillolater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lateral2.JPG"/>
                          <pic:cNvPicPr/>
                        </pic:nvPicPr>
                        <pic:blipFill>
                          <a:blip r:embed="rId68"/>
                          <a:stretch>
                            <a:fillRect/>
                          </a:stretch>
                        </pic:blipFill>
                        <pic:spPr>
                          <a:xfrm>
                            <a:off x="0" y="0"/>
                            <a:ext cx="4152342" cy="2005371"/>
                          </a:xfrm>
                          <a:prstGeom prst="rect">
                            <a:avLst/>
                          </a:prstGeom>
                        </pic:spPr>
                      </pic:pic>
                    </a:graphicData>
                  </a:graphic>
                </wp:inline>
              </w:drawing>
            </w:r>
          </w:p>
        </w:tc>
      </w:tr>
    </w:tbl>
    <w:p w:rsidR="0048351D" w:rsidRDefault="0048351D" w:rsidP="00EA4939"/>
    <w:p w:rsidR="00EA4939" w:rsidRDefault="00EA4939" w:rsidP="00EA4939">
      <w:pPr>
        <w:jc w:val="center"/>
      </w:pPr>
    </w:p>
    <w:p w:rsidR="00EA4939" w:rsidRDefault="0054641E" w:rsidP="00B11A4F">
      <w:pPr>
        <w:jc w:val="left"/>
      </w:pPr>
      <w:r>
        <w:t xml:space="preserve">Resto de puertas y ventanas </w:t>
      </w:r>
    </w:p>
    <w:tbl>
      <w:tblPr>
        <w:tblStyle w:val="Tablaconcuadrcula"/>
        <w:tblW w:w="0" w:type="auto"/>
        <w:tblLook w:val="04A0"/>
      </w:tblPr>
      <w:tblGrid>
        <w:gridCol w:w="4304"/>
        <w:gridCol w:w="56"/>
        <w:gridCol w:w="4360"/>
      </w:tblGrid>
      <w:tr w:rsidR="0054641E" w:rsidTr="0054641E">
        <w:tc>
          <w:tcPr>
            <w:tcW w:w="4304" w:type="dxa"/>
          </w:tcPr>
          <w:p w:rsidR="0054641E" w:rsidRDefault="0054641E" w:rsidP="0054641E">
            <w:pPr>
              <w:jc w:val="center"/>
            </w:pPr>
            <w:r>
              <w:rPr>
                <w:noProof/>
                <w:lang w:eastAsia="es-ES"/>
              </w:rPr>
              <w:lastRenderedPageBreak/>
              <w:drawing>
                <wp:inline distT="0" distB="0" distL="0" distR="0">
                  <wp:extent cx="2161530" cy="1085088"/>
                  <wp:effectExtent l="19050" t="0" r="0" b="0"/>
                  <wp:docPr id="77" name="68 Imagen" descr="bibliopue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puerta.jpg"/>
                          <pic:cNvPicPr/>
                        </pic:nvPicPr>
                        <pic:blipFill>
                          <a:blip r:embed="rId69"/>
                          <a:stretch>
                            <a:fillRect/>
                          </a:stretch>
                        </pic:blipFill>
                        <pic:spPr>
                          <a:xfrm>
                            <a:off x="0" y="0"/>
                            <a:ext cx="2159379" cy="1084008"/>
                          </a:xfrm>
                          <a:prstGeom prst="rect">
                            <a:avLst/>
                          </a:prstGeom>
                        </pic:spPr>
                      </pic:pic>
                    </a:graphicData>
                  </a:graphic>
                </wp:inline>
              </w:drawing>
            </w:r>
          </w:p>
          <w:p w:rsidR="0054641E" w:rsidRDefault="0054641E" w:rsidP="0054641E">
            <w:pPr>
              <w:jc w:val="center"/>
            </w:pPr>
          </w:p>
        </w:tc>
        <w:tc>
          <w:tcPr>
            <w:tcW w:w="4416" w:type="dxa"/>
            <w:gridSpan w:val="2"/>
          </w:tcPr>
          <w:p w:rsidR="0054641E" w:rsidRDefault="0054641E" w:rsidP="0054641E">
            <w:pPr>
              <w:jc w:val="center"/>
            </w:pPr>
            <w:r>
              <w:rPr>
                <w:noProof/>
                <w:lang w:eastAsia="es-ES"/>
              </w:rPr>
              <w:drawing>
                <wp:inline distT="0" distB="0" distL="0" distR="0">
                  <wp:extent cx="2186379" cy="1111409"/>
                  <wp:effectExtent l="19050" t="0" r="4371" b="0"/>
                  <wp:docPr id="78" name="69 Imagen" descr="salonacto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onactos2.JPG"/>
                          <pic:cNvPicPr/>
                        </pic:nvPicPr>
                        <pic:blipFill>
                          <a:blip r:embed="rId70"/>
                          <a:stretch>
                            <a:fillRect/>
                          </a:stretch>
                        </pic:blipFill>
                        <pic:spPr>
                          <a:xfrm>
                            <a:off x="0" y="0"/>
                            <a:ext cx="2190129" cy="1113315"/>
                          </a:xfrm>
                          <a:prstGeom prst="rect">
                            <a:avLst/>
                          </a:prstGeom>
                        </pic:spPr>
                      </pic:pic>
                    </a:graphicData>
                  </a:graphic>
                </wp:inline>
              </w:drawing>
            </w:r>
          </w:p>
        </w:tc>
      </w:tr>
      <w:tr w:rsidR="0054641E" w:rsidTr="0054641E">
        <w:tc>
          <w:tcPr>
            <w:tcW w:w="4304" w:type="dxa"/>
          </w:tcPr>
          <w:p w:rsidR="0054641E" w:rsidRDefault="0054641E" w:rsidP="0054641E">
            <w:pPr>
              <w:jc w:val="center"/>
            </w:pPr>
            <w:r>
              <w:rPr>
                <w:noProof/>
                <w:lang w:eastAsia="es-ES"/>
              </w:rPr>
              <w:drawing>
                <wp:inline distT="0" distB="0" distL="0" distR="0">
                  <wp:extent cx="504264" cy="1428750"/>
                  <wp:effectExtent l="19050" t="0" r="0" b="0"/>
                  <wp:docPr id="79" name="72 Imagen" descr="caf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fe1.jpg"/>
                          <pic:cNvPicPr/>
                        </pic:nvPicPr>
                        <pic:blipFill>
                          <a:blip r:embed="rId71"/>
                          <a:stretch>
                            <a:fillRect/>
                          </a:stretch>
                        </pic:blipFill>
                        <pic:spPr>
                          <a:xfrm>
                            <a:off x="0" y="0"/>
                            <a:ext cx="505193" cy="1431381"/>
                          </a:xfrm>
                          <a:prstGeom prst="rect">
                            <a:avLst/>
                          </a:prstGeom>
                        </pic:spPr>
                      </pic:pic>
                    </a:graphicData>
                  </a:graphic>
                </wp:inline>
              </w:drawing>
            </w:r>
            <w:r>
              <w:t xml:space="preserve">               </w:t>
            </w:r>
            <w:r>
              <w:rPr>
                <w:noProof/>
                <w:lang w:eastAsia="es-ES"/>
              </w:rPr>
              <w:drawing>
                <wp:inline distT="0" distB="0" distL="0" distR="0">
                  <wp:extent cx="509490" cy="1447800"/>
                  <wp:effectExtent l="19050" t="0" r="4860" b="0"/>
                  <wp:docPr id="80" name="73 Imagen" descr="caf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fe2.jpg"/>
                          <pic:cNvPicPr/>
                        </pic:nvPicPr>
                        <pic:blipFill>
                          <a:blip r:embed="rId72"/>
                          <a:stretch>
                            <a:fillRect/>
                          </a:stretch>
                        </pic:blipFill>
                        <pic:spPr>
                          <a:xfrm>
                            <a:off x="0" y="0"/>
                            <a:ext cx="509490" cy="1447800"/>
                          </a:xfrm>
                          <a:prstGeom prst="rect">
                            <a:avLst/>
                          </a:prstGeom>
                        </pic:spPr>
                      </pic:pic>
                    </a:graphicData>
                  </a:graphic>
                </wp:inline>
              </w:drawing>
            </w:r>
          </w:p>
          <w:p w:rsidR="0054641E" w:rsidRDefault="0054641E" w:rsidP="0054641E">
            <w:pPr>
              <w:jc w:val="center"/>
            </w:pPr>
          </w:p>
        </w:tc>
        <w:tc>
          <w:tcPr>
            <w:tcW w:w="4416" w:type="dxa"/>
            <w:gridSpan w:val="2"/>
          </w:tcPr>
          <w:p w:rsidR="0054641E" w:rsidRDefault="0054641E" w:rsidP="00B11A4F">
            <w:pPr>
              <w:jc w:val="left"/>
              <w:rPr>
                <w:noProof/>
                <w:lang w:eastAsia="es-ES"/>
              </w:rPr>
            </w:pPr>
          </w:p>
          <w:p w:rsidR="0054641E" w:rsidRDefault="0054641E" w:rsidP="00B11A4F">
            <w:pPr>
              <w:jc w:val="left"/>
              <w:rPr>
                <w:noProof/>
                <w:lang w:eastAsia="es-ES"/>
              </w:rPr>
            </w:pPr>
          </w:p>
          <w:p w:rsidR="0054641E" w:rsidRDefault="0054641E" w:rsidP="00B11A4F">
            <w:pPr>
              <w:jc w:val="left"/>
              <w:rPr>
                <w:noProof/>
                <w:lang w:eastAsia="es-ES"/>
              </w:rPr>
            </w:pPr>
          </w:p>
          <w:p w:rsidR="0054641E" w:rsidRDefault="0054641E" w:rsidP="0054641E">
            <w:pPr>
              <w:jc w:val="center"/>
            </w:pPr>
            <w:r>
              <w:rPr>
                <w:noProof/>
                <w:lang w:eastAsia="es-ES"/>
              </w:rPr>
              <w:drawing>
                <wp:inline distT="0" distB="0" distL="0" distR="0">
                  <wp:extent cx="2266950" cy="651748"/>
                  <wp:effectExtent l="19050" t="0" r="0" b="0"/>
                  <wp:docPr id="81" name="75 Imagen" descr="ventan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a4.JPG"/>
                          <pic:cNvPicPr/>
                        </pic:nvPicPr>
                        <pic:blipFill>
                          <a:blip r:embed="rId73"/>
                          <a:stretch>
                            <a:fillRect/>
                          </a:stretch>
                        </pic:blipFill>
                        <pic:spPr>
                          <a:xfrm>
                            <a:off x="0" y="0"/>
                            <a:ext cx="2266950" cy="651748"/>
                          </a:xfrm>
                          <a:prstGeom prst="rect">
                            <a:avLst/>
                          </a:prstGeom>
                        </pic:spPr>
                      </pic:pic>
                    </a:graphicData>
                  </a:graphic>
                </wp:inline>
              </w:drawing>
            </w:r>
          </w:p>
        </w:tc>
      </w:tr>
      <w:tr w:rsidR="0054641E" w:rsidTr="008E7D61">
        <w:tc>
          <w:tcPr>
            <w:tcW w:w="8720" w:type="dxa"/>
            <w:gridSpan w:val="3"/>
          </w:tcPr>
          <w:p w:rsidR="0054641E" w:rsidRDefault="0054641E" w:rsidP="0054641E">
            <w:pPr>
              <w:jc w:val="center"/>
              <w:rPr>
                <w:noProof/>
                <w:lang w:eastAsia="es-ES"/>
              </w:rPr>
            </w:pPr>
            <w:r>
              <w:rPr>
                <w:noProof/>
                <w:lang w:eastAsia="es-ES"/>
              </w:rPr>
              <w:drawing>
                <wp:inline distT="0" distB="0" distL="0" distR="0">
                  <wp:extent cx="4476750" cy="984886"/>
                  <wp:effectExtent l="19050" t="0" r="0" b="0"/>
                  <wp:docPr id="83" name="81 Imagen" descr="caf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fe3.jpg"/>
                          <pic:cNvPicPr/>
                        </pic:nvPicPr>
                        <pic:blipFill>
                          <a:blip r:embed="rId74"/>
                          <a:stretch>
                            <a:fillRect/>
                          </a:stretch>
                        </pic:blipFill>
                        <pic:spPr>
                          <a:xfrm>
                            <a:off x="0" y="0"/>
                            <a:ext cx="4505702" cy="991255"/>
                          </a:xfrm>
                          <a:prstGeom prst="rect">
                            <a:avLst/>
                          </a:prstGeom>
                        </pic:spPr>
                      </pic:pic>
                    </a:graphicData>
                  </a:graphic>
                </wp:inline>
              </w:drawing>
            </w:r>
          </w:p>
          <w:p w:rsidR="0054641E" w:rsidRDefault="0054641E" w:rsidP="0054641E">
            <w:pPr>
              <w:jc w:val="center"/>
              <w:rPr>
                <w:noProof/>
                <w:lang w:eastAsia="es-ES"/>
              </w:rPr>
            </w:pPr>
          </w:p>
        </w:tc>
      </w:tr>
      <w:tr w:rsidR="0054641E" w:rsidTr="008C0F31">
        <w:tc>
          <w:tcPr>
            <w:tcW w:w="4360" w:type="dxa"/>
            <w:gridSpan w:val="2"/>
          </w:tcPr>
          <w:p w:rsidR="0054641E" w:rsidRDefault="0054641E" w:rsidP="0054641E">
            <w:pPr>
              <w:jc w:val="center"/>
              <w:rPr>
                <w:noProof/>
                <w:lang w:eastAsia="es-ES"/>
              </w:rPr>
            </w:pPr>
            <w:r>
              <w:rPr>
                <w:noProof/>
                <w:lang w:eastAsia="es-ES"/>
              </w:rPr>
              <w:drawing>
                <wp:inline distT="0" distB="0" distL="0" distR="0">
                  <wp:extent cx="1805449" cy="670815"/>
                  <wp:effectExtent l="19050" t="0" r="4301" b="0"/>
                  <wp:docPr id="84" name="83 Imagen" descr="ventan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a5.JPG"/>
                          <pic:cNvPicPr/>
                        </pic:nvPicPr>
                        <pic:blipFill>
                          <a:blip r:embed="rId75"/>
                          <a:stretch>
                            <a:fillRect/>
                          </a:stretch>
                        </pic:blipFill>
                        <pic:spPr>
                          <a:xfrm>
                            <a:off x="0" y="0"/>
                            <a:ext cx="1813225" cy="673704"/>
                          </a:xfrm>
                          <a:prstGeom prst="rect">
                            <a:avLst/>
                          </a:prstGeom>
                        </pic:spPr>
                      </pic:pic>
                    </a:graphicData>
                  </a:graphic>
                </wp:inline>
              </w:drawing>
            </w:r>
          </w:p>
        </w:tc>
        <w:tc>
          <w:tcPr>
            <w:tcW w:w="4360" w:type="dxa"/>
          </w:tcPr>
          <w:p w:rsidR="0054641E" w:rsidRDefault="0054641E" w:rsidP="0054641E">
            <w:pPr>
              <w:jc w:val="center"/>
              <w:rPr>
                <w:noProof/>
                <w:lang w:eastAsia="es-ES"/>
              </w:rPr>
            </w:pPr>
            <w:r>
              <w:rPr>
                <w:noProof/>
                <w:lang w:eastAsia="es-ES"/>
              </w:rPr>
              <w:drawing>
                <wp:inline distT="0" distB="0" distL="0" distR="0">
                  <wp:extent cx="676275" cy="716350"/>
                  <wp:effectExtent l="19050" t="0" r="9525" b="0"/>
                  <wp:docPr id="85" name="84 Imagen" descr="ventan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ita.JPG"/>
                          <pic:cNvPicPr/>
                        </pic:nvPicPr>
                        <pic:blipFill>
                          <a:blip r:embed="rId76"/>
                          <a:stretch>
                            <a:fillRect/>
                          </a:stretch>
                        </pic:blipFill>
                        <pic:spPr>
                          <a:xfrm>
                            <a:off x="0" y="0"/>
                            <a:ext cx="682383" cy="722820"/>
                          </a:xfrm>
                          <a:prstGeom prst="rect">
                            <a:avLst/>
                          </a:prstGeom>
                        </pic:spPr>
                      </pic:pic>
                    </a:graphicData>
                  </a:graphic>
                </wp:inline>
              </w:drawing>
            </w:r>
          </w:p>
        </w:tc>
      </w:tr>
    </w:tbl>
    <w:p w:rsidR="0054641E" w:rsidRDefault="0054641E" w:rsidP="00B11A4F">
      <w:pPr>
        <w:jc w:val="left"/>
      </w:pPr>
    </w:p>
    <w:p w:rsidR="00D70F7E" w:rsidRDefault="00D70F7E" w:rsidP="00B11A4F">
      <w:pPr>
        <w:jc w:val="left"/>
      </w:pPr>
      <w:r>
        <w:t>Tablones de notas y anuncios</w:t>
      </w:r>
    </w:p>
    <w:tbl>
      <w:tblPr>
        <w:tblStyle w:val="Tablaconcuadrcula"/>
        <w:tblW w:w="0" w:type="auto"/>
        <w:tblLook w:val="04A0"/>
      </w:tblPr>
      <w:tblGrid>
        <w:gridCol w:w="4322"/>
        <w:gridCol w:w="4386"/>
      </w:tblGrid>
      <w:tr w:rsidR="00D70F7E" w:rsidTr="00D70F7E">
        <w:tc>
          <w:tcPr>
            <w:tcW w:w="4322" w:type="dxa"/>
          </w:tcPr>
          <w:p w:rsidR="00D70F7E" w:rsidRDefault="00D70F7E" w:rsidP="00D70F7E">
            <w:pPr>
              <w:jc w:val="center"/>
            </w:pPr>
            <w:r>
              <w:rPr>
                <w:noProof/>
                <w:lang w:eastAsia="es-ES"/>
              </w:rPr>
              <w:drawing>
                <wp:inline distT="0" distB="0" distL="0" distR="0">
                  <wp:extent cx="2533650" cy="1290628"/>
                  <wp:effectExtent l="19050" t="0" r="0" b="0"/>
                  <wp:docPr id="87" name="Imagen 3" descr="C:\pfc27\Imagnes Etsit\texturas\tabl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fc27\Imagnes Etsit\texturas\tablon2.JPG"/>
                          <pic:cNvPicPr>
                            <a:picLocks noChangeAspect="1" noChangeArrowheads="1"/>
                          </pic:cNvPicPr>
                        </pic:nvPicPr>
                        <pic:blipFill>
                          <a:blip r:embed="rId77"/>
                          <a:srcRect/>
                          <a:stretch>
                            <a:fillRect/>
                          </a:stretch>
                        </pic:blipFill>
                        <pic:spPr bwMode="auto">
                          <a:xfrm>
                            <a:off x="0" y="0"/>
                            <a:ext cx="2533650" cy="1290628"/>
                          </a:xfrm>
                          <a:prstGeom prst="rect">
                            <a:avLst/>
                          </a:prstGeom>
                          <a:noFill/>
                          <a:ln w="9525">
                            <a:noFill/>
                            <a:miter lim="800000"/>
                            <a:headEnd/>
                            <a:tailEnd/>
                          </a:ln>
                        </pic:spPr>
                      </pic:pic>
                    </a:graphicData>
                  </a:graphic>
                </wp:inline>
              </w:drawing>
            </w:r>
          </w:p>
        </w:tc>
        <w:tc>
          <w:tcPr>
            <w:tcW w:w="4322" w:type="dxa"/>
          </w:tcPr>
          <w:p w:rsidR="00D70F7E" w:rsidRDefault="00D70F7E" w:rsidP="00D70F7E">
            <w:pPr>
              <w:jc w:val="center"/>
            </w:pPr>
            <w:r>
              <w:rPr>
                <w:noProof/>
                <w:lang w:eastAsia="es-ES"/>
              </w:rPr>
              <w:drawing>
                <wp:inline distT="0" distB="0" distL="0" distR="0">
                  <wp:extent cx="2621849" cy="1285875"/>
                  <wp:effectExtent l="19050" t="0" r="7051" b="0"/>
                  <wp:docPr id="90" name="Imagen 4" descr="C:\pfc27\Imagnes Etsit\texturas\tabl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fc27\Imagnes Etsit\texturas\tablon.JPG"/>
                          <pic:cNvPicPr>
                            <a:picLocks noChangeAspect="1" noChangeArrowheads="1"/>
                          </pic:cNvPicPr>
                        </pic:nvPicPr>
                        <pic:blipFill>
                          <a:blip r:embed="rId78"/>
                          <a:srcRect/>
                          <a:stretch>
                            <a:fillRect/>
                          </a:stretch>
                        </pic:blipFill>
                        <pic:spPr bwMode="auto">
                          <a:xfrm>
                            <a:off x="0" y="0"/>
                            <a:ext cx="2621849" cy="1285875"/>
                          </a:xfrm>
                          <a:prstGeom prst="rect">
                            <a:avLst/>
                          </a:prstGeom>
                          <a:noFill/>
                          <a:ln w="9525">
                            <a:noFill/>
                            <a:miter lim="800000"/>
                            <a:headEnd/>
                            <a:tailEnd/>
                          </a:ln>
                        </pic:spPr>
                      </pic:pic>
                    </a:graphicData>
                  </a:graphic>
                </wp:inline>
              </w:drawing>
            </w:r>
          </w:p>
        </w:tc>
      </w:tr>
    </w:tbl>
    <w:p w:rsidR="00D70F7E" w:rsidRDefault="00D70F7E" w:rsidP="00B11A4F">
      <w:pPr>
        <w:jc w:val="left"/>
      </w:pPr>
    </w:p>
    <w:p w:rsidR="00EA4939" w:rsidRPr="003665F4" w:rsidRDefault="00EA4939" w:rsidP="00EA4939">
      <w:pPr>
        <w:jc w:val="left"/>
      </w:pPr>
    </w:p>
    <w:sectPr w:rsidR="00EA4939" w:rsidRPr="003665F4" w:rsidSect="005C29E5">
      <w:headerReference w:type="even" r:id="rId79"/>
      <w:headerReference w:type="default" r:id="rId80"/>
      <w:headerReference w:type="first" r:id="rId81"/>
      <w:type w:val="continuous"/>
      <w:pgSz w:w="11906" w:h="16838" w:code="9"/>
      <w:pgMar w:top="1134" w:right="1134" w:bottom="1134" w:left="1134" w:header="567" w:footer="567" w:gutter="1134"/>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B6992" w:rsidRDefault="002B6992" w:rsidP="00B07406">
      <w:pPr>
        <w:spacing w:after="0" w:line="240" w:lineRule="auto"/>
      </w:pPr>
      <w:r>
        <w:separator/>
      </w:r>
    </w:p>
  </w:endnote>
  <w:endnote w:type="continuationSeparator" w:id="1">
    <w:p w:rsidR="002B6992" w:rsidRDefault="002B6992" w:rsidP="00B074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GDAHNO+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73"/>
      <w:gridCol w:w="7861"/>
    </w:tblGrid>
    <w:tr w:rsidR="005D599A">
      <w:tc>
        <w:tcPr>
          <w:tcW w:w="500" w:type="pct"/>
          <w:tcBorders>
            <w:top w:val="single" w:sz="4" w:space="0" w:color="943634" w:themeColor="accent2" w:themeShade="BF"/>
          </w:tcBorders>
          <w:shd w:val="clear" w:color="auto" w:fill="943634" w:themeFill="accent2" w:themeFillShade="BF"/>
        </w:tcPr>
        <w:p w:rsidR="005D599A" w:rsidRDefault="005D599A">
          <w:pPr>
            <w:pStyle w:val="Piedepgina"/>
            <w:jc w:val="right"/>
            <w:rPr>
              <w:b/>
              <w:color w:val="FFFFFF" w:themeColor="background1"/>
            </w:rPr>
          </w:pPr>
          <w:fldSimple w:instr=" PAGE   \* MERGEFORMAT ">
            <w:r w:rsidR="00AF692D" w:rsidRPr="00AF692D">
              <w:rPr>
                <w:noProof/>
                <w:color w:val="FFFFFF" w:themeColor="background1"/>
              </w:rPr>
              <w:t>24</w:t>
            </w:r>
          </w:fldSimple>
        </w:p>
      </w:tc>
      <w:tc>
        <w:tcPr>
          <w:tcW w:w="4500" w:type="pct"/>
          <w:tcBorders>
            <w:top w:val="single" w:sz="4" w:space="0" w:color="auto"/>
          </w:tcBorders>
        </w:tcPr>
        <w:p w:rsidR="005D599A" w:rsidRDefault="005D599A">
          <w:pPr>
            <w:pStyle w:val="Piedepgina"/>
          </w:pPr>
          <w:sdt>
            <w:sdtPr>
              <w:rPr>
                <w:i/>
              </w:rPr>
              <w:alias w:val="Autor"/>
              <w:id w:val="11342286"/>
              <w:placeholder>
                <w:docPart w:val="E3E3E05303E646D7B646A51D9FA1ECB9"/>
              </w:placeholder>
              <w:dataBinding w:prefixMappings="xmlns:ns0='http://purl.org/dc/elements/1.1/' xmlns:ns1='http://schemas.openxmlformats.org/package/2006/metadata/core-properties' " w:xpath="/ns1:coreProperties[1]/ns0:creator[1]" w:storeItemID="{6C3C8BC8-F283-45AE-878A-BAB7291924A1}"/>
              <w:text/>
            </w:sdtPr>
            <w:sdtContent>
              <w:r>
                <w:rPr>
                  <w:i/>
                </w:rPr>
                <w:t>Manuel Jesús Romero Perales</w:t>
              </w:r>
            </w:sdtContent>
          </w:sdt>
          <w:r>
            <w:t xml:space="preserve"> | </w:t>
          </w:r>
          <w:sdt>
            <w:sdtPr>
              <w:alias w:val="Organización"/>
              <w:id w:val="11342287"/>
              <w:placeholder>
                <w:docPart w:val="3144D312D12941138A2D00055138BADB"/>
              </w:placeholder>
              <w:dataBinding w:prefixMappings="xmlns:ns0='http://schemas.openxmlformats.org/officeDocument/2006/extended-properties'" w:xpath="/ns0:Properties[1]/ns0:Company[1]" w:storeItemID="{6668398D-A668-4E3E-A5EB-62B293D839F1}"/>
              <w:text/>
            </w:sdtPr>
            <w:sdtContent>
              <w:r>
                <w:t>UMA - Universidad de Málaga</w:t>
              </w:r>
            </w:sdtContent>
          </w:sdt>
        </w:p>
      </w:tc>
    </w:tr>
  </w:tbl>
  <w:p w:rsidR="005D599A" w:rsidRDefault="005D599A">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5D599A">
      <w:tc>
        <w:tcPr>
          <w:tcW w:w="4500" w:type="pct"/>
          <w:tcBorders>
            <w:top w:val="single" w:sz="4" w:space="0" w:color="000000" w:themeColor="text1"/>
          </w:tcBorders>
        </w:tcPr>
        <w:p w:rsidR="005D599A" w:rsidRDefault="005D599A" w:rsidP="00A30F9D">
          <w:pPr>
            <w:pStyle w:val="Piedepgina"/>
            <w:jc w:val="right"/>
          </w:pPr>
          <w:sdt>
            <w:sdtPr>
              <w:alias w:val="Organización"/>
              <w:id w:val="11342288"/>
              <w:placeholder>
                <w:docPart w:val="AC1E5A1AE4B74BEFB2670EDBFC075AB8"/>
              </w:placeholder>
              <w:dataBinding w:prefixMappings="xmlns:ns0='http://schemas.openxmlformats.org/officeDocument/2006/extended-properties'" w:xpath="/ns0:Properties[1]/ns0:Company[1]" w:storeItemID="{6668398D-A668-4E3E-A5EB-62B293D839F1}"/>
              <w:text/>
            </w:sdtPr>
            <w:sdtContent>
              <w:r>
                <w:t>UMA - Universidad de Málaga</w:t>
              </w:r>
            </w:sdtContent>
          </w:sdt>
          <w:r>
            <w:t xml:space="preserve"> |</w:t>
          </w:r>
          <w:r w:rsidRPr="0056742A">
            <w:t xml:space="preserve"> </w:t>
          </w:r>
          <w:sdt>
            <w:sdtPr>
              <w:rPr>
                <w:i/>
              </w:rPr>
              <w:alias w:val="Autor"/>
              <w:id w:val="11342289"/>
              <w:placeholder>
                <w:docPart w:val="DE71073B32C8485A8744AC477C281141"/>
              </w:placeholder>
              <w:dataBinding w:prefixMappings="xmlns:ns0='http://purl.org/dc/elements/1.1/' xmlns:ns1='http://schemas.openxmlformats.org/package/2006/metadata/core-properties' " w:xpath="/ns1:coreProperties[1]/ns0:creator[1]" w:storeItemID="{6C3C8BC8-F283-45AE-878A-BAB7291924A1}"/>
              <w:text/>
            </w:sdtPr>
            <w:sdtContent>
              <w:r>
                <w:rPr>
                  <w:i/>
                </w:rPr>
                <w:t>Manuel Jesús Romero Perales</w:t>
              </w:r>
            </w:sdtContent>
          </w:sdt>
        </w:p>
      </w:tc>
      <w:tc>
        <w:tcPr>
          <w:tcW w:w="500" w:type="pct"/>
          <w:tcBorders>
            <w:top w:val="single" w:sz="4" w:space="0" w:color="C0504D" w:themeColor="accent2"/>
          </w:tcBorders>
          <w:shd w:val="clear" w:color="auto" w:fill="943634" w:themeFill="accent2" w:themeFillShade="BF"/>
        </w:tcPr>
        <w:p w:rsidR="005D599A" w:rsidRDefault="005D599A">
          <w:pPr>
            <w:pStyle w:val="Encabezado"/>
            <w:rPr>
              <w:color w:val="FFFFFF" w:themeColor="background1"/>
            </w:rPr>
          </w:pPr>
          <w:fldSimple w:instr=" PAGE   \* MERGEFORMAT ">
            <w:r w:rsidR="00AF692D" w:rsidRPr="00AF692D">
              <w:rPr>
                <w:noProof/>
                <w:color w:val="FFFFFF" w:themeColor="background1"/>
              </w:rPr>
              <w:t>23</w:t>
            </w:r>
          </w:fldSimple>
        </w:p>
      </w:tc>
    </w:tr>
  </w:tbl>
  <w:p w:rsidR="005D599A" w:rsidRDefault="005D599A" w:rsidP="00010FAF">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5D599A" w:rsidTr="009D1163">
      <w:tc>
        <w:tcPr>
          <w:tcW w:w="4500" w:type="pct"/>
          <w:tcBorders>
            <w:top w:val="single" w:sz="4" w:space="0" w:color="000000" w:themeColor="text1"/>
          </w:tcBorders>
        </w:tcPr>
        <w:p w:rsidR="005D599A" w:rsidRDefault="005D599A" w:rsidP="009D1163">
          <w:pPr>
            <w:pStyle w:val="Piedepgina"/>
            <w:jc w:val="right"/>
          </w:pPr>
          <w:sdt>
            <w:sdtPr>
              <w:alias w:val="Organización"/>
              <w:id w:val="11342314"/>
              <w:placeholder>
                <w:docPart w:val="6D4CFA0E62E5493E97593710D21C870B"/>
              </w:placeholder>
              <w:dataBinding w:prefixMappings="xmlns:ns0='http://schemas.openxmlformats.org/officeDocument/2006/extended-properties'" w:xpath="/ns0:Properties[1]/ns0:Company[1]" w:storeItemID="{6668398D-A668-4E3E-A5EB-62B293D839F1}"/>
              <w:text/>
            </w:sdtPr>
            <w:sdtContent>
              <w:r>
                <w:t>UMA - Universidad de Málaga</w:t>
              </w:r>
            </w:sdtContent>
          </w:sdt>
          <w:r>
            <w:t xml:space="preserve"> |</w:t>
          </w:r>
          <w:r w:rsidRPr="0056742A">
            <w:t xml:space="preserve"> </w:t>
          </w:r>
          <w:sdt>
            <w:sdtPr>
              <w:rPr>
                <w:i/>
              </w:rPr>
              <w:alias w:val="Autor"/>
              <w:id w:val="11342315"/>
              <w:placeholder>
                <w:docPart w:val="D51D26AD747B4CF3BC4721C5BAB94251"/>
              </w:placeholder>
              <w:dataBinding w:prefixMappings="xmlns:ns0='http://purl.org/dc/elements/1.1/' xmlns:ns1='http://schemas.openxmlformats.org/package/2006/metadata/core-properties' " w:xpath="/ns1:coreProperties[1]/ns0:creator[1]" w:storeItemID="{6C3C8BC8-F283-45AE-878A-BAB7291924A1}"/>
              <w:text/>
            </w:sdtPr>
            <w:sdtContent>
              <w:r>
                <w:rPr>
                  <w:i/>
                </w:rPr>
                <w:t>Manuel Jesús Romero Perales</w:t>
              </w:r>
            </w:sdtContent>
          </w:sdt>
        </w:p>
      </w:tc>
      <w:tc>
        <w:tcPr>
          <w:tcW w:w="500" w:type="pct"/>
          <w:tcBorders>
            <w:top w:val="single" w:sz="4" w:space="0" w:color="C0504D" w:themeColor="accent2"/>
          </w:tcBorders>
          <w:shd w:val="clear" w:color="auto" w:fill="943634" w:themeFill="accent2" w:themeFillShade="BF"/>
        </w:tcPr>
        <w:p w:rsidR="005D599A" w:rsidRDefault="005D599A" w:rsidP="009D1163">
          <w:pPr>
            <w:pStyle w:val="Encabezado"/>
            <w:rPr>
              <w:color w:val="FFFFFF" w:themeColor="background1"/>
            </w:rPr>
          </w:pPr>
          <w:fldSimple w:instr=" PAGE   \* MERGEFORMAT ">
            <w:r w:rsidR="00FD771C" w:rsidRPr="00FD771C">
              <w:rPr>
                <w:noProof/>
                <w:color w:val="FFFFFF" w:themeColor="background1"/>
              </w:rPr>
              <w:t>1</w:t>
            </w:r>
          </w:fldSimple>
        </w:p>
      </w:tc>
    </w:tr>
  </w:tbl>
  <w:p w:rsidR="005D599A" w:rsidRDefault="005D599A" w:rsidP="0098574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B6992" w:rsidRDefault="002B6992" w:rsidP="00B07406">
      <w:pPr>
        <w:spacing w:after="0" w:line="240" w:lineRule="auto"/>
      </w:pPr>
      <w:r>
        <w:separator/>
      </w:r>
    </w:p>
  </w:footnote>
  <w:footnote w:type="continuationSeparator" w:id="1">
    <w:p w:rsidR="002B6992" w:rsidRDefault="002B6992" w:rsidP="00B0740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599A" w:rsidRDefault="005D599A" w:rsidP="00985747">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sdt>
      <w:sdtPr>
        <w:rPr>
          <w:b/>
        </w:rPr>
        <w:alias w:val="Título"/>
        <w:id w:val="11342307"/>
        <w:placeholder>
          <w:docPart w:val="206F0EC6FD70473998D1C3BE5D74526C"/>
        </w:placeholder>
        <w:dataBinding w:prefixMappings="xmlns:ns0='http://schemas.openxmlformats.org/package/2006/metadata/core-properties' xmlns:ns1='http://purl.org/dc/elements/1.1/'" w:xpath="/ns0:coreProperties[1]/ns1:title[1]" w:storeItemID="{6C3C8BC8-F283-45AE-878A-BAB7291924A1}"/>
        <w:text/>
      </w:sdtPr>
      <w:sdtContent>
        <w:r w:rsidRPr="00945E3B">
          <w:rPr>
            <w:b/>
          </w:rPr>
          <w:t>Título del PFC</w:t>
        </w:r>
      </w:sdtContent>
    </w:sdt>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599A" w:rsidRDefault="005D599A" w:rsidP="00985747">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sdt>
      <w:sdtPr>
        <w:rPr>
          <w:b/>
        </w:rPr>
        <w:alias w:val="Título"/>
        <w:id w:val="11342298"/>
        <w:placeholder>
          <w:docPart w:val="CF24B051E794489B84798EAD6AF942BC"/>
        </w:placeholder>
        <w:dataBinding w:prefixMappings="xmlns:ns0='http://schemas.openxmlformats.org/package/2006/metadata/core-properties' xmlns:ns1='http://purl.org/dc/elements/1.1/'" w:xpath="/ns0:coreProperties[1]/ns1:title[1]" w:storeItemID="{6C3C8BC8-F283-45AE-878A-BAB7291924A1}"/>
        <w:text/>
      </w:sdtPr>
      <w:sdtContent>
        <w:r w:rsidRPr="00945E3B">
          <w:rPr>
            <w:b/>
          </w:rPr>
          <w:t>Título del PFC</w:t>
        </w:r>
      </w:sdtContent>
    </w:sdt>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599A" w:rsidRDefault="005D599A" w:rsidP="0056742A">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r w:rsidRPr="00945E3B">
      <w:rPr>
        <w:b/>
      </w:rPr>
      <w:t>Título del PFC</w:t>
    </w:r>
    <w:r>
      <w:rPr>
        <w:rFonts w:asciiTheme="majorHAnsi" w:eastAsiaTheme="majorEastAsia" w:hAnsiTheme="majorHAnsi" w:cstheme="majorBidi"/>
        <w:sz w:val="32"/>
        <w:szCs w:val="32"/>
      </w:rPr>
      <w:t xml:space="preserve"> </w:t>
    </w:r>
    <w:r>
      <w:t>|</w:t>
    </w:r>
    <w:r>
      <w:rPr>
        <w:rFonts w:asciiTheme="majorHAnsi" w:eastAsiaTheme="majorEastAsia" w:hAnsiTheme="majorHAnsi" w:cstheme="majorBidi"/>
        <w:sz w:val="32"/>
        <w:szCs w:val="32"/>
      </w:rPr>
      <w:t xml:space="preserve"> </w:t>
    </w:r>
    <w:r>
      <w:rPr>
        <w:i/>
      </w:rPr>
      <w:t xml:space="preserve">Diseño de un interfaz cerebro computadora para navegar a través de entornos </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599A" w:rsidRDefault="005D599A" w:rsidP="00010FAF">
    <w:pPr>
      <w:pStyle w:val="Encabezado"/>
      <w:pBdr>
        <w:bottom w:val="thickThinSmallGap" w:sz="24" w:space="1" w:color="622423" w:themeColor="accent2" w:themeShade="7F"/>
      </w:pBdr>
      <w:tabs>
        <w:tab w:val="left" w:pos="5850"/>
      </w:tabs>
      <w:jc w:val="right"/>
      <w:rPr>
        <w:rFonts w:asciiTheme="majorHAnsi" w:eastAsiaTheme="majorEastAsia" w:hAnsiTheme="majorHAnsi" w:cstheme="majorBidi"/>
        <w:sz w:val="32"/>
        <w:szCs w:val="32"/>
      </w:rPr>
    </w:pPr>
    <w:r w:rsidRPr="003B0263">
      <w:rPr>
        <w:i/>
      </w:rPr>
      <w:fldChar w:fldCharType="begin"/>
    </w:r>
    <w:r w:rsidRPr="003B0263">
      <w:rPr>
        <w:i/>
      </w:rPr>
      <w:instrText xml:space="preserve"> STYLEREF  "1"  </w:instrText>
    </w:r>
    <w:r w:rsidRPr="003B0263">
      <w:rPr>
        <w:i/>
      </w:rPr>
      <w:fldChar w:fldCharType="separate"/>
    </w:r>
    <w:r w:rsidR="00AF692D">
      <w:rPr>
        <w:i/>
        <w:noProof/>
      </w:rPr>
      <w:t>Modelado de la Escuela</w:t>
    </w:r>
    <w:r w:rsidRPr="003B0263">
      <w:rPr>
        <w:i/>
      </w:rPr>
      <w:fldChar w:fldCharType="end"/>
    </w:r>
    <w:r>
      <w:rPr>
        <w:i/>
      </w:rPr>
      <w:t xml:space="preserve"> </w:t>
    </w:r>
    <w:r>
      <w:t xml:space="preserve">| </w:t>
    </w:r>
    <w:r w:rsidRPr="00945E3B">
      <w:rPr>
        <w:b/>
      </w:rPr>
      <w:t>Título del PFC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599A" w:rsidRDefault="005D599A" w:rsidP="0030399E">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r w:rsidRPr="003B0263">
      <w:rPr>
        <w:i/>
      </w:rPr>
      <w:fldChar w:fldCharType="begin"/>
    </w:r>
    <w:r w:rsidRPr="003B0263">
      <w:rPr>
        <w:i/>
      </w:rPr>
      <w:instrText xml:space="preserve"> STYLEREF  "1"  </w:instrText>
    </w:r>
    <w:r w:rsidRPr="003B0263">
      <w:rPr>
        <w:i/>
      </w:rPr>
      <w:fldChar w:fldCharType="separate"/>
    </w:r>
    <w:r>
      <w:rPr>
        <w:i/>
        <w:noProof/>
      </w:rPr>
      <w:t>Modelado de Vivienda Virtual</w:t>
    </w:r>
    <w:r w:rsidRPr="003B0263">
      <w:rPr>
        <w:i/>
      </w:rPr>
      <w:fldChar w:fldCharType="end"/>
    </w:r>
    <w:r>
      <w:rPr>
        <w:i/>
      </w:rPr>
      <w:t xml:space="preserve"> </w:t>
    </w:r>
    <w:r>
      <w:t xml:space="preserve">| </w:t>
    </w:r>
    <w:r w:rsidRPr="00945E3B">
      <w:rPr>
        <w:b/>
      </w:rPr>
      <w:t>Título del PFC</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F18CE"/>
    <w:multiLevelType w:val="hybridMultilevel"/>
    <w:tmpl w:val="AF222D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1B4560A9"/>
    <w:multiLevelType w:val="hybridMultilevel"/>
    <w:tmpl w:val="D2B4DE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E4A3277"/>
    <w:multiLevelType w:val="hybridMultilevel"/>
    <w:tmpl w:val="9F9EE5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1AD16A4"/>
    <w:multiLevelType w:val="hybridMultilevel"/>
    <w:tmpl w:val="7E46A9BA"/>
    <w:lvl w:ilvl="0" w:tplc="3E887B2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CCE0E1F"/>
    <w:multiLevelType w:val="hybridMultilevel"/>
    <w:tmpl w:val="8614276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315963B3"/>
    <w:multiLevelType w:val="hybridMultilevel"/>
    <w:tmpl w:val="DDE08C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C8217D6"/>
    <w:multiLevelType w:val="hybridMultilevel"/>
    <w:tmpl w:val="42A043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41BA4E24"/>
    <w:multiLevelType w:val="hybridMultilevel"/>
    <w:tmpl w:val="0FB015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7111C4B"/>
    <w:multiLevelType w:val="hybridMultilevel"/>
    <w:tmpl w:val="31B2EEA4"/>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4A461997"/>
    <w:multiLevelType w:val="hybridMultilevel"/>
    <w:tmpl w:val="E4EA73B6"/>
    <w:lvl w:ilvl="0" w:tplc="24AE881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D796D94"/>
    <w:multiLevelType w:val="hybridMultilevel"/>
    <w:tmpl w:val="04CEC3D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56280A8B"/>
    <w:multiLevelType w:val="multilevel"/>
    <w:tmpl w:val="D9C0572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2">
    <w:nsid w:val="5F7735F9"/>
    <w:multiLevelType w:val="hybridMultilevel"/>
    <w:tmpl w:val="DDB64996"/>
    <w:lvl w:ilvl="0" w:tplc="0C0A0013">
      <w:start w:val="1"/>
      <w:numFmt w:val="upperRoman"/>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16A7356"/>
    <w:multiLevelType w:val="hybridMultilevel"/>
    <w:tmpl w:val="F5A8E8A4"/>
    <w:lvl w:ilvl="0" w:tplc="0C0A0017">
      <w:start w:val="9"/>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61A00104"/>
    <w:multiLevelType w:val="hybridMultilevel"/>
    <w:tmpl w:val="56CE8EF2"/>
    <w:lvl w:ilvl="0" w:tplc="3D462290">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2C60652"/>
    <w:multiLevelType w:val="hybridMultilevel"/>
    <w:tmpl w:val="F44A674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E76CABC2">
      <w:start w:val="1"/>
      <w:numFmt w:val="upperLetter"/>
      <w:lvlText w:val="%3)"/>
      <w:lvlJc w:val="left"/>
      <w:pPr>
        <w:ind w:left="2340" w:hanging="360"/>
      </w:pPr>
      <w:rPr>
        <w:rFonts w:hint="default"/>
      </w:rPr>
    </w:lvl>
    <w:lvl w:ilvl="3" w:tplc="D1646732">
      <w:start w:val="1"/>
      <w:numFmt w:val="lowerLetter"/>
      <w:lvlText w:val="%4)"/>
      <w:lvlJc w:val="left"/>
      <w:pPr>
        <w:ind w:left="2880" w:hanging="360"/>
      </w:pPr>
      <w:rPr>
        <w:rFonts w:hint="default"/>
      </w:rPr>
    </w:lvl>
    <w:lvl w:ilvl="4" w:tplc="C77EAE78">
      <w:start w:val="1"/>
      <w:numFmt w:val="bullet"/>
      <w:lvlText w:val=""/>
      <w:lvlJc w:val="left"/>
      <w:pPr>
        <w:ind w:left="3600" w:hanging="360"/>
      </w:pPr>
      <w:rPr>
        <w:rFonts w:ascii="Symbol" w:eastAsiaTheme="minorHAnsi" w:hAnsi="Symbol" w:cstheme="minorBidi" w:hint="default"/>
      </w:rPr>
    </w:lvl>
    <w:lvl w:ilvl="5" w:tplc="FC62BDE4">
      <w:start w:val="1"/>
      <w:numFmt w:val="decimal"/>
      <w:lvlText w:val="%6)"/>
      <w:lvlJc w:val="left"/>
      <w:pPr>
        <w:ind w:left="4500" w:hanging="360"/>
      </w:pPr>
      <w:rPr>
        <w:rFonts w:hint="default"/>
      </w:rPr>
    </w:lvl>
    <w:lvl w:ilvl="6" w:tplc="535A3E46">
      <w:start w:val="1"/>
      <w:numFmt w:val="upperLetter"/>
      <w:lvlText w:val="%7."/>
      <w:lvlJc w:val="left"/>
      <w:pPr>
        <w:ind w:left="5040" w:hanging="360"/>
      </w:pPr>
      <w:rPr>
        <w:rFonts w:hint="default"/>
      </w:rPr>
    </w:lvl>
    <w:lvl w:ilvl="7" w:tplc="600AC2A6">
      <w:start w:val="2"/>
      <w:numFmt w:val="lowerRoman"/>
      <w:lvlText w:val="%8)"/>
      <w:lvlJc w:val="left"/>
      <w:pPr>
        <w:ind w:left="6120" w:hanging="720"/>
      </w:pPr>
      <w:rPr>
        <w:rFonts w:hint="default"/>
      </w:rPr>
    </w:lvl>
    <w:lvl w:ilvl="8" w:tplc="0C0A001B" w:tentative="1">
      <w:start w:val="1"/>
      <w:numFmt w:val="lowerRoman"/>
      <w:lvlText w:val="%9."/>
      <w:lvlJc w:val="right"/>
      <w:pPr>
        <w:ind w:left="6480" w:hanging="180"/>
      </w:pPr>
    </w:lvl>
  </w:abstractNum>
  <w:abstractNum w:abstractNumId="16">
    <w:nsid w:val="66423F7B"/>
    <w:multiLevelType w:val="hybridMultilevel"/>
    <w:tmpl w:val="2D52F922"/>
    <w:lvl w:ilvl="0" w:tplc="30BAC48E">
      <w:start w:val="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9146881"/>
    <w:multiLevelType w:val="hybridMultilevel"/>
    <w:tmpl w:val="42A043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69BF09A6"/>
    <w:multiLevelType w:val="hybridMultilevel"/>
    <w:tmpl w:val="41A81C7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6BF4341E"/>
    <w:multiLevelType w:val="hybridMultilevel"/>
    <w:tmpl w:val="7D7C718E"/>
    <w:lvl w:ilvl="0" w:tplc="A46681E4">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C0550A1"/>
    <w:multiLevelType w:val="hybridMultilevel"/>
    <w:tmpl w:val="BB94AD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70C33E92"/>
    <w:multiLevelType w:val="hybridMultilevel"/>
    <w:tmpl w:val="044AE0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7B472EB9"/>
    <w:multiLevelType w:val="hybridMultilevel"/>
    <w:tmpl w:val="36501D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1"/>
  </w:num>
  <w:num w:numId="2">
    <w:abstractNumId w:val="0"/>
  </w:num>
  <w:num w:numId="3">
    <w:abstractNumId w:val="4"/>
  </w:num>
  <w:num w:numId="4">
    <w:abstractNumId w:val="1"/>
  </w:num>
  <w:num w:numId="5">
    <w:abstractNumId w:val="16"/>
  </w:num>
  <w:num w:numId="6">
    <w:abstractNumId w:val="14"/>
  </w:num>
  <w:num w:numId="7">
    <w:abstractNumId w:val="2"/>
  </w:num>
  <w:num w:numId="8">
    <w:abstractNumId w:val="21"/>
  </w:num>
  <w:num w:numId="9">
    <w:abstractNumId w:val="15"/>
  </w:num>
  <w:num w:numId="10">
    <w:abstractNumId w:val="3"/>
  </w:num>
  <w:num w:numId="11">
    <w:abstractNumId w:val="9"/>
  </w:num>
  <w:num w:numId="12">
    <w:abstractNumId w:val="7"/>
  </w:num>
  <w:num w:numId="13">
    <w:abstractNumId w:val="22"/>
  </w:num>
  <w:num w:numId="14">
    <w:abstractNumId w:val="8"/>
  </w:num>
  <w:num w:numId="15">
    <w:abstractNumId w:val="13"/>
  </w:num>
  <w:num w:numId="16">
    <w:abstractNumId w:val="12"/>
  </w:num>
  <w:num w:numId="17">
    <w:abstractNumId w:val="5"/>
  </w:num>
  <w:num w:numId="18">
    <w:abstractNumId w:val="19"/>
  </w:num>
  <w:num w:numId="19">
    <w:abstractNumId w:val="18"/>
  </w:num>
  <w:num w:numId="20">
    <w:abstractNumId w:val="6"/>
  </w:num>
  <w:num w:numId="21">
    <w:abstractNumId w:val="17"/>
  </w:num>
  <w:num w:numId="22">
    <w:abstractNumId w:val="20"/>
  </w:num>
  <w:num w:numId="23">
    <w:abstractNumId w:val="10"/>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08"/>
  <w:hyphenationZone w:val="425"/>
  <w:evenAndOddHeaders/>
  <w:characterSpacingControl w:val="doNotCompress"/>
  <w:hdrShapeDefaults>
    <o:shapedefaults v:ext="edit" spidmax="184322"/>
  </w:hdrShapeDefaults>
  <w:footnotePr>
    <w:footnote w:id="0"/>
    <w:footnote w:id="1"/>
  </w:footnotePr>
  <w:endnotePr>
    <w:endnote w:id="0"/>
    <w:endnote w:id="1"/>
  </w:endnotePr>
  <w:compat/>
  <w:rsids>
    <w:rsidRoot w:val="00900E8E"/>
    <w:rsid w:val="00000633"/>
    <w:rsid w:val="00000F0A"/>
    <w:rsid w:val="00003134"/>
    <w:rsid w:val="000038F5"/>
    <w:rsid w:val="0000502A"/>
    <w:rsid w:val="00006663"/>
    <w:rsid w:val="00006EF7"/>
    <w:rsid w:val="00010FAF"/>
    <w:rsid w:val="00011B8C"/>
    <w:rsid w:val="000170B0"/>
    <w:rsid w:val="000227F6"/>
    <w:rsid w:val="00022926"/>
    <w:rsid w:val="000262A9"/>
    <w:rsid w:val="000266B2"/>
    <w:rsid w:val="00027686"/>
    <w:rsid w:val="00030624"/>
    <w:rsid w:val="00034C55"/>
    <w:rsid w:val="000360FC"/>
    <w:rsid w:val="0004146D"/>
    <w:rsid w:val="000422D9"/>
    <w:rsid w:val="000440A4"/>
    <w:rsid w:val="0004471D"/>
    <w:rsid w:val="00044A89"/>
    <w:rsid w:val="00045453"/>
    <w:rsid w:val="00050339"/>
    <w:rsid w:val="000518F4"/>
    <w:rsid w:val="00055874"/>
    <w:rsid w:val="000560E3"/>
    <w:rsid w:val="00061910"/>
    <w:rsid w:val="000703FC"/>
    <w:rsid w:val="00071F1D"/>
    <w:rsid w:val="00074AA4"/>
    <w:rsid w:val="0007620D"/>
    <w:rsid w:val="00080C22"/>
    <w:rsid w:val="000815A5"/>
    <w:rsid w:val="00081E2F"/>
    <w:rsid w:val="00083F85"/>
    <w:rsid w:val="00087354"/>
    <w:rsid w:val="00087411"/>
    <w:rsid w:val="0009053A"/>
    <w:rsid w:val="0009204D"/>
    <w:rsid w:val="00097FB6"/>
    <w:rsid w:val="000A0C62"/>
    <w:rsid w:val="000A3721"/>
    <w:rsid w:val="000A565F"/>
    <w:rsid w:val="000A5B23"/>
    <w:rsid w:val="000A6662"/>
    <w:rsid w:val="000B359E"/>
    <w:rsid w:val="000B5394"/>
    <w:rsid w:val="000B71C0"/>
    <w:rsid w:val="000B79F4"/>
    <w:rsid w:val="000C05C6"/>
    <w:rsid w:val="000C395F"/>
    <w:rsid w:val="000C5B48"/>
    <w:rsid w:val="000C6C45"/>
    <w:rsid w:val="000D07DA"/>
    <w:rsid w:val="000D2C02"/>
    <w:rsid w:val="000D4C39"/>
    <w:rsid w:val="000D67BE"/>
    <w:rsid w:val="000E2969"/>
    <w:rsid w:val="000E33F8"/>
    <w:rsid w:val="000E4108"/>
    <w:rsid w:val="000E470F"/>
    <w:rsid w:val="000F06F2"/>
    <w:rsid w:val="000F0B49"/>
    <w:rsid w:val="000F0F65"/>
    <w:rsid w:val="000F226F"/>
    <w:rsid w:val="000F27F1"/>
    <w:rsid w:val="000F2981"/>
    <w:rsid w:val="000F6BED"/>
    <w:rsid w:val="00100797"/>
    <w:rsid w:val="0010274D"/>
    <w:rsid w:val="00102757"/>
    <w:rsid w:val="00104333"/>
    <w:rsid w:val="001061F1"/>
    <w:rsid w:val="00106728"/>
    <w:rsid w:val="001067FF"/>
    <w:rsid w:val="0010745C"/>
    <w:rsid w:val="00110694"/>
    <w:rsid w:val="0011308B"/>
    <w:rsid w:val="0011534D"/>
    <w:rsid w:val="00117ACB"/>
    <w:rsid w:val="00125F31"/>
    <w:rsid w:val="00132CDC"/>
    <w:rsid w:val="00134399"/>
    <w:rsid w:val="001350B2"/>
    <w:rsid w:val="00136309"/>
    <w:rsid w:val="001403E5"/>
    <w:rsid w:val="001410F3"/>
    <w:rsid w:val="00147D13"/>
    <w:rsid w:val="00150703"/>
    <w:rsid w:val="00154FE3"/>
    <w:rsid w:val="00155F8A"/>
    <w:rsid w:val="00156B56"/>
    <w:rsid w:val="00161B12"/>
    <w:rsid w:val="00164CEA"/>
    <w:rsid w:val="001650DE"/>
    <w:rsid w:val="00167241"/>
    <w:rsid w:val="00167F8A"/>
    <w:rsid w:val="00167FD1"/>
    <w:rsid w:val="00170C75"/>
    <w:rsid w:val="00170DE7"/>
    <w:rsid w:val="00171A0C"/>
    <w:rsid w:val="00175836"/>
    <w:rsid w:val="00176BFB"/>
    <w:rsid w:val="00180199"/>
    <w:rsid w:val="001815D7"/>
    <w:rsid w:val="00193DDD"/>
    <w:rsid w:val="00197F6D"/>
    <w:rsid w:val="001A1A17"/>
    <w:rsid w:val="001A2A25"/>
    <w:rsid w:val="001A300B"/>
    <w:rsid w:val="001A3078"/>
    <w:rsid w:val="001A455C"/>
    <w:rsid w:val="001A7E77"/>
    <w:rsid w:val="001B0DB2"/>
    <w:rsid w:val="001B103D"/>
    <w:rsid w:val="001B137E"/>
    <w:rsid w:val="001B2999"/>
    <w:rsid w:val="001B2A40"/>
    <w:rsid w:val="001B56E5"/>
    <w:rsid w:val="001B694E"/>
    <w:rsid w:val="001C0796"/>
    <w:rsid w:val="001C3438"/>
    <w:rsid w:val="001C39D0"/>
    <w:rsid w:val="001D0531"/>
    <w:rsid w:val="001D0D5A"/>
    <w:rsid w:val="001D1F40"/>
    <w:rsid w:val="001D24C4"/>
    <w:rsid w:val="001E071C"/>
    <w:rsid w:val="001E2631"/>
    <w:rsid w:val="001E3D73"/>
    <w:rsid w:val="001E4B0E"/>
    <w:rsid w:val="001E6977"/>
    <w:rsid w:val="001E6F28"/>
    <w:rsid w:val="001E79EA"/>
    <w:rsid w:val="001F001E"/>
    <w:rsid w:val="001F0B4B"/>
    <w:rsid w:val="001F15A3"/>
    <w:rsid w:val="001F391E"/>
    <w:rsid w:val="001F4FC7"/>
    <w:rsid w:val="001F596A"/>
    <w:rsid w:val="001F675E"/>
    <w:rsid w:val="002001A8"/>
    <w:rsid w:val="002106AB"/>
    <w:rsid w:val="00210AAD"/>
    <w:rsid w:val="002116A9"/>
    <w:rsid w:val="00212745"/>
    <w:rsid w:val="002138E0"/>
    <w:rsid w:val="00214244"/>
    <w:rsid w:val="0021485C"/>
    <w:rsid w:val="002216BD"/>
    <w:rsid w:val="00223453"/>
    <w:rsid w:val="002240E3"/>
    <w:rsid w:val="0022484D"/>
    <w:rsid w:val="00224DD3"/>
    <w:rsid w:val="0022508A"/>
    <w:rsid w:val="0023222C"/>
    <w:rsid w:val="002346DD"/>
    <w:rsid w:val="002356C8"/>
    <w:rsid w:val="00235C0C"/>
    <w:rsid w:val="00241403"/>
    <w:rsid w:val="002451A6"/>
    <w:rsid w:val="00252DC8"/>
    <w:rsid w:val="0025493F"/>
    <w:rsid w:val="00260B41"/>
    <w:rsid w:val="002619F2"/>
    <w:rsid w:val="00261F67"/>
    <w:rsid w:val="00262A91"/>
    <w:rsid w:val="00266411"/>
    <w:rsid w:val="0026674A"/>
    <w:rsid w:val="002671DD"/>
    <w:rsid w:val="002676DF"/>
    <w:rsid w:val="00271364"/>
    <w:rsid w:val="00275899"/>
    <w:rsid w:val="00281318"/>
    <w:rsid w:val="00287814"/>
    <w:rsid w:val="00287E7A"/>
    <w:rsid w:val="00291568"/>
    <w:rsid w:val="00296495"/>
    <w:rsid w:val="002A3B84"/>
    <w:rsid w:val="002A4A98"/>
    <w:rsid w:val="002A573E"/>
    <w:rsid w:val="002A60F6"/>
    <w:rsid w:val="002B189A"/>
    <w:rsid w:val="002B3996"/>
    <w:rsid w:val="002B6992"/>
    <w:rsid w:val="002B6A0D"/>
    <w:rsid w:val="002C1D31"/>
    <w:rsid w:val="002C7079"/>
    <w:rsid w:val="002D14D9"/>
    <w:rsid w:val="002D30A4"/>
    <w:rsid w:val="002D3216"/>
    <w:rsid w:val="002D3F5E"/>
    <w:rsid w:val="002D4D82"/>
    <w:rsid w:val="002D692F"/>
    <w:rsid w:val="002D6F24"/>
    <w:rsid w:val="002E1790"/>
    <w:rsid w:val="002E3A62"/>
    <w:rsid w:val="002E5074"/>
    <w:rsid w:val="002E5437"/>
    <w:rsid w:val="002E5AB4"/>
    <w:rsid w:val="002F13C3"/>
    <w:rsid w:val="002F1C54"/>
    <w:rsid w:val="002F2840"/>
    <w:rsid w:val="002F2F76"/>
    <w:rsid w:val="002F3D8E"/>
    <w:rsid w:val="002F4B98"/>
    <w:rsid w:val="00301196"/>
    <w:rsid w:val="00303207"/>
    <w:rsid w:val="0030399E"/>
    <w:rsid w:val="00307E9F"/>
    <w:rsid w:val="0031414F"/>
    <w:rsid w:val="003158D0"/>
    <w:rsid w:val="00320944"/>
    <w:rsid w:val="00320ABA"/>
    <w:rsid w:val="003228F1"/>
    <w:rsid w:val="003229AF"/>
    <w:rsid w:val="0032623D"/>
    <w:rsid w:val="0032689A"/>
    <w:rsid w:val="00330790"/>
    <w:rsid w:val="003310A7"/>
    <w:rsid w:val="0033138B"/>
    <w:rsid w:val="0033238B"/>
    <w:rsid w:val="003339C9"/>
    <w:rsid w:val="00334B33"/>
    <w:rsid w:val="003376F1"/>
    <w:rsid w:val="00337A77"/>
    <w:rsid w:val="0034206B"/>
    <w:rsid w:val="00346491"/>
    <w:rsid w:val="00352547"/>
    <w:rsid w:val="00354C8D"/>
    <w:rsid w:val="00357D8C"/>
    <w:rsid w:val="003605F7"/>
    <w:rsid w:val="00360CBC"/>
    <w:rsid w:val="00360F69"/>
    <w:rsid w:val="00360FFA"/>
    <w:rsid w:val="003665F4"/>
    <w:rsid w:val="00366A8A"/>
    <w:rsid w:val="00367D04"/>
    <w:rsid w:val="00367DD5"/>
    <w:rsid w:val="003719DB"/>
    <w:rsid w:val="00371C85"/>
    <w:rsid w:val="00374274"/>
    <w:rsid w:val="00374540"/>
    <w:rsid w:val="00376B50"/>
    <w:rsid w:val="00386AA7"/>
    <w:rsid w:val="00387493"/>
    <w:rsid w:val="00390567"/>
    <w:rsid w:val="00396F2A"/>
    <w:rsid w:val="00397B5C"/>
    <w:rsid w:val="003A1821"/>
    <w:rsid w:val="003A2424"/>
    <w:rsid w:val="003A3626"/>
    <w:rsid w:val="003A55FE"/>
    <w:rsid w:val="003B0263"/>
    <w:rsid w:val="003B0D77"/>
    <w:rsid w:val="003B387A"/>
    <w:rsid w:val="003B3D45"/>
    <w:rsid w:val="003B6D36"/>
    <w:rsid w:val="003C1283"/>
    <w:rsid w:val="003C41D4"/>
    <w:rsid w:val="003C571F"/>
    <w:rsid w:val="003C5A11"/>
    <w:rsid w:val="003C5F41"/>
    <w:rsid w:val="003D0CED"/>
    <w:rsid w:val="003D1B15"/>
    <w:rsid w:val="003D61BE"/>
    <w:rsid w:val="003D6511"/>
    <w:rsid w:val="003D7D42"/>
    <w:rsid w:val="003E473B"/>
    <w:rsid w:val="003E4772"/>
    <w:rsid w:val="003E4FE8"/>
    <w:rsid w:val="003F36A3"/>
    <w:rsid w:val="003F3A0E"/>
    <w:rsid w:val="003F5158"/>
    <w:rsid w:val="003F540C"/>
    <w:rsid w:val="003F74B0"/>
    <w:rsid w:val="003F79F0"/>
    <w:rsid w:val="0040289E"/>
    <w:rsid w:val="0040451B"/>
    <w:rsid w:val="00404AFA"/>
    <w:rsid w:val="004111B0"/>
    <w:rsid w:val="004160BD"/>
    <w:rsid w:val="004204A0"/>
    <w:rsid w:val="00422786"/>
    <w:rsid w:val="00423F19"/>
    <w:rsid w:val="004261CF"/>
    <w:rsid w:val="00431215"/>
    <w:rsid w:val="004330B4"/>
    <w:rsid w:val="00440A85"/>
    <w:rsid w:val="00441F2B"/>
    <w:rsid w:val="004427A3"/>
    <w:rsid w:val="004445C9"/>
    <w:rsid w:val="00447B8B"/>
    <w:rsid w:val="00453D41"/>
    <w:rsid w:val="00461891"/>
    <w:rsid w:val="00466613"/>
    <w:rsid w:val="004740C2"/>
    <w:rsid w:val="00474E48"/>
    <w:rsid w:val="00477AFD"/>
    <w:rsid w:val="00481BB6"/>
    <w:rsid w:val="0048351D"/>
    <w:rsid w:val="00483B4F"/>
    <w:rsid w:val="0048445B"/>
    <w:rsid w:val="00484CA6"/>
    <w:rsid w:val="00487E4E"/>
    <w:rsid w:val="00492022"/>
    <w:rsid w:val="00492DB2"/>
    <w:rsid w:val="00493155"/>
    <w:rsid w:val="004A1094"/>
    <w:rsid w:val="004A17CC"/>
    <w:rsid w:val="004B006F"/>
    <w:rsid w:val="004B06A7"/>
    <w:rsid w:val="004B2E3D"/>
    <w:rsid w:val="004C254D"/>
    <w:rsid w:val="004C377A"/>
    <w:rsid w:val="004C5B48"/>
    <w:rsid w:val="004C5DFD"/>
    <w:rsid w:val="004C6F14"/>
    <w:rsid w:val="004C7E02"/>
    <w:rsid w:val="004D075D"/>
    <w:rsid w:val="004D58AF"/>
    <w:rsid w:val="004D6252"/>
    <w:rsid w:val="004E2F85"/>
    <w:rsid w:val="004E378C"/>
    <w:rsid w:val="004E404E"/>
    <w:rsid w:val="004F32B5"/>
    <w:rsid w:val="004F3DCE"/>
    <w:rsid w:val="004F7F95"/>
    <w:rsid w:val="00500B61"/>
    <w:rsid w:val="00503332"/>
    <w:rsid w:val="00503343"/>
    <w:rsid w:val="0051698F"/>
    <w:rsid w:val="00522859"/>
    <w:rsid w:val="005309D7"/>
    <w:rsid w:val="00530AA9"/>
    <w:rsid w:val="00532FB5"/>
    <w:rsid w:val="00533907"/>
    <w:rsid w:val="0053563F"/>
    <w:rsid w:val="00536DAD"/>
    <w:rsid w:val="005405AA"/>
    <w:rsid w:val="0054098E"/>
    <w:rsid w:val="0054104B"/>
    <w:rsid w:val="00541314"/>
    <w:rsid w:val="0054641E"/>
    <w:rsid w:val="00551BEE"/>
    <w:rsid w:val="005523EF"/>
    <w:rsid w:val="005534B9"/>
    <w:rsid w:val="0055444D"/>
    <w:rsid w:val="005544FE"/>
    <w:rsid w:val="00554F55"/>
    <w:rsid w:val="00555CA6"/>
    <w:rsid w:val="005578FE"/>
    <w:rsid w:val="0056099D"/>
    <w:rsid w:val="00561140"/>
    <w:rsid w:val="00563052"/>
    <w:rsid w:val="0056742A"/>
    <w:rsid w:val="00571D5D"/>
    <w:rsid w:val="005732A3"/>
    <w:rsid w:val="0057672E"/>
    <w:rsid w:val="00581406"/>
    <w:rsid w:val="00582F04"/>
    <w:rsid w:val="00585734"/>
    <w:rsid w:val="0058584E"/>
    <w:rsid w:val="00596E37"/>
    <w:rsid w:val="00597086"/>
    <w:rsid w:val="005978B8"/>
    <w:rsid w:val="005A0760"/>
    <w:rsid w:val="005A1C3B"/>
    <w:rsid w:val="005A339E"/>
    <w:rsid w:val="005A6A4A"/>
    <w:rsid w:val="005A6BB4"/>
    <w:rsid w:val="005A6CCB"/>
    <w:rsid w:val="005B1931"/>
    <w:rsid w:val="005B1AB1"/>
    <w:rsid w:val="005B440C"/>
    <w:rsid w:val="005B4F45"/>
    <w:rsid w:val="005B542A"/>
    <w:rsid w:val="005B6436"/>
    <w:rsid w:val="005C04EA"/>
    <w:rsid w:val="005C0ACA"/>
    <w:rsid w:val="005C29E5"/>
    <w:rsid w:val="005C485D"/>
    <w:rsid w:val="005D070A"/>
    <w:rsid w:val="005D1393"/>
    <w:rsid w:val="005D1DD9"/>
    <w:rsid w:val="005D20B6"/>
    <w:rsid w:val="005D35E3"/>
    <w:rsid w:val="005D3D81"/>
    <w:rsid w:val="005D599A"/>
    <w:rsid w:val="005D6D0E"/>
    <w:rsid w:val="005E0532"/>
    <w:rsid w:val="005F6A73"/>
    <w:rsid w:val="00600111"/>
    <w:rsid w:val="0060594C"/>
    <w:rsid w:val="00606501"/>
    <w:rsid w:val="00607A97"/>
    <w:rsid w:val="006105F8"/>
    <w:rsid w:val="0061162C"/>
    <w:rsid w:val="00612642"/>
    <w:rsid w:val="00613C94"/>
    <w:rsid w:val="0061446B"/>
    <w:rsid w:val="006170AC"/>
    <w:rsid w:val="00622DD8"/>
    <w:rsid w:val="0062357F"/>
    <w:rsid w:val="00632AD9"/>
    <w:rsid w:val="00633212"/>
    <w:rsid w:val="006373F8"/>
    <w:rsid w:val="00640F88"/>
    <w:rsid w:val="00642676"/>
    <w:rsid w:val="00644072"/>
    <w:rsid w:val="00647827"/>
    <w:rsid w:val="00647D10"/>
    <w:rsid w:val="0065023C"/>
    <w:rsid w:val="0065167C"/>
    <w:rsid w:val="00651E50"/>
    <w:rsid w:val="00653D7C"/>
    <w:rsid w:val="006545CC"/>
    <w:rsid w:val="00655B85"/>
    <w:rsid w:val="00660B73"/>
    <w:rsid w:val="00660FE4"/>
    <w:rsid w:val="00661C53"/>
    <w:rsid w:val="00665454"/>
    <w:rsid w:val="006710E7"/>
    <w:rsid w:val="00671AB1"/>
    <w:rsid w:val="0067234B"/>
    <w:rsid w:val="00672678"/>
    <w:rsid w:val="006726D5"/>
    <w:rsid w:val="00680153"/>
    <w:rsid w:val="00680D21"/>
    <w:rsid w:val="0068134C"/>
    <w:rsid w:val="006831CE"/>
    <w:rsid w:val="00690148"/>
    <w:rsid w:val="0069169F"/>
    <w:rsid w:val="0069295A"/>
    <w:rsid w:val="00693E7E"/>
    <w:rsid w:val="006941BE"/>
    <w:rsid w:val="00696BFD"/>
    <w:rsid w:val="00697414"/>
    <w:rsid w:val="006A07FA"/>
    <w:rsid w:val="006A0B9C"/>
    <w:rsid w:val="006A5BAF"/>
    <w:rsid w:val="006A7242"/>
    <w:rsid w:val="006A77ED"/>
    <w:rsid w:val="006A7B16"/>
    <w:rsid w:val="006B0817"/>
    <w:rsid w:val="006B11F6"/>
    <w:rsid w:val="006B17F1"/>
    <w:rsid w:val="006B25E8"/>
    <w:rsid w:val="006B33BF"/>
    <w:rsid w:val="006B61B6"/>
    <w:rsid w:val="006B68F6"/>
    <w:rsid w:val="006B77BF"/>
    <w:rsid w:val="006B7C2D"/>
    <w:rsid w:val="006C11C0"/>
    <w:rsid w:val="006C2335"/>
    <w:rsid w:val="006C2B66"/>
    <w:rsid w:val="006D2650"/>
    <w:rsid w:val="006E016A"/>
    <w:rsid w:val="006E65CA"/>
    <w:rsid w:val="006E751B"/>
    <w:rsid w:val="006F1746"/>
    <w:rsid w:val="006F26D6"/>
    <w:rsid w:val="006F3E10"/>
    <w:rsid w:val="006F65C4"/>
    <w:rsid w:val="007013C6"/>
    <w:rsid w:val="007029C6"/>
    <w:rsid w:val="00705CE3"/>
    <w:rsid w:val="0070666A"/>
    <w:rsid w:val="00706D99"/>
    <w:rsid w:val="0071111A"/>
    <w:rsid w:val="007132F8"/>
    <w:rsid w:val="0071400E"/>
    <w:rsid w:val="007168D3"/>
    <w:rsid w:val="00724C71"/>
    <w:rsid w:val="00731620"/>
    <w:rsid w:val="007356AD"/>
    <w:rsid w:val="00736614"/>
    <w:rsid w:val="00740FA9"/>
    <w:rsid w:val="00741F8F"/>
    <w:rsid w:val="00742337"/>
    <w:rsid w:val="00743DA3"/>
    <w:rsid w:val="00747039"/>
    <w:rsid w:val="007510CD"/>
    <w:rsid w:val="00751248"/>
    <w:rsid w:val="0075194D"/>
    <w:rsid w:val="0075488E"/>
    <w:rsid w:val="00754C1C"/>
    <w:rsid w:val="00754FD9"/>
    <w:rsid w:val="00756B81"/>
    <w:rsid w:val="00761F38"/>
    <w:rsid w:val="00762BA6"/>
    <w:rsid w:val="007631C6"/>
    <w:rsid w:val="00767D1F"/>
    <w:rsid w:val="007708BB"/>
    <w:rsid w:val="00772BAB"/>
    <w:rsid w:val="00775830"/>
    <w:rsid w:val="00776A3C"/>
    <w:rsid w:val="007776B7"/>
    <w:rsid w:val="00780E86"/>
    <w:rsid w:val="007815DF"/>
    <w:rsid w:val="00782A2B"/>
    <w:rsid w:val="00783360"/>
    <w:rsid w:val="007900F0"/>
    <w:rsid w:val="00792962"/>
    <w:rsid w:val="00793DA5"/>
    <w:rsid w:val="007A30C2"/>
    <w:rsid w:val="007A391A"/>
    <w:rsid w:val="007A7B09"/>
    <w:rsid w:val="007B1A22"/>
    <w:rsid w:val="007B2621"/>
    <w:rsid w:val="007C3483"/>
    <w:rsid w:val="007C46D1"/>
    <w:rsid w:val="007C6AAF"/>
    <w:rsid w:val="007D3670"/>
    <w:rsid w:val="007D3BD0"/>
    <w:rsid w:val="007D3BE5"/>
    <w:rsid w:val="007D439E"/>
    <w:rsid w:val="007D46DA"/>
    <w:rsid w:val="007E2C4C"/>
    <w:rsid w:val="007E6E05"/>
    <w:rsid w:val="007F4685"/>
    <w:rsid w:val="00801943"/>
    <w:rsid w:val="00802EB0"/>
    <w:rsid w:val="008075BD"/>
    <w:rsid w:val="00811B54"/>
    <w:rsid w:val="00812890"/>
    <w:rsid w:val="00814ECB"/>
    <w:rsid w:val="00814F0C"/>
    <w:rsid w:val="00816CDF"/>
    <w:rsid w:val="0081705A"/>
    <w:rsid w:val="00817211"/>
    <w:rsid w:val="00824C19"/>
    <w:rsid w:val="00824E01"/>
    <w:rsid w:val="00827F6D"/>
    <w:rsid w:val="0083359A"/>
    <w:rsid w:val="00833986"/>
    <w:rsid w:val="00833CD5"/>
    <w:rsid w:val="00835611"/>
    <w:rsid w:val="008404D4"/>
    <w:rsid w:val="008413A0"/>
    <w:rsid w:val="0084235E"/>
    <w:rsid w:val="0084616B"/>
    <w:rsid w:val="008503FC"/>
    <w:rsid w:val="00853C68"/>
    <w:rsid w:val="00853DFE"/>
    <w:rsid w:val="008555DE"/>
    <w:rsid w:val="00855A64"/>
    <w:rsid w:val="0085747A"/>
    <w:rsid w:val="0085750B"/>
    <w:rsid w:val="0085785E"/>
    <w:rsid w:val="00861C91"/>
    <w:rsid w:val="00864ECA"/>
    <w:rsid w:val="00865DB7"/>
    <w:rsid w:val="008726F9"/>
    <w:rsid w:val="0087324A"/>
    <w:rsid w:val="0087575A"/>
    <w:rsid w:val="0088289B"/>
    <w:rsid w:val="0088359D"/>
    <w:rsid w:val="00883F64"/>
    <w:rsid w:val="00892269"/>
    <w:rsid w:val="00892BD0"/>
    <w:rsid w:val="00892EE5"/>
    <w:rsid w:val="00895F0D"/>
    <w:rsid w:val="008A0567"/>
    <w:rsid w:val="008A0FC0"/>
    <w:rsid w:val="008A28D3"/>
    <w:rsid w:val="008A6017"/>
    <w:rsid w:val="008B09C9"/>
    <w:rsid w:val="008B214A"/>
    <w:rsid w:val="008B3F38"/>
    <w:rsid w:val="008C291F"/>
    <w:rsid w:val="008C379B"/>
    <w:rsid w:val="008C4BE4"/>
    <w:rsid w:val="008C6243"/>
    <w:rsid w:val="008C7E75"/>
    <w:rsid w:val="008D024B"/>
    <w:rsid w:val="008D2E92"/>
    <w:rsid w:val="008D62C1"/>
    <w:rsid w:val="008D7736"/>
    <w:rsid w:val="008D775E"/>
    <w:rsid w:val="008E0511"/>
    <w:rsid w:val="008E07CD"/>
    <w:rsid w:val="008E3DBC"/>
    <w:rsid w:val="008E7B61"/>
    <w:rsid w:val="008F0FD1"/>
    <w:rsid w:val="008F2B3C"/>
    <w:rsid w:val="008F7E7C"/>
    <w:rsid w:val="00900400"/>
    <w:rsid w:val="00900E8E"/>
    <w:rsid w:val="00903865"/>
    <w:rsid w:val="00907909"/>
    <w:rsid w:val="00907C4D"/>
    <w:rsid w:val="00910AC8"/>
    <w:rsid w:val="00911D6F"/>
    <w:rsid w:val="009149B2"/>
    <w:rsid w:val="00916665"/>
    <w:rsid w:val="00917708"/>
    <w:rsid w:val="00917C29"/>
    <w:rsid w:val="009229F2"/>
    <w:rsid w:val="00926994"/>
    <w:rsid w:val="00927EE3"/>
    <w:rsid w:val="00936EA1"/>
    <w:rsid w:val="009416FB"/>
    <w:rsid w:val="00941F6F"/>
    <w:rsid w:val="009456A9"/>
    <w:rsid w:val="00945E3B"/>
    <w:rsid w:val="00946F99"/>
    <w:rsid w:val="0095034A"/>
    <w:rsid w:val="00951892"/>
    <w:rsid w:val="00952104"/>
    <w:rsid w:val="009526F9"/>
    <w:rsid w:val="00954971"/>
    <w:rsid w:val="009567DE"/>
    <w:rsid w:val="0095707C"/>
    <w:rsid w:val="00961BA5"/>
    <w:rsid w:val="00965EA3"/>
    <w:rsid w:val="00966B3C"/>
    <w:rsid w:val="00966B81"/>
    <w:rsid w:val="00971504"/>
    <w:rsid w:val="00971C83"/>
    <w:rsid w:val="00973227"/>
    <w:rsid w:val="00975183"/>
    <w:rsid w:val="00975B0D"/>
    <w:rsid w:val="0097782B"/>
    <w:rsid w:val="009836F1"/>
    <w:rsid w:val="00985747"/>
    <w:rsid w:val="00987148"/>
    <w:rsid w:val="00987207"/>
    <w:rsid w:val="00987D4F"/>
    <w:rsid w:val="00990105"/>
    <w:rsid w:val="00991CC3"/>
    <w:rsid w:val="00991DEB"/>
    <w:rsid w:val="00992123"/>
    <w:rsid w:val="009958B1"/>
    <w:rsid w:val="00995D93"/>
    <w:rsid w:val="009A1664"/>
    <w:rsid w:val="009A2F7E"/>
    <w:rsid w:val="009A301A"/>
    <w:rsid w:val="009A3EBE"/>
    <w:rsid w:val="009A4317"/>
    <w:rsid w:val="009A505A"/>
    <w:rsid w:val="009A5AAC"/>
    <w:rsid w:val="009A60BB"/>
    <w:rsid w:val="009A7BAA"/>
    <w:rsid w:val="009B0655"/>
    <w:rsid w:val="009B08CC"/>
    <w:rsid w:val="009B0A77"/>
    <w:rsid w:val="009B1F46"/>
    <w:rsid w:val="009B3C16"/>
    <w:rsid w:val="009B553E"/>
    <w:rsid w:val="009B600E"/>
    <w:rsid w:val="009B719A"/>
    <w:rsid w:val="009C136D"/>
    <w:rsid w:val="009C1FCE"/>
    <w:rsid w:val="009C597D"/>
    <w:rsid w:val="009C77C0"/>
    <w:rsid w:val="009C7998"/>
    <w:rsid w:val="009D1163"/>
    <w:rsid w:val="009D3F20"/>
    <w:rsid w:val="009D5A70"/>
    <w:rsid w:val="009D668B"/>
    <w:rsid w:val="009D6883"/>
    <w:rsid w:val="009D6B2C"/>
    <w:rsid w:val="009D7FEC"/>
    <w:rsid w:val="009E37A2"/>
    <w:rsid w:val="009E52EE"/>
    <w:rsid w:val="009F7FD1"/>
    <w:rsid w:val="00A01DF3"/>
    <w:rsid w:val="00A023BB"/>
    <w:rsid w:val="00A02773"/>
    <w:rsid w:val="00A068B3"/>
    <w:rsid w:val="00A07118"/>
    <w:rsid w:val="00A07F74"/>
    <w:rsid w:val="00A105C8"/>
    <w:rsid w:val="00A10931"/>
    <w:rsid w:val="00A12FA4"/>
    <w:rsid w:val="00A15C5C"/>
    <w:rsid w:val="00A17939"/>
    <w:rsid w:val="00A30F9D"/>
    <w:rsid w:val="00A31859"/>
    <w:rsid w:val="00A326B6"/>
    <w:rsid w:val="00A40283"/>
    <w:rsid w:val="00A41734"/>
    <w:rsid w:val="00A43E93"/>
    <w:rsid w:val="00A4528B"/>
    <w:rsid w:val="00A465FB"/>
    <w:rsid w:val="00A51872"/>
    <w:rsid w:val="00A51FC4"/>
    <w:rsid w:val="00A53116"/>
    <w:rsid w:val="00A54E39"/>
    <w:rsid w:val="00A5557D"/>
    <w:rsid w:val="00A57556"/>
    <w:rsid w:val="00A57B3B"/>
    <w:rsid w:val="00A57ED9"/>
    <w:rsid w:val="00A60373"/>
    <w:rsid w:val="00A60865"/>
    <w:rsid w:val="00A621F7"/>
    <w:rsid w:val="00A66839"/>
    <w:rsid w:val="00A70FD7"/>
    <w:rsid w:val="00A7132F"/>
    <w:rsid w:val="00A73342"/>
    <w:rsid w:val="00A736F3"/>
    <w:rsid w:val="00A822B3"/>
    <w:rsid w:val="00A840D2"/>
    <w:rsid w:val="00A85C55"/>
    <w:rsid w:val="00A8608F"/>
    <w:rsid w:val="00A93447"/>
    <w:rsid w:val="00AA50F0"/>
    <w:rsid w:val="00AB15ED"/>
    <w:rsid w:val="00AB2A8C"/>
    <w:rsid w:val="00AB5D45"/>
    <w:rsid w:val="00AC2DF6"/>
    <w:rsid w:val="00AC3668"/>
    <w:rsid w:val="00AC573C"/>
    <w:rsid w:val="00AC5C93"/>
    <w:rsid w:val="00AC61AD"/>
    <w:rsid w:val="00AD1D8A"/>
    <w:rsid w:val="00AE0162"/>
    <w:rsid w:val="00AE03D3"/>
    <w:rsid w:val="00AE1CEB"/>
    <w:rsid w:val="00AE24A5"/>
    <w:rsid w:val="00AE65CA"/>
    <w:rsid w:val="00AF0C8D"/>
    <w:rsid w:val="00AF1319"/>
    <w:rsid w:val="00AF53C7"/>
    <w:rsid w:val="00AF692D"/>
    <w:rsid w:val="00B035F3"/>
    <w:rsid w:val="00B06723"/>
    <w:rsid w:val="00B07406"/>
    <w:rsid w:val="00B11A4F"/>
    <w:rsid w:val="00B1278B"/>
    <w:rsid w:val="00B134C3"/>
    <w:rsid w:val="00B14158"/>
    <w:rsid w:val="00B1601B"/>
    <w:rsid w:val="00B20C34"/>
    <w:rsid w:val="00B217A5"/>
    <w:rsid w:val="00B23E3E"/>
    <w:rsid w:val="00B24195"/>
    <w:rsid w:val="00B26562"/>
    <w:rsid w:val="00B2729F"/>
    <w:rsid w:val="00B272D4"/>
    <w:rsid w:val="00B32447"/>
    <w:rsid w:val="00B35DD0"/>
    <w:rsid w:val="00B364B0"/>
    <w:rsid w:val="00B36582"/>
    <w:rsid w:val="00B36D00"/>
    <w:rsid w:val="00B44EA9"/>
    <w:rsid w:val="00B46E83"/>
    <w:rsid w:val="00B52680"/>
    <w:rsid w:val="00B5415E"/>
    <w:rsid w:val="00B60A76"/>
    <w:rsid w:val="00B62325"/>
    <w:rsid w:val="00B649EA"/>
    <w:rsid w:val="00B64A32"/>
    <w:rsid w:val="00B65BE8"/>
    <w:rsid w:val="00B66FE1"/>
    <w:rsid w:val="00B70A10"/>
    <w:rsid w:val="00B723BC"/>
    <w:rsid w:val="00B7349B"/>
    <w:rsid w:val="00B73A44"/>
    <w:rsid w:val="00B74B51"/>
    <w:rsid w:val="00B76838"/>
    <w:rsid w:val="00B77D0D"/>
    <w:rsid w:val="00B830BF"/>
    <w:rsid w:val="00B84D1B"/>
    <w:rsid w:val="00B93BEC"/>
    <w:rsid w:val="00B94238"/>
    <w:rsid w:val="00B9452C"/>
    <w:rsid w:val="00B95B21"/>
    <w:rsid w:val="00B9768F"/>
    <w:rsid w:val="00BA01B0"/>
    <w:rsid w:val="00BA1564"/>
    <w:rsid w:val="00BA1A0F"/>
    <w:rsid w:val="00BA2CCA"/>
    <w:rsid w:val="00BA3FB7"/>
    <w:rsid w:val="00BA4D34"/>
    <w:rsid w:val="00BA5296"/>
    <w:rsid w:val="00BB04CB"/>
    <w:rsid w:val="00BB1880"/>
    <w:rsid w:val="00BB20AD"/>
    <w:rsid w:val="00BB2907"/>
    <w:rsid w:val="00BB4823"/>
    <w:rsid w:val="00BB69AD"/>
    <w:rsid w:val="00BC4A3E"/>
    <w:rsid w:val="00BD5253"/>
    <w:rsid w:val="00BD571B"/>
    <w:rsid w:val="00BE2B5B"/>
    <w:rsid w:val="00BE4116"/>
    <w:rsid w:val="00BE4989"/>
    <w:rsid w:val="00BF1DE5"/>
    <w:rsid w:val="00BF1E24"/>
    <w:rsid w:val="00BF3E1F"/>
    <w:rsid w:val="00C0425B"/>
    <w:rsid w:val="00C04694"/>
    <w:rsid w:val="00C04C15"/>
    <w:rsid w:val="00C06B77"/>
    <w:rsid w:val="00C1132E"/>
    <w:rsid w:val="00C114A7"/>
    <w:rsid w:val="00C12E10"/>
    <w:rsid w:val="00C13627"/>
    <w:rsid w:val="00C1506C"/>
    <w:rsid w:val="00C25227"/>
    <w:rsid w:val="00C329A4"/>
    <w:rsid w:val="00C342F0"/>
    <w:rsid w:val="00C40414"/>
    <w:rsid w:val="00C41710"/>
    <w:rsid w:val="00C41D26"/>
    <w:rsid w:val="00C44D21"/>
    <w:rsid w:val="00C45289"/>
    <w:rsid w:val="00C46886"/>
    <w:rsid w:val="00C52DB9"/>
    <w:rsid w:val="00C541A9"/>
    <w:rsid w:val="00C55CEC"/>
    <w:rsid w:val="00C567E4"/>
    <w:rsid w:val="00C61F83"/>
    <w:rsid w:val="00C64AEA"/>
    <w:rsid w:val="00C65920"/>
    <w:rsid w:val="00C664B1"/>
    <w:rsid w:val="00C70B9C"/>
    <w:rsid w:val="00C71AE7"/>
    <w:rsid w:val="00C720F1"/>
    <w:rsid w:val="00C760AB"/>
    <w:rsid w:val="00C767E1"/>
    <w:rsid w:val="00C81B43"/>
    <w:rsid w:val="00C81D29"/>
    <w:rsid w:val="00C822C2"/>
    <w:rsid w:val="00C8528C"/>
    <w:rsid w:val="00C8582E"/>
    <w:rsid w:val="00C858BB"/>
    <w:rsid w:val="00C86B0A"/>
    <w:rsid w:val="00C90F1A"/>
    <w:rsid w:val="00C914AF"/>
    <w:rsid w:val="00C92132"/>
    <w:rsid w:val="00C94049"/>
    <w:rsid w:val="00C94258"/>
    <w:rsid w:val="00C960E7"/>
    <w:rsid w:val="00C978C9"/>
    <w:rsid w:val="00CA12E5"/>
    <w:rsid w:val="00CA1A91"/>
    <w:rsid w:val="00CA2764"/>
    <w:rsid w:val="00CA6F6B"/>
    <w:rsid w:val="00CB06BE"/>
    <w:rsid w:val="00CB1AC8"/>
    <w:rsid w:val="00CC1FAA"/>
    <w:rsid w:val="00CC6AC3"/>
    <w:rsid w:val="00CC7A02"/>
    <w:rsid w:val="00CD0775"/>
    <w:rsid w:val="00CD13F6"/>
    <w:rsid w:val="00CD141E"/>
    <w:rsid w:val="00CE6D32"/>
    <w:rsid w:val="00CE6E14"/>
    <w:rsid w:val="00CE72B9"/>
    <w:rsid w:val="00CF1874"/>
    <w:rsid w:val="00CF41C8"/>
    <w:rsid w:val="00CF6ABD"/>
    <w:rsid w:val="00CF7292"/>
    <w:rsid w:val="00D0217A"/>
    <w:rsid w:val="00D02406"/>
    <w:rsid w:val="00D04FA2"/>
    <w:rsid w:val="00D06069"/>
    <w:rsid w:val="00D15CC7"/>
    <w:rsid w:val="00D20820"/>
    <w:rsid w:val="00D211DB"/>
    <w:rsid w:val="00D25404"/>
    <w:rsid w:val="00D25DFB"/>
    <w:rsid w:val="00D33347"/>
    <w:rsid w:val="00D373DB"/>
    <w:rsid w:val="00D4117A"/>
    <w:rsid w:val="00D42141"/>
    <w:rsid w:val="00D45B45"/>
    <w:rsid w:val="00D518DA"/>
    <w:rsid w:val="00D51B2D"/>
    <w:rsid w:val="00D5353F"/>
    <w:rsid w:val="00D553C7"/>
    <w:rsid w:val="00D55B4B"/>
    <w:rsid w:val="00D55F4B"/>
    <w:rsid w:val="00D56B1D"/>
    <w:rsid w:val="00D57DF2"/>
    <w:rsid w:val="00D61B30"/>
    <w:rsid w:val="00D65DF3"/>
    <w:rsid w:val="00D66A07"/>
    <w:rsid w:val="00D70F7E"/>
    <w:rsid w:val="00D71527"/>
    <w:rsid w:val="00D7306C"/>
    <w:rsid w:val="00D75BF2"/>
    <w:rsid w:val="00D83829"/>
    <w:rsid w:val="00D84F41"/>
    <w:rsid w:val="00D86703"/>
    <w:rsid w:val="00D93D36"/>
    <w:rsid w:val="00D95958"/>
    <w:rsid w:val="00DA1082"/>
    <w:rsid w:val="00DA1786"/>
    <w:rsid w:val="00DA322F"/>
    <w:rsid w:val="00DA477A"/>
    <w:rsid w:val="00DA4A41"/>
    <w:rsid w:val="00DA7821"/>
    <w:rsid w:val="00DA7942"/>
    <w:rsid w:val="00DB10AA"/>
    <w:rsid w:val="00DB32CD"/>
    <w:rsid w:val="00DB36DF"/>
    <w:rsid w:val="00DB59CF"/>
    <w:rsid w:val="00DB6C4A"/>
    <w:rsid w:val="00DB78DB"/>
    <w:rsid w:val="00DC138E"/>
    <w:rsid w:val="00DC5B29"/>
    <w:rsid w:val="00DC6884"/>
    <w:rsid w:val="00DC7BAB"/>
    <w:rsid w:val="00DD00E2"/>
    <w:rsid w:val="00DD2525"/>
    <w:rsid w:val="00DD408A"/>
    <w:rsid w:val="00DD6831"/>
    <w:rsid w:val="00DE3572"/>
    <w:rsid w:val="00DE44E1"/>
    <w:rsid w:val="00DE4DE1"/>
    <w:rsid w:val="00DF3DA1"/>
    <w:rsid w:val="00DF5170"/>
    <w:rsid w:val="00DF5176"/>
    <w:rsid w:val="00DF65F0"/>
    <w:rsid w:val="00DF747D"/>
    <w:rsid w:val="00E00A5F"/>
    <w:rsid w:val="00E04B80"/>
    <w:rsid w:val="00E06FA2"/>
    <w:rsid w:val="00E132D2"/>
    <w:rsid w:val="00E2056F"/>
    <w:rsid w:val="00E22B42"/>
    <w:rsid w:val="00E265A7"/>
    <w:rsid w:val="00E3034B"/>
    <w:rsid w:val="00E30384"/>
    <w:rsid w:val="00E3419D"/>
    <w:rsid w:val="00E34EB1"/>
    <w:rsid w:val="00E34FAA"/>
    <w:rsid w:val="00E379FC"/>
    <w:rsid w:val="00E42ED0"/>
    <w:rsid w:val="00E46479"/>
    <w:rsid w:val="00E47FF7"/>
    <w:rsid w:val="00E53788"/>
    <w:rsid w:val="00E555D3"/>
    <w:rsid w:val="00E62C57"/>
    <w:rsid w:val="00E71240"/>
    <w:rsid w:val="00E7284D"/>
    <w:rsid w:val="00E72BAE"/>
    <w:rsid w:val="00E73C97"/>
    <w:rsid w:val="00E74392"/>
    <w:rsid w:val="00E74C30"/>
    <w:rsid w:val="00E75627"/>
    <w:rsid w:val="00E766F3"/>
    <w:rsid w:val="00E83E91"/>
    <w:rsid w:val="00E86396"/>
    <w:rsid w:val="00E966E3"/>
    <w:rsid w:val="00E96C4F"/>
    <w:rsid w:val="00EA15D4"/>
    <w:rsid w:val="00EA1CFD"/>
    <w:rsid w:val="00EA4939"/>
    <w:rsid w:val="00EA669F"/>
    <w:rsid w:val="00EB3AF2"/>
    <w:rsid w:val="00EB63D3"/>
    <w:rsid w:val="00EB7406"/>
    <w:rsid w:val="00EB769D"/>
    <w:rsid w:val="00EB77B2"/>
    <w:rsid w:val="00EC16C8"/>
    <w:rsid w:val="00EC1B2B"/>
    <w:rsid w:val="00EC3464"/>
    <w:rsid w:val="00EC451A"/>
    <w:rsid w:val="00EC58EA"/>
    <w:rsid w:val="00EC5E44"/>
    <w:rsid w:val="00EC692C"/>
    <w:rsid w:val="00ED1E90"/>
    <w:rsid w:val="00ED28D7"/>
    <w:rsid w:val="00ED49D0"/>
    <w:rsid w:val="00EE13FB"/>
    <w:rsid w:val="00EE256C"/>
    <w:rsid w:val="00EE6CDB"/>
    <w:rsid w:val="00EE7E53"/>
    <w:rsid w:val="00EF0B23"/>
    <w:rsid w:val="00EF16F2"/>
    <w:rsid w:val="00EF1830"/>
    <w:rsid w:val="00EF7460"/>
    <w:rsid w:val="00F055E1"/>
    <w:rsid w:val="00F0687F"/>
    <w:rsid w:val="00F06FD9"/>
    <w:rsid w:val="00F13E46"/>
    <w:rsid w:val="00F2037F"/>
    <w:rsid w:val="00F22D4B"/>
    <w:rsid w:val="00F22F4C"/>
    <w:rsid w:val="00F24525"/>
    <w:rsid w:val="00F25B84"/>
    <w:rsid w:val="00F26BE0"/>
    <w:rsid w:val="00F40EEC"/>
    <w:rsid w:val="00F424EC"/>
    <w:rsid w:val="00F45139"/>
    <w:rsid w:val="00F547C9"/>
    <w:rsid w:val="00F5503D"/>
    <w:rsid w:val="00F559C3"/>
    <w:rsid w:val="00F57602"/>
    <w:rsid w:val="00F617F1"/>
    <w:rsid w:val="00F61D50"/>
    <w:rsid w:val="00F63A2D"/>
    <w:rsid w:val="00F63B1B"/>
    <w:rsid w:val="00F66B3A"/>
    <w:rsid w:val="00F6753A"/>
    <w:rsid w:val="00F75711"/>
    <w:rsid w:val="00F80578"/>
    <w:rsid w:val="00F8269F"/>
    <w:rsid w:val="00F845EF"/>
    <w:rsid w:val="00F84C40"/>
    <w:rsid w:val="00F84FF6"/>
    <w:rsid w:val="00F86AAE"/>
    <w:rsid w:val="00F90C19"/>
    <w:rsid w:val="00FA093C"/>
    <w:rsid w:val="00FA13DE"/>
    <w:rsid w:val="00FA1532"/>
    <w:rsid w:val="00FA236A"/>
    <w:rsid w:val="00FA32A0"/>
    <w:rsid w:val="00FB4F15"/>
    <w:rsid w:val="00FB6741"/>
    <w:rsid w:val="00FB7EE4"/>
    <w:rsid w:val="00FC0855"/>
    <w:rsid w:val="00FC1012"/>
    <w:rsid w:val="00FC7464"/>
    <w:rsid w:val="00FC7B41"/>
    <w:rsid w:val="00FD153E"/>
    <w:rsid w:val="00FD771C"/>
    <w:rsid w:val="00FF1A81"/>
    <w:rsid w:val="00FF3AAE"/>
    <w:rsid w:val="00FF791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843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0797"/>
    <w:pPr>
      <w:jc w:val="both"/>
    </w:pPr>
    <w:rPr>
      <w:sz w:val="24"/>
    </w:rPr>
  </w:style>
  <w:style w:type="paragraph" w:styleId="Ttulo1">
    <w:name w:val="heading 1"/>
    <w:basedOn w:val="Normal"/>
    <w:next w:val="Normal"/>
    <w:link w:val="Ttulo1Car"/>
    <w:uiPriority w:val="9"/>
    <w:qFormat/>
    <w:rsid w:val="004C7E02"/>
    <w:pPr>
      <w:keepNext/>
      <w:keepLines/>
      <w:numPr>
        <w:numId w:val="1"/>
      </w:numPr>
      <w:spacing w:before="480" w:after="360"/>
      <w:ind w:left="737" w:hanging="737"/>
      <w:outlineLvl w:val="0"/>
    </w:pPr>
    <w:rPr>
      <w:rFonts w:asciiTheme="majorHAnsi" w:eastAsiaTheme="majorEastAsia" w:hAnsiTheme="majorHAnsi" w:cstheme="majorBidi"/>
      <w:b/>
      <w:bCs/>
      <w:color w:val="365F91" w:themeColor="accent1" w:themeShade="BF"/>
      <w:sz w:val="48"/>
      <w:szCs w:val="28"/>
    </w:rPr>
  </w:style>
  <w:style w:type="paragraph" w:styleId="Ttulo2">
    <w:name w:val="heading 2"/>
    <w:basedOn w:val="Normal"/>
    <w:next w:val="Normal"/>
    <w:link w:val="Ttulo2Car"/>
    <w:uiPriority w:val="9"/>
    <w:unhideWhenUsed/>
    <w:qFormat/>
    <w:rsid w:val="008A6017"/>
    <w:pPr>
      <w:numPr>
        <w:ilvl w:val="1"/>
        <w:numId w:val="1"/>
      </w:numPr>
      <w:spacing w:before="360" w:after="240"/>
      <w:ind w:left="737" w:hanging="737"/>
      <w:outlineLvl w:val="1"/>
    </w:pPr>
    <w:rPr>
      <w:b/>
      <w:bCs/>
      <w:color w:val="4F81BD" w:themeColor="accent1"/>
      <w:sz w:val="40"/>
      <w:szCs w:val="26"/>
    </w:rPr>
  </w:style>
  <w:style w:type="paragraph" w:styleId="Ttulo3">
    <w:name w:val="heading 3"/>
    <w:basedOn w:val="Normal"/>
    <w:next w:val="Normal"/>
    <w:link w:val="Ttulo3Car"/>
    <w:uiPriority w:val="9"/>
    <w:unhideWhenUsed/>
    <w:qFormat/>
    <w:rsid w:val="008A6017"/>
    <w:pPr>
      <w:keepNext/>
      <w:keepLines/>
      <w:numPr>
        <w:ilvl w:val="2"/>
        <w:numId w:val="1"/>
      </w:numPr>
      <w:spacing w:before="360" w:after="240"/>
      <w:outlineLvl w:val="2"/>
    </w:pPr>
    <w:rPr>
      <w:rFonts w:asciiTheme="majorHAnsi" w:eastAsiaTheme="majorEastAsia" w:hAnsiTheme="majorHAnsi" w:cstheme="majorBidi"/>
      <w:bCs/>
      <w:color w:val="4F81BD" w:themeColor="accent1"/>
      <w:sz w:val="36"/>
    </w:rPr>
  </w:style>
  <w:style w:type="paragraph" w:styleId="Ttulo4">
    <w:name w:val="heading 4"/>
    <w:basedOn w:val="Normal"/>
    <w:next w:val="Normal"/>
    <w:link w:val="Ttulo4Car"/>
    <w:uiPriority w:val="9"/>
    <w:unhideWhenUsed/>
    <w:qFormat/>
    <w:rsid w:val="00E47FF7"/>
    <w:pPr>
      <w:keepNext/>
      <w:keepLines/>
      <w:numPr>
        <w:ilvl w:val="3"/>
        <w:numId w:val="1"/>
      </w:numPr>
      <w:spacing w:before="360" w:after="240"/>
      <w:ind w:left="1134" w:hanging="1134"/>
      <w:outlineLvl w:val="3"/>
    </w:pPr>
    <w:rPr>
      <w:rFonts w:asciiTheme="majorHAnsi" w:eastAsiaTheme="majorEastAsia" w:hAnsiTheme="majorHAnsi" w:cstheme="majorBidi"/>
      <w:b/>
      <w:bCs/>
      <w:i/>
      <w:iCs/>
      <w:color w:val="4F81BD" w:themeColor="accent1"/>
      <w:sz w:val="28"/>
    </w:rPr>
  </w:style>
  <w:style w:type="paragraph" w:styleId="Ttulo5">
    <w:name w:val="heading 5"/>
    <w:basedOn w:val="Normal"/>
    <w:next w:val="Normal"/>
    <w:link w:val="Ttulo5Car"/>
    <w:uiPriority w:val="9"/>
    <w:unhideWhenUsed/>
    <w:qFormat/>
    <w:rsid w:val="005C29E5"/>
    <w:pPr>
      <w:keepNext/>
      <w:keepLines/>
      <w:numPr>
        <w:ilvl w:val="4"/>
        <w:numId w:val="1"/>
      </w:numPr>
      <w:spacing w:before="240" w:after="240"/>
      <w:ind w:left="1304" w:hanging="1304"/>
      <w:outlineLvl w:val="4"/>
    </w:pPr>
    <w:rPr>
      <w:rFonts w:asciiTheme="majorHAnsi" w:eastAsiaTheme="majorEastAsia" w:hAnsiTheme="majorHAnsi" w:cstheme="majorBidi"/>
      <w:b/>
      <w:color w:val="243F60" w:themeColor="accent1" w:themeShade="7F"/>
    </w:rPr>
  </w:style>
  <w:style w:type="paragraph" w:styleId="Ttulo6">
    <w:name w:val="heading 6"/>
    <w:basedOn w:val="Normal"/>
    <w:next w:val="Normal"/>
    <w:link w:val="Ttulo6Car"/>
    <w:uiPriority w:val="9"/>
    <w:unhideWhenUsed/>
    <w:qFormat/>
    <w:rsid w:val="008A601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A601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A601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A601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46E83"/>
    <w:pPr>
      <w:pBdr>
        <w:bottom w:val="single" w:sz="8" w:space="4" w:color="4F81BD" w:themeColor="accent1"/>
      </w:pBdr>
      <w:spacing w:before="360" w:after="48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B46E83"/>
    <w:rPr>
      <w:rFonts w:asciiTheme="majorHAnsi" w:eastAsiaTheme="majorEastAsia" w:hAnsiTheme="majorHAnsi" w:cstheme="majorBidi"/>
      <w:color w:val="17365D" w:themeColor="text2" w:themeShade="BF"/>
      <w:spacing w:val="5"/>
      <w:kern w:val="28"/>
      <w:sz w:val="52"/>
      <w:szCs w:val="52"/>
    </w:rPr>
  </w:style>
  <w:style w:type="paragraph" w:styleId="Textonotapie">
    <w:name w:val="footnote text"/>
    <w:basedOn w:val="Normal"/>
    <w:link w:val="TextonotapieCar"/>
    <w:uiPriority w:val="99"/>
    <w:semiHidden/>
    <w:unhideWhenUsed/>
    <w:rsid w:val="00B0740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07406"/>
    <w:rPr>
      <w:sz w:val="20"/>
      <w:szCs w:val="20"/>
    </w:rPr>
  </w:style>
  <w:style w:type="character" w:styleId="Refdenotaalpie">
    <w:name w:val="footnote reference"/>
    <w:basedOn w:val="Fuentedeprrafopredeter"/>
    <w:uiPriority w:val="99"/>
    <w:semiHidden/>
    <w:unhideWhenUsed/>
    <w:rsid w:val="00B07406"/>
    <w:rPr>
      <w:vertAlign w:val="superscript"/>
    </w:rPr>
  </w:style>
  <w:style w:type="character" w:customStyle="1" w:styleId="Ttulo1Car">
    <w:name w:val="Título 1 Car"/>
    <w:basedOn w:val="Fuentedeprrafopredeter"/>
    <w:link w:val="Ttulo1"/>
    <w:uiPriority w:val="9"/>
    <w:rsid w:val="004C7E02"/>
    <w:rPr>
      <w:rFonts w:asciiTheme="majorHAnsi" w:eastAsiaTheme="majorEastAsia" w:hAnsiTheme="majorHAnsi" w:cstheme="majorBidi"/>
      <w:b/>
      <w:bCs/>
      <w:color w:val="365F91" w:themeColor="accent1" w:themeShade="BF"/>
      <w:sz w:val="48"/>
      <w:szCs w:val="28"/>
    </w:rPr>
  </w:style>
  <w:style w:type="paragraph" w:styleId="TtulodeTDC">
    <w:name w:val="TOC Heading"/>
    <w:basedOn w:val="Ttulo1"/>
    <w:next w:val="Normal"/>
    <w:uiPriority w:val="39"/>
    <w:semiHidden/>
    <w:unhideWhenUsed/>
    <w:qFormat/>
    <w:rsid w:val="007C3483"/>
    <w:pPr>
      <w:jc w:val="left"/>
      <w:outlineLvl w:val="9"/>
    </w:pPr>
  </w:style>
  <w:style w:type="paragraph" w:styleId="TDC2">
    <w:name w:val="toc 2"/>
    <w:basedOn w:val="Normal"/>
    <w:next w:val="Normal"/>
    <w:autoRedefine/>
    <w:uiPriority w:val="39"/>
    <w:unhideWhenUsed/>
    <w:qFormat/>
    <w:rsid w:val="00A17939"/>
    <w:pPr>
      <w:tabs>
        <w:tab w:val="left" w:pos="880"/>
        <w:tab w:val="right" w:leader="dot" w:pos="8494"/>
      </w:tabs>
      <w:spacing w:after="0"/>
      <w:ind w:left="220"/>
      <w:jc w:val="left"/>
    </w:pPr>
    <w:rPr>
      <w:smallCaps/>
      <w:sz w:val="20"/>
      <w:szCs w:val="20"/>
    </w:rPr>
  </w:style>
  <w:style w:type="paragraph" w:styleId="TDC1">
    <w:name w:val="toc 1"/>
    <w:basedOn w:val="Normal"/>
    <w:next w:val="Normal"/>
    <w:autoRedefine/>
    <w:uiPriority w:val="39"/>
    <w:unhideWhenUsed/>
    <w:qFormat/>
    <w:rsid w:val="007C3483"/>
    <w:pPr>
      <w:spacing w:before="120" w:after="120"/>
      <w:jc w:val="left"/>
    </w:pPr>
    <w:rPr>
      <w:b/>
      <w:bCs/>
      <w:caps/>
      <w:sz w:val="20"/>
      <w:szCs w:val="20"/>
    </w:rPr>
  </w:style>
  <w:style w:type="paragraph" w:styleId="TDC3">
    <w:name w:val="toc 3"/>
    <w:basedOn w:val="Normal"/>
    <w:next w:val="Normal"/>
    <w:autoRedefine/>
    <w:uiPriority w:val="39"/>
    <w:unhideWhenUsed/>
    <w:qFormat/>
    <w:rsid w:val="007C3483"/>
    <w:pPr>
      <w:spacing w:after="0"/>
      <w:ind w:left="440"/>
      <w:jc w:val="left"/>
    </w:pPr>
    <w:rPr>
      <w:i/>
      <w:iCs/>
      <w:sz w:val="20"/>
      <w:szCs w:val="20"/>
    </w:rPr>
  </w:style>
  <w:style w:type="paragraph" w:styleId="Textodeglobo">
    <w:name w:val="Balloon Text"/>
    <w:basedOn w:val="Normal"/>
    <w:link w:val="TextodegloboCar"/>
    <w:uiPriority w:val="99"/>
    <w:semiHidden/>
    <w:unhideWhenUsed/>
    <w:rsid w:val="007C34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483"/>
    <w:rPr>
      <w:rFonts w:ascii="Tahoma" w:hAnsi="Tahoma" w:cs="Tahoma"/>
      <w:sz w:val="16"/>
      <w:szCs w:val="16"/>
    </w:rPr>
  </w:style>
  <w:style w:type="paragraph" w:styleId="TDC4">
    <w:name w:val="toc 4"/>
    <w:basedOn w:val="Normal"/>
    <w:next w:val="Normal"/>
    <w:autoRedefine/>
    <w:uiPriority w:val="39"/>
    <w:unhideWhenUsed/>
    <w:rsid w:val="007C3483"/>
    <w:pPr>
      <w:spacing w:after="0"/>
      <w:ind w:left="660"/>
      <w:jc w:val="left"/>
    </w:pPr>
    <w:rPr>
      <w:sz w:val="18"/>
      <w:szCs w:val="18"/>
    </w:rPr>
  </w:style>
  <w:style w:type="paragraph" w:styleId="TDC5">
    <w:name w:val="toc 5"/>
    <w:basedOn w:val="Normal"/>
    <w:next w:val="Normal"/>
    <w:autoRedefine/>
    <w:uiPriority w:val="39"/>
    <w:unhideWhenUsed/>
    <w:rsid w:val="007C3483"/>
    <w:pPr>
      <w:spacing w:after="0"/>
      <w:ind w:left="880"/>
      <w:jc w:val="left"/>
    </w:pPr>
    <w:rPr>
      <w:sz w:val="18"/>
      <w:szCs w:val="18"/>
    </w:rPr>
  </w:style>
  <w:style w:type="paragraph" w:styleId="TDC6">
    <w:name w:val="toc 6"/>
    <w:basedOn w:val="Normal"/>
    <w:next w:val="Normal"/>
    <w:autoRedefine/>
    <w:uiPriority w:val="39"/>
    <w:unhideWhenUsed/>
    <w:rsid w:val="007C3483"/>
    <w:pPr>
      <w:spacing w:after="0"/>
      <w:ind w:left="1100"/>
      <w:jc w:val="left"/>
    </w:pPr>
    <w:rPr>
      <w:sz w:val="18"/>
      <w:szCs w:val="18"/>
    </w:rPr>
  </w:style>
  <w:style w:type="paragraph" w:styleId="TDC7">
    <w:name w:val="toc 7"/>
    <w:basedOn w:val="Normal"/>
    <w:next w:val="Normal"/>
    <w:autoRedefine/>
    <w:uiPriority w:val="39"/>
    <w:unhideWhenUsed/>
    <w:rsid w:val="007C3483"/>
    <w:pPr>
      <w:spacing w:after="0"/>
      <w:ind w:left="1320"/>
      <w:jc w:val="left"/>
    </w:pPr>
    <w:rPr>
      <w:sz w:val="18"/>
      <w:szCs w:val="18"/>
    </w:rPr>
  </w:style>
  <w:style w:type="paragraph" w:styleId="TDC8">
    <w:name w:val="toc 8"/>
    <w:basedOn w:val="Normal"/>
    <w:next w:val="Normal"/>
    <w:autoRedefine/>
    <w:uiPriority w:val="39"/>
    <w:unhideWhenUsed/>
    <w:rsid w:val="007C3483"/>
    <w:pPr>
      <w:spacing w:after="0"/>
      <w:ind w:left="1540"/>
      <w:jc w:val="left"/>
    </w:pPr>
    <w:rPr>
      <w:sz w:val="18"/>
      <w:szCs w:val="18"/>
    </w:rPr>
  </w:style>
  <w:style w:type="paragraph" w:styleId="TDC9">
    <w:name w:val="toc 9"/>
    <w:basedOn w:val="Normal"/>
    <w:next w:val="Normal"/>
    <w:autoRedefine/>
    <w:uiPriority w:val="39"/>
    <w:unhideWhenUsed/>
    <w:rsid w:val="007C3483"/>
    <w:pPr>
      <w:spacing w:after="0"/>
      <w:ind w:left="1760"/>
      <w:jc w:val="left"/>
    </w:pPr>
    <w:rPr>
      <w:sz w:val="18"/>
      <w:szCs w:val="18"/>
    </w:rPr>
  </w:style>
  <w:style w:type="paragraph" w:styleId="Tabladeilustraciones">
    <w:name w:val="table of figures"/>
    <w:basedOn w:val="Normal"/>
    <w:next w:val="Normal"/>
    <w:uiPriority w:val="99"/>
    <w:unhideWhenUsed/>
    <w:rsid w:val="007C3483"/>
    <w:pPr>
      <w:spacing w:after="0"/>
      <w:ind w:left="440" w:hanging="440"/>
      <w:jc w:val="left"/>
    </w:pPr>
    <w:rPr>
      <w:b/>
      <w:bCs/>
      <w:sz w:val="20"/>
      <w:szCs w:val="20"/>
    </w:rPr>
  </w:style>
  <w:style w:type="paragraph" w:styleId="Encabezado">
    <w:name w:val="header"/>
    <w:basedOn w:val="Normal"/>
    <w:link w:val="EncabezadoCar"/>
    <w:uiPriority w:val="99"/>
    <w:unhideWhenUsed/>
    <w:rsid w:val="00571D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1D5D"/>
  </w:style>
  <w:style w:type="paragraph" w:styleId="Piedepgina">
    <w:name w:val="footer"/>
    <w:basedOn w:val="Normal"/>
    <w:link w:val="PiedepginaCar"/>
    <w:uiPriority w:val="99"/>
    <w:unhideWhenUsed/>
    <w:rsid w:val="00571D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1D5D"/>
  </w:style>
  <w:style w:type="character" w:styleId="Textodelmarcadordeposicin">
    <w:name w:val="Placeholder Text"/>
    <w:basedOn w:val="Fuentedeprrafopredeter"/>
    <w:uiPriority w:val="99"/>
    <w:semiHidden/>
    <w:rsid w:val="0056742A"/>
    <w:rPr>
      <w:color w:val="808080"/>
    </w:rPr>
  </w:style>
  <w:style w:type="character" w:styleId="Hipervnculo">
    <w:name w:val="Hyperlink"/>
    <w:basedOn w:val="Fuentedeprrafopredeter"/>
    <w:uiPriority w:val="99"/>
    <w:unhideWhenUsed/>
    <w:rsid w:val="00B272D4"/>
    <w:rPr>
      <w:color w:val="0000FF" w:themeColor="hyperlink"/>
      <w:u w:val="single"/>
    </w:rPr>
  </w:style>
  <w:style w:type="character" w:customStyle="1" w:styleId="Ttulo2Car">
    <w:name w:val="Título 2 Car"/>
    <w:basedOn w:val="Fuentedeprrafopredeter"/>
    <w:link w:val="Ttulo2"/>
    <w:uiPriority w:val="9"/>
    <w:rsid w:val="008A6017"/>
    <w:rPr>
      <w:b/>
      <w:bCs/>
      <w:color w:val="4F81BD" w:themeColor="accent1"/>
      <w:sz w:val="40"/>
      <w:szCs w:val="26"/>
    </w:rPr>
  </w:style>
  <w:style w:type="character" w:customStyle="1" w:styleId="Ttulo3Car">
    <w:name w:val="Título 3 Car"/>
    <w:basedOn w:val="Fuentedeprrafopredeter"/>
    <w:link w:val="Ttulo3"/>
    <w:uiPriority w:val="9"/>
    <w:rsid w:val="008A6017"/>
    <w:rPr>
      <w:rFonts w:asciiTheme="majorHAnsi" w:eastAsiaTheme="majorEastAsia" w:hAnsiTheme="majorHAnsi" w:cstheme="majorBidi"/>
      <w:bCs/>
      <w:color w:val="4F81BD" w:themeColor="accent1"/>
      <w:sz w:val="36"/>
    </w:rPr>
  </w:style>
  <w:style w:type="character" w:customStyle="1" w:styleId="Ttulo4Car">
    <w:name w:val="Título 4 Car"/>
    <w:basedOn w:val="Fuentedeprrafopredeter"/>
    <w:link w:val="Ttulo4"/>
    <w:uiPriority w:val="9"/>
    <w:rsid w:val="00E47FF7"/>
    <w:rPr>
      <w:rFonts w:asciiTheme="majorHAnsi" w:eastAsiaTheme="majorEastAsia" w:hAnsiTheme="majorHAnsi" w:cstheme="majorBidi"/>
      <w:b/>
      <w:bCs/>
      <w:i/>
      <w:iCs/>
      <w:color w:val="4F81BD" w:themeColor="accent1"/>
      <w:sz w:val="28"/>
    </w:rPr>
  </w:style>
  <w:style w:type="character" w:customStyle="1" w:styleId="Ttulo5Car">
    <w:name w:val="Título 5 Car"/>
    <w:basedOn w:val="Fuentedeprrafopredeter"/>
    <w:link w:val="Ttulo5"/>
    <w:uiPriority w:val="9"/>
    <w:rsid w:val="005C29E5"/>
    <w:rPr>
      <w:rFonts w:asciiTheme="majorHAnsi" w:eastAsiaTheme="majorEastAsia" w:hAnsiTheme="majorHAnsi" w:cstheme="majorBidi"/>
      <w:b/>
      <w:color w:val="243F60" w:themeColor="accent1" w:themeShade="7F"/>
      <w:sz w:val="24"/>
    </w:rPr>
  </w:style>
  <w:style w:type="character" w:customStyle="1" w:styleId="Ttulo6Car">
    <w:name w:val="Título 6 Car"/>
    <w:basedOn w:val="Fuentedeprrafopredeter"/>
    <w:link w:val="Ttulo6"/>
    <w:uiPriority w:val="9"/>
    <w:rsid w:val="008A6017"/>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8A601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A601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A6017"/>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unhideWhenUsed/>
    <w:qFormat/>
    <w:rsid w:val="0088359D"/>
    <w:pPr>
      <w:spacing w:after="360" w:line="240" w:lineRule="auto"/>
      <w:jc w:val="center"/>
    </w:pPr>
    <w:rPr>
      <w:b/>
      <w:bCs/>
      <w:i/>
      <w:color w:val="4F81BD" w:themeColor="accent1"/>
      <w:szCs w:val="18"/>
    </w:rPr>
  </w:style>
  <w:style w:type="paragraph" w:styleId="Prrafodelista">
    <w:name w:val="List Paragraph"/>
    <w:basedOn w:val="Normal"/>
    <w:uiPriority w:val="34"/>
    <w:qFormat/>
    <w:rsid w:val="002A60F6"/>
    <w:pPr>
      <w:spacing w:before="200"/>
      <w:ind w:left="567"/>
      <w:contextualSpacing/>
    </w:pPr>
  </w:style>
  <w:style w:type="table" w:styleId="Tablaconcuadrcula">
    <w:name w:val="Table Grid"/>
    <w:basedOn w:val="Tablanormal"/>
    <w:uiPriority w:val="59"/>
    <w:rsid w:val="003F74B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dice1">
    <w:name w:val="index 1"/>
    <w:basedOn w:val="Normal"/>
    <w:next w:val="Normal"/>
    <w:autoRedefine/>
    <w:uiPriority w:val="99"/>
    <w:unhideWhenUsed/>
    <w:rsid w:val="00C12E10"/>
    <w:pPr>
      <w:spacing w:after="0"/>
      <w:ind w:left="220" w:hanging="220"/>
      <w:jc w:val="left"/>
    </w:pPr>
    <w:rPr>
      <w:sz w:val="18"/>
      <w:szCs w:val="18"/>
    </w:rPr>
  </w:style>
  <w:style w:type="paragraph" w:styleId="ndice2">
    <w:name w:val="index 2"/>
    <w:basedOn w:val="Normal"/>
    <w:next w:val="Normal"/>
    <w:autoRedefine/>
    <w:uiPriority w:val="99"/>
    <w:unhideWhenUsed/>
    <w:rsid w:val="00C12E10"/>
    <w:pPr>
      <w:spacing w:after="0"/>
      <w:ind w:left="440" w:hanging="220"/>
      <w:jc w:val="left"/>
    </w:pPr>
    <w:rPr>
      <w:sz w:val="18"/>
      <w:szCs w:val="18"/>
    </w:rPr>
  </w:style>
  <w:style w:type="paragraph" w:styleId="ndice3">
    <w:name w:val="index 3"/>
    <w:basedOn w:val="Normal"/>
    <w:next w:val="Normal"/>
    <w:autoRedefine/>
    <w:uiPriority w:val="99"/>
    <w:unhideWhenUsed/>
    <w:rsid w:val="00C12E10"/>
    <w:pPr>
      <w:spacing w:after="0"/>
      <w:ind w:left="660" w:hanging="220"/>
      <w:jc w:val="left"/>
    </w:pPr>
    <w:rPr>
      <w:sz w:val="18"/>
      <w:szCs w:val="18"/>
    </w:rPr>
  </w:style>
  <w:style w:type="paragraph" w:styleId="ndice4">
    <w:name w:val="index 4"/>
    <w:basedOn w:val="Normal"/>
    <w:next w:val="Normal"/>
    <w:autoRedefine/>
    <w:uiPriority w:val="99"/>
    <w:unhideWhenUsed/>
    <w:rsid w:val="00C12E10"/>
    <w:pPr>
      <w:spacing w:after="0"/>
      <w:ind w:left="880" w:hanging="220"/>
      <w:jc w:val="left"/>
    </w:pPr>
    <w:rPr>
      <w:sz w:val="18"/>
      <w:szCs w:val="18"/>
    </w:rPr>
  </w:style>
  <w:style w:type="paragraph" w:styleId="ndice5">
    <w:name w:val="index 5"/>
    <w:basedOn w:val="Normal"/>
    <w:next w:val="Normal"/>
    <w:autoRedefine/>
    <w:uiPriority w:val="99"/>
    <w:unhideWhenUsed/>
    <w:rsid w:val="00C12E10"/>
    <w:pPr>
      <w:spacing w:after="0"/>
      <w:ind w:left="1100" w:hanging="220"/>
      <w:jc w:val="left"/>
    </w:pPr>
    <w:rPr>
      <w:sz w:val="18"/>
      <w:szCs w:val="18"/>
    </w:rPr>
  </w:style>
  <w:style w:type="paragraph" w:styleId="ndice6">
    <w:name w:val="index 6"/>
    <w:basedOn w:val="Normal"/>
    <w:next w:val="Normal"/>
    <w:autoRedefine/>
    <w:uiPriority w:val="99"/>
    <w:unhideWhenUsed/>
    <w:rsid w:val="00C12E10"/>
    <w:pPr>
      <w:spacing w:after="0"/>
      <w:ind w:left="1320" w:hanging="220"/>
      <w:jc w:val="left"/>
    </w:pPr>
    <w:rPr>
      <w:sz w:val="18"/>
      <w:szCs w:val="18"/>
    </w:rPr>
  </w:style>
  <w:style w:type="paragraph" w:styleId="ndice7">
    <w:name w:val="index 7"/>
    <w:basedOn w:val="Normal"/>
    <w:next w:val="Normal"/>
    <w:autoRedefine/>
    <w:uiPriority w:val="99"/>
    <w:unhideWhenUsed/>
    <w:rsid w:val="00C12E10"/>
    <w:pPr>
      <w:spacing w:after="0"/>
      <w:ind w:left="1540" w:hanging="220"/>
      <w:jc w:val="left"/>
    </w:pPr>
    <w:rPr>
      <w:sz w:val="18"/>
      <w:szCs w:val="18"/>
    </w:rPr>
  </w:style>
  <w:style w:type="paragraph" w:styleId="ndice8">
    <w:name w:val="index 8"/>
    <w:basedOn w:val="Normal"/>
    <w:next w:val="Normal"/>
    <w:autoRedefine/>
    <w:uiPriority w:val="99"/>
    <w:unhideWhenUsed/>
    <w:rsid w:val="00C12E10"/>
    <w:pPr>
      <w:spacing w:after="0"/>
      <w:ind w:left="1760" w:hanging="220"/>
      <w:jc w:val="left"/>
    </w:pPr>
    <w:rPr>
      <w:sz w:val="18"/>
      <w:szCs w:val="18"/>
    </w:rPr>
  </w:style>
  <w:style w:type="paragraph" w:styleId="ndice9">
    <w:name w:val="index 9"/>
    <w:basedOn w:val="Normal"/>
    <w:next w:val="Normal"/>
    <w:autoRedefine/>
    <w:uiPriority w:val="99"/>
    <w:unhideWhenUsed/>
    <w:rsid w:val="00C12E10"/>
    <w:pPr>
      <w:spacing w:after="0"/>
      <w:ind w:left="1980" w:hanging="220"/>
      <w:jc w:val="left"/>
    </w:pPr>
    <w:rPr>
      <w:sz w:val="18"/>
      <w:szCs w:val="18"/>
    </w:rPr>
  </w:style>
  <w:style w:type="paragraph" w:styleId="Ttulodendice">
    <w:name w:val="index heading"/>
    <w:basedOn w:val="Normal"/>
    <w:next w:val="ndice1"/>
    <w:uiPriority w:val="99"/>
    <w:unhideWhenUsed/>
    <w:rsid w:val="00C12E1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customStyle="1" w:styleId="CdigoFuente">
    <w:name w:val="Código Fuente"/>
    <w:basedOn w:val="Normal"/>
    <w:qFormat/>
    <w:rsid w:val="00606501"/>
    <w:pPr>
      <w:pBdr>
        <w:top w:val="single" w:sz="12" w:space="1" w:color="000000" w:themeColor="text1"/>
        <w:left w:val="single" w:sz="12" w:space="4" w:color="000000" w:themeColor="text1"/>
        <w:bottom w:val="single" w:sz="12" w:space="1" w:color="000000" w:themeColor="text1"/>
        <w:right w:val="single" w:sz="12" w:space="4" w:color="000000" w:themeColor="text1"/>
      </w:pBdr>
      <w:autoSpaceDE w:val="0"/>
      <w:autoSpaceDN w:val="0"/>
      <w:adjustRightInd w:val="0"/>
      <w:spacing w:after="0" w:line="240" w:lineRule="auto"/>
      <w:jc w:val="left"/>
    </w:pPr>
    <w:rPr>
      <w:rFonts w:ascii="Courier New" w:hAnsi="Courier New" w:cs="Courier New"/>
      <w:noProof/>
      <w:sz w:val="16"/>
      <w:szCs w:val="20"/>
    </w:rPr>
  </w:style>
  <w:style w:type="paragraph" w:customStyle="1" w:styleId="western">
    <w:name w:val="western"/>
    <w:basedOn w:val="Normal"/>
    <w:rsid w:val="0004146D"/>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styleId="nfasis">
    <w:name w:val="Emphasis"/>
    <w:basedOn w:val="Fuentedeprrafopredeter"/>
    <w:uiPriority w:val="20"/>
    <w:qFormat/>
    <w:rsid w:val="00EE256C"/>
    <w:rPr>
      <w:i/>
      <w:iCs/>
    </w:rPr>
  </w:style>
  <w:style w:type="character" w:styleId="Hipervnculovisitado">
    <w:name w:val="FollowedHyperlink"/>
    <w:basedOn w:val="Fuentedeprrafopredeter"/>
    <w:uiPriority w:val="99"/>
    <w:semiHidden/>
    <w:unhideWhenUsed/>
    <w:rsid w:val="001E6F28"/>
    <w:rPr>
      <w:color w:val="800080" w:themeColor="followedHyperlink"/>
      <w:u w:val="single"/>
    </w:rPr>
  </w:style>
  <w:style w:type="paragraph" w:styleId="Sinespaciado">
    <w:name w:val="No Spacing"/>
    <w:link w:val="SinespaciadoCar"/>
    <w:uiPriority w:val="1"/>
    <w:qFormat/>
    <w:rsid w:val="003E4772"/>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3E4772"/>
    <w:rPr>
      <w:rFonts w:eastAsiaTheme="minorEastAsia"/>
    </w:rPr>
  </w:style>
  <w:style w:type="paragraph" w:customStyle="1" w:styleId="Default">
    <w:name w:val="Default"/>
    <w:rsid w:val="006F26D6"/>
    <w:pPr>
      <w:autoSpaceDE w:val="0"/>
      <w:autoSpaceDN w:val="0"/>
      <w:adjustRightInd w:val="0"/>
      <w:spacing w:after="0" w:line="240" w:lineRule="auto"/>
    </w:pPr>
    <w:rPr>
      <w:rFonts w:ascii="GDAHNO+TimesNewRoman" w:hAnsi="GDAHNO+TimesNewRoman" w:cs="GDAHNO+TimesNewRoman"/>
      <w:color w:val="000000"/>
      <w:sz w:val="24"/>
      <w:szCs w:val="24"/>
    </w:rPr>
  </w:style>
  <w:style w:type="paragraph" w:styleId="Textoindependiente2">
    <w:name w:val="Body Text 2"/>
    <w:basedOn w:val="Default"/>
    <w:next w:val="Default"/>
    <w:link w:val="Textoindependiente2Car"/>
    <w:uiPriority w:val="99"/>
    <w:rsid w:val="006F26D6"/>
    <w:rPr>
      <w:rFonts w:cstheme="minorBidi"/>
      <w:color w:val="auto"/>
    </w:rPr>
  </w:style>
  <w:style w:type="character" w:customStyle="1" w:styleId="Textoindependiente2Car">
    <w:name w:val="Texto independiente 2 Car"/>
    <w:basedOn w:val="Fuentedeprrafopredeter"/>
    <w:link w:val="Textoindependiente2"/>
    <w:uiPriority w:val="99"/>
    <w:rsid w:val="006F26D6"/>
    <w:rPr>
      <w:rFonts w:ascii="GDAHNO+TimesNewRoman" w:hAnsi="GDAHNO+TimesNewRoman"/>
      <w:sz w:val="24"/>
      <w:szCs w:val="24"/>
    </w:rPr>
  </w:style>
  <w:style w:type="character" w:customStyle="1" w:styleId="apple-style-span">
    <w:name w:val="apple-style-span"/>
    <w:basedOn w:val="Fuentedeprrafopredeter"/>
    <w:rsid w:val="008503FC"/>
  </w:style>
  <w:style w:type="table" w:customStyle="1" w:styleId="Listaclara-nfasis11">
    <w:name w:val="Lista clara - Énfasis 11"/>
    <w:basedOn w:val="Tablanormal"/>
    <w:uiPriority w:val="61"/>
    <w:rsid w:val="00E966E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staclara-nfasis12">
    <w:name w:val="Lista clara - Énfasis 12"/>
    <w:basedOn w:val="Tablanormal"/>
    <w:uiPriority w:val="61"/>
    <w:rsid w:val="00E966E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semiHidden/>
    <w:unhideWhenUsed/>
    <w:rsid w:val="00167F8A"/>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customStyle="1" w:styleId="apple-converted-space">
    <w:name w:val="apple-converted-space"/>
    <w:basedOn w:val="Fuentedeprrafopredeter"/>
    <w:rsid w:val="00167F8A"/>
  </w:style>
  <w:style w:type="table" w:styleId="Cuadrculamedia2-nfasis2">
    <w:name w:val="Medium Grid 2 Accent 2"/>
    <w:basedOn w:val="Tablanormal"/>
    <w:uiPriority w:val="68"/>
    <w:rsid w:val="00A6683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7B1A2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1-nfasis6">
    <w:name w:val="Medium Grid 1 Accent 6"/>
    <w:basedOn w:val="Tablanormal"/>
    <w:uiPriority w:val="67"/>
    <w:rsid w:val="007B1A22"/>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Sombreadomedio1-nfasis5">
    <w:name w:val="Medium Shading 1 Accent 5"/>
    <w:basedOn w:val="Tablanormal"/>
    <w:uiPriority w:val="63"/>
    <w:rsid w:val="007B1A22"/>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Sombreadomedio2-nfasis11">
    <w:name w:val="Sombreado medio 2 - Énfasis 11"/>
    <w:basedOn w:val="Tablanormal"/>
    <w:uiPriority w:val="64"/>
    <w:rsid w:val="007B1A2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232550754">
      <w:bodyDiv w:val="1"/>
      <w:marLeft w:val="0"/>
      <w:marRight w:val="0"/>
      <w:marTop w:val="0"/>
      <w:marBottom w:val="0"/>
      <w:divBdr>
        <w:top w:val="none" w:sz="0" w:space="0" w:color="auto"/>
        <w:left w:val="none" w:sz="0" w:space="0" w:color="auto"/>
        <w:bottom w:val="none" w:sz="0" w:space="0" w:color="auto"/>
        <w:right w:val="none" w:sz="0" w:space="0" w:color="auto"/>
      </w:divBdr>
    </w:div>
    <w:div w:id="313922162">
      <w:bodyDiv w:val="1"/>
      <w:marLeft w:val="0"/>
      <w:marRight w:val="0"/>
      <w:marTop w:val="0"/>
      <w:marBottom w:val="0"/>
      <w:divBdr>
        <w:top w:val="none" w:sz="0" w:space="0" w:color="auto"/>
        <w:left w:val="none" w:sz="0" w:space="0" w:color="auto"/>
        <w:bottom w:val="none" w:sz="0" w:space="0" w:color="auto"/>
        <w:right w:val="none" w:sz="0" w:space="0" w:color="auto"/>
      </w:divBdr>
    </w:div>
    <w:div w:id="342630195">
      <w:bodyDiv w:val="1"/>
      <w:marLeft w:val="0"/>
      <w:marRight w:val="0"/>
      <w:marTop w:val="0"/>
      <w:marBottom w:val="0"/>
      <w:divBdr>
        <w:top w:val="none" w:sz="0" w:space="0" w:color="auto"/>
        <w:left w:val="none" w:sz="0" w:space="0" w:color="auto"/>
        <w:bottom w:val="none" w:sz="0" w:space="0" w:color="auto"/>
        <w:right w:val="none" w:sz="0" w:space="0" w:color="auto"/>
      </w:divBdr>
    </w:div>
    <w:div w:id="547228041">
      <w:bodyDiv w:val="1"/>
      <w:marLeft w:val="0"/>
      <w:marRight w:val="0"/>
      <w:marTop w:val="0"/>
      <w:marBottom w:val="0"/>
      <w:divBdr>
        <w:top w:val="none" w:sz="0" w:space="0" w:color="auto"/>
        <w:left w:val="none" w:sz="0" w:space="0" w:color="auto"/>
        <w:bottom w:val="none" w:sz="0" w:space="0" w:color="auto"/>
        <w:right w:val="none" w:sz="0" w:space="0" w:color="auto"/>
      </w:divBdr>
      <w:divsChild>
        <w:div w:id="76481150">
          <w:marLeft w:val="0"/>
          <w:marRight w:val="0"/>
          <w:marTop w:val="0"/>
          <w:marBottom w:val="0"/>
          <w:divBdr>
            <w:top w:val="none" w:sz="0" w:space="0" w:color="auto"/>
            <w:left w:val="none" w:sz="0" w:space="0" w:color="auto"/>
            <w:bottom w:val="none" w:sz="0" w:space="0" w:color="auto"/>
            <w:right w:val="none" w:sz="0" w:space="0" w:color="auto"/>
          </w:divBdr>
        </w:div>
        <w:div w:id="468086772">
          <w:marLeft w:val="0"/>
          <w:marRight w:val="0"/>
          <w:marTop w:val="0"/>
          <w:marBottom w:val="0"/>
          <w:divBdr>
            <w:top w:val="none" w:sz="0" w:space="0" w:color="auto"/>
            <w:left w:val="none" w:sz="0" w:space="0" w:color="auto"/>
            <w:bottom w:val="none" w:sz="0" w:space="0" w:color="auto"/>
            <w:right w:val="none" w:sz="0" w:space="0" w:color="auto"/>
          </w:divBdr>
        </w:div>
        <w:div w:id="731000682">
          <w:marLeft w:val="0"/>
          <w:marRight w:val="0"/>
          <w:marTop w:val="0"/>
          <w:marBottom w:val="0"/>
          <w:divBdr>
            <w:top w:val="none" w:sz="0" w:space="0" w:color="auto"/>
            <w:left w:val="none" w:sz="0" w:space="0" w:color="auto"/>
            <w:bottom w:val="none" w:sz="0" w:space="0" w:color="auto"/>
            <w:right w:val="none" w:sz="0" w:space="0" w:color="auto"/>
          </w:divBdr>
        </w:div>
      </w:divsChild>
    </w:div>
    <w:div w:id="658850335">
      <w:bodyDiv w:val="1"/>
      <w:marLeft w:val="150"/>
      <w:marRight w:val="150"/>
      <w:marTop w:val="75"/>
      <w:marBottom w:val="150"/>
      <w:divBdr>
        <w:top w:val="none" w:sz="0" w:space="0" w:color="auto"/>
        <w:left w:val="none" w:sz="0" w:space="0" w:color="auto"/>
        <w:bottom w:val="none" w:sz="0" w:space="0" w:color="auto"/>
        <w:right w:val="none" w:sz="0" w:space="0" w:color="auto"/>
      </w:divBdr>
      <w:divsChild>
        <w:div w:id="1067188922">
          <w:marLeft w:val="0"/>
          <w:marRight w:val="0"/>
          <w:marTop w:val="0"/>
          <w:marBottom w:val="0"/>
          <w:divBdr>
            <w:top w:val="none" w:sz="0" w:space="0" w:color="auto"/>
            <w:left w:val="none" w:sz="0" w:space="0" w:color="auto"/>
            <w:bottom w:val="none" w:sz="0" w:space="0" w:color="auto"/>
            <w:right w:val="none" w:sz="0" w:space="0" w:color="auto"/>
          </w:divBdr>
          <w:divsChild>
            <w:div w:id="632180266">
              <w:marLeft w:val="0"/>
              <w:marRight w:val="0"/>
              <w:marTop w:val="0"/>
              <w:marBottom w:val="0"/>
              <w:divBdr>
                <w:top w:val="none" w:sz="0" w:space="0" w:color="auto"/>
                <w:left w:val="none" w:sz="0" w:space="0" w:color="auto"/>
                <w:bottom w:val="none" w:sz="0" w:space="0" w:color="auto"/>
                <w:right w:val="none" w:sz="0" w:space="0" w:color="auto"/>
              </w:divBdr>
              <w:divsChild>
                <w:div w:id="1638880343">
                  <w:marLeft w:val="0"/>
                  <w:marRight w:val="0"/>
                  <w:marTop w:val="0"/>
                  <w:marBottom w:val="0"/>
                  <w:divBdr>
                    <w:top w:val="none" w:sz="0" w:space="0" w:color="auto"/>
                    <w:left w:val="none" w:sz="0" w:space="0" w:color="auto"/>
                    <w:bottom w:val="none" w:sz="0" w:space="0" w:color="auto"/>
                    <w:right w:val="none" w:sz="0" w:space="0" w:color="auto"/>
                  </w:divBdr>
                  <w:divsChild>
                    <w:div w:id="10257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966167">
      <w:bodyDiv w:val="1"/>
      <w:marLeft w:val="0"/>
      <w:marRight w:val="0"/>
      <w:marTop w:val="0"/>
      <w:marBottom w:val="0"/>
      <w:divBdr>
        <w:top w:val="none" w:sz="0" w:space="0" w:color="auto"/>
        <w:left w:val="none" w:sz="0" w:space="0" w:color="auto"/>
        <w:bottom w:val="none" w:sz="0" w:space="0" w:color="auto"/>
        <w:right w:val="none" w:sz="0" w:space="0" w:color="auto"/>
      </w:divBdr>
    </w:div>
    <w:div w:id="819540607">
      <w:bodyDiv w:val="1"/>
      <w:marLeft w:val="0"/>
      <w:marRight w:val="0"/>
      <w:marTop w:val="0"/>
      <w:marBottom w:val="0"/>
      <w:divBdr>
        <w:top w:val="none" w:sz="0" w:space="0" w:color="auto"/>
        <w:left w:val="none" w:sz="0" w:space="0" w:color="auto"/>
        <w:bottom w:val="none" w:sz="0" w:space="0" w:color="auto"/>
        <w:right w:val="none" w:sz="0" w:space="0" w:color="auto"/>
      </w:divBdr>
    </w:div>
    <w:div w:id="838273644">
      <w:bodyDiv w:val="1"/>
      <w:marLeft w:val="0"/>
      <w:marRight w:val="0"/>
      <w:marTop w:val="0"/>
      <w:marBottom w:val="0"/>
      <w:divBdr>
        <w:top w:val="none" w:sz="0" w:space="0" w:color="auto"/>
        <w:left w:val="none" w:sz="0" w:space="0" w:color="auto"/>
        <w:bottom w:val="none" w:sz="0" w:space="0" w:color="auto"/>
        <w:right w:val="none" w:sz="0" w:space="0" w:color="auto"/>
      </w:divBdr>
    </w:div>
    <w:div w:id="946892627">
      <w:bodyDiv w:val="1"/>
      <w:marLeft w:val="150"/>
      <w:marRight w:val="150"/>
      <w:marTop w:val="75"/>
      <w:marBottom w:val="150"/>
      <w:divBdr>
        <w:top w:val="none" w:sz="0" w:space="0" w:color="auto"/>
        <w:left w:val="none" w:sz="0" w:space="0" w:color="auto"/>
        <w:bottom w:val="none" w:sz="0" w:space="0" w:color="auto"/>
        <w:right w:val="none" w:sz="0" w:space="0" w:color="auto"/>
      </w:divBdr>
      <w:divsChild>
        <w:div w:id="2009479730">
          <w:marLeft w:val="0"/>
          <w:marRight w:val="0"/>
          <w:marTop w:val="0"/>
          <w:marBottom w:val="0"/>
          <w:divBdr>
            <w:top w:val="none" w:sz="0" w:space="0" w:color="auto"/>
            <w:left w:val="none" w:sz="0" w:space="0" w:color="auto"/>
            <w:bottom w:val="none" w:sz="0" w:space="0" w:color="auto"/>
            <w:right w:val="none" w:sz="0" w:space="0" w:color="auto"/>
          </w:divBdr>
          <w:divsChild>
            <w:div w:id="542792797">
              <w:marLeft w:val="0"/>
              <w:marRight w:val="0"/>
              <w:marTop w:val="0"/>
              <w:marBottom w:val="0"/>
              <w:divBdr>
                <w:top w:val="none" w:sz="0" w:space="0" w:color="auto"/>
                <w:left w:val="none" w:sz="0" w:space="0" w:color="auto"/>
                <w:bottom w:val="none" w:sz="0" w:space="0" w:color="auto"/>
                <w:right w:val="none" w:sz="0" w:space="0" w:color="auto"/>
              </w:divBdr>
              <w:divsChild>
                <w:div w:id="849563738">
                  <w:marLeft w:val="0"/>
                  <w:marRight w:val="0"/>
                  <w:marTop w:val="0"/>
                  <w:marBottom w:val="0"/>
                  <w:divBdr>
                    <w:top w:val="none" w:sz="0" w:space="0" w:color="auto"/>
                    <w:left w:val="none" w:sz="0" w:space="0" w:color="auto"/>
                    <w:bottom w:val="none" w:sz="0" w:space="0" w:color="auto"/>
                    <w:right w:val="none" w:sz="0" w:space="0" w:color="auto"/>
                  </w:divBdr>
                  <w:divsChild>
                    <w:div w:id="6596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582103">
      <w:bodyDiv w:val="1"/>
      <w:marLeft w:val="150"/>
      <w:marRight w:val="150"/>
      <w:marTop w:val="75"/>
      <w:marBottom w:val="150"/>
      <w:divBdr>
        <w:top w:val="none" w:sz="0" w:space="0" w:color="auto"/>
        <w:left w:val="none" w:sz="0" w:space="0" w:color="auto"/>
        <w:bottom w:val="none" w:sz="0" w:space="0" w:color="auto"/>
        <w:right w:val="none" w:sz="0" w:space="0" w:color="auto"/>
      </w:divBdr>
      <w:divsChild>
        <w:div w:id="1722051500">
          <w:marLeft w:val="0"/>
          <w:marRight w:val="0"/>
          <w:marTop w:val="0"/>
          <w:marBottom w:val="0"/>
          <w:divBdr>
            <w:top w:val="none" w:sz="0" w:space="0" w:color="auto"/>
            <w:left w:val="none" w:sz="0" w:space="0" w:color="auto"/>
            <w:bottom w:val="none" w:sz="0" w:space="0" w:color="auto"/>
            <w:right w:val="none" w:sz="0" w:space="0" w:color="auto"/>
          </w:divBdr>
          <w:divsChild>
            <w:div w:id="1662614322">
              <w:marLeft w:val="0"/>
              <w:marRight w:val="0"/>
              <w:marTop w:val="0"/>
              <w:marBottom w:val="0"/>
              <w:divBdr>
                <w:top w:val="none" w:sz="0" w:space="0" w:color="auto"/>
                <w:left w:val="none" w:sz="0" w:space="0" w:color="auto"/>
                <w:bottom w:val="none" w:sz="0" w:space="0" w:color="auto"/>
                <w:right w:val="none" w:sz="0" w:space="0" w:color="auto"/>
              </w:divBdr>
              <w:divsChild>
                <w:div w:id="1374112672">
                  <w:marLeft w:val="0"/>
                  <w:marRight w:val="0"/>
                  <w:marTop w:val="0"/>
                  <w:marBottom w:val="0"/>
                  <w:divBdr>
                    <w:top w:val="none" w:sz="0" w:space="0" w:color="auto"/>
                    <w:left w:val="none" w:sz="0" w:space="0" w:color="auto"/>
                    <w:bottom w:val="none" w:sz="0" w:space="0" w:color="auto"/>
                    <w:right w:val="none" w:sz="0" w:space="0" w:color="auto"/>
                  </w:divBdr>
                  <w:divsChild>
                    <w:div w:id="107933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054429">
      <w:bodyDiv w:val="1"/>
      <w:marLeft w:val="0"/>
      <w:marRight w:val="0"/>
      <w:marTop w:val="0"/>
      <w:marBottom w:val="0"/>
      <w:divBdr>
        <w:top w:val="none" w:sz="0" w:space="0" w:color="auto"/>
        <w:left w:val="none" w:sz="0" w:space="0" w:color="auto"/>
        <w:bottom w:val="none" w:sz="0" w:space="0" w:color="auto"/>
        <w:right w:val="none" w:sz="0" w:space="0" w:color="auto"/>
      </w:divBdr>
      <w:divsChild>
        <w:div w:id="816608079">
          <w:marLeft w:val="0"/>
          <w:marRight w:val="0"/>
          <w:marTop w:val="0"/>
          <w:marBottom w:val="0"/>
          <w:divBdr>
            <w:top w:val="none" w:sz="0" w:space="0" w:color="auto"/>
            <w:left w:val="none" w:sz="0" w:space="0" w:color="auto"/>
            <w:bottom w:val="none" w:sz="0" w:space="0" w:color="auto"/>
            <w:right w:val="none" w:sz="0" w:space="0" w:color="auto"/>
          </w:divBdr>
        </w:div>
        <w:div w:id="951865488">
          <w:marLeft w:val="0"/>
          <w:marRight w:val="0"/>
          <w:marTop w:val="0"/>
          <w:marBottom w:val="0"/>
          <w:divBdr>
            <w:top w:val="none" w:sz="0" w:space="0" w:color="auto"/>
            <w:left w:val="none" w:sz="0" w:space="0" w:color="auto"/>
            <w:bottom w:val="none" w:sz="0" w:space="0" w:color="auto"/>
            <w:right w:val="none" w:sz="0" w:space="0" w:color="auto"/>
          </w:divBdr>
        </w:div>
        <w:div w:id="1097095443">
          <w:marLeft w:val="0"/>
          <w:marRight w:val="0"/>
          <w:marTop w:val="0"/>
          <w:marBottom w:val="0"/>
          <w:divBdr>
            <w:top w:val="none" w:sz="0" w:space="0" w:color="auto"/>
            <w:left w:val="none" w:sz="0" w:space="0" w:color="auto"/>
            <w:bottom w:val="none" w:sz="0" w:space="0" w:color="auto"/>
            <w:right w:val="none" w:sz="0" w:space="0" w:color="auto"/>
          </w:divBdr>
        </w:div>
      </w:divsChild>
    </w:div>
    <w:div w:id="1807237600">
      <w:bodyDiv w:val="1"/>
      <w:marLeft w:val="0"/>
      <w:marRight w:val="0"/>
      <w:marTop w:val="0"/>
      <w:marBottom w:val="0"/>
      <w:divBdr>
        <w:top w:val="none" w:sz="0" w:space="0" w:color="auto"/>
        <w:left w:val="none" w:sz="0" w:space="0" w:color="auto"/>
        <w:bottom w:val="none" w:sz="0" w:space="0" w:color="auto"/>
        <w:right w:val="none" w:sz="0" w:space="0" w:color="auto"/>
      </w:divBdr>
    </w:div>
    <w:div w:id="1936985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image" Target="media/image64.jpe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2.jpeg"/><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49.jpeg"/><Relationship Id="rId82"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image" Target="media/image65.jpeg"/><Relationship Id="rId8" Type="http://schemas.openxmlformats.org/officeDocument/2006/relationships/header" Target="header1.xml"/><Relationship Id="rId51" Type="http://schemas.openxmlformats.org/officeDocument/2006/relationships/image" Target="media/image39.jpeg"/><Relationship Id="rId72" Type="http://schemas.openxmlformats.org/officeDocument/2006/relationships/image" Target="media/image60.jpeg"/><Relationship Id="rId80" Type="http://schemas.openxmlformats.org/officeDocument/2006/relationships/header" Target="header4.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3E3E05303E646D7B646A51D9FA1ECB9"/>
        <w:category>
          <w:name w:val="General"/>
          <w:gallery w:val="placeholder"/>
        </w:category>
        <w:types>
          <w:type w:val="bbPlcHdr"/>
        </w:types>
        <w:behaviors>
          <w:behavior w:val="content"/>
        </w:behaviors>
        <w:guid w:val="{4F925D2A-1DF5-4E79-BA93-49AD8628EFE2}"/>
      </w:docPartPr>
      <w:docPartBody>
        <w:p w:rsidR="001B0CA4" w:rsidRDefault="00C15F22" w:rsidP="00C15F22">
          <w:pPr>
            <w:pStyle w:val="E3E3E05303E646D7B646A51D9FA1ECB9"/>
          </w:pPr>
          <w:r w:rsidRPr="00FD3BF6">
            <w:rPr>
              <w:rStyle w:val="Textodelmarcadordeposicin"/>
            </w:rPr>
            <w:t>[Autor]</w:t>
          </w:r>
        </w:p>
      </w:docPartBody>
    </w:docPart>
    <w:docPart>
      <w:docPartPr>
        <w:name w:val="3144D312D12941138A2D00055138BADB"/>
        <w:category>
          <w:name w:val="General"/>
          <w:gallery w:val="placeholder"/>
        </w:category>
        <w:types>
          <w:type w:val="bbPlcHdr"/>
        </w:types>
        <w:behaviors>
          <w:behavior w:val="content"/>
        </w:behaviors>
        <w:guid w:val="{C9A7DC47-4641-4706-8D99-5C795C177886}"/>
      </w:docPartPr>
      <w:docPartBody>
        <w:p w:rsidR="001B0CA4" w:rsidRDefault="00C15F22" w:rsidP="00C15F22">
          <w:pPr>
            <w:pStyle w:val="3144D312D12941138A2D00055138BADB"/>
          </w:pPr>
          <w:r>
            <w:t>[Escribir el nombre de la compañía]</w:t>
          </w:r>
        </w:p>
      </w:docPartBody>
    </w:docPart>
    <w:docPart>
      <w:docPartPr>
        <w:name w:val="AC1E5A1AE4B74BEFB2670EDBFC075AB8"/>
        <w:category>
          <w:name w:val="General"/>
          <w:gallery w:val="placeholder"/>
        </w:category>
        <w:types>
          <w:type w:val="bbPlcHdr"/>
        </w:types>
        <w:behaviors>
          <w:behavior w:val="content"/>
        </w:behaviors>
        <w:guid w:val="{6B5BB98C-0633-4F91-B1AD-8609C94B92F3}"/>
      </w:docPartPr>
      <w:docPartBody>
        <w:p w:rsidR="001B0CA4" w:rsidRDefault="00C15F22" w:rsidP="00C15F22">
          <w:pPr>
            <w:pStyle w:val="AC1E5A1AE4B74BEFB2670EDBFC075AB8"/>
          </w:pPr>
          <w:r>
            <w:t>[Escribir el nombre de la compañía]</w:t>
          </w:r>
        </w:p>
      </w:docPartBody>
    </w:docPart>
    <w:docPart>
      <w:docPartPr>
        <w:name w:val="DE71073B32C8485A8744AC477C281141"/>
        <w:category>
          <w:name w:val="General"/>
          <w:gallery w:val="placeholder"/>
        </w:category>
        <w:types>
          <w:type w:val="bbPlcHdr"/>
        </w:types>
        <w:behaviors>
          <w:behavior w:val="content"/>
        </w:behaviors>
        <w:guid w:val="{2C06C344-2CE3-4B8B-80AB-6DA97E19DDC4}"/>
      </w:docPartPr>
      <w:docPartBody>
        <w:p w:rsidR="001B0CA4" w:rsidRDefault="00C15F22" w:rsidP="00C15F22">
          <w:pPr>
            <w:pStyle w:val="DE71073B32C8485A8744AC477C281141"/>
          </w:pPr>
          <w:r w:rsidRPr="00FD3BF6">
            <w:rPr>
              <w:rStyle w:val="Textodelmarcadordeposicin"/>
            </w:rPr>
            <w:t>[Autor]</w:t>
          </w:r>
        </w:p>
      </w:docPartBody>
    </w:docPart>
    <w:docPart>
      <w:docPartPr>
        <w:name w:val="CF24B051E794489B84798EAD6AF942BC"/>
        <w:category>
          <w:name w:val="General"/>
          <w:gallery w:val="placeholder"/>
        </w:category>
        <w:types>
          <w:type w:val="bbPlcHdr"/>
        </w:types>
        <w:behaviors>
          <w:behavior w:val="content"/>
        </w:behaviors>
        <w:guid w:val="{5CC961A6-3B99-45D2-B53A-DEF9A2EE5114}"/>
      </w:docPartPr>
      <w:docPartBody>
        <w:p w:rsidR="001B0CA4" w:rsidRDefault="00C15F22" w:rsidP="00C15F22">
          <w:pPr>
            <w:pStyle w:val="CF24B051E794489B84798EAD6AF942BC"/>
          </w:pPr>
          <w:r>
            <w:rPr>
              <w:rFonts w:asciiTheme="majorHAnsi" w:eastAsiaTheme="majorEastAsia" w:hAnsiTheme="majorHAnsi" w:cstheme="majorBidi"/>
              <w:sz w:val="32"/>
              <w:szCs w:val="32"/>
            </w:rPr>
            <w:t>[Escribir el título del documento]</w:t>
          </w:r>
        </w:p>
      </w:docPartBody>
    </w:docPart>
    <w:docPart>
      <w:docPartPr>
        <w:name w:val="206F0EC6FD70473998D1C3BE5D74526C"/>
        <w:category>
          <w:name w:val="General"/>
          <w:gallery w:val="placeholder"/>
        </w:category>
        <w:types>
          <w:type w:val="bbPlcHdr"/>
        </w:types>
        <w:behaviors>
          <w:behavior w:val="content"/>
        </w:behaviors>
        <w:guid w:val="{C991D8C3-6561-4101-A449-4AFBE530F399}"/>
      </w:docPartPr>
      <w:docPartBody>
        <w:p w:rsidR="001B0CA4" w:rsidRDefault="00C15F22" w:rsidP="00C15F22">
          <w:pPr>
            <w:pStyle w:val="206F0EC6FD70473998D1C3BE5D74526C"/>
          </w:pPr>
          <w:r>
            <w:rPr>
              <w:rFonts w:asciiTheme="majorHAnsi" w:eastAsiaTheme="majorEastAsia" w:hAnsiTheme="majorHAnsi" w:cstheme="majorBidi"/>
              <w:sz w:val="32"/>
              <w:szCs w:val="32"/>
            </w:rPr>
            <w:t>[Escribir el título del documento]</w:t>
          </w:r>
        </w:p>
      </w:docPartBody>
    </w:docPart>
    <w:docPart>
      <w:docPartPr>
        <w:name w:val="6D4CFA0E62E5493E97593710D21C870B"/>
        <w:category>
          <w:name w:val="General"/>
          <w:gallery w:val="placeholder"/>
        </w:category>
        <w:types>
          <w:type w:val="bbPlcHdr"/>
        </w:types>
        <w:behaviors>
          <w:behavior w:val="content"/>
        </w:behaviors>
        <w:guid w:val="{8161EBE3-A294-4D99-816F-D4AE0A37305B}"/>
      </w:docPartPr>
      <w:docPartBody>
        <w:p w:rsidR="001B0CA4" w:rsidRDefault="00C15F22" w:rsidP="00C15F22">
          <w:pPr>
            <w:pStyle w:val="6D4CFA0E62E5493E97593710D21C870B"/>
          </w:pPr>
          <w:r>
            <w:t>[Escribir el nombre de la compañía]</w:t>
          </w:r>
        </w:p>
      </w:docPartBody>
    </w:docPart>
    <w:docPart>
      <w:docPartPr>
        <w:name w:val="D51D26AD747B4CF3BC4721C5BAB94251"/>
        <w:category>
          <w:name w:val="General"/>
          <w:gallery w:val="placeholder"/>
        </w:category>
        <w:types>
          <w:type w:val="bbPlcHdr"/>
        </w:types>
        <w:behaviors>
          <w:behavior w:val="content"/>
        </w:behaviors>
        <w:guid w:val="{3C1A9DA0-F7C5-4C13-8699-809033186487}"/>
      </w:docPartPr>
      <w:docPartBody>
        <w:p w:rsidR="001B0CA4" w:rsidRDefault="00C15F22" w:rsidP="00C15F22">
          <w:pPr>
            <w:pStyle w:val="D51D26AD747B4CF3BC4721C5BAB94251"/>
          </w:pPr>
          <w:r w:rsidRPr="00FD3BF6">
            <w:rPr>
              <w:rStyle w:val="Textodelmarcadordeposicin"/>
            </w:rPr>
            <w:t>[Autor]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GDAHNO+TimesNewRoman">
    <w:altName w:val="Times New 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C15F22"/>
    <w:rsid w:val="00020AF1"/>
    <w:rsid w:val="00030ED1"/>
    <w:rsid w:val="000A4FC5"/>
    <w:rsid w:val="0010052F"/>
    <w:rsid w:val="0010115D"/>
    <w:rsid w:val="00154469"/>
    <w:rsid w:val="00174B35"/>
    <w:rsid w:val="001B0CA4"/>
    <w:rsid w:val="001C4CF0"/>
    <w:rsid w:val="00272EA9"/>
    <w:rsid w:val="002B0733"/>
    <w:rsid w:val="002B6689"/>
    <w:rsid w:val="003445DB"/>
    <w:rsid w:val="003A4BAB"/>
    <w:rsid w:val="003E40C2"/>
    <w:rsid w:val="003E4BCC"/>
    <w:rsid w:val="004109CA"/>
    <w:rsid w:val="004206E0"/>
    <w:rsid w:val="00445BD6"/>
    <w:rsid w:val="00454C30"/>
    <w:rsid w:val="004E10E9"/>
    <w:rsid w:val="00511067"/>
    <w:rsid w:val="00530061"/>
    <w:rsid w:val="0059510D"/>
    <w:rsid w:val="005E36C0"/>
    <w:rsid w:val="00630216"/>
    <w:rsid w:val="00641683"/>
    <w:rsid w:val="00677208"/>
    <w:rsid w:val="00697A38"/>
    <w:rsid w:val="006F35B5"/>
    <w:rsid w:val="007649CD"/>
    <w:rsid w:val="007C24E2"/>
    <w:rsid w:val="007C5952"/>
    <w:rsid w:val="007D2AAF"/>
    <w:rsid w:val="008139A3"/>
    <w:rsid w:val="00896A2C"/>
    <w:rsid w:val="008D2BCF"/>
    <w:rsid w:val="008F33CE"/>
    <w:rsid w:val="00943DA1"/>
    <w:rsid w:val="009522EE"/>
    <w:rsid w:val="009854AF"/>
    <w:rsid w:val="009B7179"/>
    <w:rsid w:val="009F5019"/>
    <w:rsid w:val="00A00740"/>
    <w:rsid w:val="00A00E71"/>
    <w:rsid w:val="00A10313"/>
    <w:rsid w:val="00A46444"/>
    <w:rsid w:val="00A85473"/>
    <w:rsid w:val="00AE05D8"/>
    <w:rsid w:val="00AF32A8"/>
    <w:rsid w:val="00BB22B4"/>
    <w:rsid w:val="00C15F22"/>
    <w:rsid w:val="00C27BC9"/>
    <w:rsid w:val="00C726AB"/>
    <w:rsid w:val="00C86F7F"/>
    <w:rsid w:val="00CE4249"/>
    <w:rsid w:val="00D124AA"/>
    <w:rsid w:val="00DC1A59"/>
    <w:rsid w:val="00E223FA"/>
    <w:rsid w:val="00E32E59"/>
    <w:rsid w:val="00F8250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0CA4"/>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DB36C54E7444C3F84A40C2EFD674DB8">
    <w:name w:val="3DB36C54E7444C3F84A40C2EFD674DB8"/>
    <w:rsid w:val="00C15F22"/>
  </w:style>
  <w:style w:type="paragraph" w:customStyle="1" w:styleId="FC6EBCAE38484A11BCF7FEAF1E2C10E6">
    <w:name w:val="FC6EBCAE38484A11BCF7FEAF1E2C10E6"/>
    <w:rsid w:val="00C15F22"/>
  </w:style>
  <w:style w:type="paragraph" w:customStyle="1" w:styleId="989077C2DEE44879ACE39755A077E0C3">
    <w:name w:val="989077C2DEE44879ACE39755A077E0C3"/>
    <w:rsid w:val="00C15F22"/>
  </w:style>
  <w:style w:type="paragraph" w:customStyle="1" w:styleId="1BCDBAF4C7364145B946835643BB9225">
    <w:name w:val="1BCDBAF4C7364145B946835643BB9225"/>
    <w:rsid w:val="00C15F22"/>
  </w:style>
  <w:style w:type="paragraph" w:customStyle="1" w:styleId="B16AF56FEFAC41AFB780AC7C368A62E8">
    <w:name w:val="B16AF56FEFAC41AFB780AC7C368A62E8"/>
    <w:rsid w:val="00C15F22"/>
  </w:style>
  <w:style w:type="paragraph" w:customStyle="1" w:styleId="03BE65DA0B694DF59D5061A89205C0E1">
    <w:name w:val="03BE65DA0B694DF59D5061A89205C0E1"/>
    <w:rsid w:val="00C15F22"/>
  </w:style>
  <w:style w:type="paragraph" w:customStyle="1" w:styleId="21E492D43FB74E288B00DD63EC273547">
    <w:name w:val="21E492D43FB74E288B00DD63EC273547"/>
    <w:rsid w:val="00C15F22"/>
  </w:style>
  <w:style w:type="paragraph" w:customStyle="1" w:styleId="3BCFEE805B5B4ECAA160F3F7DFD0C5B5">
    <w:name w:val="3BCFEE805B5B4ECAA160F3F7DFD0C5B5"/>
    <w:rsid w:val="00C15F22"/>
  </w:style>
  <w:style w:type="paragraph" w:customStyle="1" w:styleId="2C4A21658365450FBB3B7CA826A0F538">
    <w:name w:val="2C4A21658365450FBB3B7CA826A0F538"/>
    <w:rsid w:val="00C15F22"/>
  </w:style>
  <w:style w:type="paragraph" w:customStyle="1" w:styleId="C77B97394DD34F84A8DE340D07DA1DAB">
    <w:name w:val="C77B97394DD34F84A8DE340D07DA1DAB"/>
    <w:rsid w:val="00C15F22"/>
  </w:style>
  <w:style w:type="paragraph" w:customStyle="1" w:styleId="24E1C9EC0BC74E538FBA456BBF533B2F">
    <w:name w:val="24E1C9EC0BC74E538FBA456BBF533B2F"/>
    <w:rsid w:val="00C15F22"/>
  </w:style>
  <w:style w:type="paragraph" w:customStyle="1" w:styleId="1CABF6238CC04ADFB9A79C566D5DA461">
    <w:name w:val="1CABF6238CC04ADFB9A79C566D5DA461"/>
    <w:rsid w:val="00C15F22"/>
  </w:style>
  <w:style w:type="character" w:styleId="Textodelmarcadordeposicin">
    <w:name w:val="Placeholder Text"/>
    <w:basedOn w:val="Fuentedeprrafopredeter"/>
    <w:uiPriority w:val="99"/>
    <w:semiHidden/>
    <w:rsid w:val="00C15F22"/>
    <w:rPr>
      <w:color w:val="808080"/>
    </w:rPr>
  </w:style>
  <w:style w:type="paragraph" w:customStyle="1" w:styleId="54B2A23F9D5A44ECB751FF389074EA4A">
    <w:name w:val="54B2A23F9D5A44ECB751FF389074EA4A"/>
    <w:rsid w:val="00C15F22"/>
  </w:style>
  <w:style w:type="paragraph" w:customStyle="1" w:styleId="0A60F4294E75403F9129E35B601681F8">
    <w:name w:val="0A60F4294E75403F9129E35B601681F8"/>
    <w:rsid w:val="00C15F22"/>
  </w:style>
  <w:style w:type="paragraph" w:customStyle="1" w:styleId="F46942CDA3964182BF5A98F436B85080">
    <w:name w:val="F46942CDA3964182BF5A98F436B85080"/>
    <w:rsid w:val="00C15F22"/>
  </w:style>
  <w:style w:type="paragraph" w:customStyle="1" w:styleId="B9C1AB3ED0D942999BCBAA9F0D0F4BB2">
    <w:name w:val="B9C1AB3ED0D942999BCBAA9F0D0F4BB2"/>
    <w:rsid w:val="00C15F22"/>
  </w:style>
  <w:style w:type="paragraph" w:customStyle="1" w:styleId="58CAF2CD75B04747922DD6A4792AAEA9">
    <w:name w:val="58CAF2CD75B04747922DD6A4792AAEA9"/>
    <w:rsid w:val="00C15F22"/>
  </w:style>
  <w:style w:type="paragraph" w:customStyle="1" w:styleId="E70C9F2453B549A6A6968968F17BC460">
    <w:name w:val="E70C9F2453B549A6A6968968F17BC460"/>
    <w:rsid w:val="00C15F22"/>
  </w:style>
  <w:style w:type="paragraph" w:customStyle="1" w:styleId="9B5BFE3AA88E466E8EE785A0577E37B1">
    <w:name w:val="9B5BFE3AA88E466E8EE785A0577E37B1"/>
    <w:rsid w:val="00C15F22"/>
  </w:style>
  <w:style w:type="paragraph" w:customStyle="1" w:styleId="494D82D4FA7248D8A49C1ED42F090414">
    <w:name w:val="494D82D4FA7248D8A49C1ED42F090414"/>
    <w:rsid w:val="00C15F22"/>
  </w:style>
  <w:style w:type="paragraph" w:customStyle="1" w:styleId="40443B07F19D479AB218766A0C63D8DC">
    <w:name w:val="40443B07F19D479AB218766A0C63D8DC"/>
    <w:rsid w:val="00C15F22"/>
  </w:style>
  <w:style w:type="paragraph" w:customStyle="1" w:styleId="FC5F049753B14054BAF5E917130886D7">
    <w:name w:val="FC5F049753B14054BAF5E917130886D7"/>
    <w:rsid w:val="00C15F22"/>
  </w:style>
  <w:style w:type="paragraph" w:customStyle="1" w:styleId="5B5DEC3AA448445BB7A6564DB78AB065">
    <w:name w:val="5B5DEC3AA448445BB7A6564DB78AB065"/>
    <w:rsid w:val="00C15F22"/>
  </w:style>
  <w:style w:type="paragraph" w:customStyle="1" w:styleId="BAA3B94B3993433595A5925FF7C02E58">
    <w:name w:val="BAA3B94B3993433595A5925FF7C02E58"/>
    <w:rsid w:val="00C15F22"/>
  </w:style>
  <w:style w:type="paragraph" w:customStyle="1" w:styleId="01AE2FCC17D54C4CB22226371FBBF3F8">
    <w:name w:val="01AE2FCC17D54C4CB22226371FBBF3F8"/>
    <w:rsid w:val="00C15F22"/>
  </w:style>
  <w:style w:type="paragraph" w:customStyle="1" w:styleId="3071CA81196A40A590E37854D739FCED">
    <w:name w:val="3071CA81196A40A590E37854D739FCED"/>
    <w:rsid w:val="00C15F22"/>
  </w:style>
  <w:style w:type="paragraph" w:customStyle="1" w:styleId="4F91077B382F4D29B33BD35D1183953E">
    <w:name w:val="4F91077B382F4D29B33BD35D1183953E"/>
    <w:rsid w:val="00C15F22"/>
  </w:style>
  <w:style w:type="paragraph" w:customStyle="1" w:styleId="08E4B4B6EB644496859946D20FF70EBF">
    <w:name w:val="08E4B4B6EB644496859946D20FF70EBF"/>
    <w:rsid w:val="00C15F22"/>
  </w:style>
  <w:style w:type="paragraph" w:customStyle="1" w:styleId="DB21F5E009264750B403392CF7D5BE22">
    <w:name w:val="DB21F5E009264750B403392CF7D5BE22"/>
    <w:rsid w:val="00C15F22"/>
  </w:style>
  <w:style w:type="paragraph" w:customStyle="1" w:styleId="2301A183B81947F0B7B6B26411959567">
    <w:name w:val="2301A183B81947F0B7B6B26411959567"/>
    <w:rsid w:val="00C15F22"/>
  </w:style>
  <w:style w:type="paragraph" w:customStyle="1" w:styleId="A388907130D34A6797E01ACCCBC17D1C">
    <w:name w:val="A388907130D34A6797E01ACCCBC17D1C"/>
    <w:rsid w:val="00C15F22"/>
  </w:style>
  <w:style w:type="paragraph" w:customStyle="1" w:styleId="88048449CF414AD29A52CB357BAD516E">
    <w:name w:val="88048449CF414AD29A52CB357BAD516E"/>
    <w:rsid w:val="00C15F22"/>
  </w:style>
  <w:style w:type="paragraph" w:customStyle="1" w:styleId="1D65E10C548E4D6CB9CF6A5B63E6A0BB">
    <w:name w:val="1D65E10C548E4D6CB9CF6A5B63E6A0BB"/>
    <w:rsid w:val="00C15F22"/>
  </w:style>
  <w:style w:type="paragraph" w:customStyle="1" w:styleId="E3E3E05303E646D7B646A51D9FA1ECB9">
    <w:name w:val="E3E3E05303E646D7B646A51D9FA1ECB9"/>
    <w:rsid w:val="00C15F22"/>
  </w:style>
  <w:style w:type="paragraph" w:customStyle="1" w:styleId="3144D312D12941138A2D00055138BADB">
    <w:name w:val="3144D312D12941138A2D00055138BADB"/>
    <w:rsid w:val="00C15F22"/>
  </w:style>
  <w:style w:type="paragraph" w:customStyle="1" w:styleId="AC1E5A1AE4B74BEFB2670EDBFC075AB8">
    <w:name w:val="AC1E5A1AE4B74BEFB2670EDBFC075AB8"/>
    <w:rsid w:val="00C15F22"/>
  </w:style>
  <w:style w:type="paragraph" w:customStyle="1" w:styleId="DE71073B32C8485A8744AC477C281141">
    <w:name w:val="DE71073B32C8485A8744AC477C281141"/>
    <w:rsid w:val="00C15F22"/>
  </w:style>
  <w:style w:type="paragraph" w:customStyle="1" w:styleId="24884E23559748819F4E3701D9B81BC3">
    <w:name w:val="24884E23559748819F4E3701D9B81BC3"/>
    <w:rsid w:val="00C15F22"/>
  </w:style>
  <w:style w:type="paragraph" w:customStyle="1" w:styleId="CF24B051E794489B84798EAD6AF942BC">
    <w:name w:val="CF24B051E794489B84798EAD6AF942BC"/>
    <w:rsid w:val="00C15F22"/>
  </w:style>
  <w:style w:type="paragraph" w:customStyle="1" w:styleId="2EC87B16D93F4112824F54ED944EE655">
    <w:name w:val="2EC87B16D93F4112824F54ED944EE655"/>
    <w:rsid w:val="00C15F22"/>
  </w:style>
  <w:style w:type="paragraph" w:customStyle="1" w:styleId="206F0EC6FD70473998D1C3BE5D74526C">
    <w:name w:val="206F0EC6FD70473998D1C3BE5D74526C"/>
    <w:rsid w:val="00C15F22"/>
  </w:style>
  <w:style w:type="paragraph" w:customStyle="1" w:styleId="3247DE8782EB470BAF3858512F1B1C5B">
    <w:name w:val="3247DE8782EB470BAF3858512F1B1C5B"/>
    <w:rsid w:val="00C15F22"/>
  </w:style>
  <w:style w:type="paragraph" w:customStyle="1" w:styleId="6D4CFA0E62E5493E97593710D21C870B">
    <w:name w:val="6D4CFA0E62E5493E97593710D21C870B"/>
    <w:rsid w:val="00C15F22"/>
  </w:style>
  <w:style w:type="paragraph" w:customStyle="1" w:styleId="D51D26AD747B4CF3BC4721C5BAB94251">
    <w:name w:val="D51D26AD747B4CF3BC4721C5BAB94251"/>
    <w:rsid w:val="00C15F22"/>
  </w:style>
  <w:style w:type="paragraph" w:customStyle="1" w:styleId="CC2285D9A5FC4AB1A95C8E80AB302468">
    <w:name w:val="CC2285D9A5FC4AB1A95C8E80AB302468"/>
    <w:rsid w:val="00C15F22"/>
  </w:style>
  <w:style w:type="paragraph" w:customStyle="1" w:styleId="88E9C5AE072142659D3240D87B0C11CE">
    <w:name w:val="88E9C5AE072142659D3240D87B0C11CE"/>
    <w:rsid w:val="00C15F22"/>
  </w:style>
  <w:style w:type="paragraph" w:customStyle="1" w:styleId="29945A7DDB32458DBC9398EDF2853664">
    <w:name w:val="29945A7DDB32458DBC9398EDF2853664"/>
    <w:rsid w:val="0010052F"/>
  </w:style>
  <w:style w:type="paragraph" w:customStyle="1" w:styleId="D0A47EC523C440AFBC4DF1AB565598BF">
    <w:name w:val="D0A47EC523C440AFBC4DF1AB565598BF"/>
    <w:rsid w:val="0010052F"/>
  </w:style>
  <w:style w:type="paragraph" w:customStyle="1" w:styleId="D60F5B8085094469AA73415B41EA13A0">
    <w:name w:val="D60F5B8085094469AA73415B41EA13A0"/>
    <w:rsid w:val="0010052F"/>
  </w:style>
  <w:style w:type="paragraph" w:customStyle="1" w:styleId="D5DEA7AFB584484EBF8DABAFD6EFD2F6">
    <w:name w:val="D5DEA7AFB584484EBF8DABAFD6EFD2F6"/>
    <w:rsid w:val="0010052F"/>
  </w:style>
  <w:style w:type="paragraph" w:customStyle="1" w:styleId="24D4741C0F1B4D3482E7C3170DDEA50E">
    <w:name w:val="24D4741C0F1B4D3482E7C3170DDEA50E"/>
    <w:rsid w:val="0010052F"/>
  </w:style>
  <w:style w:type="paragraph" w:customStyle="1" w:styleId="B52F5D93F0A443FA882755C9F134FB9D">
    <w:name w:val="B52F5D93F0A443FA882755C9F134FB9D"/>
    <w:rsid w:val="0010052F"/>
  </w:style>
  <w:style w:type="paragraph" w:customStyle="1" w:styleId="9D462AF8CAE84E79877F74E35A668D32">
    <w:name w:val="9D462AF8CAE84E79877F74E35A668D32"/>
    <w:rsid w:val="0010052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0C8ACB-30D2-4050-AB28-5E559F624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3530</TotalTime>
  <Pages>24</Pages>
  <Words>5455</Words>
  <Characters>30003</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Título del PFC</vt:lpstr>
    </vt:vector>
  </TitlesOfParts>
  <Company>UMA - Universidad de Málaga</Company>
  <LinksUpToDate>false</LinksUpToDate>
  <CharactersWithSpaces>35388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PFC</dc:title>
  <dc:subject>Proyecto de Fin de Carrera EUITIO</dc:subject>
  <dc:creator>Manuel Jesús Romero Perales</dc:creator>
  <cp:keywords/>
  <dc:description/>
  <cp:lastModifiedBy>YOLANDA</cp:lastModifiedBy>
  <cp:revision>475</cp:revision>
  <dcterms:created xsi:type="dcterms:W3CDTF">2009-04-15T17:43:00Z</dcterms:created>
  <dcterms:modified xsi:type="dcterms:W3CDTF">2009-09-19T20:25:00Z</dcterms:modified>
</cp:coreProperties>
</file>