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color w:val="cc412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cc4125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www.linkedin.com/in/mycodavenport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64" w:lineRule="auto"/>
        <w:ind w:left="0" w:firstLine="0"/>
        <w:rPr>
          <w:rFonts w:ascii="Twentieth Century" w:cs="Twentieth Century" w:eastAsia="Twentieth Century" w:hAnsi="Twentieth Century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widowControl w:val="0"/>
        <w:ind w:left="0" w:firstLine="0"/>
        <w:rPr>
          <w:sz w:val="52"/>
          <w:szCs w:val="52"/>
        </w:rPr>
      </w:pPr>
      <w:bookmarkStart w:colFirst="0" w:colLast="0" w:name="_704fvaj32e3" w:id="0"/>
      <w:bookmarkEnd w:id="0"/>
      <w:r w:rsidDel="00000000" w:rsidR="00000000" w:rsidRPr="00000000">
        <w:rPr>
          <w:sz w:val="52"/>
          <w:szCs w:val="52"/>
          <w:rtl w:val="0"/>
        </w:rPr>
        <w:t xml:space="preserve">Myco Davenport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lohsamjw8ssx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38j1bhzhpzdi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C#, Ruby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nxr0a5gw1ul8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Node, Express, KNEX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2mxt4f98z38a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SQLite3, SQL, PostgreSQL, DynamoDB, CosmosDB,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eib6b2c0mlf0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r7alhafzht0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noyo6vsfmhwe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Material UI, LESS, SASS, Angular, Vue, Figma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5z40e3lk7ol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Rails.</w:t>
      </w:r>
    </w:p>
    <w:p w:rsidR="00000000" w:rsidDel="00000000" w:rsidP="00000000" w:rsidRDefault="00000000" w:rsidRPr="00000000" w14:paraId="00000014">
      <w:pPr>
        <w:pStyle w:val="Heading2"/>
        <w:spacing w:after="0" w:before="0" w:lineRule="auto"/>
        <w:ind w:left="0" w:firstLine="0"/>
        <w:rPr/>
      </w:pPr>
      <w:bookmarkStart w:colFirst="0" w:colLast="0" w:name="_pes79i1ebmad" w:id="9"/>
      <w:bookmarkEnd w:id="9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9vpleb2k5c35" w:id="10"/>
      <w:bookmarkEnd w:id="10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uvm7us3o8aa" w:id="11"/>
      <w:bookmarkEnd w:id="11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elmwbm0m5n3" w:id="12"/>
      <w:bookmarkEnd w:id="12"/>
      <w:r w:rsidDel="00000000" w:rsidR="00000000" w:rsidRPr="00000000">
        <w:rPr>
          <w:rtl w:val="0"/>
        </w:rPr>
        <w:t xml:space="preserve">Time off for medical leave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zlfawrpeb3h" w:id="13"/>
      <w:bookmarkEnd w:id="13"/>
      <w:r w:rsidDel="00000000" w:rsidR="00000000" w:rsidRPr="00000000">
        <w:rPr>
          <w:rtl w:val="0"/>
        </w:rPr>
        <w:t xml:space="preserve">July 2022 - September 2023 (Have made a full recovery with no chance of relapse)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Bettered skills and education by completing personal projects and “The Complete 2023 Web Development Bootcamp” on Udemy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Reviewed current AWS security protocols and took courses on the AWS Skills Center</w:t>
      </w:r>
    </w:p>
    <w:p w:rsidR="00000000" w:rsidDel="00000000" w:rsidP="00000000" w:rsidRDefault="00000000" w:rsidRPr="00000000" w14:paraId="0000001E">
      <w:pPr>
        <w:pStyle w:val="Heading1"/>
        <w:spacing w:after="0" w:lineRule="auto"/>
        <w:rPr/>
      </w:pPr>
      <w:bookmarkStart w:colFirst="0" w:colLast="0" w:name="_p2itchmnuw37" w:id="14"/>
      <w:bookmarkEnd w:id="14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F">
      <w:pPr>
        <w:pStyle w:val="Subtitle"/>
        <w:spacing w:after="200" w:before="0" w:lineRule="auto"/>
        <w:ind w:left="0" w:firstLine="0"/>
        <w:rPr/>
      </w:pPr>
      <w:bookmarkStart w:colFirst="0" w:colLast="0" w:name="_p6wchppcf26s" w:id="15"/>
      <w:bookmarkEnd w:id="15"/>
      <w:r w:rsidDel="00000000" w:rsidR="00000000" w:rsidRPr="00000000">
        <w:rPr>
          <w:rtl w:val="0"/>
        </w:rPr>
        <w:t xml:space="preserve">December 2021 - July 2022 (Had to resign due to medical emergency)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Use GIT as the version control software with Code Commit and Bitbucket to manage repositories.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Worked on a team designed to implement third party software on our platform as a Frontend engineer.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</w:pPr>
      <w:r w:rsidDel="00000000" w:rsidR="00000000" w:rsidRPr="00000000">
        <w:rPr>
          <w:rtl w:val="0"/>
        </w:rPr>
        <w:t xml:space="preserve">Used Ruby on rails to help manage multi-tenant architecture.</w:t>
      </w:r>
    </w:p>
    <w:p w:rsidR="00000000" w:rsidDel="00000000" w:rsidP="00000000" w:rsidRDefault="00000000" w:rsidRPr="00000000" w14:paraId="00000029">
      <w:pPr>
        <w:pStyle w:val="Heading1"/>
        <w:spacing w:after="0" w:lineRule="auto"/>
        <w:rPr/>
      </w:pPr>
      <w:bookmarkStart w:colFirst="0" w:colLast="0" w:name="_a7bmffck5oho" w:id="16"/>
      <w:bookmarkEnd w:id="16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A">
      <w:pPr>
        <w:pStyle w:val="Subtitle"/>
        <w:spacing w:after="200" w:lineRule="auto"/>
        <w:ind w:left="0" w:firstLine="0"/>
        <w:rPr/>
      </w:pPr>
      <w:bookmarkStart w:colFirst="0" w:colLast="0" w:name="_ot7kv1pxkjy6" w:id="17"/>
      <w:bookmarkEnd w:id="17"/>
      <w:r w:rsidDel="00000000" w:rsidR="00000000" w:rsidRPr="00000000">
        <w:rPr>
          <w:rtl w:val="0"/>
        </w:rPr>
        <w:t xml:space="preserve">July 2021 - December 2021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automated programs in Workato with Ruby and SQL.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workflows and charts in </w:t>
      </w:r>
      <w:r w:rsidDel="00000000" w:rsidR="00000000" w:rsidRPr="00000000">
        <w:rPr>
          <w:rtl w:val="0"/>
        </w:rPr>
        <w:t xml:space="preserve">Vizio</w:t>
      </w:r>
      <w:r w:rsidDel="00000000" w:rsidR="00000000" w:rsidRPr="00000000">
        <w:rPr>
          <w:rtl w:val="0"/>
        </w:rPr>
        <w:t xml:space="preserve"> for different systems and how they integrate with each other (including Salesforce, Workato, Asana, Etc.).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Handled Salesforce administration, such as customer and user accounts management, and creating new fields and objects.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Collaborated with contractors to build automated invoice scripts in Apex, resulting in reduced yearly labor costs.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Used Ruby to create custom scripts that unified processes from multiple platforms.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with low code platform Workato and created custom SQL queries.</w:t>
      </w:r>
    </w:p>
    <w:p w:rsidR="00000000" w:rsidDel="00000000" w:rsidP="00000000" w:rsidRDefault="00000000" w:rsidRPr="00000000" w14:paraId="00000034">
      <w:pPr>
        <w:pStyle w:val="Heading1"/>
        <w:spacing w:after="0" w:before="200" w:lineRule="auto"/>
        <w:rPr/>
      </w:pPr>
      <w:bookmarkStart w:colFirst="0" w:colLast="0" w:name="_49tuw0821xhf" w:id="18"/>
      <w:bookmarkEnd w:id="18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5">
      <w:pPr>
        <w:pStyle w:val="Subtitle"/>
        <w:ind w:left="0" w:firstLine="0"/>
        <w:rPr/>
      </w:pPr>
      <w:bookmarkStart w:colFirst="0" w:colLast="0" w:name="_ppf57gw2g99x" w:id="19"/>
      <w:bookmarkEnd w:id="19"/>
      <w:r w:rsidDel="00000000" w:rsidR="00000000" w:rsidRPr="00000000">
        <w:rPr>
          <w:rtl w:val="0"/>
        </w:rPr>
        <w:t xml:space="preserve">February 2021 - July 2021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Created Web Pages based on mockups from UI/UX designers in React.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Implemented new features and maintained current ones with Typescript and React.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Rule="auto"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Worked closely with management and sales to deliver high quality and accessible Progressive Web Applications.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Constructed a new Node server to reduce the number of AWS Lambda functions, which reduced monthly costs.</w:t>
      </w:r>
    </w:p>
    <w:p w:rsidR="00000000" w:rsidDel="00000000" w:rsidP="00000000" w:rsidRDefault="00000000" w:rsidRPr="00000000" w14:paraId="0000003D">
      <w:pPr>
        <w:pStyle w:val="Heading1"/>
        <w:spacing w:after="0" w:lineRule="auto"/>
        <w:rPr/>
      </w:pPr>
      <w:bookmarkStart w:colFirst="0" w:colLast="0" w:name="_9nsnc35nsiub" w:id="20"/>
      <w:bookmarkEnd w:id="20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E">
      <w:pPr>
        <w:pStyle w:val="Subtitle"/>
        <w:spacing w:after="240" w:before="0" w:lineRule="auto"/>
        <w:ind w:left="0" w:firstLine="0"/>
        <w:rPr/>
      </w:pPr>
      <w:bookmarkStart w:colFirst="0" w:colLast="0" w:name="_epd1gp6r4y8v" w:id="21"/>
      <w:bookmarkEnd w:id="21"/>
      <w:r w:rsidDel="00000000" w:rsidR="00000000" w:rsidRPr="00000000">
        <w:rPr>
          <w:rtl w:val="0"/>
        </w:rPr>
        <w:t xml:space="preserve">September 2020 - December 2020 (Contract)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Created an employee dashboard from a Tailwind CSS mockup using Vue, HTML, CSS and Vuetify.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Created and maintained. NET core APIs written in C#.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Created new databases and APIs with Node.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8">
      <w:pPr>
        <w:pStyle w:val="Heading1"/>
        <w:spacing w:after="0" w:before="200" w:lineRule="auto"/>
        <w:rPr/>
      </w:pPr>
      <w:bookmarkStart w:colFirst="0" w:colLast="0" w:name="_woxij1a1tgy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00" w:lineRule="auto"/>
        <w:rPr/>
      </w:pPr>
      <w:bookmarkStart w:colFirst="0" w:colLast="0" w:name="_xwxnmplkwqad" w:id="23"/>
      <w:bookmarkEnd w:id="23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A">
      <w:pPr>
        <w:pStyle w:val="Heading2"/>
        <w:spacing w:before="200" w:lineRule="auto"/>
        <w:ind w:left="0" w:firstLine="0"/>
        <w:rPr/>
      </w:pPr>
      <w:bookmarkStart w:colFirst="0" w:colLast="0" w:name="_vj2lbmtoatuf" w:id="24"/>
      <w:bookmarkEnd w:id="24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B">
      <w:pPr>
        <w:pStyle w:val="Subtitle"/>
        <w:spacing w:after="200" w:before="0" w:lineRule="auto"/>
        <w:ind w:left="0" w:firstLine="0"/>
        <w:rPr/>
      </w:pPr>
      <w:bookmarkStart w:colFirst="0" w:colLast="0" w:name="_c4mvx8qhq8ov" w:id="25"/>
      <w:bookmarkEnd w:id="25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Full Stack Web Development </w:t>
      </w:r>
      <w:r w:rsidDel="00000000" w:rsidR="00000000" w:rsidRPr="00000000">
        <w:rPr>
          <w:rtl w:val="0"/>
        </w:rPr>
        <w:t xml:space="preserve">graduated</w:t>
      </w:r>
      <w:r w:rsidDel="00000000" w:rsidR="00000000" w:rsidRPr="00000000">
        <w:rPr>
          <w:rtl w:val="0"/>
        </w:rPr>
        <w:t xml:space="preserve"> June 2020.</w:t>
      </w:r>
    </w:p>
    <w:p w:rsidR="00000000" w:rsidDel="00000000" w:rsidP="00000000" w:rsidRDefault="00000000" w:rsidRPr="00000000" w14:paraId="0000004D">
      <w:pPr>
        <w:pStyle w:val="Heading1"/>
        <w:spacing w:after="0" w:lineRule="auto"/>
        <w:rPr/>
      </w:pPr>
      <w:bookmarkStart w:colFirst="0" w:colLast="0" w:name="_wlkoti56nz5o" w:id="26"/>
      <w:bookmarkEnd w:id="26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4E">
      <w:pPr>
        <w:pStyle w:val="Heading2"/>
        <w:spacing w:after="0" w:before="200" w:lineRule="auto"/>
        <w:ind w:left="0" w:firstLine="0"/>
        <w:rPr/>
      </w:pPr>
      <w:bookmarkStart w:colFirst="0" w:colLast="0" w:name="_tvisflaov3x7" w:id="27"/>
      <w:bookmarkEnd w:id="2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4F">
      <w:pPr>
        <w:pStyle w:val="Subtitle"/>
        <w:spacing w:after="200" w:lineRule="auto"/>
        <w:ind w:left="0" w:firstLine="0"/>
        <w:rPr/>
      </w:pPr>
      <w:bookmarkStart w:colFirst="0" w:colLast="0" w:name="_2zxcg64ide40" w:id="28"/>
      <w:bookmarkEnd w:id="28"/>
      <w:r w:rsidDel="00000000" w:rsidR="00000000" w:rsidRPr="00000000">
        <w:rPr>
          <w:rtl w:val="0"/>
        </w:rPr>
        <w:t xml:space="preserve">Sleep Tracker: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React, Recharts.js, CSS.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53">
      <w:pPr>
        <w:pStyle w:val="Heading2"/>
        <w:spacing w:after="0" w:before="200" w:lineRule="auto"/>
        <w:ind w:left="0" w:firstLine="0"/>
        <w:rPr/>
      </w:pPr>
      <w:bookmarkStart w:colFirst="0" w:colLast="0" w:name="_ydzi4jkbmeff" w:id="29"/>
      <w:bookmarkEnd w:id="29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54">
      <w:pPr>
        <w:pStyle w:val="Subtitle"/>
        <w:spacing w:after="200" w:before="0" w:lineRule="auto"/>
        <w:ind w:left="0" w:firstLine="0"/>
        <w:rPr/>
      </w:pPr>
      <w:bookmarkStart w:colFirst="0" w:colLast="0" w:name="_pc0hs591c2e3" w:id="30"/>
      <w:bookmarkEnd w:id="30"/>
      <w:r w:rsidDel="00000000" w:rsidR="00000000" w:rsidRPr="00000000">
        <w:rPr>
          <w:rtl w:val="0"/>
        </w:rPr>
        <w:t xml:space="preserve">Recipe Book: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https://github.com/mjs001/node-db4-project/tree/myco-sullivan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Created a backend which allowed users to input the steps and ingredients into a recipe.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Deployed a RESTful API via Node and GitHub.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Backend tech stack: KNEX, Express, Node, SQLite3.</w:t>
      </w:r>
    </w:p>
    <w:p w:rsidR="00000000" w:rsidDel="00000000" w:rsidP="00000000" w:rsidRDefault="00000000" w:rsidRPr="00000000" w14:paraId="00000058">
      <w:pPr>
        <w:pStyle w:val="Subtitle"/>
        <w:spacing w:after="200" w:before="200" w:lineRule="auto"/>
        <w:ind w:left="0" w:firstLine="0"/>
        <w:rPr/>
      </w:pPr>
      <w:bookmarkStart w:colFirst="0" w:colLast="0" w:name="_sfp1plbuq1os" w:id="31"/>
      <w:bookmarkEnd w:id="31"/>
      <w:r w:rsidDel="00000000" w:rsidR="00000000" w:rsidRPr="00000000">
        <w:rPr>
          <w:rtl w:val="0"/>
        </w:rPr>
        <w:t xml:space="preserve">Salty Hackers 2: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https://github.com/LSDS-BW-Saltiest-Hackers-2/Backend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Comment ranker with CRUD operations and authentication built with JSON web tokens.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Backend tech stack: KNEX, Express, Node, SQLite3.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  <w:sz w:val="22"/>
        <w:szCs w:val="22"/>
      </w:rPr>
    </w:pPr>
    <w:r w:rsidDel="00000000" w:rsidR="00000000" w:rsidRPr="00000000">
      <w:rPr>
        <w:b w:val="1"/>
        <w:color w:val="775f55"/>
        <w:sz w:val="22"/>
        <w:szCs w:val="22"/>
        <w:rtl w:val="0"/>
      </w:rPr>
      <w:t xml:space="preserve">Miriam Sullivan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js001/node-db4-project/tree/myco-sullivan" TargetMode="External"/><Relationship Id="rId10" Type="http://schemas.openxmlformats.org/officeDocument/2006/relationships/hyperlink" Target="https://sleep-tracker-3.netlify.app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LSDS-BW-Saltiest-Hackers-2/Back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js001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ycodavenport@gmail.com" TargetMode="External"/><Relationship Id="rId7" Type="http://schemas.openxmlformats.org/officeDocument/2006/relationships/hyperlink" Target="https://twitter.com/Myc_engineer" TargetMode="External"/><Relationship Id="rId8" Type="http://schemas.openxmlformats.org/officeDocument/2006/relationships/hyperlink" Target="http://www.linkedin.com/in/mycodaven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