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EF2862" w:rsidRDefault="00EF2862" w:rsidP="00EF2862">
      <w:pPr>
        <w:spacing w:after="0" w:line="240" w:lineRule="auto"/>
        <w:jc w:val="center"/>
        <w:rPr>
          <w:rFonts w:ascii="Garamond" w:hAnsi="Garamond"/>
          <w:sz w:val="24"/>
          <w:szCs w:val="24"/>
        </w:rPr>
      </w:pPr>
    </w:p>
    <w:p w:rsidR="002D306E"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ANALOG DRIVEN DEVELOPMENT</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240" w:lineRule="auto"/>
        <w:jc w:val="center"/>
        <w:rPr>
          <w:rFonts w:ascii="Garamond" w:hAnsi="Garamond"/>
          <w:sz w:val="24"/>
          <w:szCs w:val="24"/>
        </w:rPr>
      </w:pPr>
    </w:p>
    <w:p w:rsidR="00EF2862" w:rsidRPr="00EF2862" w:rsidRDefault="00EF2862" w:rsidP="00EF2862">
      <w:pPr>
        <w:spacing w:after="0" w:line="480" w:lineRule="auto"/>
        <w:jc w:val="center"/>
        <w:rPr>
          <w:rFonts w:ascii="Garamond" w:hAnsi="Garamond"/>
          <w:sz w:val="24"/>
          <w:szCs w:val="24"/>
        </w:rPr>
      </w:pPr>
      <w:r w:rsidRPr="00EF2862">
        <w:rPr>
          <w:rFonts w:ascii="Garamond" w:hAnsi="Garamond"/>
          <w:sz w:val="24"/>
          <w:szCs w:val="24"/>
        </w:rPr>
        <w:t>Permission is granted to Auburn University to make copies of this document at its discretion, upon request of individuals or institutions and at their expense. The above referenced author reserves all publication rights.</w:t>
      </w:r>
    </w:p>
    <w:p w:rsidR="00BF26BF" w:rsidRPr="00EF2862" w:rsidRDefault="00BF26BF"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ED5C9A">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E73A29" w:rsidRDefault="00E73A29" w:rsidP="00D812AC">
      <w:pPr>
        <w:spacing w:after="0" w:line="240" w:lineRule="auto"/>
        <w:rPr>
          <w:rFonts w:ascii="Garamond" w:hAnsi="Garamond"/>
          <w:sz w:val="24"/>
          <w:szCs w:val="24"/>
        </w:rPr>
      </w:pPr>
    </w:p>
    <w:p w:rsidR="00D812AC" w:rsidRDefault="00E73A29" w:rsidP="00D812AC">
      <w:pPr>
        <w:spacing w:after="0" w:line="240" w:lineRule="auto"/>
        <w:jc w:val="right"/>
        <w:rPr>
          <w:rFonts w:ascii="Garamond" w:hAnsi="Garamond"/>
          <w:sz w:val="24"/>
          <w:szCs w:val="24"/>
        </w:rPr>
      </w:pPr>
      <w:r>
        <w:rPr>
          <w:rFonts w:ascii="Garamond" w:hAnsi="Garamond"/>
          <w:sz w:val="24"/>
          <w:szCs w:val="24"/>
        </w:rPr>
        <w:t>___________________________________</w:t>
      </w:r>
      <w:r>
        <w:rPr>
          <w:rFonts w:ascii="Garamond" w:hAnsi="Garamond"/>
          <w:sz w:val="24"/>
          <w:szCs w:val="24"/>
        </w:rPr>
        <w:br/>
        <w:t>Signature of Author</w:t>
      </w:r>
      <w:r>
        <w:rPr>
          <w:rFonts w:ascii="Garamond" w:hAnsi="Garamond"/>
          <w:sz w:val="24"/>
          <w:szCs w:val="24"/>
        </w:rPr>
        <w:br/>
      </w:r>
      <w:r>
        <w:rPr>
          <w:rFonts w:ascii="Garamond" w:hAnsi="Garamond"/>
          <w:sz w:val="24"/>
          <w:szCs w:val="24"/>
        </w:rPr>
        <w:br/>
      </w:r>
      <w:r>
        <w:rPr>
          <w:rFonts w:ascii="Garamond" w:hAnsi="Garamond"/>
          <w:sz w:val="24"/>
          <w:szCs w:val="24"/>
        </w:rPr>
        <w:br/>
      </w:r>
      <w:r>
        <w:rPr>
          <w:rFonts w:ascii="Garamond" w:hAnsi="Garamond"/>
          <w:sz w:val="24"/>
          <w:szCs w:val="24"/>
        </w:rPr>
        <w:br/>
        <w:t>___________________________________</w:t>
      </w:r>
    </w:p>
    <w:p w:rsidR="00E73A29" w:rsidRDefault="00E73A29" w:rsidP="00D812AC">
      <w:pPr>
        <w:spacing w:after="0" w:line="240" w:lineRule="auto"/>
        <w:jc w:val="right"/>
        <w:rPr>
          <w:rFonts w:ascii="Garamond" w:hAnsi="Garamond"/>
          <w:sz w:val="24"/>
          <w:szCs w:val="24"/>
        </w:rPr>
      </w:pPr>
      <w:r>
        <w:rPr>
          <w:rFonts w:ascii="Garamond" w:hAnsi="Garamond"/>
          <w:sz w:val="24"/>
          <w:szCs w:val="24"/>
        </w:rPr>
        <w:t>Date of Graduation</w:t>
      </w:r>
    </w:p>
    <w:p w:rsidR="00D812AC" w:rsidRDefault="00D812AC">
      <w:pPr>
        <w:rPr>
          <w:rFonts w:ascii="Garamond" w:hAnsi="Garamond"/>
          <w:sz w:val="24"/>
          <w:szCs w:val="24"/>
        </w:rPr>
      </w:pPr>
      <w:r>
        <w:rPr>
          <w:rFonts w:ascii="Garamond" w:hAnsi="Garamond"/>
          <w:sz w:val="24"/>
          <w:szCs w:val="24"/>
        </w:rPr>
        <w:br w:type="page"/>
      </w:r>
    </w:p>
    <w:p w:rsidR="00D812AC" w:rsidRDefault="00D812AC" w:rsidP="00D812AC">
      <w:pPr>
        <w:spacing w:after="0" w:line="240" w:lineRule="auto"/>
        <w:jc w:val="right"/>
        <w:rPr>
          <w:rFonts w:ascii="Garamond" w:hAnsi="Garamond"/>
          <w:sz w:val="24"/>
          <w:szCs w:val="24"/>
        </w:rPr>
      </w:pPr>
    </w:p>
    <w:p w:rsidR="00E73A29" w:rsidRDefault="00E73A29" w:rsidP="00ED5C9A">
      <w:pPr>
        <w:spacing w:after="0" w:line="240" w:lineRule="auto"/>
        <w:rPr>
          <w:rFonts w:ascii="Garamond" w:hAnsi="Garamond"/>
          <w:sz w:val="24"/>
          <w:szCs w:val="24"/>
        </w:rPr>
      </w:pPr>
    </w:p>
    <w:p w:rsidR="00EA1F0A" w:rsidRDefault="00EA1F0A" w:rsidP="00EA1F0A">
      <w:pPr>
        <w:spacing w:after="0" w:line="240" w:lineRule="auto"/>
        <w:jc w:val="center"/>
        <w:rPr>
          <w:rFonts w:ascii="Garamond" w:hAnsi="Garamond"/>
          <w:sz w:val="24"/>
          <w:szCs w:val="24"/>
        </w:rPr>
      </w:pPr>
      <w:r>
        <w:rPr>
          <w:rFonts w:ascii="Garamond" w:hAnsi="Garamond"/>
          <w:sz w:val="24"/>
          <w:szCs w:val="24"/>
        </w:rPr>
        <w:t>PROJECT ABSTRACT</w:t>
      </w:r>
    </w:p>
    <w:p w:rsidR="004C2E7C" w:rsidRDefault="004C2E7C" w:rsidP="00EA1F0A">
      <w:pPr>
        <w:spacing w:after="0" w:line="240" w:lineRule="auto"/>
        <w:jc w:val="center"/>
        <w:rPr>
          <w:rFonts w:ascii="Garamond" w:hAnsi="Garamond"/>
          <w:sz w:val="24"/>
          <w:szCs w:val="24"/>
        </w:rPr>
      </w:pPr>
    </w:p>
    <w:p w:rsidR="00EA1F0A" w:rsidRPr="00EF2862" w:rsidRDefault="00EA1F0A" w:rsidP="00ED5C9A">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ANALOG DRIVEN DEVELOPMENT</w:t>
      </w:r>
    </w:p>
    <w:p w:rsidR="00C03AE9" w:rsidRPr="00EF2862" w:rsidRDefault="00C03AE9" w:rsidP="00C03AE9">
      <w:pPr>
        <w:spacing w:after="0" w:line="240" w:lineRule="auto"/>
        <w:jc w:val="center"/>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Harnessing the Conceptual Human Mind to Ensure Software Artifact Stability</w:t>
      </w:r>
    </w:p>
    <w:p w:rsidR="00C03AE9" w:rsidRPr="00EF2862" w:rsidRDefault="00C03AE9" w:rsidP="00366911">
      <w:pPr>
        <w:spacing w:after="0" w:line="240" w:lineRule="auto"/>
        <w:rPr>
          <w:rFonts w:ascii="Garamond" w:hAnsi="Garamond"/>
          <w:sz w:val="24"/>
          <w:szCs w:val="24"/>
        </w:rPr>
      </w:pPr>
    </w:p>
    <w:p w:rsidR="00C03AE9" w:rsidRPr="00EF2862" w:rsidRDefault="00C03AE9" w:rsidP="00C03AE9">
      <w:pPr>
        <w:spacing w:after="0" w:line="240" w:lineRule="auto"/>
        <w:jc w:val="center"/>
        <w:rPr>
          <w:rFonts w:ascii="Garamond" w:hAnsi="Garamond"/>
          <w:sz w:val="24"/>
          <w:szCs w:val="24"/>
        </w:rPr>
      </w:pPr>
      <w:r w:rsidRPr="00EF2862">
        <w:rPr>
          <w:rFonts w:ascii="Garamond" w:hAnsi="Garamond"/>
          <w:sz w:val="24"/>
          <w:szCs w:val="24"/>
        </w:rPr>
        <w:t xml:space="preserve">Matthew James Swann, </w:t>
      </w:r>
      <w:r w:rsidRPr="00EF2862">
        <w:rPr>
          <w:rFonts w:ascii="Garamond" w:hAnsi="Garamond"/>
          <w:i/>
          <w:sz w:val="24"/>
          <w:szCs w:val="24"/>
        </w:rPr>
        <w:t>Bachelor of Arts</w:t>
      </w:r>
    </w:p>
    <w:p w:rsidR="00BF26BF" w:rsidRDefault="00BF26BF" w:rsidP="00ED5C9A">
      <w:pPr>
        <w:spacing w:after="0" w:line="240" w:lineRule="auto"/>
        <w:rPr>
          <w:rFonts w:ascii="Garamond" w:hAnsi="Garamond"/>
          <w:sz w:val="24"/>
          <w:szCs w:val="24"/>
        </w:rPr>
      </w:pPr>
    </w:p>
    <w:p w:rsidR="00366911" w:rsidRDefault="00366911" w:rsidP="00ED5C9A">
      <w:pPr>
        <w:spacing w:after="0" w:line="240" w:lineRule="auto"/>
        <w:rPr>
          <w:rFonts w:ascii="Garamond" w:hAnsi="Garamond"/>
          <w:sz w:val="24"/>
          <w:szCs w:val="24"/>
        </w:rPr>
      </w:pPr>
    </w:p>
    <w:p w:rsidR="00366911" w:rsidRDefault="00366911" w:rsidP="00366911">
      <w:pPr>
        <w:spacing w:after="0" w:line="240" w:lineRule="auto"/>
        <w:jc w:val="center"/>
        <w:rPr>
          <w:rFonts w:ascii="Garamond" w:hAnsi="Garamond"/>
          <w:sz w:val="24"/>
          <w:szCs w:val="24"/>
        </w:rPr>
      </w:pPr>
      <w:r>
        <w:rPr>
          <w:rFonts w:ascii="Garamond" w:hAnsi="Garamond"/>
          <w:sz w:val="24"/>
          <w:szCs w:val="24"/>
        </w:rPr>
        <w:t xml:space="preserve">Directed by David Umphress, </w:t>
      </w:r>
      <w:r w:rsidRPr="003C78FE">
        <w:rPr>
          <w:rFonts w:ascii="Garamond" w:hAnsi="Garamond"/>
          <w:i/>
          <w:sz w:val="24"/>
          <w:szCs w:val="24"/>
        </w:rPr>
        <w:t>PhD</w:t>
      </w:r>
    </w:p>
    <w:p w:rsidR="003C78FE" w:rsidRDefault="003C78FE" w:rsidP="00366911">
      <w:pPr>
        <w:spacing w:after="0" w:line="240" w:lineRule="auto"/>
        <w:jc w:val="center"/>
        <w:rPr>
          <w:rFonts w:ascii="Garamond" w:hAnsi="Garamond"/>
          <w:sz w:val="24"/>
          <w:szCs w:val="24"/>
        </w:rPr>
      </w:pPr>
    </w:p>
    <w:p w:rsidR="003C78FE" w:rsidRDefault="003C78FE" w:rsidP="00366911">
      <w:pPr>
        <w:spacing w:after="0" w:line="240" w:lineRule="auto"/>
        <w:jc w:val="center"/>
        <w:rPr>
          <w:rFonts w:ascii="Garamond" w:hAnsi="Garamond"/>
          <w:sz w:val="24"/>
          <w:szCs w:val="24"/>
        </w:rPr>
      </w:pPr>
    </w:p>
    <w:p w:rsidR="003C78FE" w:rsidRPr="003C78FE" w:rsidRDefault="003C78FE" w:rsidP="003C78FE">
      <w:pPr>
        <w:spacing w:after="0" w:line="240" w:lineRule="auto"/>
        <w:rPr>
          <w:rFonts w:ascii="Garamond" w:hAnsi="Garamond"/>
          <w:sz w:val="24"/>
          <w:szCs w:val="24"/>
        </w:rPr>
      </w:pPr>
      <w:r>
        <w:rPr>
          <w:rFonts w:ascii="Garamond" w:hAnsi="Garamond"/>
          <w:sz w:val="24"/>
          <w:szCs w:val="24"/>
        </w:rPr>
        <w:tab/>
        <w:t>&lt;insert meaningless summary drivel here, good stuff comes later&gt;</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BF26BF" w:rsidRPr="00E42F6F" w:rsidRDefault="00E42F6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w:t>
      </w:r>
      <w:r w:rsidR="0085314F">
        <w:rPr>
          <w:rFonts w:ascii="Garamond" w:hAnsi="Garamond"/>
          <w:b/>
          <w:smallCaps/>
          <w:sz w:val="40"/>
          <w:szCs w:val="40"/>
        </w:rPr>
        <w:t xml:space="preserve"> </w:t>
      </w:r>
      <w:r>
        <w:rPr>
          <w:rFonts w:ascii="Garamond" w:hAnsi="Garamond"/>
          <w:b/>
          <w:smallCaps/>
          <w:sz w:val="40"/>
          <w:szCs w:val="40"/>
        </w:rPr>
        <w:t xml:space="preserve"> of </w:t>
      </w:r>
      <w:r w:rsidR="0085314F">
        <w:rPr>
          <w:rFonts w:ascii="Garamond" w:hAnsi="Garamond"/>
          <w:b/>
          <w:smallCaps/>
          <w:sz w:val="40"/>
          <w:szCs w:val="40"/>
        </w:rPr>
        <w:t xml:space="preserve"> </w:t>
      </w:r>
      <w:r>
        <w:rPr>
          <w:rFonts w:ascii="Garamond" w:hAnsi="Garamond"/>
          <w:b/>
          <w:smallCaps/>
          <w:sz w:val="40"/>
          <w:szCs w:val="40"/>
        </w:rPr>
        <w:t>C</w:t>
      </w:r>
      <w:r w:rsidR="00C2755E" w:rsidRPr="00E42F6F">
        <w:rPr>
          <w:rFonts w:ascii="Garamond" w:hAnsi="Garamond"/>
          <w:b/>
          <w:smallCaps/>
          <w:sz w:val="40"/>
          <w:szCs w:val="40"/>
        </w:rPr>
        <w:t>ontents</w:t>
      </w:r>
    </w:p>
    <w:p w:rsidR="009F5ADF" w:rsidRDefault="009F5ADF" w:rsidP="00ED5C9A">
      <w:pPr>
        <w:spacing w:after="0" w:line="240" w:lineRule="auto"/>
        <w:rPr>
          <w:rFonts w:ascii="Garamond" w:hAnsi="Garamond"/>
          <w:sz w:val="24"/>
          <w:szCs w:val="24"/>
        </w:rPr>
      </w:pPr>
    </w:p>
    <w:p w:rsidR="009F5ADF" w:rsidRDefault="009F5ADF" w:rsidP="00ED5C9A">
      <w:pPr>
        <w:spacing w:after="0" w:line="240" w:lineRule="auto"/>
        <w:rPr>
          <w:rFonts w:ascii="Garamond" w:hAnsi="Garamond"/>
          <w:sz w:val="24"/>
          <w:szCs w:val="24"/>
        </w:rPr>
      </w:pPr>
      <w:r>
        <w:rPr>
          <w:rFonts w:ascii="Garamond" w:hAnsi="Garamond"/>
          <w:sz w:val="24"/>
          <w:szCs w:val="24"/>
        </w:rPr>
        <w:t>Table of Contents</w:t>
      </w:r>
    </w:p>
    <w:p w:rsidR="009F5ADF" w:rsidRDefault="009F5ADF" w:rsidP="00ED5C9A">
      <w:pPr>
        <w:spacing w:after="0" w:line="240" w:lineRule="auto"/>
        <w:rPr>
          <w:rFonts w:ascii="Garamond" w:hAnsi="Garamond"/>
          <w:sz w:val="24"/>
          <w:szCs w:val="24"/>
        </w:rPr>
      </w:pPr>
      <w:r>
        <w:rPr>
          <w:rFonts w:ascii="Garamond" w:hAnsi="Garamond"/>
          <w:sz w:val="24"/>
          <w:szCs w:val="24"/>
        </w:rPr>
        <w:t>Table of Figures</w:t>
      </w:r>
    </w:p>
    <w:p w:rsidR="00373309" w:rsidRDefault="00373309" w:rsidP="00ED5C9A">
      <w:pPr>
        <w:spacing w:after="0" w:line="240" w:lineRule="auto"/>
        <w:rPr>
          <w:rFonts w:ascii="Garamond" w:hAnsi="Garamond"/>
          <w:sz w:val="24"/>
          <w:szCs w:val="24"/>
        </w:rPr>
      </w:pPr>
    </w:p>
    <w:p w:rsidR="0037566A" w:rsidRDefault="009F5ADF" w:rsidP="00ED5C9A">
      <w:pPr>
        <w:spacing w:after="0" w:line="240" w:lineRule="auto"/>
        <w:rPr>
          <w:rFonts w:ascii="Garamond" w:hAnsi="Garamond"/>
          <w:sz w:val="24"/>
          <w:szCs w:val="24"/>
        </w:rPr>
      </w:pPr>
      <w:r>
        <w:rPr>
          <w:rFonts w:ascii="Garamond" w:hAnsi="Garamond"/>
          <w:sz w:val="24"/>
          <w:szCs w:val="24"/>
        </w:rPr>
        <w:t xml:space="preserve">Chapter One </w:t>
      </w:r>
      <w:r w:rsidR="003D17C0">
        <w:rPr>
          <w:rFonts w:ascii="Garamond" w:hAnsi="Garamond"/>
          <w:sz w:val="24"/>
          <w:szCs w:val="24"/>
        </w:rPr>
        <w:t>–</w:t>
      </w:r>
      <w:r>
        <w:rPr>
          <w:rFonts w:ascii="Garamond" w:hAnsi="Garamond"/>
          <w:sz w:val="24"/>
          <w:szCs w:val="24"/>
        </w:rPr>
        <w:t xml:space="preserve"> </w:t>
      </w:r>
      <w:r w:rsidR="0037566A">
        <w:rPr>
          <w:rFonts w:ascii="Garamond" w:hAnsi="Garamond"/>
          <w:sz w:val="24"/>
          <w:szCs w:val="24"/>
        </w:rPr>
        <w:t>Introduction</w:t>
      </w:r>
    </w:p>
    <w:p w:rsidR="008C0BF5" w:rsidRPr="008C0BF5" w:rsidRDefault="008C0BF5" w:rsidP="00ED5C9A">
      <w:pPr>
        <w:spacing w:after="0" w:line="240" w:lineRule="auto"/>
        <w:rPr>
          <w:rFonts w:ascii="Garamond" w:hAnsi="Garamond"/>
          <w:i/>
          <w:sz w:val="24"/>
          <w:szCs w:val="24"/>
        </w:rPr>
      </w:pPr>
      <w:r>
        <w:rPr>
          <w:rFonts w:ascii="Garamond" w:hAnsi="Garamond"/>
          <w:sz w:val="24"/>
          <w:szCs w:val="24"/>
        </w:rPr>
        <w:tab/>
        <w:t xml:space="preserve">1.1 </w:t>
      </w:r>
      <w:r>
        <w:rPr>
          <w:rFonts w:ascii="Garamond" w:hAnsi="Garamond"/>
          <w:i/>
          <w:sz w:val="24"/>
          <w:szCs w:val="24"/>
        </w:rPr>
        <w:t>Of Predators and Prey</w:t>
      </w:r>
    </w:p>
    <w:p w:rsidR="008C0BF5" w:rsidRDefault="008C0BF5" w:rsidP="00ED5C9A">
      <w:pPr>
        <w:spacing w:after="0" w:line="240" w:lineRule="auto"/>
        <w:rPr>
          <w:rFonts w:ascii="Garamond" w:hAnsi="Garamond"/>
          <w:sz w:val="24"/>
          <w:szCs w:val="24"/>
        </w:rPr>
      </w:pPr>
      <w:r>
        <w:rPr>
          <w:rFonts w:ascii="Garamond" w:hAnsi="Garamond"/>
          <w:sz w:val="24"/>
          <w:szCs w:val="24"/>
        </w:rPr>
        <w:tab/>
        <w:t xml:space="preserve">1.2 </w:t>
      </w:r>
      <w:r>
        <w:rPr>
          <w:rFonts w:ascii="Garamond" w:hAnsi="Garamond"/>
          <w:i/>
          <w:sz w:val="24"/>
          <w:szCs w:val="24"/>
        </w:rPr>
        <w:t>Definitions</w:t>
      </w:r>
    </w:p>
    <w:p w:rsidR="00C27029" w:rsidRPr="00C27029" w:rsidRDefault="00C27029" w:rsidP="00ED5C9A">
      <w:pPr>
        <w:spacing w:after="0" w:line="240" w:lineRule="auto"/>
        <w:rPr>
          <w:rFonts w:ascii="Garamond" w:hAnsi="Garamond"/>
          <w:sz w:val="24"/>
          <w:szCs w:val="24"/>
        </w:rPr>
      </w:pPr>
      <w:r>
        <w:rPr>
          <w:rFonts w:ascii="Garamond" w:hAnsi="Garamond"/>
          <w:sz w:val="24"/>
          <w:szCs w:val="24"/>
        </w:rPr>
        <w:tab/>
        <w:t xml:space="preserve">1.3 </w:t>
      </w:r>
      <w:r w:rsidRPr="00C27029">
        <w:rPr>
          <w:rFonts w:ascii="Garamond" w:hAnsi="Garamond"/>
          <w:i/>
          <w:sz w:val="24"/>
          <w:szCs w:val="24"/>
        </w:rPr>
        <w:t>Future Lab : The Venue of Advancement</w:t>
      </w:r>
    </w:p>
    <w:p w:rsidR="00373309" w:rsidRPr="008C0BF5" w:rsidRDefault="00373309" w:rsidP="00ED5C9A">
      <w:pPr>
        <w:spacing w:after="0" w:line="240" w:lineRule="auto"/>
        <w:rPr>
          <w:rFonts w:ascii="Garamond" w:hAnsi="Garamond"/>
          <w:i/>
          <w:sz w:val="24"/>
          <w:szCs w:val="24"/>
        </w:rPr>
      </w:pPr>
    </w:p>
    <w:p w:rsidR="00ED6FCF" w:rsidRDefault="0037566A" w:rsidP="00ED5C9A">
      <w:pPr>
        <w:spacing w:after="0" w:line="240" w:lineRule="auto"/>
        <w:rPr>
          <w:rFonts w:ascii="Garamond" w:hAnsi="Garamond"/>
          <w:sz w:val="24"/>
          <w:szCs w:val="24"/>
        </w:rPr>
      </w:pPr>
      <w:r>
        <w:rPr>
          <w:rFonts w:ascii="Garamond" w:hAnsi="Garamond"/>
          <w:sz w:val="24"/>
          <w:szCs w:val="24"/>
        </w:rPr>
        <w:t>Chapter Two – Background</w:t>
      </w:r>
    </w:p>
    <w:p w:rsidR="00ED6FCF" w:rsidRDefault="00ED6FCF" w:rsidP="00ED5C9A">
      <w:pPr>
        <w:spacing w:after="0" w:line="240" w:lineRule="auto"/>
        <w:rPr>
          <w:rFonts w:ascii="Garamond" w:hAnsi="Garamond"/>
          <w:sz w:val="24"/>
          <w:szCs w:val="24"/>
        </w:rPr>
      </w:pPr>
      <w:r>
        <w:rPr>
          <w:rFonts w:ascii="Garamond" w:hAnsi="Garamond"/>
          <w:sz w:val="24"/>
          <w:szCs w:val="24"/>
        </w:rPr>
        <w:tab/>
        <w:t xml:space="preserve">2.1 </w:t>
      </w:r>
      <w:r>
        <w:rPr>
          <w:rFonts w:ascii="Garamond" w:hAnsi="Garamond"/>
          <w:i/>
          <w:sz w:val="24"/>
          <w:szCs w:val="24"/>
        </w:rPr>
        <w:t>Test Driven Development : The First Baseline</w:t>
      </w:r>
    </w:p>
    <w:p w:rsidR="00ED6FCF" w:rsidRPr="00C23863" w:rsidRDefault="00ED6FCF" w:rsidP="00ED5C9A">
      <w:pPr>
        <w:spacing w:after="0" w:line="240" w:lineRule="auto"/>
        <w:rPr>
          <w:rFonts w:ascii="Garamond" w:hAnsi="Garamond"/>
          <w:i/>
          <w:sz w:val="24"/>
          <w:szCs w:val="24"/>
        </w:rPr>
      </w:pPr>
      <w:r>
        <w:rPr>
          <w:rFonts w:ascii="Garamond" w:hAnsi="Garamond"/>
          <w:sz w:val="24"/>
          <w:szCs w:val="24"/>
        </w:rPr>
        <w:tab/>
        <w:t>2.2</w:t>
      </w:r>
      <w:r w:rsidR="00C23863">
        <w:rPr>
          <w:rFonts w:ascii="Garamond" w:hAnsi="Garamond"/>
          <w:sz w:val="24"/>
          <w:szCs w:val="24"/>
        </w:rPr>
        <w:t xml:space="preserve"> </w:t>
      </w:r>
      <w:r w:rsidR="00C23863">
        <w:rPr>
          <w:rFonts w:ascii="Garamond" w:hAnsi="Garamond"/>
          <w:i/>
          <w:sz w:val="24"/>
          <w:szCs w:val="24"/>
        </w:rPr>
        <w:t>The Nature of Inquiry : The Second Baseline</w:t>
      </w:r>
    </w:p>
    <w:p w:rsidR="000A5303" w:rsidRDefault="00ED6FCF" w:rsidP="00ED5C9A">
      <w:pPr>
        <w:spacing w:after="0" w:line="240" w:lineRule="auto"/>
        <w:rPr>
          <w:rFonts w:ascii="Garamond" w:hAnsi="Garamond"/>
          <w:i/>
          <w:sz w:val="24"/>
          <w:szCs w:val="24"/>
        </w:rPr>
      </w:pPr>
      <w:r>
        <w:rPr>
          <w:rFonts w:ascii="Garamond" w:hAnsi="Garamond"/>
          <w:sz w:val="24"/>
          <w:szCs w:val="24"/>
        </w:rPr>
        <w:tab/>
        <w:t>2.3</w:t>
      </w:r>
      <w:r w:rsidR="0037566A">
        <w:rPr>
          <w:rFonts w:ascii="Garamond" w:hAnsi="Garamond"/>
          <w:sz w:val="24"/>
          <w:szCs w:val="24"/>
        </w:rPr>
        <w:t xml:space="preserve"> </w:t>
      </w:r>
      <w:r w:rsidR="00C23863">
        <w:rPr>
          <w:rFonts w:ascii="Garamond" w:hAnsi="Garamond"/>
          <w:i/>
          <w:sz w:val="24"/>
          <w:szCs w:val="24"/>
        </w:rPr>
        <w:t>The Temporal Relationship of Thought and Expression : The Third Baseline</w:t>
      </w:r>
    </w:p>
    <w:p w:rsidR="00DF3B02" w:rsidRPr="00DF3B02" w:rsidRDefault="00DF3B02" w:rsidP="00ED5C9A">
      <w:pPr>
        <w:spacing w:after="0" w:line="240" w:lineRule="auto"/>
        <w:rPr>
          <w:rFonts w:ascii="Garamond" w:hAnsi="Garamond"/>
          <w:sz w:val="24"/>
          <w:szCs w:val="24"/>
        </w:rPr>
      </w:pPr>
      <w:r>
        <w:rPr>
          <w:rFonts w:ascii="Garamond" w:hAnsi="Garamond"/>
          <w:i/>
          <w:sz w:val="24"/>
          <w:szCs w:val="24"/>
        </w:rPr>
        <w:tab/>
      </w:r>
      <w:r w:rsidRPr="00DF3B02">
        <w:rPr>
          <w:rFonts w:ascii="Garamond" w:hAnsi="Garamond"/>
          <w:sz w:val="24"/>
          <w:szCs w:val="24"/>
        </w:rPr>
        <w:t>2.4</w:t>
      </w:r>
      <w:r w:rsidRPr="00DF3B02">
        <w:rPr>
          <w:rFonts w:ascii="Garamond" w:hAnsi="Garamond"/>
          <w:i/>
          <w:sz w:val="24"/>
          <w:szCs w:val="24"/>
        </w:rPr>
        <w:t xml:space="preserve"> Conceptual versus Mechanical Representation : Symbols versus 1’s and 0’s</w:t>
      </w:r>
    </w:p>
    <w:p w:rsidR="00373309" w:rsidRPr="00C23863" w:rsidRDefault="00373309" w:rsidP="00ED5C9A">
      <w:pPr>
        <w:spacing w:after="0" w:line="240" w:lineRule="auto"/>
        <w:rPr>
          <w:rFonts w:ascii="Garamond" w:hAnsi="Garamond"/>
          <w:i/>
          <w:sz w:val="24"/>
          <w:szCs w:val="24"/>
        </w:rPr>
      </w:pPr>
    </w:p>
    <w:p w:rsidR="00093353" w:rsidRDefault="000A5303" w:rsidP="00ED5C9A">
      <w:pPr>
        <w:spacing w:after="0" w:line="240" w:lineRule="auto"/>
        <w:rPr>
          <w:rFonts w:ascii="Garamond" w:hAnsi="Garamond"/>
          <w:sz w:val="24"/>
          <w:szCs w:val="24"/>
        </w:rPr>
      </w:pPr>
      <w:r>
        <w:rPr>
          <w:rFonts w:ascii="Garamond" w:hAnsi="Garamond"/>
          <w:sz w:val="24"/>
          <w:szCs w:val="24"/>
        </w:rPr>
        <w:t xml:space="preserve">Chapter Three – Implementation </w:t>
      </w:r>
    </w:p>
    <w:p w:rsidR="00373309" w:rsidRDefault="00373309" w:rsidP="00ED5C9A">
      <w:pPr>
        <w:spacing w:after="0" w:line="240" w:lineRule="auto"/>
        <w:rPr>
          <w:rFonts w:ascii="Garamond" w:hAnsi="Garamond"/>
          <w:sz w:val="24"/>
          <w:szCs w:val="24"/>
        </w:rPr>
      </w:pPr>
    </w:p>
    <w:p w:rsidR="002B1FD9" w:rsidRDefault="00093353" w:rsidP="00ED5C9A">
      <w:pPr>
        <w:spacing w:after="0" w:line="240" w:lineRule="auto"/>
        <w:rPr>
          <w:rFonts w:ascii="Garamond" w:hAnsi="Garamond"/>
          <w:sz w:val="24"/>
          <w:szCs w:val="24"/>
        </w:rPr>
      </w:pPr>
      <w:r>
        <w:rPr>
          <w:rFonts w:ascii="Garamond" w:hAnsi="Garamond"/>
          <w:sz w:val="24"/>
          <w:szCs w:val="24"/>
        </w:rPr>
        <w:t xml:space="preserve">Chapter Four – Validation </w:t>
      </w:r>
    </w:p>
    <w:p w:rsidR="00373309" w:rsidRDefault="00373309" w:rsidP="00ED5C9A">
      <w:pPr>
        <w:spacing w:after="0" w:line="240" w:lineRule="auto"/>
        <w:rPr>
          <w:rFonts w:ascii="Garamond" w:hAnsi="Garamond"/>
          <w:sz w:val="24"/>
          <w:szCs w:val="24"/>
        </w:rPr>
      </w:pPr>
    </w:p>
    <w:p w:rsidR="004C63EA" w:rsidRDefault="002B1FD9" w:rsidP="00ED5C9A">
      <w:pPr>
        <w:spacing w:after="0" w:line="240" w:lineRule="auto"/>
        <w:rPr>
          <w:rFonts w:ascii="Garamond" w:hAnsi="Garamond"/>
          <w:sz w:val="24"/>
          <w:szCs w:val="24"/>
        </w:rPr>
      </w:pPr>
      <w:r>
        <w:rPr>
          <w:rFonts w:ascii="Garamond" w:hAnsi="Garamond"/>
          <w:sz w:val="24"/>
          <w:szCs w:val="24"/>
        </w:rPr>
        <w:t xml:space="preserve">Chapter Five </w:t>
      </w:r>
      <w:r w:rsidR="006D40E6">
        <w:rPr>
          <w:rFonts w:ascii="Garamond" w:hAnsi="Garamond"/>
          <w:sz w:val="24"/>
          <w:szCs w:val="24"/>
        </w:rPr>
        <w:t>–</w:t>
      </w:r>
      <w:r>
        <w:rPr>
          <w:rFonts w:ascii="Garamond" w:hAnsi="Garamond"/>
          <w:sz w:val="24"/>
          <w:szCs w:val="24"/>
        </w:rPr>
        <w:t xml:space="preserve"> Conclusions</w:t>
      </w:r>
      <w:r w:rsidR="006D40E6">
        <w:rPr>
          <w:rFonts w:ascii="Garamond" w:hAnsi="Garamond"/>
          <w:sz w:val="24"/>
          <w:szCs w:val="24"/>
        </w:rPr>
        <w:t xml:space="preserve"> </w:t>
      </w:r>
    </w:p>
    <w:p w:rsidR="00373309" w:rsidRDefault="00373309" w:rsidP="00ED5C9A">
      <w:pPr>
        <w:spacing w:after="0" w:line="240" w:lineRule="auto"/>
        <w:rPr>
          <w:rFonts w:ascii="Garamond" w:hAnsi="Garamond"/>
          <w:sz w:val="24"/>
          <w:szCs w:val="24"/>
        </w:rPr>
      </w:pPr>
    </w:p>
    <w:p w:rsidR="004C63EA" w:rsidRDefault="004C63EA" w:rsidP="00ED5C9A">
      <w:pPr>
        <w:spacing w:after="0" w:line="240" w:lineRule="auto"/>
        <w:rPr>
          <w:rFonts w:ascii="Garamond" w:hAnsi="Garamond"/>
          <w:sz w:val="24"/>
          <w:szCs w:val="24"/>
        </w:rPr>
      </w:pPr>
      <w:r>
        <w:rPr>
          <w:rFonts w:ascii="Garamond" w:hAnsi="Garamond"/>
          <w:sz w:val="24"/>
          <w:szCs w:val="24"/>
        </w:rPr>
        <w:t xml:space="preserve">References </w:t>
      </w:r>
    </w:p>
    <w:p w:rsidR="00373309" w:rsidRDefault="00373309" w:rsidP="00ED5C9A">
      <w:pPr>
        <w:spacing w:after="0" w:line="240" w:lineRule="auto"/>
        <w:rPr>
          <w:rFonts w:ascii="Garamond" w:hAnsi="Garamond"/>
          <w:sz w:val="24"/>
          <w:szCs w:val="24"/>
        </w:rPr>
      </w:pPr>
    </w:p>
    <w:p w:rsidR="003457D8" w:rsidRDefault="004C63EA" w:rsidP="00ED5C9A">
      <w:pPr>
        <w:spacing w:after="0" w:line="240" w:lineRule="auto"/>
        <w:rPr>
          <w:rFonts w:ascii="Garamond" w:hAnsi="Garamond"/>
          <w:sz w:val="24"/>
          <w:szCs w:val="24"/>
        </w:rPr>
      </w:pPr>
      <w:r>
        <w:rPr>
          <w:rFonts w:ascii="Garamond" w:hAnsi="Garamond"/>
          <w:sz w:val="24"/>
          <w:szCs w:val="24"/>
        </w:rPr>
        <w:t>Appendix Alpha</w:t>
      </w:r>
    </w:p>
    <w:p w:rsidR="003457D8" w:rsidRDefault="003457D8" w:rsidP="00ED5C9A">
      <w:pPr>
        <w:spacing w:after="0" w:line="240" w:lineRule="auto"/>
        <w:rPr>
          <w:rFonts w:ascii="Garamond" w:hAnsi="Garamond"/>
          <w:sz w:val="24"/>
          <w:szCs w:val="24"/>
        </w:rPr>
      </w:pPr>
      <w:r>
        <w:rPr>
          <w:rFonts w:ascii="Garamond" w:hAnsi="Garamond"/>
          <w:sz w:val="24"/>
          <w:szCs w:val="24"/>
        </w:rPr>
        <w:t>Appendix Beta</w:t>
      </w:r>
    </w:p>
    <w:p w:rsidR="009F5ADF" w:rsidRPr="00EF2862" w:rsidRDefault="003457D8" w:rsidP="00ED5C9A">
      <w:pPr>
        <w:spacing w:after="0" w:line="240" w:lineRule="auto"/>
        <w:rPr>
          <w:rFonts w:ascii="Garamond" w:hAnsi="Garamond"/>
          <w:sz w:val="24"/>
          <w:szCs w:val="24"/>
        </w:rPr>
      </w:pPr>
      <w:r>
        <w:rPr>
          <w:rFonts w:ascii="Garamond" w:hAnsi="Garamond"/>
          <w:sz w:val="24"/>
          <w:szCs w:val="24"/>
        </w:rPr>
        <w:t>Appendix Gamma</w:t>
      </w:r>
      <w:r w:rsidR="003D17C0">
        <w:rPr>
          <w:rFonts w:ascii="Garamond" w:hAnsi="Garamond"/>
          <w:sz w:val="24"/>
          <w:szCs w:val="24"/>
        </w:rPr>
        <w:t xml:space="preserve">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54418F" w:rsidRPr="00E42F6F" w:rsidRDefault="0054418F" w:rsidP="00367D61">
      <w:pPr>
        <w:spacing w:after="0" w:line="240" w:lineRule="auto"/>
        <w:jc w:val="center"/>
        <w:rPr>
          <w:rFonts w:ascii="Garamond" w:hAnsi="Garamond"/>
          <w:b/>
          <w:smallCaps/>
          <w:sz w:val="40"/>
          <w:szCs w:val="40"/>
        </w:rPr>
      </w:pPr>
      <w:r>
        <w:rPr>
          <w:rFonts w:ascii="Garamond" w:hAnsi="Garamond"/>
          <w:b/>
          <w:smallCaps/>
          <w:sz w:val="40"/>
          <w:szCs w:val="40"/>
        </w:rPr>
        <w:lastRenderedPageBreak/>
        <w:t>Table  of  Figures</w:t>
      </w:r>
    </w:p>
    <w:p w:rsidR="009B6382" w:rsidRDefault="009B6382" w:rsidP="00ED5C9A">
      <w:pPr>
        <w:spacing w:after="0" w:line="240" w:lineRule="auto"/>
        <w:rPr>
          <w:rFonts w:ascii="Garamond" w:hAnsi="Garamond"/>
          <w:sz w:val="24"/>
          <w:szCs w:val="24"/>
        </w:rPr>
      </w:pPr>
    </w:p>
    <w:p w:rsidR="009B6382" w:rsidRDefault="009B6382" w:rsidP="009B6382">
      <w:pPr>
        <w:spacing w:after="0" w:line="240" w:lineRule="auto"/>
        <w:rPr>
          <w:rFonts w:ascii="Garamond" w:hAnsi="Garamond"/>
          <w:sz w:val="24"/>
          <w:szCs w:val="24"/>
        </w:rPr>
      </w:pPr>
      <w:r>
        <w:rPr>
          <w:rFonts w:ascii="Garamond" w:hAnsi="Garamond"/>
          <w:sz w:val="24"/>
          <w:szCs w:val="24"/>
        </w:rPr>
        <w:t>Table of Contents</w:t>
      </w:r>
    </w:p>
    <w:p w:rsidR="009B6382" w:rsidRDefault="009B6382" w:rsidP="009B6382">
      <w:pPr>
        <w:spacing w:after="0" w:line="240" w:lineRule="auto"/>
        <w:rPr>
          <w:rFonts w:ascii="Garamond" w:hAnsi="Garamond"/>
          <w:sz w:val="24"/>
          <w:szCs w:val="24"/>
        </w:rPr>
      </w:pPr>
      <w:r>
        <w:rPr>
          <w:rFonts w:ascii="Garamond" w:hAnsi="Garamond"/>
          <w:sz w:val="24"/>
          <w:szCs w:val="24"/>
        </w:rPr>
        <w:t>Table of Figures</w:t>
      </w:r>
    </w:p>
    <w:p w:rsidR="009B6382" w:rsidRDefault="009B6382" w:rsidP="009B6382">
      <w:pPr>
        <w:spacing w:after="0" w:line="240" w:lineRule="auto"/>
        <w:rPr>
          <w:rFonts w:ascii="Garamond" w:hAnsi="Garamond"/>
          <w:sz w:val="24"/>
          <w:szCs w:val="24"/>
        </w:rPr>
      </w:pPr>
      <w:r>
        <w:rPr>
          <w:rFonts w:ascii="Garamond" w:hAnsi="Garamond"/>
          <w:sz w:val="24"/>
          <w:szCs w:val="24"/>
        </w:rPr>
        <w:t>Chapter One – Introduction</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Two – Background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Three – Implementation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Four – Validation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Chapter Five – Conclusions </w:t>
      </w:r>
    </w:p>
    <w:p w:rsidR="009B6382" w:rsidRDefault="009B6382" w:rsidP="009B6382">
      <w:pPr>
        <w:spacing w:after="0" w:line="240" w:lineRule="auto"/>
        <w:rPr>
          <w:rFonts w:ascii="Garamond" w:hAnsi="Garamond"/>
          <w:sz w:val="24"/>
          <w:szCs w:val="24"/>
        </w:rPr>
      </w:pPr>
      <w:r>
        <w:rPr>
          <w:rFonts w:ascii="Garamond" w:hAnsi="Garamond"/>
          <w:sz w:val="24"/>
          <w:szCs w:val="24"/>
        </w:rPr>
        <w:t xml:space="preserve">References </w:t>
      </w:r>
    </w:p>
    <w:p w:rsidR="009B6382" w:rsidRDefault="009B6382" w:rsidP="009B6382">
      <w:pPr>
        <w:spacing w:after="0" w:line="240" w:lineRule="auto"/>
        <w:rPr>
          <w:rFonts w:ascii="Garamond" w:hAnsi="Garamond"/>
          <w:sz w:val="24"/>
          <w:szCs w:val="24"/>
        </w:rPr>
      </w:pPr>
      <w:r>
        <w:rPr>
          <w:rFonts w:ascii="Garamond" w:hAnsi="Garamond"/>
          <w:sz w:val="24"/>
          <w:szCs w:val="24"/>
        </w:rPr>
        <w:t>Appendix Alpha</w:t>
      </w:r>
    </w:p>
    <w:p w:rsidR="009B6382" w:rsidRDefault="009B6382" w:rsidP="009B6382">
      <w:pPr>
        <w:spacing w:after="0" w:line="240" w:lineRule="auto"/>
        <w:rPr>
          <w:rFonts w:ascii="Garamond" w:hAnsi="Garamond"/>
          <w:sz w:val="24"/>
          <w:szCs w:val="24"/>
        </w:rPr>
      </w:pPr>
      <w:r>
        <w:rPr>
          <w:rFonts w:ascii="Garamond" w:hAnsi="Garamond"/>
          <w:sz w:val="24"/>
          <w:szCs w:val="24"/>
        </w:rPr>
        <w:t>Appendix Beta</w:t>
      </w:r>
    </w:p>
    <w:p w:rsidR="009B6382" w:rsidRPr="00EF2862" w:rsidRDefault="009B6382" w:rsidP="009B6382">
      <w:pPr>
        <w:spacing w:after="0" w:line="240" w:lineRule="auto"/>
        <w:rPr>
          <w:rFonts w:ascii="Garamond" w:hAnsi="Garamond"/>
          <w:sz w:val="24"/>
          <w:szCs w:val="24"/>
        </w:rPr>
      </w:pPr>
      <w:r>
        <w:rPr>
          <w:rFonts w:ascii="Garamond" w:hAnsi="Garamond"/>
          <w:sz w:val="24"/>
          <w:szCs w:val="24"/>
        </w:rPr>
        <w:t xml:space="preserve">Appendix Gamma </w:t>
      </w:r>
    </w:p>
    <w:p w:rsidR="00BF26BF" w:rsidRPr="00EF2862" w:rsidRDefault="00BF26BF" w:rsidP="00ED5C9A">
      <w:pPr>
        <w:spacing w:after="0" w:line="240" w:lineRule="auto"/>
        <w:rPr>
          <w:rFonts w:ascii="Garamond" w:hAnsi="Garamond"/>
          <w:sz w:val="24"/>
          <w:szCs w:val="24"/>
        </w:rPr>
      </w:pPr>
      <w:r w:rsidRPr="00EF2862">
        <w:rPr>
          <w:rFonts w:ascii="Garamond" w:hAnsi="Garamond"/>
          <w:sz w:val="24"/>
          <w:szCs w:val="24"/>
        </w:rPr>
        <w:br w:type="page"/>
      </w:r>
    </w:p>
    <w:p w:rsidR="008245C2" w:rsidRDefault="008245C2" w:rsidP="008245C2">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One – Introduction </w:t>
      </w:r>
    </w:p>
    <w:p w:rsidR="00BB485A" w:rsidRDefault="00BB485A" w:rsidP="00BB485A">
      <w:pPr>
        <w:spacing w:after="0" w:line="240" w:lineRule="auto"/>
        <w:rPr>
          <w:rFonts w:ascii="Garamond" w:hAnsi="Garamond"/>
          <w:smallCaps/>
          <w:sz w:val="24"/>
          <w:szCs w:val="24"/>
        </w:rPr>
      </w:pPr>
    </w:p>
    <w:p w:rsidR="00BB485A" w:rsidRDefault="00BB485A" w:rsidP="00BB485A">
      <w:pPr>
        <w:spacing w:after="0" w:line="240" w:lineRule="auto"/>
        <w:rPr>
          <w:rFonts w:ascii="Garamond" w:hAnsi="Garamond"/>
          <w:smallCaps/>
          <w:sz w:val="24"/>
          <w:szCs w:val="24"/>
        </w:rPr>
      </w:pPr>
    </w:p>
    <w:p w:rsidR="005F2FAB" w:rsidRDefault="00484106" w:rsidP="00F679D0">
      <w:pPr>
        <w:spacing w:after="0" w:line="240" w:lineRule="auto"/>
        <w:jc w:val="both"/>
        <w:rPr>
          <w:rFonts w:ascii="Garamond" w:hAnsi="Garamond"/>
          <w:sz w:val="24"/>
          <w:szCs w:val="24"/>
        </w:rPr>
      </w:pPr>
      <w:r>
        <w:rPr>
          <w:rFonts w:ascii="Garamond" w:hAnsi="Garamond"/>
          <w:sz w:val="24"/>
          <w:szCs w:val="24"/>
        </w:rPr>
        <w:tab/>
        <w:t>This do</w:t>
      </w:r>
      <w:r w:rsidR="00B70E26">
        <w:rPr>
          <w:rFonts w:ascii="Garamond" w:hAnsi="Garamond"/>
          <w:sz w:val="24"/>
          <w:szCs w:val="24"/>
        </w:rPr>
        <w:t>cument will explore a</w:t>
      </w:r>
      <w:r>
        <w:rPr>
          <w:rFonts w:ascii="Garamond" w:hAnsi="Garamond"/>
          <w:sz w:val="24"/>
          <w:szCs w:val="24"/>
        </w:rPr>
        <w:t xml:space="preserve"> novel perspective on software engineering</w:t>
      </w:r>
      <w:r w:rsidR="00BE1805">
        <w:rPr>
          <w:rFonts w:ascii="Garamond" w:hAnsi="Garamond"/>
          <w:sz w:val="24"/>
          <w:szCs w:val="24"/>
        </w:rPr>
        <w:t>: the discovery of software solutions does not necessitate the presence of a computer</w:t>
      </w:r>
      <w:r>
        <w:rPr>
          <w:rFonts w:ascii="Garamond" w:hAnsi="Garamond"/>
          <w:sz w:val="24"/>
          <w:szCs w:val="24"/>
        </w:rPr>
        <w:t xml:space="preserve">. Software itself is a logic game. Control structures, loops, and Boolean variables are all evolutions from logic. Mathematical computation is based in logic and reasoning. And logic is inherently a mental game. As such, I believe that the totality of a software solution can be forged without a computer. Of course, the solution must be run on the computer to indeed be software. But the solution itself may be worked out in the natural continuous space venue of the conceptual human mind. </w:t>
      </w:r>
    </w:p>
    <w:p w:rsidR="00484106" w:rsidRDefault="00484106" w:rsidP="00F679D0">
      <w:pPr>
        <w:spacing w:after="0" w:line="240" w:lineRule="auto"/>
        <w:jc w:val="both"/>
        <w:rPr>
          <w:rFonts w:ascii="Garamond" w:hAnsi="Garamond"/>
          <w:sz w:val="24"/>
          <w:szCs w:val="24"/>
        </w:rPr>
      </w:pPr>
      <w:r>
        <w:rPr>
          <w:rFonts w:ascii="Garamond" w:hAnsi="Garamond"/>
          <w:sz w:val="24"/>
          <w:szCs w:val="24"/>
        </w:rPr>
        <w:tab/>
        <w:t xml:space="preserve">To </w:t>
      </w:r>
      <w:r w:rsidR="00B70E26">
        <w:rPr>
          <w:rFonts w:ascii="Garamond" w:hAnsi="Garamond"/>
          <w:sz w:val="24"/>
          <w:szCs w:val="24"/>
        </w:rPr>
        <w:t>validate what I have discovered</w:t>
      </w:r>
      <w:r>
        <w:rPr>
          <w:rFonts w:ascii="Garamond" w:hAnsi="Garamond"/>
          <w:sz w:val="24"/>
          <w:szCs w:val="24"/>
        </w:rPr>
        <w:t xml:space="preserve">, I will gather significant portions of my education and life experience. To prove we do not need computers in order to solve software problems, I must step outside of mainstream computer science thought. I </w:t>
      </w:r>
      <w:r w:rsidR="00B70E26">
        <w:rPr>
          <w:rFonts w:ascii="Garamond" w:hAnsi="Garamond"/>
          <w:sz w:val="24"/>
          <w:szCs w:val="24"/>
        </w:rPr>
        <w:t>will</w:t>
      </w:r>
      <w:r>
        <w:rPr>
          <w:rFonts w:ascii="Garamond" w:hAnsi="Garamond"/>
          <w:sz w:val="24"/>
          <w:szCs w:val="24"/>
        </w:rPr>
        <w:t xml:space="preserve"> combine cognitive psychology, formal logic and current engineering practices to </w:t>
      </w:r>
      <w:r w:rsidR="00B70E26">
        <w:rPr>
          <w:rFonts w:ascii="Garamond" w:hAnsi="Garamond"/>
          <w:sz w:val="24"/>
          <w:szCs w:val="24"/>
        </w:rPr>
        <w:t>explain</w:t>
      </w:r>
      <w:r>
        <w:rPr>
          <w:rFonts w:ascii="Garamond" w:hAnsi="Garamond"/>
          <w:sz w:val="24"/>
          <w:szCs w:val="24"/>
        </w:rPr>
        <w:t xml:space="preserve"> </w:t>
      </w:r>
      <w:r w:rsidR="00BE1805">
        <w:rPr>
          <w:rFonts w:ascii="Garamond" w:hAnsi="Garamond"/>
          <w:sz w:val="24"/>
          <w:szCs w:val="24"/>
        </w:rPr>
        <w:t>this</w:t>
      </w:r>
      <w:r>
        <w:rPr>
          <w:rFonts w:ascii="Garamond" w:hAnsi="Garamond"/>
          <w:sz w:val="24"/>
          <w:szCs w:val="24"/>
        </w:rPr>
        <w:t xml:space="preserve"> new mechanism. This document exists for the sole pur</w:t>
      </w:r>
      <w:r w:rsidR="00B70E26">
        <w:rPr>
          <w:rFonts w:ascii="Garamond" w:hAnsi="Garamond"/>
          <w:sz w:val="24"/>
          <w:szCs w:val="24"/>
        </w:rPr>
        <w:t xml:space="preserve">pose of exploring that result. A combination of the arts and the sciences. A combination of creativity and structure governed by the laws of logic. A combination of my years earning a Bachelor of Arts and now a Masters of Engineering. The fusion allows me to be better than had I only studied one, arts or engineering. This is my </w:t>
      </w:r>
      <w:r w:rsidR="0027560F">
        <w:rPr>
          <w:rFonts w:ascii="Garamond" w:hAnsi="Garamond"/>
          <w:sz w:val="24"/>
          <w:szCs w:val="24"/>
        </w:rPr>
        <w:t>opus</w:t>
      </w:r>
      <w:r w:rsidR="006F7938">
        <w:rPr>
          <w:rFonts w:ascii="Garamond" w:hAnsi="Garamond"/>
          <w:sz w:val="24"/>
          <w:szCs w:val="24"/>
        </w:rPr>
        <w:t xml:space="preserve"> and t</w:t>
      </w:r>
      <w:r w:rsidR="00B70E26">
        <w:rPr>
          <w:rFonts w:ascii="Garamond" w:hAnsi="Garamond"/>
          <w:sz w:val="24"/>
          <w:szCs w:val="24"/>
        </w:rPr>
        <w:t xml:space="preserve">his is my proof. </w:t>
      </w:r>
    </w:p>
    <w:p w:rsidR="005F2FAB" w:rsidRDefault="005F2FAB" w:rsidP="00BB485A">
      <w:pPr>
        <w:spacing w:after="0" w:line="240" w:lineRule="auto"/>
        <w:rPr>
          <w:rFonts w:ascii="Garamond" w:hAnsi="Garamond"/>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 xml:space="preserve">1.1 – </w:t>
      </w:r>
      <w:r w:rsidR="00936D89">
        <w:rPr>
          <w:rFonts w:ascii="Garamond" w:hAnsi="Garamond"/>
          <w:i/>
          <w:sz w:val="28"/>
          <w:szCs w:val="28"/>
        </w:rPr>
        <w:t xml:space="preserve">Of </w:t>
      </w:r>
      <w:r>
        <w:rPr>
          <w:rFonts w:ascii="Garamond" w:hAnsi="Garamond"/>
          <w:i/>
          <w:sz w:val="28"/>
          <w:szCs w:val="28"/>
        </w:rPr>
        <w:t>Predators and Prey</w:t>
      </w:r>
    </w:p>
    <w:p w:rsidR="005F2FAB" w:rsidRPr="003C78FE" w:rsidRDefault="005F2FAB" w:rsidP="00BB485A">
      <w:pPr>
        <w:spacing w:after="0" w:line="240" w:lineRule="auto"/>
        <w:rPr>
          <w:rFonts w:ascii="Garamond" w:hAnsi="Garamond"/>
          <w:sz w:val="24"/>
          <w:szCs w:val="24"/>
        </w:rPr>
      </w:pPr>
    </w:p>
    <w:p w:rsidR="00BB485A" w:rsidRDefault="009D1FBB" w:rsidP="009D1FBB">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The proce</w:t>
      </w:r>
      <w:r w:rsidR="00DC2658">
        <w:rPr>
          <w:rFonts w:ascii="Garamond" w:hAnsi="Garamond"/>
          <w:sz w:val="24"/>
          <w:szCs w:val="24"/>
        </w:rPr>
        <w:t>ss of software development can</w:t>
      </w:r>
      <w:r>
        <w:rPr>
          <w:rFonts w:ascii="Garamond" w:hAnsi="Garamond"/>
          <w:sz w:val="24"/>
          <w:szCs w:val="24"/>
        </w:rPr>
        <w:t xml:space="preserve"> be described as a game of cat and mouse; however, it is likely more similar to the struggle between the road runner and that coyote who ceaselessly blows himself up. Non-success is a chronic illness more than</w:t>
      </w:r>
      <w:r w:rsidR="003720A0">
        <w:rPr>
          <w:rFonts w:ascii="Garamond" w:hAnsi="Garamond"/>
          <w:sz w:val="24"/>
          <w:szCs w:val="24"/>
        </w:rPr>
        <w:t xml:space="preserve"> a</w:t>
      </w:r>
      <w:r>
        <w:rPr>
          <w:rFonts w:ascii="Garamond" w:hAnsi="Garamond"/>
          <w:sz w:val="24"/>
          <w:szCs w:val="24"/>
        </w:rPr>
        <w:t xml:space="preserve"> </w:t>
      </w:r>
      <w:r w:rsidR="008C48A3">
        <w:rPr>
          <w:rFonts w:ascii="Garamond" w:hAnsi="Garamond"/>
          <w:sz w:val="24"/>
          <w:szCs w:val="24"/>
        </w:rPr>
        <w:t>temporary</w:t>
      </w:r>
      <w:r>
        <w:rPr>
          <w:rFonts w:ascii="Garamond" w:hAnsi="Garamond"/>
          <w:sz w:val="24"/>
          <w:szCs w:val="24"/>
        </w:rPr>
        <w:t xml:space="preserve"> </w:t>
      </w:r>
      <w:r w:rsidR="00DC2658">
        <w:rPr>
          <w:rFonts w:ascii="Garamond" w:hAnsi="Garamond"/>
          <w:sz w:val="24"/>
          <w:szCs w:val="24"/>
        </w:rPr>
        <w:t>cold</w:t>
      </w:r>
      <w:r w:rsidR="007E70D6">
        <w:rPr>
          <w:rFonts w:ascii="Garamond" w:hAnsi="Garamond"/>
          <w:sz w:val="24"/>
          <w:szCs w:val="24"/>
        </w:rPr>
        <w:t xml:space="preserve">. </w:t>
      </w:r>
      <w:r w:rsidR="00DC2658">
        <w:rPr>
          <w:rFonts w:ascii="Garamond" w:hAnsi="Garamond"/>
          <w:sz w:val="24"/>
          <w:szCs w:val="24"/>
        </w:rPr>
        <w:t>I</w:t>
      </w:r>
      <w:r w:rsidR="007E70D6">
        <w:rPr>
          <w:rFonts w:ascii="Garamond" w:hAnsi="Garamond"/>
          <w:sz w:val="24"/>
          <w:szCs w:val="24"/>
        </w:rPr>
        <w:t xml:space="preserve">t is </w:t>
      </w:r>
      <w:r w:rsidR="008C48A3">
        <w:rPr>
          <w:rFonts w:ascii="Garamond" w:hAnsi="Garamond"/>
          <w:sz w:val="24"/>
          <w:szCs w:val="24"/>
        </w:rPr>
        <w:t>easy</w:t>
      </w:r>
      <w:r w:rsidR="007E70D6">
        <w:rPr>
          <w:rFonts w:ascii="Garamond" w:hAnsi="Garamond"/>
          <w:sz w:val="24"/>
          <w:szCs w:val="24"/>
        </w:rPr>
        <w:t xml:space="preserve"> t</w:t>
      </w:r>
      <w:r w:rsidR="00AC220A">
        <w:rPr>
          <w:rFonts w:ascii="Garamond" w:hAnsi="Garamond"/>
          <w:sz w:val="24"/>
          <w:szCs w:val="24"/>
        </w:rPr>
        <w:t>o see the potential for this struggle</w:t>
      </w:r>
      <w:r w:rsidR="007E70D6">
        <w:rPr>
          <w:rFonts w:ascii="Garamond" w:hAnsi="Garamond"/>
          <w:sz w:val="24"/>
          <w:szCs w:val="24"/>
        </w:rPr>
        <w:t xml:space="preserve"> when we </w:t>
      </w:r>
      <w:r w:rsidR="00C12A7C">
        <w:rPr>
          <w:rFonts w:ascii="Garamond" w:hAnsi="Garamond"/>
          <w:sz w:val="24"/>
          <w:szCs w:val="24"/>
        </w:rPr>
        <w:t>think</w:t>
      </w:r>
      <w:r w:rsidR="007E70D6">
        <w:rPr>
          <w:rFonts w:ascii="Garamond" w:hAnsi="Garamond"/>
          <w:sz w:val="24"/>
          <w:szCs w:val="24"/>
        </w:rPr>
        <w:t xml:space="preserve"> </w:t>
      </w:r>
      <w:r w:rsidR="00206C30">
        <w:rPr>
          <w:rFonts w:ascii="Garamond" w:hAnsi="Garamond"/>
          <w:sz w:val="24"/>
          <w:szCs w:val="24"/>
        </w:rPr>
        <w:t xml:space="preserve">both </w:t>
      </w:r>
      <w:r w:rsidR="007E70D6">
        <w:rPr>
          <w:rFonts w:ascii="Garamond" w:hAnsi="Garamond"/>
          <w:sz w:val="24"/>
          <w:szCs w:val="24"/>
        </w:rPr>
        <w:t xml:space="preserve">the human mind </w:t>
      </w:r>
      <w:r w:rsidR="002E2D4F">
        <w:rPr>
          <w:rFonts w:ascii="Garamond" w:hAnsi="Garamond"/>
          <w:sz w:val="24"/>
          <w:szCs w:val="24"/>
        </w:rPr>
        <w:t>and</w:t>
      </w:r>
      <w:r w:rsidR="008B0F1C">
        <w:rPr>
          <w:rFonts w:ascii="Garamond" w:hAnsi="Garamond"/>
          <w:sz w:val="24"/>
          <w:szCs w:val="24"/>
        </w:rPr>
        <w:t xml:space="preserve"> capacity for</w:t>
      </w:r>
      <w:r w:rsidR="00AF48C4">
        <w:rPr>
          <w:rFonts w:ascii="Garamond" w:hAnsi="Garamond"/>
          <w:sz w:val="24"/>
          <w:szCs w:val="24"/>
        </w:rPr>
        <w:t xml:space="preserve"> problem solving to</w:t>
      </w:r>
      <w:r w:rsidR="008C48A3">
        <w:rPr>
          <w:rFonts w:ascii="Garamond" w:hAnsi="Garamond"/>
          <w:sz w:val="24"/>
          <w:szCs w:val="24"/>
        </w:rPr>
        <w:t xml:space="preserve"> b</w:t>
      </w:r>
      <w:r w:rsidR="00E81309">
        <w:rPr>
          <w:rFonts w:ascii="Garamond" w:hAnsi="Garamond"/>
          <w:sz w:val="24"/>
          <w:szCs w:val="24"/>
        </w:rPr>
        <w:t>e</w:t>
      </w:r>
      <w:r w:rsidR="007E70D6">
        <w:rPr>
          <w:rFonts w:ascii="Garamond" w:hAnsi="Garamond"/>
          <w:sz w:val="24"/>
          <w:szCs w:val="24"/>
        </w:rPr>
        <w:t xml:space="preserve"> analog in nature. A machine requires the rules of a digital world. </w:t>
      </w:r>
      <w:r w:rsidR="00D24350">
        <w:rPr>
          <w:rFonts w:ascii="Garamond" w:hAnsi="Garamond"/>
          <w:sz w:val="24"/>
          <w:szCs w:val="24"/>
        </w:rPr>
        <w:t>The mind does not store information in bytes. A computer has no random thoughts</w:t>
      </w:r>
      <w:r w:rsidR="00AC220A">
        <w:rPr>
          <w:rFonts w:ascii="Garamond" w:hAnsi="Garamond"/>
          <w:sz w:val="24"/>
          <w:szCs w:val="24"/>
        </w:rPr>
        <w:t>, but uses procedural execution</w:t>
      </w:r>
      <w:r w:rsidR="00D24350">
        <w:rPr>
          <w:rFonts w:ascii="Garamond" w:hAnsi="Garamond"/>
          <w:sz w:val="24"/>
          <w:szCs w:val="24"/>
        </w:rPr>
        <w:t xml:space="preserve">. </w:t>
      </w:r>
      <w:r w:rsidR="00A07E29">
        <w:rPr>
          <w:rFonts w:ascii="Garamond" w:hAnsi="Garamond"/>
          <w:sz w:val="24"/>
          <w:szCs w:val="24"/>
        </w:rPr>
        <w:t xml:space="preserve">Stream of conscious thought is flighty. </w:t>
      </w:r>
      <w:r w:rsidR="00AC220A">
        <w:rPr>
          <w:rFonts w:ascii="Garamond" w:hAnsi="Garamond"/>
          <w:sz w:val="24"/>
          <w:szCs w:val="24"/>
        </w:rPr>
        <w:t xml:space="preserve">The manifestation of action is inherently different between the mind and the machine. </w:t>
      </w:r>
      <w:r w:rsidR="00E81309">
        <w:rPr>
          <w:rFonts w:ascii="Garamond" w:hAnsi="Garamond"/>
          <w:sz w:val="24"/>
          <w:szCs w:val="24"/>
        </w:rPr>
        <w:t>Modeling continuous space into a discrete digital realm is simply hard</w:t>
      </w:r>
      <w:r w:rsidR="006D7B6C">
        <w:rPr>
          <w:rFonts w:ascii="Garamond" w:hAnsi="Garamond"/>
          <w:sz w:val="24"/>
          <w:szCs w:val="24"/>
        </w:rPr>
        <w:t xml:space="preserve"> to do</w:t>
      </w:r>
      <w:r w:rsidR="00E81309">
        <w:rPr>
          <w:rFonts w:ascii="Garamond" w:hAnsi="Garamond"/>
          <w:sz w:val="24"/>
          <w:szCs w:val="24"/>
        </w:rPr>
        <w:t>.</w:t>
      </w:r>
      <w:r w:rsidR="007E70D6">
        <w:rPr>
          <w:rFonts w:ascii="Garamond" w:hAnsi="Garamond"/>
          <w:sz w:val="24"/>
          <w:szCs w:val="24"/>
        </w:rPr>
        <w:t xml:space="preserve"> Considering their respective d</w:t>
      </w:r>
      <w:r w:rsidR="00E81309">
        <w:rPr>
          <w:rFonts w:ascii="Garamond" w:hAnsi="Garamond"/>
          <w:sz w:val="24"/>
          <w:szCs w:val="24"/>
        </w:rPr>
        <w:t>efinitions, perhaps analog and digital</w:t>
      </w:r>
      <w:r w:rsidR="007E70D6">
        <w:rPr>
          <w:rFonts w:ascii="Garamond" w:hAnsi="Garamond"/>
          <w:sz w:val="24"/>
          <w:szCs w:val="24"/>
        </w:rPr>
        <w:t xml:space="preserve"> </w:t>
      </w:r>
      <w:r w:rsidR="007D71EE">
        <w:rPr>
          <w:rFonts w:ascii="Garamond" w:hAnsi="Garamond"/>
          <w:sz w:val="24"/>
          <w:szCs w:val="24"/>
        </w:rPr>
        <w:t>play like oil and water</w:t>
      </w:r>
      <w:r w:rsidR="007E70D6">
        <w:rPr>
          <w:rFonts w:ascii="Garamond" w:hAnsi="Garamond"/>
          <w:sz w:val="24"/>
          <w:szCs w:val="24"/>
        </w:rPr>
        <w:t>. This realization does not make the translation between a human’s idea and a computer’s behavior any easier. Not directly. It may, however, be the most empowering consideration</w:t>
      </w:r>
      <w:r w:rsidR="00604BB1">
        <w:rPr>
          <w:rFonts w:ascii="Garamond" w:hAnsi="Garamond"/>
          <w:sz w:val="24"/>
          <w:szCs w:val="24"/>
        </w:rPr>
        <w:t xml:space="preserve"> </w:t>
      </w:r>
      <w:r w:rsidR="007E70D6">
        <w:rPr>
          <w:rFonts w:ascii="Garamond" w:hAnsi="Garamond"/>
          <w:sz w:val="24"/>
          <w:szCs w:val="24"/>
        </w:rPr>
        <w:t xml:space="preserve">we as humans have in the </w:t>
      </w:r>
      <w:r w:rsidR="00206C30">
        <w:rPr>
          <w:rFonts w:ascii="Garamond" w:hAnsi="Garamond"/>
          <w:sz w:val="24"/>
          <w:szCs w:val="24"/>
        </w:rPr>
        <w:t>fight to make computers behave.</w:t>
      </w:r>
    </w:p>
    <w:p w:rsidR="006F7938" w:rsidRDefault="00FA1946" w:rsidP="009D1FBB">
      <w:pPr>
        <w:spacing w:after="0" w:line="240" w:lineRule="auto"/>
        <w:jc w:val="both"/>
        <w:rPr>
          <w:rFonts w:ascii="Garamond" w:hAnsi="Garamond"/>
          <w:sz w:val="24"/>
          <w:szCs w:val="24"/>
        </w:rPr>
      </w:pPr>
      <w:r>
        <w:rPr>
          <w:rFonts w:ascii="Garamond" w:hAnsi="Garamond"/>
          <w:sz w:val="24"/>
          <w:szCs w:val="24"/>
        </w:rPr>
        <w:tab/>
        <w:t xml:space="preserve">Software development is a </w:t>
      </w:r>
      <w:r w:rsidR="0083496C">
        <w:rPr>
          <w:rFonts w:ascii="Garamond" w:hAnsi="Garamond"/>
          <w:sz w:val="24"/>
          <w:szCs w:val="24"/>
        </w:rPr>
        <w:t>hunt. A hunt for the</w:t>
      </w:r>
      <w:r>
        <w:rPr>
          <w:rFonts w:ascii="Garamond" w:hAnsi="Garamond"/>
          <w:sz w:val="24"/>
          <w:szCs w:val="24"/>
        </w:rPr>
        <w:t xml:space="preserve"> </w:t>
      </w:r>
      <w:r w:rsidR="00372E6E">
        <w:rPr>
          <w:rFonts w:ascii="Garamond" w:hAnsi="Garamond"/>
          <w:sz w:val="24"/>
          <w:szCs w:val="24"/>
        </w:rPr>
        <w:t>set of</w:t>
      </w:r>
      <w:r>
        <w:rPr>
          <w:rFonts w:ascii="Garamond" w:hAnsi="Garamond"/>
          <w:sz w:val="24"/>
          <w:szCs w:val="24"/>
        </w:rPr>
        <w:t xml:space="preserve"> desire</w:t>
      </w:r>
      <w:r w:rsidR="00372E6E">
        <w:rPr>
          <w:rFonts w:ascii="Garamond" w:hAnsi="Garamond"/>
          <w:sz w:val="24"/>
          <w:szCs w:val="24"/>
        </w:rPr>
        <w:t xml:space="preserve">d behaviors </w:t>
      </w:r>
      <w:r w:rsidR="00854400">
        <w:rPr>
          <w:rFonts w:ascii="Garamond" w:hAnsi="Garamond"/>
          <w:sz w:val="24"/>
          <w:szCs w:val="24"/>
        </w:rPr>
        <w:t>that will</w:t>
      </w:r>
      <w:r w:rsidR="00372E6E">
        <w:rPr>
          <w:rFonts w:ascii="Garamond" w:hAnsi="Garamond"/>
          <w:sz w:val="24"/>
          <w:szCs w:val="24"/>
        </w:rPr>
        <w:t xml:space="preserve"> be evidenced by</w:t>
      </w:r>
      <w:r w:rsidR="000E1074">
        <w:rPr>
          <w:rFonts w:ascii="Garamond" w:hAnsi="Garamond"/>
          <w:sz w:val="24"/>
          <w:szCs w:val="24"/>
        </w:rPr>
        <w:t xml:space="preserve"> the</w:t>
      </w:r>
      <w:r>
        <w:rPr>
          <w:rFonts w:ascii="Garamond" w:hAnsi="Garamond"/>
          <w:sz w:val="24"/>
          <w:szCs w:val="24"/>
        </w:rPr>
        <w:t xml:space="preserve"> </w:t>
      </w:r>
      <w:r w:rsidR="002F6B70">
        <w:rPr>
          <w:rFonts w:ascii="Garamond" w:hAnsi="Garamond"/>
          <w:sz w:val="24"/>
          <w:szCs w:val="24"/>
        </w:rPr>
        <w:t>machine. And t</w:t>
      </w:r>
      <w:r>
        <w:rPr>
          <w:rFonts w:ascii="Garamond" w:hAnsi="Garamond"/>
          <w:sz w:val="24"/>
          <w:szCs w:val="24"/>
        </w:rPr>
        <w:t xml:space="preserve">he machine </w:t>
      </w:r>
      <w:r w:rsidRPr="002F6B70">
        <w:rPr>
          <w:rFonts w:ascii="Garamond" w:hAnsi="Garamond"/>
          <w:i/>
          <w:sz w:val="24"/>
          <w:szCs w:val="24"/>
        </w:rPr>
        <w:t>must</w:t>
      </w:r>
      <w:r>
        <w:rPr>
          <w:rFonts w:ascii="Garamond" w:hAnsi="Garamond"/>
          <w:sz w:val="24"/>
          <w:szCs w:val="24"/>
        </w:rPr>
        <w:t xml:space="preserve"> behave is certain ways. The human</w:t>
      </w:r>
      <w:r w:rsidR="006F7938">
        <w:rPr>
          <w:rFonts w:ascii="Garamond" w:hAnsi="Garamond"/>
          <w:sz w:val="24"/>
          <w:szCs w:val="24"/>
        </w:rPr>
        <w:t xml:space="preserve"> </w:t>
      </w:r>
      <w:r>
        <w:rPr>
          <w:rFonts w:ascii="Garamond" w:hAnsi="Garamond"/>
          <w:sz w:val="24"/>
          <w:szCs w:val="24"/>
        </w:rPr>
        <w:t>is tasked with modeling the elusive behavi</w:t>
      </w:r>
      <w:r w:rsidR="006D7B6C">
        <w:rPr>
          <w:rFonts w:ascii="Garamond" w:hAnsi="Garamond"/>
          <w:sz w:val="24"/>
          <w:szCs w:val="24"/>
        </w:rPr>
        <w:t>or and ensuring its stability</w:t>
      </w:r>
      <w:r>
        <w:rPr>
          <w:rFonts w:ascii="Garamond" w:hAnsi="Garamond"/>
          <w:sz w:val="24"/>
          <w:szCs w:val="24"/>
        </w:rPr>
        <w:t>.</w:t>
      </w:r>
      <w:r w:rsidR="00372E6E">
        <w:rPr>
          <w:rFonts w:ascii="Garamond" w:hAnsi="Garamond"/>
          <w:sz w:val="24"/>
          <w:szCs w:val="24"/>
        </w:rPr>
        <w:t xml:space="preserve"> </w:t>
      </w:r>
      <w:r w:rsidR="006F7938">
        <w:rPr>
          <w:rFonts w:ascii="Garamond" w:hAnsi="Garamond"/>
          <w:sz w:val="24"/>
          <w:szCs w:val="24"/>
        </w:rPr>
        <w:t>And t</w:t>
      </w:r>
      <w:r w:rsidR="00372E6E">
        <w:rPr>
          <w:rFonts w:ascii="Garamond" w:hAnsi="Garamond"/>
          <w:sz w:val="24"/>
          <w:szCs w:val="24"/>
        </w:rPr>
        <w:t xml:space="preserve">he hunt itself is consuming. </w:t>
      </w:r>
      <w:r w:rsidR="006F7938">
        <w:rPr>
          <w:rFonts w:ascii="Garamond" w:hAnsi="Garamond"/>
          <w:sz w:val="24"/>
          <w:szCs w:val="24"/>
        </w:rPr>
        <w:t xml:space="preserve">It is important to remember the nature of man. We are a living, breathing, imaginative species. We strive and struggle and cry. We find an obstacle and we have to climb over it. We want to win. By design, we have two lungs, two kidneys, a pair of eyes, the instincts to eat and to procreate. We are animals. We are proof of life. We have so little in common with computers, </w:t>
      </w:r>
      <w:r w:rsidR="00032E4A">
        <w:rPr>
          <w:rFonts w:ascii="Garamond" w:hAnsi="Garamond"/>
          <w:sz w:val="24"/>
          <w:szCs w:val="24"/>
        </w:rPr>
        <w:t>our creation</w:t>
      </w:r>
      <w:r w:rsidR="006F7938">
        <w:rPr>
          <w:rFonts w:ascii="Garamond" w:hAnsi="Garamond"/>
          <w:sz w:val="24"/>
          <w:szCs w:val="24"/>
        </w:rPr>
        <w:t xml:space="preserve">.  </w:t>
      </w:r>
    </w:p>
    <w:p w:rsidR="00FA1946" w:rsidRDefault="006F7938" w:rsidP="009D1FBB">
      <w:pPr>
        <w:spacing w:after="0" w:line="240" w:lineRule="auto"/>
        <w:jc w:val="both"/>
        <w:rPr>
          <w:rFonts w:ascii="Garamond" w:hAnsi="Garamond"/>
          <w:sz w:val="24"/>
          <w:szCs w:val="24"/>
        </w:rPr>
      </w:pPr>
      <w:r>
        <w:rPr>
          <w:rFonts w:ascii="Garamond" w:hAnsi="Garamond"/>
          <w:sz w:val="24"/>
          <w:szCs w:val="24"/>
        </w:rPr>
        <w:tab/>
        <w:t>Even in our intellectual endeavors, we evidence animalistic tendencies. The hunt for a solution produces bio-physical responses. Like a lion trying to feed the pride, our hunt for answers causes our hearts to race, our breathing to change</w:t>
      </w:r>
      <w:r w:rsidR="003E51C1">
        <w:rPr>
          <w:rFonts w:ascii="Garamond" w:hAnsi="Garamond"/>
          <w:sz w:val="24"/>
          <w:szCs w:val="24"/>
        </w:rPr>
        <w:t>, our senses to sharpen</w:t>
      </w:r>
      <w:r>
        <w:rPr>
          <w:rFonts w:ascii="Garamond" w:hAnsi="Garamond"/>
          <w:sz w:val="24"/>
          <w:szCs w:val="24"/>
        </w:rPr>
        <w:t xml:space="preserve">. </w:t>
      </w:r>
      <w:r w:rsidR="00372E6E">
        <w:rPr>
          <w:rFonts w:ascii="Garamond" w:hAnsi="Garamond"/>
          <w:sz w:val="24"/>
          <w:szCs w:val="24"/>
        </w:rPr>
        <w:t xml:space="preserve">As he closes in on </w:t>
      </w:r>
      <w:r w:rsidR="006D7B6C">
        <w:rPr>
          <w:rFonts w:ascii="Garamond" w:hAnsi="Garamond"/>
          <w:sz w:val="24"/>
          <w:szCs w:val="24"/>
        </w:rPr>
        <w:t xml:space="preserve">his </w:t>
      </w:r>
      <w:r w:rsidR="00372E6E">
        <w:rPr>
          <w:rFonts w:ascii="Garamond" w:hAnsi="Garamond"/>
          <w:sz w:val="24"/>
          <w:szCs w:val="24"/>
        </w:rPr>
        <w:t>p</w:t>
      </w:r>
      <w:r w:rsidR="007D71EE">
        <w:rPr>
          <w:rFonts w:ascii="Garamond" w:hAnsi="Garamond"/>
          <w:sz w:val="24"/>
          <w:szCs w:val="24"/>
        </w:rPr>
        <w:t xml:space="preserve">rey, the animal </w:t>
      </w:r>
      <w:r w:rsidR="001066C6">
        <w:rPr>
          <w:rFonts w:ascii="Garamond" w:hAnsi="Garamond"/>
          <w:sz w:val="24"/>
          <w:szCs w:val="24"/>
        </w:rPr>
        <w:t>can taste</w:t>
      </w:r>
      <w:r w:rsidR="00372E6E">
        <w:rPr>
          <w:rFonts w:ascii="Garamond" w:hAnsi="Garamond"/>
          <w:sz w:val="24"/>
          <w:szCs w:val="24"/>
        </w:rPr>
        <w:t xml:space="preserve"> success.</w:t>
      </w:r>
      <w:r w:rsidR="00362B35">
        <w:rPr>
          <w:rFonts w:ascii="Garamond" w:hAnsi="Garamond"/>
          <w:sz w:val="24"/>
          <w:szCs w:val="24"/>
        </w:rPr>
        <w:t xml:space="preserve"> He can smell the prize.</w:t>
      </w:r>
      <w:r w:rsidR="00372E6E">
        <w:rPr>
          <w:rFonts w:ascii="Garamond" w:hAnsi="Garamond"/>
          <w:sz w:val="24"/>
          <w:szCs w:val="24"/>
        </w:rPr>
        <w:t xml:space="preserve"> </w:t>
      </w:r>
      <w:r w:rsidR="00E03871">
        <w:rPr>
          <w:rFonts w:ascii="Garamond" w:hAnsi="Garamond"/>
          <w:sz w:val="24"/>
          <w:szCs w:val="24"/>
        </w:rPr>
        <w:t>For humans, i</w:t>
      </w:r>
      <w:r w:rsidR="00DE3D44">
        <w:rPr>
          <w:rFonts w:ascii="Garamond" w:hAnsi="Garamond"/>
          <w:sz w:val="24"/>
          <w:szCs w:val="24"/>
        </w:rPr>
        <w:t>ntellectual inertia torrents through the</w:t>
      </w:r>
      <w:r w:rsidR="003E51C1">
        <w:rPr>
          <w:rFonts w:ascii="Garamond" w:hAnsi="Garamond"/>
          <w:sz w:val="24"/>
          <w:szCs w:val="24"/>
        </w:rPr>
        <w:t xml:space="preserve"> human</w:t>
      </w:r>
      <w:r w:rsidR="00DE3D44">
        <w:rPr>
          <w:rFonts w:ascii="Garamond" w:hAnsi="Garamond"/>
          <w:sz w:val="24"/>
          <w:szCs w:val="24"/>
        </w:rPr>
        <w:t xml:space="preserve"> mind as fiery blood courses though veins. </w:t>
      </w:r>
      <w:r w:rsidR="00372E6E">
        <w:rPr>
          <w:rFonts w:ascii="Garamond" w:hAnsi="Garamond"/>
          <w:sz w:val="24"/>
          <w:szCs w:val="24"/>
        </w:rPr>
        <w:t xml:space="preserve">But in a single moment, a minor defect </w:t>
      </w:r>
      <w:r w:rsidR="00960BD7">
        <w:rPr>
          <w:rFonts w:ascii="Garamond" w:hAnsi="Garamond"/>
          <w:sz w:val="24"/>
          <w:szCs w:val="24"/>
        </w:rPr>
        <w:t>injection can scare off the troph</w:t>
      </w:r>
      <w:r w:rsidR="004C424C">
        <w:rPr>
          <w:rFonts w:ascii="Garamond" w:hAnsi="Garamond"/>
          <w:sz w:val="24"/>
          <w:szCs w:val="24"/>
        </w:rPr>
        <w:t>y</w:t>
      </w:r>
      <w:r w:rsidR="00372E6E">
        <w:rPr>
          <w:rFonts w:ascii="Garamond" w:hAnsi="Garamond"/>
          <w:sz w:val="24"/>
          <w:szCs w:val="24"/>
        </w:rPr>
        <w:t xml:space="preserve"> leaving the human bereft of energy, dissatisfied and hungry.</w:t>
      </w:r>
      <w:r w:rsidR="00DA4909">
        <w:rPr>
          <w:rFonts w:ascii="Garamond" w:hAnsi="Garamond"/>
          <w:sz w:val="24"/>
          <w:szCs w:val="24"/>
        </w:rPr>
        <w:t xml:space="preserve"> </w:t>
      </w:r>
      <w:r w:rsidR="003E51C1">
        <w:rPr>
          <w:rFonts w:ascii="Garamond" w:hAnsi="Garamond"/>
          <w:sz w:val="24"/>
          <w:szCs w:val="24"/>
        </w:rPr>
        <w:lastRenderedPageBreak/>
        <w:t xml:space="preserve">Producing a single noise can startle the lion’s dinner. </w:t>
      </w:r>
      <w:r w:rsidR="00DA4909">
        <w:rPr>
          <w:rFonts w:ascii="Garamond" w:hAnsi="Garamond"/>
          <w:sz w:val="24"/>
          <w:szCs w:val="24"/>
        </w:rPr>
        <w:t>Tired and irritated, the predator</w:t>
      </w:r>
      <w:r w:rsidR="00960BD7">
        <w:rPr>
          <w:rFonts w:ascii="Garamond" w:hAnsi="Garamond"/>
          <w:sz w:val="24"/>
          <w:szCs w:val="24"/>
        </w:rPr>
        <w:t xml:space="preserve"> s</w:t>
      </w:r>
      <w:r w:rsidR="006D7B6C">
        <w:rPr>
          <w:rFonts w:ascii="Garamond" w:hAnsi="Garamond"/>
          <w:sz w:val="24"/>
          <w:szCs w:val="24"/>
        </w:rPr>
        <w:t>u</w:t>
      </w:r>
      <w:r w:rsidR="00DA4909">
        <w:rPr>
          <w:rFonts w:ascii="Garamond" w:hAnsi="Garamond"/>
          <w:sz w:val="24"/>
          <w:szCs w:val="24"/>
        </w:rPr>
        <w:t>l</w:t>
      </w:r>
      <w:r w:rsidR="003E51C1">
        <w:rPr>
          <w:rFonts w:ascii="Garamond" w:hAnsi="Garamond"/>
          <w:sz w:val="24"/>
          <w:szCs w:val="24"/>
        </w:rPr>
        <w:t>ks back to his den</w:t>
      </w:r>
      <w:r w:rsidR="006D7B6C">
        <w:rPr>
          <w:rFonts w:ascii="Garamond" w:hAnsi="Garamond"/>
          <w:sz w:val="24"/>
          <w:szCs w:val="24"/>
        </w:rPr>
        <w:t>.</w:t>
      </w:r>
      <w:r w:rsidR="00E03871">
        <w:rPr>
          <w:rFonts w:ascii="Garamond" w:hAnsi="Garamond"/>
          <w:sz w:val="24"/>
          <w:szCs w:val="24"/>
        </w:rPr>
        <w:t xml:space="preserve"> As humans, we too ‘throw in the towel.’ A machine will never ‘call it quits for the day.’</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In </w:t>
      </w:r>
      <w:r w:rsidR="00E03871">
        <w:rPr>
          <w:rFonts w:ascii="Garamond" w:hAnsi="Garamond"/>
          <w:sz w:val="24"/>
          <w:szCs w:val="24"/>
        </w:rPr>
        <w:t>order to better secure the solution</w:t>
      </w:r>
      <w:r>
        <w:rPr>
          <w:rFonts w:ascii="Garamond" w:hAnsi="Garamond"/>
          <w:sz w:val="24"/>
          <w:szCs w:val="24"/>
        </w:rPr>
        <w:t xml:space="preserve">, humans attempt to refine strategy. </w:t>
      </w:r>
      <w:r w:rsidR="006207CE">
        <w:rPr>
          <w:rFonts w:ascii="Garamond" w:hAnsi="Garamond"/>
          <w:sz w:val="24"/>
          <w:szCs w:val="24"/>
        </w:rPr>
        <w:t>The refinement may originate from a desire to reduce requisite effort or to pursue perfection</w:t>
      </w:r>
      <w:r>
        <w:rPr>
          <w:rFonts w:ascii="Garamond" w:hAnsi="Garamond"/>
          <w:sz w:val="24"/>
          <w:szCs w:val="24"/>
        </w:rPr>
        <w:t>. One such refinement takes the form of Test Driven Development</w:t>
      </w:r>
      <w:r w:rsidR="00425EEC">
        <w:rPr>
          <w:rFonts w:ascii="Garamond" w:hAnsi="Garamond"/>
          <w:sz w:val="24"/>
          <w:szCs w:val="24"/>
        </w:rPr>
        <w:t xml:space="preserve"> </w:t>
      </w:r>
      <w:r>
        <w:rPr>
          <w:rFonts w:ascii="Garamond" w:hAnsi="Garamond"/>
          <w:sz w:val="24"/>
          <w:szCs w:val="24"/>
        </w:rPr>
        <w:t>(TDD). Further explored in section 2.1, TDD is a process by which tests for the software are written before the software itself. TDD was originally the brain child of Kent Beck, wh</w:t>
      </w:r>
      <w:r w:rsidR="00F26AA2">
        <w:rPr>
          <w:rFonts w:ascii="Garamond" w:hAnsi="Garamond"/>
          <w:sz w:val="24"/>
          <w:szCs w:val="24"/>
        </w:rPr>
        <w:t>o literally wrote the book</w:t>
      </w:r>
      <w:r>
        <w:rPr>
          <w:rFonts w:ascii="Garamond" w:hAnsi="Garamond"/>
          <w:sz w:val="24"/>
          <w:szCs w:val="24"/>
        </w:rPr>
        <w:t xml:space="preserve">. Ten years ago, Beck helped the software community refine development techniques by rearranging the software process itself. His argument: if we know what the software has to do, let us build those tests first, then when we write the code we’ll know if </w:t>
      </w:r>
      <w:r w:rsidR="00F26AA2">
        <w:rPr>
          <w:rFonts w:ascii="Garamond" w:hAnsi="Garamond"/>
          <w:sz w:val="24"/>
          <w:szCs w:val="24"/>
        </w:rPr>
        <w:t>it is</w:t>
      </w:r>
      <w:r>
        <w:rPr>
          <w:rFonts w:ascii="Garamond" w:hAnsi="Garamond"/>
          <w:sz w:val="24"/>
          <w:szCs w:val="24"/>
        </w:rPr>
        <w:t xml:space="preserve"> correct.</w:t>
      </w:r>
    </w:p>
    <w:p w:rsidR="00A12035" w:rsidRDefault="00A12035" w:rsidP="009D1FBB">
      <w:pPr>
        <w:spacing w:after="0" w:line="240" w:lineRule="auto"/>
        <w:jc w:val="both"/>
        <w:rPr>
          <w:rFonts w:ascii="Garamond" w:hAnsi="Garamond"/>
          <w:sz w:val="24"/>
          <w:szCs w:val="24"/>
        </w:rPr>
      </w:pPr>
      <w:r>
        <w:rPr>
          <w:rFonts w:ascii="Garamond" w:hAnsi="Garamond"/>
          <w:sz w:val="24"/>
          <w:szCs w:val="24"/>
        </w:rPr>
        <w:tab/>
        <w:t xml:space="preserve">Ten years ago, Beck asked and answered the question “How can we better set ourselves up for success?” TDD works. It would be disrespectful to say the process is old hat, but it must also be refined. </w:t>
      </w:r>
      <w:r w:rsidR="00D20FC7">
        <w:rPr>
          <w:rFonts w:ascii="Garamond" w:hAnsi="Garamond"/>
          <w:sz w:val="24"/>
          <w:szCs w:val="24"/>
        </w:rPr>
        <w:t xml:space="preserve">It is time to stand on the shoulders of our patron to reach higher. In time, someone will stand on ours. For this is the nature of advancement. One day every action I now execute will be an obscene over usage of effort and every word in this document will be obsolete. I only pray that between now and then my efforts will help to set the table for those who come next. </w:t>
      </w:r>
    </w:p>
    <w:p w:rsidR="001D526C" w:rsidRDefault="00F26AA2" w:rsidP="009D1FBB">
      <w:pPr>
        <w:spacing w:after="0" w:line="240" w:lineRule="auto"/>
        <w:jc w:val="both"/>
        <w:rPr>
          <w:rFonts w:ascii="Garamond" w:hAnsi="Garamond"/>
          <w:sz w:val="24"/>
          <w:szCs w:val="24"/>
        </w:rPr>
      </w:pPr>
      <w:r>
        <w:rPr>
          <w:rFonts w:ascii="Garamond" w:hAnsi="Garamond"/>
          <w:sz w:val="24"/>
          <w:szCs w:val="24"/>
        </w:rPr>
        <w:tab/>
        <w:t xml:space="preserve">The refinement I propose </w:t>
      </w:r>
      <w:r w:rsidR="001D526C">
        <w:rPr>
          <w:rFonts w:ascii="Garamond" w:hAnsi="Garamond"/>
          <w:sz w:val="24"/>
          <w:szCs w:val="24"/>
        </w:rPr>
        <w:t xml:space="preserve">centers around a re-harnessing of the human mind. Beck attempted to make the process better by forcing the diagnosing code to come first. The tests are written before the source. But Beck wanted to write one test at a time. And he did so using a computer. Analog Driven Development (ADD) will not write one test at a time, nor will it use a computer. </w:t>
      </w:r>
      <w:r w:rsidR="00B32625">
        <w:rPr>
          <w:rFonts w:ascii="Garamond" w:hAnsi="Garamond"/>
          <w:sz w:val="24"/>
          <w:szCs w:val="24"/>
        </w:rPr>
        <w:t xml:space="preserve">ADD will </w:t>
      </w:r>
      <w:r w:rsidR="00A07E29">
        <w:rPr>
          <w:rFonts w:ascii="Garamond" w:hAnsi="Garamond"/>
          <w:sz w:val="24"/>
          <w:szCs w:val="24"/>
        </w:rPr>
        <w:t>resurrect old world engineering via</w:t>
      </w:r>
      <w:r w:rsidR="00B32625">
        <w:rPr>
          <w:rFonts w:ascii="Garamond" w:hAnsi="Garamond"/>
          <w:sz w:val="24"/>
          <w:szCs w:val="24"/>
        </w:rPr>
        <w:t xml:space="preserve"> pencil and paper, sketch books, </w:t>
      </w:r>
      <w:r w:rsidR="00A07E29">
        <w:rPr>
          <w:rFonts w:ascii="Garamond" w:hAnsi="Garamond"/>
          <w:sz w:val="24"/>
          <w:szCs w:val="24"/>
        </w:rPr>
        <w:t xml:space="preserve">and </w:t>
      </w:r>
      <w:r w:rsidR="00B32625">
        <w:rPr>
          <w:rFonts w:ascii="Garamond" w:hAnsi="Garamond"/>
          <w:sz w:val="24"/>
          <w:szCs w:val="24"/>
        </w:rPr>
        <w:t>borrowed pens feverishly scribbling on the back of restaurant napkins. The eureka moment</w:t>
      </w:r>
      <w:r w:rsidR="000D56DA">
        <w:rPr>
          <w:rFonts w:ascii="Garamond" w:hAnsi="Garamond"/>
          <w:sz w:val="24"/>
          <w:szCs w:val="24"/>
        </w:rPr>
        <w:t xml:space="preserve"> takes place</w:t>
      </w:r>
      <w:r w:rsidR="00B32625">
        <w:rPr>
          <w:rFonts w:ascii="Garamond" w:hAnsi="Garamond"/>
          <w:sz w:val="24"/>
          <w:szCs w:val="24"/>
        </w:rPr>
        <w:t xml:space="preserve"> surrounded by eager onlookers and friendly waitres</w:t>
      </w:r>
      <w:r w:rsidR="000D56DA">
        <w:rPr>
          <w:rFonts w:ascii="Garamond" w:hAnsi="Garamond"/>
          <w:sz w:val="24"/>
          <w:szCs w:val="24"/>
        </w:rPr>
        <w:t>ses</w:t>
      </w:r>
      <w:r w:rsidR="00B32625">
        <w:rPr>
          <w:rFonts w:ascii="Garamond" w:hAnsi="Garamond"/>
          <w:sz w:val="24"/>
          <w:szCs w:val="24"/>
        </w:rPr>
        <w:t xml:space="preserve"> as the </w:t>
      </w:r>
      <w:r w:rsidR="00B727AB">
        <w:rPr>
          <w:rFonts w:ascii="Garamond" w:hAnsi="Garamond"/>
          <w:sz w:val="24"/>
          <w:szCs w:val="24"/>
        </w:rPr>
        <w:t xml:space="preserve">human mind finally solves the puzzle. The hunt ends as the </w:t>
      </w:r>
      <w:r w:rsidR="00B32625">
        <w:rPr>
          <w:rFonts w:ascii="Garamond" w:hAnsi="Garamond"/>
          <w:sz w:val="24"/>
          <w:szCs w:val="24"/>
        </w:rPr>
        <w:t xml:space="preserve">animal crashes down upon his prey. ADD will remind us of our </w:t>
      </w:r>
      <w:r w:rsidR="00425EEC">
        <w:rPr>
          <w:rFonts w:ascii="Garamond" w:hAnsi="Garamond"/>
          <w:sz w:val="24"/>
          <w:szCs w:val="24"/>
        </w:rPr>
        <w:t>human strengths</w:t>
      </w:r>
      <w:r w:rsidR="00B32625">
        <w:rPr>
          <w:rFonts w:ascii="Garamond" w:hAnsi="Garamond"/>
          <w:sz w:val="24"/>
          <w:szCs w:val="24"/>
        </w:rPr>
        <w:t xml:space="preserve">. </w:t>
      </w:r>
      <w:r w:rsidR="00425EEC">
        <w:rPr>
          <w:rFonts w:ascii="Garamond" w:hAnsi="Garamond"/>
          <w:sz w:val="24"/>
          <w:szCs w:val="24"/>
        </w:rPr>
        <w:t xml:space="preserve">And ultimately, </w:t>
      </w:r>
      <w:r w:rsidR="00B32625">
        <w:rPr>
          <w:rFonts w:ascii="Garamond" w:hAnsi="Garamond"/>
          <w:sz w:val="24"/>
          <w:szCs w:val="24"/>
        </w:rPr>
        <w:t>ADD will dispose of the perverted thought that unfortunately curses the minds of our students.</w:t>
      </w:r>
    </w:p>
    <w:p w:rsidR="00B32625" w:rsidRDefault="00B32625" w:rsidP="009D1FBB">
      <w:pPr>
        <w:spacing w:after="0" w:line="240" w:lineRule="auto"/>
        <w:jc w:val="both"/>
        <w:rPr>
          <w:rFonts w:ascii="Garamond" w:hAnsi="Garamond"/>
          <w:sz w:val="24"/>
          <w:szCs w:val="24"/>
        </w:rPr>
      </w:pPr>
    </w:p>
    <w:p w:rsidR="00B32625" w:rsidRDefault="00B32625" w:rsidP="00B32625">
      <w:pPr>
        <w:spacing w:after="0" w:line="240" w:lineRule="auto"/>
        <w:ind w:left="720"/>
        <w:jc w:val="both"/>
        <w:rPr>
          <w:rFonts w:ascii="Garamond" w:hAnsi="Garamond"/>
          <w:sz w:val="24"/>
          <w:szCs w:val="24"/>
        </w:rPr>
      </w:pPr>
      <w:r>
        <w:rPr>
          <w:rFonts w:ascii="Garamond" w:hAnsi="Garamond"/>
          <w:sz w:val="24"/>
          <w:szCs w:val="24"/>
        </w:rPr>
        <w:t>“Listen, Timmy, you are going to have to learn to think like a computer.”</w:t>
      </w:r>
    </w:p>
    <w:p w:rsidR="00B32625" w:rsidRDefault="00B32625" w:rsidP="00B32625">
      <w:pPr>
        <w:spacing w:after="0" w:line="240" w:lineRule="auto"/>
        <w:jc w:val="both"/>
        <w:rPr>
          <w:rFonts w:ascii="Garamond" w:hAnsi="Garamond"/>
          <w:sz w:val="24"/>
          <w:szCs w:val="24"/>
        </w:rPr>
      </w:pPr>
    </w:p>
    <w:p w:rsidR="00B32625" w:rsidRDefault="00B32625" w:rsidP="00B32625">
      <w:pPr>
        <w:spacing w:after="0" w:line="240" w:lineRule="auto"/>
        <w:jc w:val="both"/>
        <w:rPr>
          <w:rFonts w:ascii="Garamond" w:hAnsi="Garamond"/>
          <w:sz w:val="24"/>
          <w:szCs w:val="24"/>
        </w:rPr>
      </w:pPr>
      <w:r>
        <w:rPr>
          <w:rFonts w:ascii="Garamond" w:hAnsi="Garamond"/>
          <w:sz w:val="24"/>
          <w:szCs w:val="24"/>
        </w:rPr>
        <w:t>Th</w:t>
      </w:r>
      <w:r w:rsidR="00535D99">
        <w:rPr>
          <w:rFonts w:ascii="Garamond" w:hAnsi="Garamond"/>
          <w:sz w:val="24"/>
          <w:szCs w:val="24"/>
        </w:rPr>
        <w:t xml:space="preserve">is sentence </w:t>
      </w:r>
      <w:r>
        <w:rPr>
          <w:rFonts w:ascii="Garamond" w:hAnsi="Garamond"/>
          <w:sz w:val="24"/>
          <w:szCs w:val="24"/>
        </w:rPr>
        <w:t xml:space="preserve">is nothing short of disrespectful to the power of the human mind. </w:t>
      </w:r>
      <w:r w:rsidR="008C6C97">
        <w:rPr>
          <w:rFonts w:ascii="Garamond" w:hAnsi="Garamond"/>
          <w:sz w:val="24"/>
          <w:szCs w:val="24"/>
        </w:rPr>
        <w:t xml:space="preserve">This suggestion in summary: take the most creative and forceful computing device we have at our disposal and make it work like a hunk of silicone manufactured by the lowest bidder. Do we need to </w:t>
      </w:r>
      <w:r w:rsidR="008C6C97" w:rsidRPr="00B727AB">
        <w:rPr>
          <w:rFonts w:ascii="Garamond" w:hAnsi="Garamond"/>
          <w:i/>
          <w:sz w:val="24"/>
          <w:szCs w:val="24"/>
        </w:rPr>
        <w:t>talk</w:t>
      </w:r>
      <w:r w:rsidR="008C6C97">
        <w:rPr>
          <w:rFonts w:ascii="Garamond" w:hAnsi="Garamond"/>
          <w:sz w:val="24"/>
          <w:szCs w:val="24"/>
        </w:rPr>
        <w:t xml:space="preserve"> like a computer? Yes, a n</w:t>
      </w:r>
      <w:r>
        <w:rPr>
          <w:rFonts w:ascii="Garamond" w:hAnsi="Garamond"/>
          <w:sz w:val="24"/>
          <w:szCs w:val="24"/>
        </w:rPr>
        <w:t>ecessary skill set. Understand how a c</w:t>
      </w:r>
      <w:r w:rsidR="00B727AB">
        <w:rPr>
          <w:rFonts w:ascii="Garamond" w:hAnsi="Garamond"/>
          <w:sz w:val="24"/>
          <w:szCs w:val="24"/>
        </w:rPr>
        <w:t xml:space="preserve">omputer </w:t>
      </w:r>
      <w:r w:rsidR="00B727AB" w:rsidRPr="00B727AB">
        <w:rPr>
          <w:rFonts w:ascii="Garamond" w:hAnsi="Garamond"/>
          <w:i/>
          <w:sz w:val="24"/>
          <w:szCs w:val="24"/>
        </w:rPr>
        <w:t>thinks</w:t>
      </w:r>
      <w:r w:rsidR="00C35E13">
        <w:rPr>
          <w:rFonts w:ascii="Garamond" w:hAnsi="Garamond"/>
          <w:sz w:val="24"/>
          <w:szCs w:val="24"/>
        </w:rPr>
        <w:t xml:space="preserve"> and</w:t>
      </w:r>
      <w:r>
        <w:rPr>
          <w:rFonts w:ascii="Garamond" w:hAnsi="Garamond"/>
          <w:sz w:val="24"/>
          <w:szCs w:val="24"/>
        </w:rPr>
        <w:t xml:space="preserve"> </w:t>
      </w:r>
      <w:r w:rsidR="00C35E13">
        <w:rPr>
          <w:rFonts w:ascii="Garamond" w:hAnsi="Garamond"/>
          <w:sz w:val="24"/>
          <w:szCs w:val="24"/>
        </w:rPr>
        <w:t>how to efficiently utilize its hardware</w:t>
      </w:r>
      <w:r>
        <w:rPr>
          <w:rFonts w:ascii="Garamond" w:hAnsi="Garamond"/>
          <w:sz w:val="24"/>
          <w:szCs w:val="24"/>
        </w:rPr>
        <w:t>? Necessa</w:t>
      </w:r>
      <w:r w:rsidR="006659DE">
        <w:rPr>
          <w:rFonts w:ascii="Garamond" w:hAnsi="Garamond"/>
          <w:sz w:val="24"/>
          <w:szCs w:val="24"/>
        </w:rPr>
        <w:t>ry skill set</w:t>
      </w:r>
      <w:r w:rsidR="00425EEC">
        <w:rPr>
          <w:rFonts w:ascii="Garamond" w:hAnsi="Garamond"/>
          <w:sz w:val="24"/>
          <w:szCs w:val="24"/>
        </w:rPr>
        <w:t>s</w:t>
      </w:r>
      <w:r w:rsidR="006659DE">
        <w:rPr>
          <w:rFonts w:ascii="Garamond" w:hAnsi="Garamond"/>
          <w:sz w:val="24"/>
          <w:szCs w:val="24"/>
        </w:rPr>
        <w:t>.</w:t>
      </w:r>
      <w:r w:rsidR="00425EEC">
        <w:rPr>
          <w:rFonts w:ascii="Garamond" w:hAnsi="Garamond"/>
          <w:sz w:val="24"/>
          <w:szCs w:val="24"/>
        </w:rPr>
        <w:t xml:space="preserve"> But to s</w:t>
      </w:r>
      <w:r>
        <w:rPr>
          <w:rFonts w:ascii="Garamond" w:hAnsi="Garamond"/>
          <w:sz w:val="24"/>
          <w:szCs w:val="24"/>
        </w:rPr>
        <w:t xml:space="preserve">acrifice our power, creativity and </w:t>
      </w:r>
      <w:r w:rsidR="006659DE">
        <w:rPr>
          <w:rFonts w:ascii="Garamond" w:hAnsi="Garamond"/>
          <w:sz w:val="24"/>
          <w:szCs w:val="24"/>
        </w:rPr>
        <w:t>ingenuity</w:t>
      </w:r>
      <w:r>
        <w:rPr>
          <w:rFonts w:ascii="Garamond" w:hAnsi="Garamond"/>
          <w:sz w:val="24"/>
          <w:szCs w:val="24"/>
        </w:rPr>
        <w:t xml:space="preserve"> in order to dumb ourselves down to the intelligence level of a non-conscious tool? </w:t>
      </w:r>
      <w:r w:rsidR="00B727AB">
        <w:rPr>
          <w:rFonts w:ascii="Garamond" w:hAnsi="Garamond"/>
          <w:sz w:val="24"/>
          <w:szCs w:val="24"/>
        </w:rPr>
        <w:t>Never. We are living creatures with inherent strengths. Our abstract though</w:t>
      </w:r>
      <w:r w:rsidR="007203B1">
        <w:rPr>
          <w:rFonts w:ascii="Garamond" w:hAnsi="Garamond"/>
          <w:sz w:val="24"/>
          <w:szCs w:val="24"/>
        </w:rPr>
        <w:t>ts</w:t>
      </w:r>
      <w:r w:rsidR="00B727AB">
        <w:rPr>
          <w:rFonts w:ascii="Garamond" w:hAnsi="Garamond"/>
          <w:sz w:val="24"/>
          <w:szCs w:val="24"/>
        </w:rPr>
        <w:t>, our ability to ponder in continuous space, our analog conceptualizations are</w:t>
      </w:r>
      <w:r w:rsidR="007203B1">
        <w:rPr>
          <w:rFonts w:ascii="Garamond" w:hAnsi="Garamond"/>
          <w:sz w:val="24"/>
          <w:szCs w:val="24"/>
        </w:rPr>
        <w:t xml:space="preserve"> how we naturally process information. We do not think in machine code. We think with symbols and representations. There is no resolution on the mental image of a chair. No refresh rate</w:t>
      </w:r>
      <w:r w:rsidR="00D4293F">
        <w:rPr>
          <w:rFonts w:ascii="Garamond" w:hAnsi="Garamond"/>
          <w:sz w:val="24"/>
          <w:szCs w:val="24"/>
        </w:rPr>
        <w:t xml:space="preserve"> on our memories</w:t>
      </w:r>
      <w:r w:rsidR="007203B1">
        <w:rPr>
          <w:rFonts w:ascii="Garamond" w:hAnsi="Garamond"/>
          <w:sz w:val="24"/>
          <w:szCs w:val="24"/>
        </w:rPr>
        <w:t>. N</w:t>
      </w:r>
      <w:r w:rsidR="00D4293F">
        <w:rPr>
          <w:rFonts w:ascii="Garamond" w:hAnsi="Garamond"/>
          <w:sz w:val="24"/>
          <w:szCs w:val="24"/>
        </w:rPr>
        <w:t>o video card upgrade to make a</w:t>
      </w:r>
      <w:r w:rsidR="007203B1">
        <w:rPr>
          <w:rFonts w:ascii="Garamond" w:hAnsi="Garamond"/>
          <w:sz w:val="24"/>
          <w:szCs w:val="24"/>
        </w:rPr>
        <w:t xml:space="preserve"> mental image clearer. It just is. And that is what we are, thinking animals.</w:t>
      </w:r>
      <w:r w:rsidR="00984433">
        <w:rPr>
          <w:rFonts w:ascii="Garamond" w:hAnsi="Garamond"/>
          <w:sz w:val="24"/>
          <w:szCs w:val="24"/>
          <w:vertAlign w:val="superscript"/>
        </w:rPr>
        <w:t>[12]</w:t>
      </w:r>
      <w:r w:rsidR="007203B1">
        <w:rPr>
          <w:rFonts w:ascii="Garamond" w:hAnsi="Garamond"/>
          <w:sz w:val="24"/>
          <w:szCs w:val="24"/>
        </w:rPr>
        <w:t xml:space="preserve"> We are not machines.</w:t>
      </w:r>
      <w:r w:rsidR="00A818E0">
        <w:rPr>
          <w:rFonts w:ascii="Garamond" w:hAnsi="Garamond"/>
          <w:sz w:val="24"/>
          <w:szCs w:val="24"/>
        </w:rPr>
        <w:t xml:space="preserve"> Our process for creation should be designed with that in mind. We ought play to our strengths.</w:t>
      </w:r>
    </w:p>
    <w:p w:rsidR="00425EEC" w:rsidRPr="009D1FBB" w:rsidRDefault="00331DFD" w:rsidP="00331DFD">
      <w:pPr>
        <w:spacing w:after="0" w:line="240" w:lineRule="auto"/>
        <w:ind w:firstLine="720"/>
        <w:jc w:val="both"/>
        <w:rPr>
          <w:rFonts w:ascii="Garamond" w:hAnsi="Garamond"/>
          <w:sz w:val="24"/>
          <w:szCs w:val="24"/>
        </w:rPr>
      </w:pPr>
      <w:r>
        <w:rPr>
          <w:rFonts w:ascii="Garamond" w:hAnsi="Garamond"/>
          <w:sz w:val="24"/>
          <w:szCs w:val="24"/>
        </w:rPr>
        <w:t xml:space="preserve">Discussion now as to the merit of </w:t>
      </w:r>
      <w:r w:rsidR="00D4293F">
        <w:rPr>
          <w:rFonts w:ascii="Garamond" w:hAnsi="Garamond"/>
          <w:sz w:val="24"/>
          <w:szCs w:val="24"/>
        </w:rPr>
        <w:t>this</w:t>
      </w:r>
      <w:r w:rsidR="007203B1">
        <w:rPr>
          <w:rFonts w:ascii="Garamond" w:hAnsi="Garamond"/>
          <w:sz w:val="24"/>
          <w:szCs w:val="24"/>
        </w:rPr>
        <w:t xml:space="preserve"> new mechanism is pointless</w:t>
      </w:r>
      <w:r>
        <w:rPr>
          <w:rFonts w:ascii="Garamond" w:hAnsi="Garamond"/>
          <w:sz w:val="24"/>
          <w:szCs w:val="24"/>
        </w:rPr>
        <w:t>. I will have to show you. I will begin my exploration with a d</w:t>
      </w:r>
      <w:r w:rsidR="007203B1">
        <w:rPr>
          <w:rFonts w:ascii="Garamond" w:hAnsi="Garamond"/>
          <w:sz w:val="24"/>
          <w:szCs w:val="24"/>
        </w:rPr>
        <w:t>ive into</w:t>
      </w:r>
      <w:r>
        <w:rPr>
          <w:rFonts w:ascii="Garamond" w:hAnsi="Garamond"/>
          <w:sz w:val="24"/>
          <w:szCs w:val="24"/>
        </w:rPr>
        <w:t xml:space="preserve"> TDD, the nature of inquiry itself, and a </w:t>
      </w:r>
      <w:r w:rsidR="007203B1">
        <w:rPr>
          <w:rFonts w:ascii="Garamond" w:hAnsi="Garamond"/>
          <w:sz w:val="24"/>
          <w:szCs w:val="24"/>
        </w:rPr>
        <w:t>discourse</w:t>
      </w:r>
      <w:r>
        <w:rPr>
          <w:rFonts w:ascii="Garamond" w:hAnsi="Garamond"/>
          <w:sz w:val="24"/>
          <w:szCs w:val="24"/>
        </w:rPr>
        <w:t xml:space="preserve"> on the connection of language a</w:t>
      </w:r>
      <w:r w:rsidR="00E34D30">
        <w:rPr>
          <w:rFonts w:ascii="Garamond" w:hAnsi="Garamond"/>
          <w:sz w:val="24"/>
          <w:szCs w:val="24"/>
        </w:rPr>
        <w:t>nd concepts. Next, I will</w:t>
      </w:r>
      <w:r>
        <w:rPr>
          <w:rFonts w:ascii="Garamond" w:hAnsi="Garamond"/>
          <w:sz w:val="24"/>
          <w:szCs w:val="24"/>
        </w:rPr>
        <w:t xml:space="preserve"> explore how these three venues </w:t>
      </w:r>
      <w:r w:rsidR="008C0BF5">
        <w:rPr>
          <w:rFonts w:ascii="Garamond" w:hAnsi="Garamond"/>
          <w:sz w:val="24"/>
          <w:szCs w:val="24"/>
        </w:rPr>
        <w:t>assisted in the</w:t>
      </w:r>
      <w:r>
        <w:rPr>
          <w:rFonts w:ascii="Garamond" w:hAnsi="Garamond"/>
          <w:sz w:val="24"/>
          <w:szCs w:val="24"/>
        </w:rPr>
        <w:t xml:space="preserve"> design what has become Analog Driven Development. I will show the evolution of my test first practice from Beck’s work.</w:t>
      </w:r>
      <w:r w:rsidR="000A572A">
        <w:rPr>
          <w:rFonts w:ascii="Garamond" w:hAnsi="Garamond"/>
          <w:sz w:val="24"/>
          <w:szCs w:val="24"/>
        </w:rPr>
        <w:t xml:space="preserve"> And,</w:t>
      </w:r>
      <w:r>
        <w:rPr>
          <w:rFonts w:ascii="Garamond" w:hAnsi="Garamond"/>
          <w:sz w:val="24"/>
          <w:szCs w:val="24"/>
        </w:rPr>
        <w:t xml:space="preserve"> I will validate the practice through explorations of code </w:t>
      </w:r>
      <w:r w:rsidR="008C0BF5">
        <w:rPr>
          <w:rFonts w:ascii="Garamond" w:hAnsi="Garamond"/>
          <w:sz w:val="24"/>
          <w:szCs w:val="24"/>
        </w:rPr>
        <w:t>repositories built using</w:t>
      </w:r>
      <w:r>
        <w:rPr>
          <w:rFonts w:ascii="Garamond" w:hAnsi="Garamond"/>
          <w:sz w:val="24"/>
          <w:szCs w:val="24"/>
        </w:rPr>
        <w:t xml:space="preserve"> ADD. But first, definitions. </w:t>
      </w:r>
    </w:p>
    <w:p w:rsidR="005F2FAB" w:rsidRDefault="005F2FAB" w:rsidP="00BB485A">
      <w:pPr>
        <w:spacing w:after="0" w:line="240" w:lineRule="auto"/>
        <w:rPr>
          <w:rFonts w:ascii="Garamond" w:hAnsi="Garamond"/>
          <w:smallCaps/>
          <w:sz w:val="24"/>
          <w:szCs w:val="24"/>
        </w:rPr>
      </w:pPr>
    </w:p>
    <w:p w:rsidR="005F2FAB" w:rsidRDefault="005F2FAB" w:rsidP="00BB485A">
      <w:pPr>
        <w:spacing w:after="0" w:line="240" w:lineRule="auto"/>
        <w:rPr>
          <w:rFonts w:ascii="Garamond" w:hAnsi="Garamond"/>
          <w:smallCaps/>
          <w:sz w:val="24"/>
          <w:szCs w:val="24"/>
        </w:rPr>
      </w:pPr>
    </w:p>
    <w:p w:rsidR="005F2FAB" w:rsidRPr="00080E86" w:rsidRDefault="005F2FAB" w:rsidP="005F2FAB">
      <w:pPr>
        <w:spacing w:after="0" w:line="240" w:lineRule="auto"/>
        <w:jc w:val="center"/>
        <w:rPr>
          <w:rFonts w:ascii="Garamond" w:hAnsi="Garamond"/>
          <w:i/>
          <w:sz w:val="28"/>
          <w:szCs w:val="28"/>
        </w:rPr>
      </w:pPr>
      <w:r>
        <w:rPr>
          <w:rFonts w:ascii="Garamond" w:hAnsi="Garamond"/>
          <w:i/>
          <w:sz w:val="28"/>
          <w:szCs w:val="28"/>
        </w:rPr>
        <w:t>1.2 – Definitions</w:t>
      </w:r>
    </w:p>
    <w:p w:rsidR="005F2FAB" w:rsidRDefault="005F2FAB" w:rsidP="00BB485A">
      <w:pPr>
        <w:spacing w:after="0" w:line="240" w:lineRule="auto"/>
        <w:rPr>
          <w:rFonts w:ascii="Garamond" w:hAnsi="Garamond"/>
          <w:smallCaps/>
          <w:sz w:val="24"/>
          <w:szCs w:val="24"/>
        </w:rPr>
      </w:pPr>
    </w:p>
    <w:p w:rsidR="005F2FAB" w:rsidRDefault="00C92ABF" w:rsidP="00C92ABF">
      <w:pPr>
        <w:spacing w:after="0" w:line="240" w:lineRule="auto"/>
        <w:jc w:val="both"/>
        <w:rPr>
          <w:rFonts w:ascii="Garamond" w:hAnsi="Garamond"/>
          <w:sz w:val="24"/>
          <w:szCs w:val="24"/>
        </w:rPr>
      </w:pPr>
      <w:r>
        <w:rPr>
          <w:rFonts w:ascii="Garamond" w:hAnsi="Garamond"/>
          <w:smallCaps/>
          <w:sz w:val="24"/>
          <w:szCs w:val="24"/>
        </w:rPr>
        <w:tab/>
      </w:r>
      <w:r>
        <w:rPr>
          <w:rFonts w:ascii="Garamond" w:hAnsi="Garamond"/>
          <w:sz w:val="24"/>
          <w:szCs w:val="24"/>
        </w:rPr>
        <w:t>Before diving deeper into the meat of this document, it would be beneficial to establish meanings for the words that will be used herein. The following is not a set of meanings from industry or literature, though in some cases they may match. The following definitions are precisely what I mean when I use the words.</w:t>
      </w:r>
    </w:p>
    <w:p w:rsidR="00C92ABF" w:rsidRDefault="00C92ABF" w:rsidP="00BB485A">
      <w:pPr>
        <w:spacing w:after="0" w:line="240" w:lineRule="auto"/>
        <w:rPr>
          <w:rFonts w:ascii="Garamond" w:hAnsi="Garamond"/>
          <w:sz w:val="24"/>
          <w:szCs w:val="24"/>
        </w:rPr>
      </w:pPr>
    </w:p>
    <w:p w:rsidR="000403DA"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Analog </w:t>
      </w:r>
      <w:r w:rsidRPr="00DF3C86">
        <w:rPr>
          <w:rFonts w:ascii="Garamond" w:hAnsi="Garamond"/>
          <w:sz w:val="20"/>
          <w:szCs w:val="20"/>
        </w:rPr>
        <w:t>:</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00DF3C86" w:rsidRPr="00DF3C86">
        <w:rPr>
          <w:rFonts w:ascii="Garamond" w:hAnsi="Garamond"/>
          <w:sz w:val="20"/>
          <w:szCs w:val="20"/>
        </w:rPr>
        <w:t>involving continuous space; non-digital and therefore</w:t>
      </w:r>
      <w:r w:rsidRPr="00DF3C86">
        <w:rPr>
          <w:rFonts w:ascii="Garamond" w:hAnsi="Garamond"/>
          <w:sz w:val="20"/>
          <w:szCs w:val="20"/>
        </w:rPr>
        <w:t xml:space="preserve"> computer-less</w:t>
      </w:r>
      <w:r w:rsidR="000403DA">
        <w:rPr>
          <w:rFonts w:ascii="Garamond" w:hAnsi="Garamond"/>
          <w:sz w:val="20"/>
          <w:szCs w:val="20"/>
        </w:rPr>
        <w:t xml:space="preserve">; the nature of </w:t>
      </w:r>
    </w:p>
    <w:p w:rsidR="000E7952" w:rsidRPr="0032433A" w:rsidRDefault="000403DA" w:rsidP="000403DA">
      <w:pPr>
        <w:spacing w:after="0" w:line="240" w:lineRule="auto"/>
        <w:ind w:left="2880"/>
        <w:jc w:val="both"/>
        <w:rPr>
          <w:rFonts w:ascii="Garamond" w:hAnsi="Garamond"/>
          <w:i/>
          <w:sz w:val="20"/>
          <w:szCs w:val="20"/>
        </w:rPr>
      </w:pPr>
      <w:r>
        <w:rPr>
          <w:rFonts w:ascii="Garamond" w:hAnsi="Garamond"/>
          <w:sz w:val="20"/>
          <w:szCs w:val="20"/>
        </w:rPr>
        <w:t xml:space="preserve">a concept that does not yet exist in a manifested for; </w:t>
      </w:r>
      <w:r w:rsidRPr="0032433A">
        <w:rPr>
          <w:rFonts w:ascii="Garamond" w:hAnsi="Garamond"/>
          <w:i/>
          <w:sz w:val="20"/>
          <w:szCs w:val="20"/>
        </w:rPr>
        <w:t>i.e. the idea of a chair versus the mathematical height and weight bearing properties of the chair you are sitting on</w:t>
      </w:r>
      <w:r w:rsidR="00DF3C86" w:rsidRPr="0032433A">
        <w:rPr>
          <w:rFonts w:ascii="Garamond" w:hAnsi="Garamond"/>
          <w:i/>
          <w:sz w:val="20"/>
          <w:szCs w:val="20"/>
        </w:rPr>
        <w:t xml:space="preserve"> </w:t>
      </w:r>
    </w:p>
    <w:p w:rsidR="000E7952" w:rsidRDefault="000E7952" w:rsidP="00DF3C86">
      <w:pPr>
        <w:spacing w:after="0" w:line="240" w:lineRule="auto"/>
        <w:jc w:val="both"/>
        <w:rPr>
          <w:rFonts w:ascii="Garamond" w:hAnsi="Garamond"/>
          <w:sz w:val="20"/>
          <w:szCs w:val="20"/>
        </w:rPr>
      </w:pPr>
    </w:p>
    <w:p w:rsidR="00710B76" w:rsidRDefault="00710B76" w:rsidP="00DF3C86">
      <w:pPr>
        <w:spacing w:after="0" w:line="240" w:lineRule="auto"/>
        <w:jc w:val="both"/>
        <w:rPr>
          <w:rFonts w:ascii="Garamond" w:hAnsi="Garamond"/>
          <w:sz w:val="20"/>
          <w:szCs w:val="20"/>
        </w:rPr>
      </w:pPr>
      <w:r>
        <w:rPr>
          <w:rFonts w:ascii="Garamond" w:hAnsi="Garamond"/>
          <w:sz w:val="20"/>
          <w:szCs w:val="20"/>
        </w:rPr>
        <w:tab/>
      </w:r>
      <w:r w:rsidRPr="00710B76">
        <w:rPr>
          <w:rFonts w:ascii="Garamond" w:hAnsi="Garamond"/>
          <w:i/>
          <w:sz w:val="20"/>
          <w:szCs w:val="20"/>
        </w:rPr>
        <w:t>Inquiry</w:t>
      </w:r>
      <w:r>
        <w:rPr>
          <w:rFonts w:ascii="Garamond" w:hAnsi="Garamond"/>
          <w:sz w:val="20"/>
          <w:szCs w:val="20"/>
        </w:rPr>
        <w:t xml:space="preserve"> :</w:t>
      </w:r>
      <w:r>
        <w:rPr>
          <w:rFonts w:ascii="Garamond" w:hAnsi="Garamond"/>
          <w:sz w:val="20"/>
          <w:szCs w:val="20"/>
        </w:rPr>
        <w:tab/>
      </w:r>
      <w:r>
        <w:rPr>
          <w:rFonts w:ascii="Garamond" w:hAnsi="Garamond"/>
          <w:sz w:val="20"/>
          <w:szCs w:val="20"/>
        </w:rPr>
        <w:tab/>
      </w:r>
      <w:r>
        <w:rPr>
          <w:rFonts w:ascii="Garamond" w:hAnsi="Garamond"/>
          <w:sz w:val="20"/>
          <w:szCs w:val="20"/>
        </w:rPr>
        <w:tab/>
        <w:t>the process of discovery; complete in novelty or an ampliative gain</w:t>
      </w:r>
    </w:p>
    <w:p w:rsidR="00710B76" w:rsidRPr="00DF3C86" w:rsidRDefault="00710B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mallCaps/>
          <w:sz w:val="20"/>
          <w:szCs w:val="20"/>
        </w:rPr>
        <w:tab/>
      </w:r>
      <w:r w:rsidRPr="00493D06">
        <w:rPr>
          <w:rFonts w:ascii="Garamond" w:hAnsi="Garamond"/>
          <w:i/>
          <w:sz w:val="20"/>
          <w:szCs w:val="20"/>
        </w:rPr>
        <w:t>Production Code</w:t>
      </w:r>
      <w:r w:rsidRPr="00DF3C86">
        <w:rPr>
          <w:rFonts w:ascii="Garamond" w:hAnsi="Garamond"/>
          <w:sz w:val="20"/>
          <w:szCs w:val="20"/>
        </w:rPr>
        <w:t xml:space="preserve"> :</w:t>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‘source code’; executed code designed to fulfill requirements for a given project</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 xml:space="preserve">Programming </w:t>
      </w:r>
      <w:r w:rsidR="003962E7">
        <w:rPr>
          <w:rFonts w:ascii="Garamond" w:hAnsi="Garamond"/>
          <w:sz w:val="20"/>
          <w:szCs w:val="20"/>
        </w:rPr>
        <w:t>:</w:t>
      </w:r>
      <w:r w:rsidR="003962E7">
        <w:rPr>
          <w:rFonts w:ascii="Garamond" w:hAnsi="Garamond"/>
          <w:sz w:val="20"/>
          <w:szCs w:val="20"/>
        </w:rPr>
        <w:tab/>
      </w:r>
      <w:r w:rsidR="003962E7">
        <w:rPr>
          <w:rFonts w:ascii="Garamond" w:hAnsi="Garamond"/>
          <w:sz w:val="20"/>
          <w:szCs w:val="20"/>
        </w:rPr>
        <w:tab/>
        <w:t xml:space="preserve">the </w:t>
      </w:r>
      <w:r w:rsidRPr="00DF3C86">
        <w:rPr>
          <w:rFonts w:ascii="Garamond" w:hAnsi="Garamond"/>
          <w:sz w:val="20"/>
          <w:szCs w:val="20"/>
        </w:rPr>
        <w:t xml:space="preserve">a process by which a conceptual abstraction is translated line by line into source </w:t>
      </w:r>
    </w:p>
    <w:p w:rsidR="002A682A" w:rsidRPr="00DF3C86" w:rsidRDefault="002A682A"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Software Process</w:t>
      </w:r>
      <w:r w:rsidRPr="00DF3C86">
        <w:rPr>
          <w:rFonts w:ascii="Garamond" w:hAnsi="Garamond"/>
          <w:sz w:val="20"/>
          <w:szCs w:val="20"/>
        </w:rPr>
        <w:t xml:space="preserve"> : </w:t>
      </w:r>
      <w:r w:rsidRPr="00DF3C86">
        <w:rPr>
          <w:rFonts w:ascii="Garamond" w:hAnsi="Garamond"/>
          <w:sz w:val="20"/>
          <w:szCs w:val="20"/>
        </w:rPr>
        <w:tab/>
      </w:r>
      <w:r w:rsidR="00493D06">
        <w:rPr>
          <w:rFonts w:ascii="Garamond" w:hAnsi="Garamond"/>
          <w:sz w:val="20"/>
          <w:szCs w:val="20"/>
        </w:rPr>
        <w:tab/>
      </w:r>
      <w:r w:rsidRPr="00DF3C86">
        <w:rPr>
          <w:rFonts w:ascii="Garamond" w:hAnsi="Garamond"/>
          <w:sz w:val="20"/>
          <w:szCs w:val="20"/>
        </w:rPr>
        <w:t xml:space="preserve">methodology by which software is created in an intelligent, structured and </w:t>
      </w:r>
    </w:p>
    <w:p w:rsidR="00B32676" w:rsidRDefault="00B32676"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disciplined ma</w:t>
      </w:r>
      <w:r>
        <w:rPr>
          <w:rFonts w:ascii="Garamond" w:hAnsi="Garamond"/>
          <w:sz w:val="20"/>
          <w:szCs w:val="20"/>
        </w:rPr>
        <w:t>nner</w:t>
      </w:r>
    </w:p>
    <w:p w:rsidR="00B32676" w:rsidRPr="00DF3C86" w:rsidRDefault="00B32676"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sidRPr="00DF3C86">
        <w:rPr>
          <w:rFonts w:ascii="Garamond" w:hAnsi="Garamond"/>
          <w:sz w:val="20"/>
          <w:szCs w:val="20"/>
        </w:rPr>
        <w:tab/>
        <w:t>a mechanism for the atomic verification of a single unit of source code</w:t>
      </w:r>
    </w:p>
    <w:p w:rsidR="00C92ABF" w:rsidRPr="00DF3C86" w:rsidRDefault="00C92ABF" w:rsidP="00DF3C86">
      <w:pPr>
        <w:spacing w:after="0" w:line="240" w:lineRule="auto"/>
        <w:jc w:val="both"/>
        <w:rPr>
          <w:rFonts w:ascii="Garamond" w:hAnsi="Garamond"/>
          <w:sz w:val="20"/>
          <w:szCs w:val="20"/>
        </w:rPr>
      </w:pPr>
    </w:p>
    <w:p w:rsidR="00C92ABF" w:rsidRPr="00DF3C86"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Code</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scaffolding by which production code will be measured and thereby verified</w:t>
      </w:r>
    </w:p>
    <w:p w:rsidR="00C92ABF" w:rsidRPr="00DF3C86" w:rsidRDefault="00C92ABF" w:rsidP="00DF3C86">
      <w:pPr>
        <w:spacing w:after="0" w:line="240" w:lineRule="auto"/>
        <w:jc w:val="both"/>
        <w:rPr>
          <w:rFonts w:ascii="Garamond" w:hAnsi="Garamond"/>
          <w:sz w:val="20"/>
          <w:szCs w:val="20"/>
        </w:rPr>
      </w:pPr>
    </w:p>
    <w:p w:rsidR="00C92ABF" w:rsidRDefault="00C92ABF"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Test Harness</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t xml:space="preserve">collection of tests, generally organized to match the package structure of a source </w:t>
      </w:r>
    </w:p>
    <w:p w:rsidR="00D308F9" w:rsidRPr="00DF3C86" w:rsidRDefault="00D308F9"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code itself</w:t>
      </w:r>
    </w:p>
    <w:p w:rsidR="00C92ABF" w:rsidRPr="00DF3C86" w:rsidRDefault="00C92ABF" w:rsidP="00DF3C86">
      <w:pPr>
        <w:spacing w:after="0" w:line="240" w:lineRule="auto"/>
        <w:jc w:val="both"/>
        <w:rPr>
          <w:rFonts w:ascii="Garamond" w:hAnsi="Garamond"/>
          <w:sz w:val="20"/>
          <w:szCs w:val="20"/>
        </w:rPr>
      </w:pPr>
    </w:p>
    <w:p w:rsidR="00C92ABF" w:rsidRDefault="000E7952"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T.D.D.</w:t>
      </w:r>
      <w:r w:rsidRPr="00DF3C86">
        <w:rPr>
          <w:rFonts w:ascii="Garamond" w:hAnsi="Garamond"/>
          <w:sz w:val="20"/>
          <w:szCs w:val="20"/>
        </w:rPr>
        <w:t xml:space="preserve"> : </w:t>
      </w:r>
      <w:r w:rsidRPr="00DF3C86">
        <w:rPr>
          <w:rFonts w:ascii="Garamond" w:hAnsi="Garamond"/>
          <w:sz w:val="20"/>
          <w:szCs w:val="20"/>
        </w:rPr>
        <w:tab/>
      </w:r>
      <w:r w:rsidRPr="00DF3C86">
        <w:rPr>
          <w:rFonts w:ascii="Garamond" w:hAnsi="Garamond"/>
          <w:sz w:val="20"/>
          <w:szCs w:val="20"/>
        </w:rPr>
        <w:tab/>
      </w:r>
      <w:r w:rsidR="00DF3C86">
        <w:rPr>
          <w:rFonts w:ascii="Garamond" w:hAnsi="Garamond"/>
          <w:sz w:val="20"/>
          <w:szCs w:val="20"/>
        </w:rPr>
        <w:tab/>
      </w:r>
      <w:r w:rsidRPr="00DF3C86">
        <w:rPr>
          <w:rFonts w:ascii="Garamond" w:hAnsi="Garamond"/>
          <w:sz w:val="20"/>
          <w:szCs w:val="20"/>
        </w:rPr>
        <w:t xml:space="preserve">Test Driven Development; a software development process employing a test first </w:t>
      </w:r>
    </w:p>
    <w:p w:rsidR="003F5808" w:rsidRPr="00DF3C86" w:rsidRDefault="003F5808"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programming strategy</w:t>
      </w:r>
    </w:p>
    <w:p w:rsidR="00DF3C86" w:rsidRPr="00DF3C86" w:rsidRDefault="00DF3C86" w:rsidP="00DF3C86">
      <w:pPr>
        <w:spacing w:after="0" w:line="240" w:lineRule="auto"/>
        <w:jc w:val="both"/>
        <w:rPr>
          <w:rFonts w:ascii="Garamond" w:hAnsi="Garamond"/>
          <w:sz w:val="20"/>
          <w:szCs w:val="20"/>
        </w:rPr>
      </w:pPr>
    </w:p>
    <w:p w:rsidR="00DF3C86" w:rsidRDefault="00DF3C86" w:rsidP="00DF3C86">
      <w:pPr>
        <w:spacing w:after="0" w:line="240" w:lineRule="auto"/>
        <w:jc w:val="both"/>
        <w:rPr>
          <w:rFonts w:ascii="Garamond" w:hAnsi="Garamond"/>
          <w:sz w:val="20"/>
          <w:szCs w:val="20"/>
        </w:rPr>
      </w:pPr>
      <w:r w:rsidRPr="00DF3C86">
        <w:rPr>
          <w:rFonts w:ascii="Garamond" w:hAnsi="Garamond"/>
          <w:sz w:val="20"/>
          <w:szCs w:val="20"/>
        </w:rPr>
        <w:tab/>
      </w:r>
      <w:r w:rsidRPr="00493D06">
        <w:rPr>
          <w:rFonts w:ascii="Garamond" w:hAnsi="Garamond"/>
          <w:i/>
          <w:sz w:val="20"/>
          <w:szCs w:val="20"/>
        </w:rPr>
        <w:t>A.D.D.</w:t>
      </w:r>
      <w:r w:rsidRPr="00DF3C86">
        <w:rPr>
          <w:rFonts w:ascii="Garamond" w:hAnsi="Garamond"/>
          <w:sz w:val="20"/>
          <w:szCs w:val="20"/>
        </w:rPr>
        <w:t xml:space="preserve"> :</w:t>
      </w:r>
      <w:r w:rsidRPr="00DF3C86">
        <w:rPr>
          <w:rFonts w:ascii="Garamond" w:hAnsi="Garamond"/>
          <w:sz w:val="20"/>
          <w:szCs w:val="20"/>
        </w:rPr>
        <w:tab/>
      </w:r>
      <w:r w:rsidRPr="00DF3C86">
        <w:rPr>
          <w:rFonts w:ascii="Garamond" w:hAnsi="Garamond"/>
          <w:sz w:val="20"/>
          <w:szCs w:val="20"/>
        </w:rPr>
        <w:tab/>
      </w:r>
      <w:r>
        <w:rPr>
          <w:rFonts w:ascii="Garamond" w:hAnsi="Garamond"/>
          <w:sz w:val="20"/>
          <w:szCs w:val="20"/>
        </w:rPr>
        <w:tab/>
      </w:r>
      <w:r w:rsidRPr="00DF3C86">
        <w:rPr>
          <w:rFonts w:ascii="Garamond" w:hAnsi="Garamond"/>
          <w:sz w:val="20"/>
          <w:szCs w:val="20"/>
        </w:rPr>
        <w:t>Analog Driven Development; a software</w:t>
      </w:r>
      <w:r w:rsidR="00F64E79">
        <w:rPr>
          <w:rFonts w:ascii="Garamond" w:hAnsi="Garamond"/>
          <w:sz w:val="20"/>
          <w:szCs w:val="20"/>
        </w:rPr>
        <w:t xml:space="preserve"> development process </w:t>
      </w:r>
      <w:r w:rsidR="00F64E79" w:rsidRPr="00DF3C86">
        <w:rPr>
          <w:rFonts w:ascii="Garamond" w:hAnsi="Garamond"/>
          <w:sz w:val="20"/>
          <w:szCs w:val="20"/>
        </w:rPr>
        <w:t>originally</w:t>
      </w:r>
      <w:r w:rsidR="00F64E79">
        <w:rPr>
          <w:rFonts w:ascii="Garamond" w:hAnsi="Garamond"/>
          <w:sz w:val="20"/>
          <w:szCs w:val="20"/>
        </w:rPr>
        <w:t xml:space="preserve"> fabricated</w:t>
      </w:r>
    </w:p>
    <w:p w:rsidR="00893B0E" w:rsidRPr="00DF3C86" w:rsidRDefault="00893B0E" w:rsidP="00DF3C86">
      <w:pPr>
        <w:spacing w:after="0" w:line="240" w:lineRule="auto"/>
        <w:jc w:val="both"/>
        <w:rPr>
          <w:rFonts w:ascii="Garamond" w:hAnsi="Garamond"/>
          <w:sz w:val="20"/>
          <w:szCs w:val="20"/>
        </w:rPr>
      </w:pP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Pr="00DF3C86">
        <w:rPr>
          <w:rFonts w:ascii="Garamond" w:hAnsi="Garamond"/>
          <w:sz w:val="20"/>
          <w:szCs w:val="20"/>
        </w:rPr>
        <w:t xml:space="preserve">from T.D.D. in which complex testing scenarios are formally solved  with the </w:t>
      </w:r>
      <w:r w:rsidR="00282859">
        <w:rPr>
          <w:rFonts w:ascii="Garamond" w:hAnsi="Garamond"/>
          <w:sz w:val="20"/>
          <w:szCs w:val="20"/>
        </w:rPr>
        <w:t xml:space="preserve">use </w:t>
      </w:r>
      <w:r>
        <w:rPr>
          <w:rFonts w:ascii="Garamond" w:hAnsi="Garamond"/>
          <w:sz w:val="20"/>
          <w:szCs w:val="20"/>
        </w:rPr>
        <w:tab/>
      </w:r>
      <w:r>
        <w:rPr>
          <w:rFonts w:ascii="Garamond" w:hAnsi="Garamond"/>
          <w:sz w:val="20"/>
          <w:szCs w:val="20"/>
        </w:rPr>
        <w:tab/>
      </w:r>
      <w:r>
        <w:rPr>
          <w:rFonts w:ascii="Garamond" w:hAnsi="Garamond"/>
          <w:sz w:val="20"/>
          <w:szCs w:val="20"/>
        </w:rPr>
        <w:tab/>
      </w:r>
      <w:r>
        <w:rPr>
          <w:rFonts w:ascii="Garamond" w:hAnsi="Garamond"/>
          <w:sz w:val="20"/>
          <w:szCs w:val="20"/>
        </w:rPr>
        <w:tab/>
      </w:r>
      <w:r w:rsidR="00282859">
        <w:rPr>
          <w:rFonts w:ascii="Garamond" w:hAnsi="Garamond"/>
          <w:sz w:val="20"/>
          <w:szCs w:val="20"/>
        </w:rPr>
        <w:tab/>
      </w:r>
      <w:r w:rsidRPr="00DF3C86">
        <w:rPr>
          <w:rFonts w:ascii="Garamond" w:hAnsi="Garamond"/>
          <w:sz w:val="20"/>
          <w:szCs w:val="20"/>
        </w:rPr>
        <w:t>of pen and paper</w:t>
      </w:r>
    </w:p>
    <w:p w:rsidR="005F2FAB" w:rsidRDefault="005F2FAB" w:rsidP="00BB485A">
      <w:pPr>
        <w:spacing w:after="0" w:line="240" w:lineRule="auto"/>
        <w:rPr>
          <w:rFonts w:ascii="Garamond" w:hAnsi="Garamond"/>
          <w:sz w:val="24"/>
          <w:szCs w:val="24"/>
        </w:rPr>
      </w:pPr>
    </w:p>
    <w:p w:rsidR="00DF3C86" w:rsidRDefault="00710B76" w:rsidP="00BB485A">
      <w:pPr>
        <w:spacing w:after="0" w:line="240" w:lineRule="auto"/>
        <w:rPr>
          <w:rFonts w:ascii="Garamond" w:hAnsi="Garamond"/>
          <w:sz w:val="24"/>
          <w:szCs w:val="24"/>
        </w:rPr>
      </w:pPr>
      <w:r>
        <w:rPr>
          <w:rFonts w:ascii="Garamond" w:hAnsi="Garamond"/>
          <w:sz w:val="24"/>
          <w:szCs w:val="24"/>
        </w:rPr>
        <w:t>A significantly more detailed breakdown of TDD can be found in section 2.1. The majority of this document enhances the above definition of ADD.</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p>
    <w:p w:rsidR="00214F71" w:rsidRPr="00080E86" w:rsidRDefault="00214F71" w:rsidP="00214F71">
      <w:pPr>
        <w:spacing w:after="0" w:line="240" w:lineRule="auto"/>
        <w:jc w:val="center"/>
        <w:rPr>
          <w:rFonts w:ascii="Garamond" w:hAnsi="Garamond"/>
          <w:i/>
          <w:sz w:val="28"/>
          <w:szCs w:val="28"/>
        </w:rPr>
      </w:pPr>
      <w:r>
        <w:rPr>
          <w:rFonts w:ascii="Garamond" w:hAnsi="Garamond"/>
          <w:i/>
          <w:sz w:val="28"/>
          <w:szCs w:val="28"/>
        </w:rPr>
        <w:t>1.3 – Future Lab : The Venue of Advancement</w:t>
      </w:r>
    </w:p>
    <w:p w:rsidR="00214F71" w:rsidRDefault="00214F71" w:rsidP="00BB485A">
      <w:pPr>
        <w:spacing w:after="0" w:line="240" w:lineRule="auto"/>
        <w:rPr>
          <w:rFonts w:ascii="Garamond" w:hAnsi="Garamond"/>
          <w:sz w:val="24"/>
          <w:szCs w:val="24"/>
        </w:rPr>
      </w:pPr>
    </w:p>
    <w:p w:rsidR="00214F71" w:rsidRDefault="00214F71" w:rsidP="00BB485A">
      <w:pPr>
        <w:spacing w:after="0" w:line="240" w:lineRule="auto"/>
        <w:rPr>
          <w:rFonts w:ascii="Garamond" w:hAnsi="Garamond"/>
          <w:sz w:val="24"/>
          <w:szCs w:val="24"/>
        </w:rPr>
      </w:pPr>
      <w:r>
        <w:rPr>
          <w:rFonts w:ascii="Garamond" w:hAnsi="Garamond"/>
          <w:sz w:val="24"/>
          <w:szCs w:val="24"/>
        </w:rPr>
        <w:t>Sdfsdf</w:t>
      </w:r>
    </w:p>
    <w:p w:rsidR="00214F71" w:rsidRDefault="00214F71" w:rsidP="00BB485A">
      <w:pPr>
        <w:spacing w:after="0" w:line="240" w:lineRule="auto"/>
        <w:rPr>
          <w:rFonts w:ascii="Garamond" w:hAnsi="Garamond"/>
          <w:sz w:val="24"/>
          <w:szCs w:val="24"/>
        </w:rPr>
      </w:pPr>
      <w:r>
        <w:rPr>
          <w:rFonts w:ascii="Garamond" w:hAnsi="Garamond"/>
          <w:sz w:val="24"/>
          <w:szCs w:val="24"/>
        </w:rPr>
        <w:t>Sdfsdfsdf</w:t>
      </w:r>
    </w:p>
    <w:p w:rsidR="00214F71" w:rsidRDefault="00214F71" w:rsidP="00BB485A">
      <w:pPr>
        <w:spacing w:after="0" w:line="240" w:lineRule="auto"/>
        <w:rPr>
          <w:rFonts w:ascii="Garamond" w:hAnsi="Garamond"/>
          <w:sz w:val="24"/>
          <w:szCs w:val="24"/>
        </w:rPr>
      </w:pPr>
      <w:r>
        <w:rPr>
          <w:rFonts w:ascii="Garamond" w:hAnsi="Garamond"/>
          <w:sz w:val="24"/>
          <w:szCs w:val="24"/>
        </w:rPr>
        <w:t>Sdfsdfsdfsd</w:t>
      </w:r>
    </w:p>
    <w:p w:rsidR="00214F71" w:rsidRDefault="00214F71" w:rsidP="00BB485A">
      <w:pPr>
        <w:spacing w:after="0" w:line="240" w:lineRule="auto"/>
        <w:rPr>
          <w:rFonts w:ascii="Garamond" w:hAnsi="Garamond"/>
          <w:sz w:val="24"/>
          <w:szCs w:val="24"/>
        </w:rPr>
      </w:pPr>
      <w:r>
        <w:rPr>
          <w:rFonts w:ascii="Garamond" w:hAnsi="Garamond"/>
          <w:sz w:val="24"/>
          <w:szCs w:val="24"/>
        </w:rPr>
        <w:t>sdfsdfsdf</w:t>
      </w:r>
    </w:p>
    <w:p w:rsidR="0026389C" w:rsidRDefault="0026389C" w:rsidP="00BB485A">
      <w:pPr>
        <w:spacing w:after="0" w:line="240" w:lineRule="auto"/>
        <w:rPr>
          <w:rFonts w:ascii="Garamond" w:hAnsi="Garamond"/>
          <w:sz w:val="24"/>
          <w:szCs w:val="24"/>
        </w:rPr>
      </w:pPr>
    </w:p>
    <w:p w:rsidR="00B33C8B" w:rsidRPr="00EF2862" w:rsidRDefault="00B33C8B" w:rsidP="00ED5C9A">
      <w:pPr>
        <w:spacing w:after="0" w:line="240" w:lineRule="auto"/>
        <w:rPr>
          <w:rFonts w:ascii="Garamond" w:hAnsi="Garamond"/>
          <w:sz w:val="24"/>
          <w:szCs w:val="24"/>
        </w:rPr>
      </w:pPr>
      <w:r w:rsidRPr="00EF2862">
        <w:rPr>
          <w:rFonts w:ascii="Garamond" w:hAnsi="Garamond"/>
          <w:sz w:val="24"/>
          <w:szCs w:val="24"/>
        </w:rPr>
        <w:br w:type="page"/>
      </w:r>
    </w:p>
    <w:p w:rsidR="005A35AD" w:rsidRPr="00E42F6F" w:rsidRDefault="005A35AD" w:rsidP="005A35A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Two – Background </w:t>
      </w:r>
    </w:p>
    <w:p w:rsidR="00B33C8B" w:rsidRPr="00EF2862" w:rsidRDefault="00B33C8B"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mallCaps/>
          <w:sz w:val="24"/>
          <w:szCs w:val="24"/>
        </w:rPr>
      </w:pPr>
    </w:p>
    <w:p w:rsidR="00020152" w:rsidRDefault="00020152" w:rsidP="00020152">
      <w:pPr>
        <w:spacing w:after="0" w:line="240" w:lineRule="auto"/>
        <w:rPr>
          <w:rFonts w:ascii="Garamond" w:hAnsi="Garamond"/>
          <w:sz w:val="24"/>
          <w:szCs w:val="24"/>
        </w:rPr>
      </w:pPr>
      <w:r>
        <w:rPr>
          <w:rFonts w:ascii="Garamond" w:hAnsi="Garamond"/>
          <w:sz w:val="24"/>
          <w:szCs w:val="24"/>
        </w:rPr>
        <w:t>&lt;start with either Beck or Blachowicz, then the other current state of the Art likely then what it’s missing&gt;</w:t>
      </w:r>
    </w:p>
    <w:p w:rsidR="00B84A2E" w:rsidRDefault="00B84A2E" w:rsidP="00020152">
      <w:pPr>
        <w:spacing w:after="0" w:line="240" w:lineRule="auto"/>
        <w:rPr>
          <w:rFonts w:ascii="Garamond" w:hAnsi="Garamond"/>
          <w:sz w:val="24"/>
          <w:szCs w:val="24"/>
        </w:rPr>
      </w:pPr>
    </w:p>
    <w:p w:rsidR="00B84A2E" w:rsidRPr="00080E86" w:rsidRDefault="00B84A2E" w:rsidP="00B84A2E">
      <w:pPr>
        <w:spacing w:after="0" w:line="240" w:lineRule="auto"/>
        <w:jc w:val="center"/>
        <w:rPr>
          <w:rFonts w:ascii="Garamond" w:hAnsi="Garamond"/>
          <w:i/>
          <w:sz w:val="28"/>
          <w:szCs w:val="28"/>
        </w:rPr>
      </w:pPr>
      <w:r w:rsidRPr="00080E86">
        <w:rPr>
          <w:rFonts w:ascii="Garamond" w:hAnsi="Garamond"/>
          <w:i/>
          <w:sz w:val="28"/>
          <w:szCs w:val="28"/>
        </w:rPr>
        <w:t xml:space="preserve">2.1 – Test </w:t>
      </w:r>
      <w:r w:rsidR="00080E86">
        <w:rPr>
          <w:rFonts w:ascii="Garamond" w:hAnsi="Garamond"/>
          <w:i/>
          <w:sz w:val="28"/>
          <w:szCs w:val="28"/>
        </w:rPr>
        <w:t>Driven Development : The First</w:t>
      </w:r>
      <w:r w:rsidRPr="00080E86">
        <w:rPr>
          <w:rFonts w:ascii="Garamond" w:hAnsi="Garamond"/>
          <w:i/>
          <w:sz w:val="28"/>
          <w:szCs w:val="28"/>
        </w:rPr>
        <w:t xml:space="preserve"> Baseline</w:t>
      </w:r>
    </w:p>
    <w:p w:rsidR="00080E86" w:rsidRDefault="00080E86" w:rsidP="00ED5C9A">
      <w:pPr>
        <w:spacing w:after="0" w:line="240" w:lineRule="auto"/>
        <w:rPr>
          <w:rFonts w:ascii="Garamond" w:hAnsi="Garamond"/>
          <w:sz w:val="24"/>
          <w:szCs w:val="24"/>
        </w:rPr>
      </w:pPr>
    </w:p>
    <w:p w:rsidR="007F7FCB" w:rsidRDefault="007F7FCB" w:rsidP="007F7FCB">
      <w:pPr>
        <w:spacing w:after="0" w:line="240" w:lineRule="auto"/>
        <w:ind w:firstLine="720"/>
        <w:jc w:val="both"/>
        <w:rPr>
          <w:rFonts w:ascii="Garamond" w:hAnsi="Garamond"/>
          <w:sz w:val="24"/>
          <w:szCs w:val="24"/>
        </w:rPr>
      </w:pPr>
      <w:r>
        <w:rPr>
          <w:rFonts w:ascii="Garamond" w:hAnsi="Garamond"/>
          <w:sz w:val="24"/>
          <w:szCs w:val="24"/>
        </w:rPr>
        <w:t>Beck’s desi</w:t>
      </w:r>
      <w:r w:rsidR="005B6EA0">
        <w:rPr>
          <w:rFonts w:ascii="Garamond" w:hAnsi="Garamond"/>
          <w:sz w:val="24"/>
          <w:szCs w:val="24"/>
        </w:rPr>
        <w:t>re to overhaul the development process</w:t>
      </w:r>
      <w:r>
        <w:rPr>
          <w:rFonts w:ascii="Garamond" w:hAnsi="Garamond"/>
          <w:sz w:val="24"/>
          <w:szCs w:val="24"/>
        </w:rPr>
        <w:t xml:space="preserve"> appears to stem from the work environment of a less disciplined era of software engineering. He references a time when t</w:t>
      </w:r>
      <w:r w:rsidR="00DB5F28">
        <w:rPr>
          <w:rFonts w:ascii="Garamond" w:hAnsi="Garamond"/>
          <w:sz w:val="24"/>
          <w:szCs w:val="24"/>
        </w:rPr>
        <w:t>esting was not a part of every</w:t>
      </w:r>
      <w:r w:rsidR="005B6EA0">
        <w:rPr>
          <w:rFonts w:ascii="Garamond" w:hAnsi="Garamond"/>
          <w:sz w:val="24"/>
          <w:szCs w:val="24"/>
        </w:rPr>
        <w:t xml:space="preserve"> team’s process. A time when a developer</w:t>
      </w:r>
      <w:r w:rsidR="00AB4231">
        <w:rPr>
          <w:rFonts w:ascii="Garamond" w:hAnsi="Garamond"/>
          <w:sz w:val="24"/>
          <w:szCs w:val="24"/>
        </w:rPr>
        <w:t xml:space="preserve"> would</w:t>
      </w:r>
      <w:r>
        <w:rPr>
          <w:rFonts w:ascii="Garamond" w:hAnsi="Garamond"/>
          <w:sz w:val="24"/>
          <w:szCs w:val="24"/>
        </w:rPr>
        <w:t xml:space="preserve"> have to wait through the night to s</w:t>
      </w:r>
      <w:r w:rsidR="00AB4231">
        <w:rPr>
          <w:rFonts w:ascii="Garamond" w:hAnsi="Garamond"/>
          <w:sz w:val="24"/>
          <w:szCs w:val="24"/>
        </w:rPr>
        <w:t>ee if the test</w:t>
      </w:r>
      <w:r w:rsidR="005B6EA0">
        <w:rPr>
          <w:rFonts w:ascii="Garamond" w:hAnsi="Garamond"/>
          <w:sz w:val="24"/>
          <w:szCs w:val="24"/>
        </w:rPr>
        <w:t>s</w:t>
      </w:r>
      <w:r>
        <w:rPr>
          <w:rFonts w:ascii="Garamond" w:hAnsi="Garamond"/>
          <w:sz w:val="24"/>
          <w:szCs w:val="24"/>
        </w:rPr>
        <w:t xml:space="preserve"> passed or failed. Software development was not as comfortable as it is today. One of the primary issues was </w:t>
      </w:r>
      <w:r w:rsidR="005B6EA0">
        <w:rPr>
          <w:rFonts w:ascii="Garamond" w:hAnsi="Garamond"/>
          <w:sz w:val="24"/>
          <w:szCs w:val="24"/>
        </w:rPr>
        <w:t xml:space="preserve">the human’s </w:t>
      </w:r>
      <w:r>
        <w:rPr>
          <w:rFonts w:ascii="Garamond" w:hAnsi="Garamond"/>
          <w:sz w:val="24"/>
          <w:szCs w:val="24"/>
        </w:rPr>
        <w:t>confidence in the software artifact itself.</w:t>
      </w:r>
      <w:r w:rsidR="005B6EA0">
        <w:rPr>
          <w:rFonts w:ascii="Garamond" w:hAnsi="Garamond"/>
          <w:sz w:val="24"/>
          <w:szCs w:val="24"/>
        </w:rPr>
        <w:t xml:space="preserve"> Testing </w:t>
      </w:r>
      <w:r>
        <w:rPr>
          <w:rFonts w:ascii="Garamond" w:hAnsi="Garamond"/>
          <w:sz w:val="24"/>
          <w:szCs w:val="24"/>
        </w:rPr>
        <w:t>and quality assurance</w:t>
      </w:r>
      <w:r w:rsidR="005B6EA0">
        <w:rPr>
          <w:rFonts w:ascii="Garamond" w:hAnsi="Garamond"/>
          <w:sz w:val="24"/>
          <w:szCs w:val="24"/>
        </w:rPr>
        <w:t xml:space="preserve"> practices</w:t>
      </w:r>
      <w:r>
        <w:rPr>
          <w:rFonts w:ascii="Garamond" w:hAnsi="Garamond"/>
          <w:sz w:val="24"/>
          <w:szCs w:val="24"/>
        </w:rPr>
        <w:t xml:space="preserve"> had not begun to bloom. As such, the industry nee</w:t>
      </w:r>
      <w:r w:rsidR="00AB4231">
        <w:rPr>
          <w:rFonts w:ascii="Garamond" w:hAnsi="Garamond"/>
          <w:sz w:val="24"/>
          <w:szCs w:val="24"/>
        </w:rPr>
        <w:t>ded some thought on how to improve quality</w:t>
      </w:r>
      <w:r>
        <w:rPr>
          <w:rFonts w:ascii="Garamond" w:hAnsi="Garamond"/>
          <w:sz w:val="24"/>
          <w:szCs w:val="24"/>
        </w:rPr>
        <w:t>.</w:t>
      </w:r>
    </w:p>
    <w:p w:rsidR="00D5229C" w:rsidRDefault="00D5229C" w:rsidP="00D5229C">
      <w:pPr>
        <w:spacing w:after="0" w:line="240" w:lineRule="auto"/>
        <w:ind w:firstLine="720"/>
        <w:jc w:val="both"/>
        <w:rPr>
          <w:rFonts w:ascii="Garamond" w:hAnsi="Garamond"/>
          <w:sz w:val="24"/>
          <w:szCs w:val="24"/>
        </w:rPr>
      </w:pPr>
      <w:r>
        <w:rPr>
          <w:rFonts w:ascii="Garamond" w:hAnsi="Garamond"/>
          <w:sz w:val="24"/>
          <w:szCs w:val="24"/>
        </w:rPr>
        <w:t>A snapshot of the test driven development mechanism is as follows :</w:t>
      </w:r>
    </w:p>
    <w:p w:rsidR="00D5229C" w:rsidRDefault="00D5229C" w:rsidP="00D5229C">
      <w:pPr>
        <w:spacing w:after="0" w:line="240" w:lineRule="auto"/>
        <w:ind w:firstLine="720"/>
        <w:jc w:val="both"/>
        <w:rPr>
          <w:rFonts w:ascii="Garamond" w:hAnsi="Garamond"/>
          <w:sz w:val="24"/>
          <w:szCs w:val="24"/>
        </w:rPr>
      </w:pP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test,</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 new one fails,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Make a change to the source,</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Run all tests; verify they all pass,</w:t>
      </w:r>
    </w:p>
    <w:p w:rsidR="00D5229C" w:rsidRDefault="00D5229C" w:rsidP="00D5229C">
      <w:pPr>
        <w:pStyle w:val="ListParagraph"/>
        <w:numPr>
          <w:ilvl w:val="0"/>
          <w:numId w:val="3"/>
        </w:numPr>
        <w:spacing w:after="0" w:line="240" w:lineRule="auto"/>
        <w:jc w:val="both"/>
        <w:rPr>
          <w:rFonts w:ascii="Garamond" w:hAnsi="Garamond"/>
          <w:sz w:val="24"/>
          <w:szCs w:val="24"/>
        </w:rPr>
      </w:pPr>
      <w:r>
        <w:rPr>
          <w:rFonts w:ascii="Garamond" w:hAnsi="Garamond"/>
          <w:sz w:val="24"/>
          <w:szCs w:val="24"/>
        </w:rPr>
        <w:t>Refactor to remove duplication.</w:t>
      </w:r>
      <w:r w:rsidR="00FC7ADF">
        <w:rPr>
          <w:rFonts w:ascii="Garamond" w:hAnsi="Garamond"/>
          <w:sz w:val="24"/>
          <w:szCs w:val="24"/>
          <w:vertAlign w:val="superscript"/>
        </w:rPr>
        <w:t>[2]</w:t>
      </w:r>
    </w:p>
    <w:p w:rsidR="00FC7ADF" w:rsidRDefault="00FC7ADF" w:rsidP="00FC7ADF">
      <w:pPr>
        <w:spacing w:after="0" w:line="240" w:lineRule="auto"/>
        <w:ind w:left="720"/>
        <w:jc w:val="both"/>
        <w:rPr>
          <w:rFonts w:ascii="Garamond" w:hAnsi="Garamond"/>
          <w:sz w:val="24"/>
          <w:szCs w:val="24"/>
        </w:rPr>
      </w:pPr>
    </w:p>
    <w:p w:rsidR="00FC7ADF" w:rsidRDefault="00FC7ADF" w:rsidP="00FC7ADF">
      <w:pPr>
        <w:spacing w:after="0" w:line="240" w:lineRule="auto"/>
        <w:jc w:val="both"/>
        <w:rPr>
          <w:rFonts w:ascii="Garamond" w:hAnsi="Garamond"/>
          <w:sz w:val="24"/>
          <w:szCs w:val="24"/>
        </w:rPr>
      </w:pPr>
      <w:r>
        <w:rPr>
          <w:rFonts w:ascii="Garamond" w:hAnsi="Garamond"/>
          <w:sz w:val="24"/>
          <w:szCs w:val="24"/>
        </w:rPr>
        <w:t>This multi-step process is cyclically repeated. To build a new piece of source, you must have a test that fails because the source is not written; to build that test, you must first pass al</w:t>
      </w:r>
      <w:r w:rsidR="00A50F54">
        <w:rPr>
          <w:rFonts w:ascii="Garamond" w:hAnsi="Garamond"/>
          <w:sz w:val="24"/>
          <w:szCs w:val="24"/>
        </w:rPr>
        <w:t>l other tests. This structure mandates a certain level of stability</w:t>
      </w:r>
      <w:r>
        <w:rPr>
          <w:rFonts w:ascii="Garamond" w:hAnsi="Garamond"/>
          <w:sz w:val="24"/>
          <w:szCs w:val="24"/>
        </w:rPr>
        <w:t>.</w:t>
      </w:r>
      <w:r w:rsidR="00A50F54">
        <w:rPr>
          <w:rFonts w:ascii="Garamond" w:hAnsi="Garamond"/>
          <w:sz w:val="24"/>
          <w:szCs w:val="24"/>
        </w:rPr>
        <w:t xml:space="preserve"> If the last function install fails the related tests, that function and the related test must be examined for defects before anything new can be generated. Also, if the last function install has a negative impact on other pieces of the software, running the entire test battery will evidence the problem.</w:t>
      </w:r>
      <w:r>
        <w:rPr>
          <w:rFonts w:ascii="Garamond" w:hAnsi="Garamond"/>
          <w:sz w:val="24"/>
          <w:szCs w:val="24"/>
        </w:rPr>
        <w:t xml:space="preserve"> This structure provides a v</w:t>
      </w:r>
      <w:r w:rsidR="00A50F54">
        <w:rPr>
          <w:rFonts w:ascii="Garamond" w:hAnsi="Garamond"/>
          <w:sz w:val="24"/>
          <w:szCs w:val="24"/>
        </w:rPr>
        <w:t>ery controlled environment. Throughout his exploration of TDD, Beck identifies with the human side of engineering. He goes so far as to say “If you’re upset, take a cleansing breath.” He th</w:t>
      </w:r>
      <w:r w:rsidR="00751789">
        <w:rPr>
          <w:rFonts w:ascii="Garamond" w:hAnsi="Garamond"/>
          <w:sz w:val="24"/>
          <w:szCs w:val="24"/>
        </w:rPr>
        <w:t>en goes on to explain how to do so</w:t>
      </w:r>
      <w:r w:rsidR="00A50F54">
        <w:rPr>
          <w:rFonts w:ascii="Garamond" w:hAnsi="Garamond"/>
          <w:sz w:val="24"/>
          <w:szCs w:val="24"/>
        </w:rPr>
        <w:t>. Beck un</w:t>
      </w:r>
      <w:r w:rsidR="004421B2">
        <w:rPr>
          <w:rFonts w:ascii="Garamond" w:hAnsi="Garamond"/>
          <w:sz w:val="24"/>
          <w:szCs w:val="24"/>
        </w:rPr>
        <w:t xml:space="preserve">derstands </w:t>
      </w:r>
      <w:r w:rsidR="00A50F54">
        <w:rPr>
          <w:rFonts w:ascii="Garamond" w:hAnsi="Garamond"/>
          <w:sz w:val="24"/>
          <w:szCs w:val="24"/>
        </w:rPr>
        <w:t xml:space="preserve">the strain of a negative </w:t>
      </w:r>
      <w:r w:rsidR="00853922">
        <w:rPr>
          <w:rFonts w:ascii="Garamond" w:hAnsi="Garamond"/>
          <w:sz w:val="24"/>
          <w:szCs w:val="24"/>
        </w:rPr>
        <w:t>work environment. So, he hands us two mechanisms for confidence and stability. One related to e</w:t>
      </w:r>
      <w:r w:rsidR="002B348D">
        <w:rPr>
          <w:rFonts w:ascii="Garamond" w:hAnsi="Garamond"/>
          <w:sz w:val="24"/>
          <w:szCs w:val="24"/>
        </w:rPr>
        <w:t>asing the emotional uncertainty by reducing the number of unknowns in</w:t>
      </w:r>
      <w:r w:rsidR="00853922">
        <w:rPr>
          <w:rFonts w:ascii="Garamond" w:hAnsi="Garamond"/>
          <w:sz w:val="24"/>
          <w:szCs w:val="24"/>
        </w:rPr>
        <w:t xml:space="preserve"> an ongoing project; the other a respiratory mechanism to calm bio-physical tension.</w:t>
      </w:r>
    </w:p>
    <w:p w:rsidR="00853922" w:rsidRDefault="00853922" w:rsidP="00FC7ADF">
      <w:pPr>
        <w:spacing w:after="0" w:line="240" w:lineRule="auto"/>
        <w:jc w:val="both"/>
        <w:rPr>
          <w:rFonts w:ascii="Garamond" w:hAnsi="Garamond"/>
          <w:sz w:val="24"/>
          <w:szCs w:val="24"/>
        </w:rPr>
      </w:pPr>
      <w:r>
        <w:rPr>
          <w:rFonts w:ascii="Garamond" w:hAnsi="Garamond"/>
          <w:sz w:val="24"/>
          <w:szCs w:val="24"/>
        </w:rPr>
        <w:tab/>
        <w:t>The test driven process itself is not complex. However, it can be tailored. Beck suggests one start small. Test for a class that has yet to be created. Fix the error by installing the class. Then test the constructor of the class to see if a certain value is set. Fix the error by going back and setting the value in the source. Each step has a small test for a small be of code. As</w:t>
      </w:r>
      <w:r w:rsidR="00745A74">
        <w:rPr>
          <w:rFonts w:ascii="Garamond" w:hAnsi="Garamond"/>
          <w:sz w:val="24"/>
          <w:szCs w:val="24"/>
        </w:rPr>
        <w:t xml:space="preserve"> the developer becomes more familiar with the process and how they intend to self-tailor, larger tests can be written for much larger installations. These tests can be as small as an assertion on the return of a ‘getter’ function, or as large as the output of a database query.</w:t>
      </w:r>
    </w:p>
    <w:p w:rsidR="002B348D" w:rsidRDefault="002B348D" w:rsidP="00FC7ADF">
      <w:pPr>
        <w:spacing w:after="0" w:line="240" w:lineRule="auto"/>
        <w:jc w:val="both"/>
        <w:rPr>
          <w:rFonts w:ascii="Garamond" w:hAnsi="Garamond"/>
          <w:sz w:val="24"/>
          <w:szCs w:val="24"/>
        </w:rPr>
      </w:pPr>
      <w:r>
        <w:rPr>
          <w:rFonts w:ascii="Garamond" w:hAnsi="Garamond"/>
          <w:sz w:val="24"/>
          <w:szCs w:val="24"/>
        </w:rPr>
        <w:tab/>
        <w:t>&lt;</w:t>
      </w:r>
      <w:r w:rsidRPr="00126F72">
        <w:rPr>
          <w:rFonts w:ascii="Garamond" w:hAnsi="Garamond"/>
          <w:i/>
          <w:sz w:val="24"/>
          <w:szCs w:val="24"/>
        </w:rPr>
        <w:t>Inustry notes on TDD</w:t>
      </w:r>
      <w:r w:rsidR="00E35F89">
        <w:rPr>
          <w:rFonts w:ascii="Garamond" w:hAnsi="Garamond"/>
          <w:i/>
          <w:sz w:val="24"/>
          <w:szCs w:val="24"/>
        </w:rPr>
        <w:t xml:space="preserve"> -- unfinished</w:t>
      </w:r>
      <w:r>
        <w:rPr>
          <w:rFonts w:ascii="Garamond" w:hAnsi="Garamond"/>
          <w:sz w:val="24"/>
          <w:szCs w:val="24"/>
        </w:rPr>
        <w:t>&gt;</w:t>
      </w:r>
    </w:p>
    <w:p w:rsidR="00F62C26" w:rsidRPr="00FC7ADF" w:rsidRDefault="00F62C26" w:rsidP="00FC7ADF">
      <w:pPr>
        <w:spacing w:after="0" w:line="240" w:lineRule="auto"/>
        <w:jc w:val="both"/>
        <w:rPr>
          <w:rFonts w:ascii="Garamond" w:hAnsi="Garamond"/>
          <w:sz w:val="24"/>
          <w:szCs w:val="24"/>
        </w:rPr>
      </w:pPr>
      <w:r>
        <w:rPr>
          <w:rFonts w:ascii="Garamond" w:hAnsi="Garamond"/>
          <w:sz w:val="24"/>
          <w:szCs w:val="24"/>
        </w:rPr>
        <w:tab/>
        <w:t xml:space="preserve">The process allowed for great strides in the development of quality software, but the mechanism has a greedy heuristic to the design. </w:t>
      </w:r>
      <w:r w:rsidR="009B673E">
        <w:rPr>
          <w:rFonts w:ascii="Garamond" w:hAnsi="Garamond"/>
          <w:sz w:val="24"/>
          <w:szCs w:val="24"/>
        </w:rPr>
        <w:t>It is quite powerful, but places do exist for refinement. Most notably, TDD requires a certa</w:t>
      </w:r>
      <w:r w:rsidR="00405B4B">
        <w:rPr>
          <w:rFonts w:ascii="Garamond" w:hAnsi="Garamond"/>
          <w:sz w:val="24"/>
          <w:szCs w:val="24"/>
        </w:rPr>
        <w:t>in amount of duplicative effort,</w:t>
      </w:r>
      <w:r w:rsidR="009B673E">
        <w:rPr>
          <w:rFonts w:ascii="Garamond" w:hAnsi="Garamond"/>
          <w:sz w:val="24"/>
          <w:szCs w:val="24"/>
        </w:rPr>
        <w:t xml:space="preserve"> “…speed trumps design, just for a brief moment.”</w:t>
      </w:r>
      <w:r w:rsidR="009B673E">
        <w:rPr>
          <w:rFonts w:ascii="Garamond" w:hAnsi="Garamond"/>
          <w:sz w:val="24"/>
          <w:szCs w:val="24"/>
          <w:vertAlign w:val="superscript"/>
        </w:rPr>
        <w:t>[2]</w:t>
      </w:r>
      <w:r w:rsidR="009B673E">
        <w:rPr>
          <w:rFonts w:ascii="Garamond" w:hAnsi="Garamond"/>
          <w:sz w:val="24"/>
          <w:szCs w:val="24"/>
        </w:rPr>
        <w:t xml:space="preserve"> But this brief moment </w:t>
      </w:r>
      <w:r w:rsidR="00405B4B">
        <w:rPr>
          <w:rFonts w:ascii="Garamond" w:hAnsi="Garamond"/>
          <w:sz w:val="24"/>
          <w:szCs w:val="24"/>
        </w:rPr>
        <w:t xml:space="preserve">happens once per cycle. Long term design </w:t>
      </w:r>
      <w:r w:rsidR="00405B4B">
        <w:rPr>
          <w:rFonts w:ascii="Garamond" w:hAnsi="Garamond"/>
          <w:sz w:val="24"/>
          <w:szCs w:val="24"/>
        </w:rPr>
        <w:lastRenderedPageBreak/>
        <w:t>decisions do not receive much conversation.</w:t>
      </w:r>
      <w:r w:rsidR="009B673E">
        <w:rPr>
          <w:rFonts w:ascii="Garamond" w:hAnsi="Garamond"/>
          <w:sz w:val="24"/>
          <w:szCs w:val="24"/>
        </w:rPr>
        <w:t xml:space="preserve"> </w:t>
      </w:r>
      <w:r w:rsidR="00405B4B">
        <w:rPr>
          <w:rFonts w:ascii="Garamond" w:hAnsi="Garamond"/>
          <w:sz w:val="24"/>
          <w:szCs w:val="24"/>
        </w:rPr>
        <w:t>Alterations to existing code are</w:t>
      </w:r>
      <w:r w:rsidR="002B348D">
        <w:rPr>
          <w:rFonts w:ascii="Garamond" w:hAnsi="Garamond"/>
          <w:sz w:val="24"/>
          <w:szCs w:val="24"/>
        </w:rPr>
        <w:t xml:space="preserve"> a necessary evil. These tedious changes are the price</w:t>
      </w:r>
      <w:r w:rsidR="00405B4B">
        <w:rPr>
          <w:rFonts w:ascii="Garamond" w:hAnsi="Garamond"/>
          <w:sz w:val="24"/>
          <w:szCs w:val="24"/>
        </w:rPr>
        <w:t xml:space="preserve"> paid for confidence and stability. Refactoring is a must. Common code spread across same depth in class structure ought be transplanted to higher, more appropriate tiers. Support functionality that can be refactored often requires the generation of related tests. This upkeep is necessary and often </w:t>
      </w:r>
      <w:r w:rsidR="005B6EA0">
        <w:rPr>
          <w:rFonts w:ascii="Garamond" w:hAnsi="Garamond"/>
          <w:sz w:val="24"/>
          <w:szCs w:val="24"/>
        </w:rPr>
        <w:t xml:space="preserve">temporally </w:t>
      </w:r>
      <w:r w:rsidR="002B348D">
        <w:rPr>
          <w:rFonts w:ascii="Garamond" w:hAnsi="Garamond"/>
          <w:sz w:val="24"/>
          <w:szCs w:val="24"/>
        </w:rPr>
        <w:t>random in nature. And as such,</w:t>
      </w:r>
      <w:r w:rsidR="00405B4B">
        <w:rPr>
          <w:rFonts w:ascii="Garamond" w:hAnsi="Garamond"/>
          <w:sz w:val="24"/>
          <w:szCs w:val="24"/>
        </w:rPr>
        <w:t xml:space="preserve"> emotional flow of development can be turbulent. </w:t>
      </w:r>
    </w:p>
    <w:p w:rsidR="00C66D4B" w:rsidRPr="00D5229C" w:rsidRDefault="003654CA" w:rsidP="0058153A">
      <w:pPr>
        <w:spacing w:after="0" w:line="240" w:lineRule="auto"/>
        <w:ind w:firstLine="720"/>
        <w:jc w:val="both"/>
        <w:rPr>
          <w:rFonts w:ascii="Garamond" w:hAnsi="Garamond"/>
          <w:sz w:val="24"/>
          <w:szCs w:val="24"/>
        </w:rPr>
      </w:pPr>
      <w:r>
        <w:rPr>
          <w:rFonts w:ascii="Garamond" w:hAnsi="Garamond"/>
          <w:sz w:val="24"/>
          <w:szCs w:val="24"/>
        </w:rPr>
        <w:t xml:space="preserve">When Beck moved test based activities to the front of the process queue, he effectively overhauled the system. Traditionally, production code was written </w:t>
      </w:r>
      <w:r w:rsidR="00745A74">
        <w:rPr>
          <w:rFonts w:ascii="Garamond" w:hAnsi="Garamond"/>
          <w:sz w:val="24"/>
          <w:szCs w:val="24"/>
        </w:rPr>
        <w:t xml:space="preserve">and </w:t>
      </w:r>
      <w:r>
        <w:rPr>
          <w:rFonts w:ascii="Garamond" w:hAnsi="Garamond"/>
          <w:sz w:val="24"/>
          <w:szCs w:val="24"/>
        </w:rPr>
        <w:t xml:space="preserve">then tests were created to exercise the source. But </w:t>
      </w:r>
      <w:r w:rsidR="00745A74">
        <w:rPr>
          <w:rFonts w:ascii="Garamond" w:hAnsi="Garamond"/>
          <w:sz w:val="24"/>
          <w:szCs w:val="24"/>
        </w:rPr>
        <w:t>this organization also acknowledges a</w:t>
      </w:r>
      <w:r>
        <w:rPr>
          <w:rFonts w:ascii="Garamond" w:hAnsi="Garamond"/>
          <w:sz w:val="24"/>
          <w:szCs w:val="24"/>
        </w:rPr>
        <w:t xml:space="preserve"> tenant of human behavior. We will always do what we have to do; we will not always do what we should do. The production </w:t>
      </w:r>
      <w:r w:rsidR="00745A74">
        <w:rPr>
          <w:rFonts w:ascii="Garamond" w:hAnsi="Garamond"/>
          <w:sz w:val="24"/>
          <w:szCs w:val="24"/>
        </w:rPr>
        <w:t>code has</w:t>
      </w:r>
      <w:r>
        <w:rPr>
          <w:rFonts w:ascii="Garamond" w:hAnsi="Garamond"/>
          <w:sz w:val="24"/>
          <w:szCs w:val="24"/>
        </w:rPr>
        <w:t xml:space="preserve"> to be finished.</w:t>
      </w:r>
      <w:r w:rsidR="00745A74">
        <w:rPr>
          <w:rFonts w:ascii="Garamond" w:hAnsi="Garamond"/>
          <w:sz w:val="24"/>
          <w:szCs w:val="24"/>
        </w:rPr>
        <w:t xml:space="preserve"> The test code does not. If the test code is written first, it can</w:t>
      </w:r>
      <w:r>
        <w:rPr>
          <w:rFonts w:ascii="Garamond" w:hAnsi="Garamond"/>
          <w:sz w:val="24"/>
          <w:szCs w:val="24"/>
        </w:rPr>
        <w:t>not become a cut-corner.</w:t>
      </w:r>
      <w:r w:rsidR="00535338">
        <w:rPr>
          <w:rFonts w:ascii="Garamond" w:hAnsi="Garamond"/>
          <w:sz w:val="24"/>
          <w:szCs w:val="24"/>
        </w:rPr>
        <w:t xml:space="preserve"> Also, pre-emptive generation of test code would not be subject to the biases of having already written the source code which in turn would have to pass the tests. Test driven development also began to answer the question, “</w:t>
      </w:r>
      <w:r w:rsidR="00535338" w:rsidRPr="00535338">
        <w:rPr>
          <w:rFonts w:ascii="Garamond" w:hAnsi="Garamond"/>
          <w:i/>
          <w:sz w:val="24"/>
          <w:szCs w:val="24"/>
        </w:rPr>
        <w:t>When is this done?</w:t>
      </w:r>
      <w:r w:rsidR="00535338">
        <w:rPr>
          <w:rFonts w:ascii="Garamond" w:hAnsi="Garamond"/>
          <w:sz w:val="24"/>
          <w:szCs w:val="24"/>
        </w:rPr>
        <w:t>” Well, this small piece of code is don</w:t>
      </w:r>
      <w:r w:rsidR="008E25EE">
        <w:rPr>
          <w:rFonts w:ascii="Garamond" w:hAnsi="Garamond"/>
          <w:sz w:val="24"/>
          <w:szCs w:val="24"/>
        </w:rPr>
        <w:t>e when it passes the</w:t>
      </w:r>
      <w:r w:rsidR="00535338">
        <w:rPr>
          <w:rFonts w:ascii="Garamond" w:hAnsi="Garamond"/>
          <w:sz w:val="24"/>
          <w:szCs w:val="24"/>
        </w:rPr>
        <w:t xml:space="preserve"> test over there that is ready to run. By re-structuring the process, Beck gave us the ability to generate small milestones over the course of a large project. Creating an entire database takes time. However, making one table or one query at a time, that removes the emotional gravity of a long term project.</w:t>
      </w:r>
      <w:r w:rsidR="006C105D">
        <w:rPr>
          <w:rFonts w:ascii="Garamond" w:hAnsi="Garamond"/>
          <w:sz w:val="24"/>
          <w:szCs w:val="24"/>
        </w:rPr>
        <w:t xml:space="preserve"> That allows for better focus.</w:t>
      </w:r>
      <w:r w:rsidR="004F4834">
        <w:rPr>
          <w:rFonts w:ascii="Garamond" w:hAnsi="Garamond"/>
          <w:sz w:val="24"/>
          <w:szCs w:val="24"/>
        </w:rPr>
        <w:t xml:space="preserve"> That is </w:t>
      </w:r>
      <w:r w:rsidR="00124B88">
        <w:rPr>
          <w:rFonts w:ascii="Garamond" w:hAnsi="Garamond"/>
          <w:sz w:val="24"/>
          <w:szCs w:val="24"/>
        </w:rPr>
        <w:t xml:space="preserve">an example of </w:t>
      </w:r>
      <w:r w:rsidR="00861801">
        <w:rPr>
          <w:rFonts w:ascii="Garamond" w:hAnsi="Garamond"/>
          <w:sz w:val="24"/>
          <w:szCs w:val="24"/>
        </w:rPr>
        <w:t>understanding the human</w:t>
      </w:r>
    </w:p>
    <w:p w:rsidR="006C105D" w:rsidRDefault="006C105D" w:rsidP="003256DB">
      <w:pPr>
        <w:spacing w:after="0" w:line="240" w:lineRule="auto"/>
        <w:ind w:firstLine="720"/>
        <w:jc w:val="both"/>
        <w:rPr>
          <w:rFonts w:ascii="Garamond" w:hAnsi="Garamond"/>
          <w:sz w:val="24"/>
          <w:szCs w:val="24"/>
        </w:rPr>
      </w:pPr>
    </w:p>
    <w:p w:rsidR="00080E86" w:rsidRDefault="00080E86" w:rsidP="00ED5C9A">
      <w:pPr>
        <w:spacing w:after="0" w:line="240" w:lineRule="auto"/>
        <w:rPr>
          <w:rFonts w:ascii="Garamond" w:hAnsi="Garamond"/>
          <w:sz w:val="24"/>
          <w:szCs w:val="24"/>
        </w:rPr>
      </w:pPr>
    </w:p>
    <w:p w:rsidR="00080E86" w:rsidRPr="00080E86" w:rsidRDefault="00080E86" w:rsidP="00080E86">
      <w:pPr>
        <w:spacing w:after="0" w:line="240" w:lineRule="auto"/>
        <w:jc w:val="center"/>
        <w:rPr>
          <w:rFonts w:ascii="Garamond" w:hAnsi="Garamond"/>
          <w:i/>
          <w:sz w:val="28"/>
          <w:szCs w:val="28"/>
        </w:rPr>
      </w:pPr>
      <w:r w:rsidRPr="00080E86">
        <w:rPr>
          <w:rFonts w:ascii="Garamond" w:hAnsi="Garamond"/>
          <w:i/>
          <w:sz w:val="28"/>
          <w:szCs w:val="28"/>
        </w:rPr>
        <w:t xml:space="preserve">2.2 – </w:t>
      </w:r>
      <w:r w:rsidR="004F33BF">
        <w:rPr>
          <w:rFonts w:ascii="Garamond" w:hAnsi="Garamond"/>
          <w:i/>
          <w:sz w:val="28"/>
          <w:szCs w:val="28"/>
        </w:rPr>
        <w:t xml:space="preserve">The </w:t>
      </w:r>
      <w:r w:rsidRPr="00080E86">
        <w:rPr>
          <w:rFonts w:ascii="Garamond" w:hAnsi="Garamond"/>
          <w:i/>
          <w:sz w:val="28"/>
          <w:szCs w:val="28"/>
        </w:rPr>
        <w:t>Nature of Inquiry : The Second Baseline</w:t>
      </w:r>
    </w:p>
    <w:p w:rsidR="00080E86" w:rsidRDefault="00080E86" w:rsidP="00080E86">
      <w:pPr>
        <w:spacing w:after="0" w:line="240" w:lineRule="auto"/>
        <w:rPr>
          <w:rFonts w:ascii="Garamond" w:hAnsi="Garamond"/>
          <w:sz w:val="24"/>
          <w:szCs w:val="24"/>
        </w:rPr>
      </w:pPr>
    </w:p>
    <w:p w:rsidR="00080E86" w:rsidRDefault="00C83354" w:rsidP="0067605B">
      <w:pPr>
        <w:spacing w:after="0" w:line="240" w:lineRule="auto"/>
        <w:jc w:val="both"/>
        <w:rPr>
          <w:rFonts w:ascii="Garamond" w:hAnsi="Garamond"/>
          <w:sz w:val="24"/>
          <w:szCs w:val="24"/>
        </w:rPr>
      </w:pPr>
      <w:r>
        <w:rPr>
          <w:rFonts w:ascii="Garamond" w:hAnsi="Garamond"/>
          <w:sz w:val="24"/>
          <w:szCs w:val="24"/>
        </w:rPr>
        <w:tab/>
        <w:t xml:space="preserve">James Blachowicz, PhD, author and former professor at Loyola University Chicago provides the necessary foundation for </w:t>
      </w:r>
      <w:r w:rsidR="003B4D6A">
        <w:rPr>
          <w:rFonts w:ascii="Garamond" w:hAnsi="Garamond"/>
          <w:sz w:val="24"/>
          <w:szCs w:val="24"/>
        </w:rPr>
        <w:t>a</w:t>
      </w:r>
      <w:r>
        <w:rPr>
          <w:rFonts w:ascii="Garamond" w:hAnsi="Garamond"/>
          <w:sz w:val="24"/>
          <w:szCs w:val="24"/>
        </w:rPr>
        <w:t xml:space="preserve"> definition of inquiry.</w:t>
      </w:r>
      <w:r w:rsidR="005721EA">
        <w:rPr>
          <w:rFonts w:ascii="Garamond" w:hAnsi="Garamond"/>
          <w:sz w:val="24"/>
          <w:szCs w:val="24"/>
        </w:rPr>
        <w:t xml:space="preserve">  In </w:t>
      </w:r>
      <w:r w:rsidR="005721EA">
        <w:rPr>
          <w:rFonts w:ascii="Garamond" w:hAnsi="Garamond"/>
          <w:i/>
          <w:sz w:val="24"/>
          <w:szCs w:val="24"/>
        </w:rPr>
        <w:t>The Nature of Inquiry</w:t>
      </w:r>
      <w:r w:rsidR="006243E9">
        <w:rPr>
          <w:rFonts w:ascii="Garamond" w:hAnsi="Garamond"/>
          <w:sz w:val="24"/>
          <w:szCs w:val="24"/>
        </w:rPr>
        <w:t>, Blachowicz suggests</w:t>
      </w:r>
      <w:r w:rsidR="005721EA">
        <w:rPr>
          <w:rFonts w:ascii="Garamond" w:hAnsi="Garamond"/>
          <w:sz w:val="24"/>
          <w:szCs w:val="24"/>
        </w:rPr>
        <w:t xml:space="preserve"> inquiry itself is a dualist</w:t>
      </w:r>
      <w:r w:rsidR="0075038E">
        <w:rPr>
          <w:rFonts w:ascii="Garamond" w:hAnsi="Garamond"/>
          <w:sz w:val="24"/>
          <w:szCs w:val="24"/>
        </w:rPr>
        <w:t>ic</w:t>
      </w:r>
      <w:r w:rsidR="00E246EC">
        <w:rPr>
          <w:rFonts w:ascii="Garamond" w:hAnsi="Garamond"/>
          <w:sz w:val="24"/>
          <w:szCs w:val="24"/>
        </w:rPr>
        <w:t xml:space="preserve"> process that mandat</w:t>
      </w:r>
      <w:r w:rsidR="005721EA">
        <w:rPr>
          <w:rFonts w:ascii="Garamond" w:hAnsi="Garamond"/>
          <w:sz w:val="24"/>
          <w:szCs w:val="24"/>
        </w:rPr>
        <w:t>es “the partial generation from experience of ideas which come to explain experience, and the partial generation from ideas of consequences which come to match experience.” Blachowicz goes on to simplify this definition into a two-sided process involving both experience and though</w:t>
      </w:r>
      <w:r w:rsidR="001E70B4">
        <w:rPr>
          <w:rFonts w:ascii="Garamond" w:hAnsi="Garamond"/>
          <w:sz w:val="24"/>
          <w:szCs w:val="24"/>
        </w:rPr>
        <w:t>t</w:t>
      </w:r>
      <w:r w:rsidR="005721EA">
        <w:rPr>
          <w:rFonts w:ascii="Garamond" w:hAnsi="Garamond"/>
          <w:sz w:val="24"/>
          <w:szCs w:val="24"/>
        </w:rPr>
        <w:t>.</w:t>
      </w:r>
      <w:r w:rsidR="005721EA">
        <w:rPr>
          <w:rFonts w:ascii="Garamond" w:hAnsi="Garamond"/>
          <w:sz w:val="24"/>
          <w:szCs w:val="24"/>
          <w:vertAlign w:val="superscript"/>
        </w:rPr>
        <w:t>[1]</w:t>
      </w:r>
      <w:r w:rsidR="0067605B">
        <w:rPr>
          <w:rFonts w:ascii="Garamond" w:hAnsi="Garamond"/>
          <w:sz w:val="24"/>
          <w:szCs w:val="24"/>
        </w:rPr>
        <w:t xml:space="preserve"> </w:t>
      </w:r>
      <w:r w:rsidR="002233AC">
        <w:rPr>
          <w:rFonts w:ascii="Garamond" w:hAnsi="Garamond"/>
          <w:sz w:val="24"/>
          <w:szCs w:val="24"/>
        </w:rPr>
        <w:t xml:space="preserve">One must be able to interact with the known portions of the problem while </w:t>
      </w:r>
      <w:r w:rsidR="003312E0">
        <w:rPr>
          <w:rFonts w:ascii="Garamond" w:hAnsi="Garamond"/>
          <w:sz w:val="24"/>
          <w:szCs w:val="24"/>
        </w:rPr>
        <w:t>wrestling with</w:t>
      </w:r>
      <w:r w:rsidR="002233AC">
        <w:rPr>
          <w:rFonts w:ascii="Garamond" w:hAnsi="Garamond"/>
          <w:sz w:val="24"/>
          <w:szCs w:val="24"/>
        </w:rPr>
        <w:t xml:space="preserve"> the unknown portions.</w:t>
      </w:r>
      <w:r w:rsidR="00496511">
        <w:rPr>
          <w:rFonts w:ascii="Garamond" w:hAnsi="Garamond"/>
          <w:sz w:val="24"/>
          <w:szCs w:val="24"/>
        </w:rPr>
        <w:t xml:space="preserve"> As exposure window to the object of inquiry is lengthened, conceptual understand of the object is refined. </w:t>
      </w:r>
    </w:p>
    <w:p w:rsidR="00DF5A3E" w:rsidRDefault="0067605B" w:rsidP="0067605B">
      <w:pPr>
        <w:spacing w:after="0" w:line="240" w:lineRule="auto"/>
        <w:jc w:val="both"/>
        <w:rPr>
          <w:rFonts w:ascii="Garamond" w:hAnsi="Garamond"/>
          <w:sz w:val="24"/>
          <w:szCs w:val="24"/>
        </w:rPr>
      </w:pPr>
      <w:r>
        <w:rPr>
          <w:rFonts w:ascii="Garamond" w:hAnsi="Garamond"/>
          <w:sz w:val="24"/>
          <w:szCs w:val="24"/>
        </w:rPr>
        <w:tab/>
        <w:t>This dualis</w:t>
      </w:r>
      <w:r w:rsidR="0075038E">
        <w:rPr>
          <w:rFonts w:ascii="Garamond" w:hAnsi="Garamond"/>
          <w:sz w:val="24"/>
          <w:szCs w:val="24"/>
        </w:rPr>
        <w:t>tic consideration</w:t>
      </w:r>
      <w:r w:rsidR="00B43B92">
        <w:rPr>
          <w:rFonts w:ascii="Garamond" w:hAnsi="Garamond"/>
          <w:sz w:val="24"/>
          <w:szCs w:val="24"/>
        </w:rPr>
        <w:t xml:space="preserve"> is important to </w:t>
      </w:r>
      <w:r w:rsidR="002905C5">
        <w:rPr>
          <w:rFonts w:ascii="Garamond" w:hAnsi="Garamond"/>
          <w:sz w:val="24"/>
          <w:szCs w:val="24"/>
        </w:rPr>
        <w:t>the</w:t>
      </w:r>
      <w:r w:rsidR="0075038E">
        <w:rPr>
          <w:rFonts w:ascii="Garamond" w:hAnsi="Garamond"/>
          <w:sz w:val="24"/>
          <w:szCs w:val="24"/>
        </w:rPr>
        <w:t xml:space="preserve"> </w:t>
      </w:r>
      <w:r>
        <w:rPr>
          <w:rFonts w:ascii="Garamond" w:hAnsi="Garamond"/>
          <w:sz w:val="24"/>
          <w:szCs w:val="24"/>
        </w:rPr>
        <w:t>definition of inquiry as it contains the necessary pieces to solving any problem,</w:t>
      </w:r>
      <w:r w:rsidR="006B1EFB">
        <w:rPr>
          <w:rFonts w:ascii="Garamond" w:hAnsi="Garamond"/>
          <w:sz w:val="24"/>
          <w:szCs w:val="24"/>
        </w:rPr>
        <w:t xml:space="preserve"> be it in the venue of</w:t>
      </w:r>
      <w:r>
        <w:rPr>
          <w:rFonts w:ascii="Garamond" w:hAnsi="Garamond"/>
          <w:sz w:val="24"/>
          <w:szCs w:val="24"/>
        </w:rPr>
        <w:t xml:space="preserve"> engineering, mat</w:t>
      </w:r>
      <w:r w:rsidR="006B1EFB">
        <w:rPr>
          <w:rFonts w:ascii="Garamond" w:hAnsi="Garamond"/>
          <w:sz w:val="24"/>
          <w:szCs w:val="24"/>
        </w:rPr>
        <w:t>hematics, logic</w:t>
      </w:r>
      <w:r>
        <w:rPr>
          <w:rFonts w:ascii="Garamond" w:hAnsi="Garamond"/>
          <w:sz w:val="24"/>
          <w:szCs w:val="24"/>
        </w:rPr>
        <w:t>, etc. The need to solve a problem requires one to know various pieces of information about the problem while simultaneously not knowing the problem in some way.</w:t>
      </w:r>
      <w:r>
        <w:rPr>
          <w:rFonts w:ascii="Garamond" w:hAnsi="Garamond"/>
          <w:sz w:val="24"/>
          <w:szCs w:val="24"/>
          <w:vertAlign w:val="superscript"/>
        </w:rPr>
        <w:t>[1]</w:t>
      </w:r>
      <w:r>
        <w:rPr>
          <w:rFonts w:ascii="Garamond" w:hAnsi="Garamond"/>
          <w:sz w:val="24"/>
          <w:szCs w:val="24"/>
        </w:rPr>
        <w:t xml:space="preserve"> </w:t>
      </w:r>
      <w:r w:rsidR="004F1C53">
        <w:rPr>
          <w:rFonts w:ascii="Garamond" w:hAnsi="Garamond"/>
          <w:sz w:val="24"/>
          <w:szCs w:val="24"/>
        </w:rPr>
        <w:t>(For Blachowicz, this is the first law of inquiry.)</w:t>
      </w:r>
      <w:r w:rsidR="00DF5A3E">
        <w:rPr>
          <w:rFonts w:ascii="Garamond" w:hAnsi="Garamond"/>
          <w:sz w:val="24"/>
          <w:szCs w:val="24"/>
        </w:rPr>
        <w:t xml:space="preserve"> </w:t>
      </w:r>
      <w:r>
        <w:rPr>
          <w:rFonts w:ascii="Garamond" w:hAnsi="Garamond"/>
          <w:sz w:val="24"/>
          <w:szCs w:val="24"/>
        </w:rPr>
        <w:t xml:space="preserve">Strictly speaking the solution to the problem is unknown, but other pieces of the puzzle may also be obfuscated. </w:t>
      </w:r>
      <w:r w:rsidR="00496511">
        <w:rPr>
          <w:rFonts w:ascii="Garamond" w:hAnsi="Garamond"/>
          <w:sz w:val="24"/>
          <w:szCs w:val="24"/>
        </w:rPr>
        <w:t xml:space="preserve">Examples of obfuscation are: </w:t>
      </w:r>
      <w:r>
        <w:rPr>
          <w:rFonts w:ascii="Garamond" w:hAnsi="Garamond"/>
          <w:sz w:val="24"/>
          <w:szCs w:val="24"/>
        </w:rPr>
        <w:t xml:space="preserve">a </w:t>
      </w:r>
      <w:r w:rsidR="00496511">
        <w:rPr>
          <w:rFonts w:ascii="Garamond" w:hAnsi="Garamond"/>
          <w:sz w:val="24"/>
          <w:szCs w:val="24"/>
        </w:rPr>
        <w:t>variable’s behavior over time, and</w:t>
      </w:r>
      <w:r>
        <w:rPr>
          <w:rFonts w:ascii="Garamond" w:hAnsi="Garamond"/>
          <w:sz w:val="24"/>
          <w:szCs w:val="24"/>
        </w:rPr>
        <w:t xml:space="preserve"> the effect of </w:t>
      </w:r>
      <w:r w:rsidR="006B1EFB">
        <w:rPr>
          <w:rFonts w:ascii="Garamond" w:hAnsi="Garamond"/>
          <w:sz w:val="24"/>
          <w:szCs w:val="24"/>
        </w:rPr>
        <w:t>multi-</w:t>
      </w:r>
      <w:r>
        <w:rPr>
          <w:rFonts w:ascii="Garamond" w:hAnsi="Garamond"/>
          <w:sz w:val="24"/>
          <w:szCs w:val="24"/>
        </w:rPr>
        <w:t xml:space="preserve">variable interaction. However, </w:t>
      </w:r>
      <w:r w:rsidR="00496511">
        <w:rPr>
          <w:rFonts w:ascii="Garamond" w:hAnsi="Garamond"/>
          <w:sz w:val="24"/>
          <w:szCs w:val="24"/>
        </w:rPr>
        <w:t>a starting point is needed. T</w:t>
      </w:r>
      <w:r>
        <w:rPr>
          <w:rFonts w:ascii="Garamond" w:hAnsi="Garamond"/>
          <w:sz w:val="24"/>
          <w:szCs w:val="24"/>
        </w:rPr>
        <w:t xml:space="preserve">he problem itself must have a definition. Without a bounding definition, no problem is </w:t>
      </w:r>
      <w:r w:rsidR="000F562A">
        <w:rPr>
          <w:rFonts w:ascii="Garamond" w:hAnsi="Garamond"/>
          <w:sz w:val="24"/>
          <w:szCs w:val="24"/>
        </w:rPr>
        <w:t>re</w:t>
      </w:r>
      <w:r>
        <w:rPr>
          <w:rFonts w:ascii="Garamond" w:hAnsi="Garamond"/>
          <w:sz w:val="24"/>
          <w:szCs w:val="24"/>
        </w:rPr>
        <w:t>solved in an intelligent manner.</w:t>
      </w:r>
      <w:r w:rsidR="00644300">
        <w:rPr>
          <w:rFonts w:ascii="Garamond" w:hAnsi="Garamond"/>
          <w:sz w:val="24"/>
          <w:szCs w:val="24"/>
        </w:rPr>
        <w:t xml:space="preserve"> </w:t>
      </w:r>
    </w:p>
    <w:p w:rsidR="0067605B" w:rsidRDefault="00644300" w:rsidP="00DF5A3E">
      <w:pPr>
        <w:spacing w:after="0" w:line="240" w:lineRule="auto"/>
        <w:ind w:firstLine="720"/>
        <w:jc w:val="both"/>
        <w:rPr>
          <w:rFonts w:ascii="Garamond" w:hAnsi="Garamond"/>
          <w:sz w:val="24"/>
          <w:szCs w:val="24"/>
        </w:rPr>
      </w:pPr>
      <w:r>
        <w:rPr>
          <w:rFonts w:ascii="Garamond" w:hAnsi="Garamond"/>
          <w:sz w:val="24"/>
          <w:szCs w:val="24"/>
        </w:rPr>
        <w:t>Accidental solutions may be discovered for various problems, but for th</w:t>
      </w:r>
      <w:r w:rsidR="00FE6907">
        <w:rPr>
          <w:rFonts w:ascii="Garamond" w:hAnsi="Garamond"/>
          <w:sz w:val="24"/>
          <w:szCs w:val="24"/>
        </w:rPr>
        <w:t>e purposes herein the premise</w:t>
      </w:r>
      <w:r>
        <w:rPr>
          <w:rFonts w:ascii="Garamond" w:hAnsi="Garamond"/>
          <w:sz w:val="24"/>
          <w:szCs w:val="24"/>
        </w:rPr>
        <w:t xml:space="preserve"> is that we have a specific software problem that must be solved. As such, there is a desired result and intelligent observation of the distance between the known position and the goal can be made</w:t>
      </w:r>
      <w:r w:rsidR="00F170B4">
        <w:rPr>
          <w:rFonts w:ascii="Garamond" w:hAnsi="Garamond"/>
          <w:sz w:val="24"/>
          <w:szCs w:val="24"/>
        </w:rPr>
        <w:t>.</w:t>
      </w:r>
      <w:r w:rsidR="00F170B4">
        <w:rPr>
          <w:rFonts w:ascii="Garamond" w:hAnsi="Garamond"/>
          <w:sz w:val="24"/>
          <w:szCs w:val="24"/>
          <w:vertAlign w:val="superscript"/>
        </w:rPr>
        <w:t>[</w:t>
      </w:r>
      <w:r w:rsidR="00141FC0">
        <w:rPr>
          <w:rFonts w:ascii="Garamond" w:hAnsi="Garamond"/>
          <w:sz w:val="24"/>
          <w:szCs w:val="24"/>
          <w:vertAlign w:val="superscript"/>
        </w:rPr>
        <w:t>1</w:t>
      </w:r>
      <w:r w:rsidR="006B1EFB">
        <w:rPr>
          <w:rFonts w:ascii="Garamond" w:hAnsi="Garamond"/>
          <w:sz w:val="24"/>
          <w:szCs w:val="24"/>
          <w:vertAlign w:val="superscript"/>
        </w:rPr>
        <w:t>]</w:t>
      </w:r>
      <w:r w:rsidR="006B1EFB">
        <w:rPr>
          <w:rFonts w:ascii="Garamond" w:hAnsi="Garamond"/>
          <w:sz w:val="24"/>
          <w:szCs w:val="24"/>
        </w:rPr>
        <w:t xml:space="preserve"> (For Blachowicz, this is the second law of inquiry.)</w:t>
      </w:r>
      <w:r>
        <w:rPr>
          <w:rFonts w:ascii="Garamond" w:hAnsi="Garamond"/>
          <w:sz w:val="24"/>
          <w:szCs w:val="24"/>
        </w:rPr>
        <w:t xml:space="preserve"> This provides a means for intel</w:t>
      </w:r>
      <w:r w:rsidR="00D26426">
        <w:rPr>
          <w:rFonts w:ascii="Garamond" w:hAnsi="Garamond"/>
          <w:sz w:val="24"/>
          <w:szCs w:val="24"/>
        </w:rPr>
        <w:t>ligent inquiry. Spontaneous discover</w:t>
      </w:r>
      <w:r w:rsidR="00496511">
        <w:rPr>
          <w:rFonts w:ascii="Garamond" w:hAnsi="Garamond"/>
          <w:sz w:val="24"/>
          <w:szCs w:val="24"/>
        </w:rPr>
        <w:t>y and randomized creativity are</w:t>
      </w:r>
      <w:r>
        <w:rPr>
          <w:rFonts w:ascii="Garamond" w:hAnsi="Garamond"/>
          <w:sz w:val="24"/>
          <w:szCs w:val="24"/>
        </w:rPr>
        <w:t xml:space="preserve"> outside the scope of this discourse.</w:t>
      </w:r>
    </w:p>
    <w:p w:rsidR="003A72C1" w:rsidRDefault="003A72C1" w:rsidP="0067605B">
      <w:pPr>
        <w:spacing w:after="0" w:line="240" w:lineRule="auto"/>
        <w:jc w:val="both"/>
        <w:rPr>
          <w:rFonts w:ascii="Garamond" w:hAnsi="Garamond"/>
          <w:sz w:val="24"/>
          <w:szCs w:val="24"/>
        </w:rPr>
      </w:pPr>
      <w:r>
        <w:rPr>
          <w:rFonts w:ascii="Garamond" w:hAnsi="Garamond"/>
          <w:sz w:val="24"/>
          <w:szCs w:val="24"/>
        </w:rPr>
        <w:tab/>
        <w:t>Each piece of software that must be written is a unique problem requiring a unique solution. If a solution to a software problem already exists, generally the problem is not resolved again.</w:t>
      </w:r>
      <w:r w:rsidR="00DF38D3">
        <w:rPr>
          <w:rFonts w:ascii="Garamond" w:hAnsi="Garamond"/>
          <w:sz w:val="24"/>
          <w:szCs w:val="24"/>
        </w:rPr>
        <w:t xml:space="preserve"> If a program can be purchased for seventy dollars, it likely took more than seventy dollars of effort and </w:t>
      </w:r>
      <w:r w:rsidR="00DF38D3">
        <w:rPr>
          <w:rFonts w:ascii="Garamond" w:hAnsi="Garamond"/>
          <w:sz w:val="24"/>
          <w:szCs w:val="24"/>
        </w:rPr>
        <w:lastRenderedPageBreak/>
        <w:t>time to produce that program.</w:t>
      </w:r>
      <w:r>
        <w:rPr>
          <w:rFonts w:ascii="Garamond" w:hAnsi="Garamond"/>
          <w:sz w:val="24"/>
          <w:szCs w:val="24"/>
        </w:rPr>
        <w:t xml:space="preserve"> </w:t>
      </w:r>
      <w:r w:rsidR="00DF38D3">
        <w:rPr>
          <w:rFonts w:ascii="Garamond" w:hAnsi="Garamond"/>
          <w:sz w:val="24"/>
          <w:szCs w:val="24"/>
        </w:rPr>
        <w:t>R</w:t>
      </w:r>
      <w:r>
        <w:rPr>
          <w:rFonts w:ascii="Garamond" w:hAnsi="Garamond"/>
          <w:sz w:val="24"/>
          <w:szCs w:val="24"/>
        </w:rPr>
        <w:t>eusability is a primary tenant of development. This focus has a twofold purpose. One, reusing existing code promotes confidence if the code is known to “work”. Two, reuse detracts from overall development time.</w:t>
      </w:r>
      <w:r w:rsidR="00F40150">
        <w:rPr>
          <w:rFonts w:ascii="Garamond" w:hAnsi="Garamond"/>
          <w:sz w:val="24"/>
          <w:szCs w:val="24"/>
        </w:rPr>
        <w:t xml:space="preserve"> Therefore, almost every software solution is a solution unique unto itself even if the uniqueness takes the form of refinement. Facebook must only be made once. The database aspect of Facebook remains the same from access medium to access medium. The rendering of that information may change</w:t>
      </w:r>
      <w:r w:rsidR="00A57DCF">
        <w:rPr>
          <w:rFonts w:ascii="Garamond" w:hAnsi="Garamond"/>
          <w:sz w:val="24"/>
          <w:szCs w:val="24"/>
        </w:rPr>
        <w:t xml:space="preserve"> from device to device</w:t>
      </w:r>
      <w:r w:rsidR="00F40150">
        <w:rPr>
          <w:rFonts w:ascii="Garamond" w:hAnsi="Garamond"/>
          <w:sz w:val="24"/>
          <w:szCs w:val="24"/>
        </w:rPr>
        <w:t xml:space="preserve">, but therein </w:t>
      </w:r>
      <w:r w:rsidR="00644300">
        <w:rPr>
          <w:rFonts w:ascii="Garamond" w:hAnsi="Garamond"/>
          <w:sz w:val="24"/>
          <w:szCs w:val="24"/>
        </w:rPr>
        <w:t>lays</w:t>
      </w:r>
      <w:r w:rsidR="00F40150">
        <w:rPr>
          <w:rFonts w:ascii="Garamond" w:hAnsi="Garamond"/>
          <w:sz w:val="24"/>
          <w:szCs w:val="24"/>
        </w:rPr>
        <w:t xml:space="preserve"> a novel problem requiring a novel solution. The code executed by my Playstation when I load Assassin’s Creed is the exact code run by every Playstation when Assassin’s Creed is loaded on each gaming console. It would not be Assassin’s Creed unless this held true. It might be a second installment of the game.</w:t>
      </w:r>
      <w:r w:rsidR="00D77FF3">
        <w:rPr>
          <w:rFonts w:ascii="Garamond" w:hAnsi="Garamond"/>
          <w:sz w:val="24"/>
          <w:szCs w:val="24"/>
        </w:rPr>
        <w:t xml:space="preserve"> It might be a similar game. Metaphysically speaking,</w:t>
      </w:r>
      <w:r w:rsidR="00F40150">
        <w:rPr>
          <w:rFonts w:ascii="Garamond" w:hAnsi="Garamond"/>
          <w:sz w:val="24"/>
          <w:szCs w:val="24"/>
        </w:rPr>
        <w:t xml:space="preserve"> it would not be the same.</w:t>
      </w:r>
      <w:r w:rsidR="00D77FF3">
        <w:rPr>
          <w:rFonts w:ascii="Garamond" w:hAnsi="Garamond"/>
          <w:sz w:val="24"/>
          <w:szCs w:val="24"/>
        </w:rPr>
        <w:t xml:space="preserve"> </w:t>
      </w:r>
    </w:p>
    <w:p w:rsidR="00CB1F18" w:rsidRDefault="00CB1F18" w:rsidP="0067605B">
      <w:pPr>
        <w:spacing w:after="0" w:line="240" w:lineRule="auto"/>
        <w:jc w:val="both"/>
        <w:rPr>
          <w:rFonts w:ascii="Garamond" w:hAnsi="Garamond"/>
          <w:sz w:val="24"/>
          <w:szCs w:val="24"/>
        </w:rPr>
      </w:pPr>
      <w:r>
        <w:rPr>
          <w:rFonts w:ascii="Garamond" w:hAnsi="Garamond"/>
          <w:sz w:val="24"/>
          <w:szCs w:val="24"/>
        </w:rPr>
        <w:tab/>
        <w:t>As each piece of software inherently contains the resolution to a novel problem, each piece of unfinished software necessitates inquiry. We must discover the solution to what it is we wish to build. Later I will discuss the location of problem resolution, but for now knowing we hav</w:t>
      </w:r>
      <w:r w:rsidR="00A57DCF">
        <w:rPr>
          <w:rFonts w:ascii="Garamond" w:hAnsi="Garamond"/>
          <w:sz w:val="24"/>
          <w:szCs w:val="24"/>
        </w:rPr>
        <w:t>e a unique problem</w:t>
      </w:r>
      <w:r w:rsidR="00B129F7">
        <w:rPr>
          <w:rFonts w:ascii="Garamond" w:hAnsi="Garamond"/>
          <w:sz w:val="24"/>
          <w:szCs w:val="24"/>
        </w:rPr>
        <w:t xml:space="preserve"> is sufficient</w:t>
      </w:r>
      <w:r>
        <w:rPr>
          <w:rFonts w:ascii="Garamond" w:hAnsi="Garamond"/>
          <w:sz w:val="24"/>
          <w:szCs w:val="24"/>
        </w:rPr>
        <w:t>.</w:t>
      </w:r>
      <w:r w:rsidR="00110677">
        <w:rPr>
          <w:rFonts w:ascii="Garamond" w:hAnsi="Garamond"/>
          <w:sz w:val="24"/>
          <w:szCs w:val="24"/>
        </w:rPr>
        <w:t xml:space="preserve"> Above,</w:t>
      </w:r>
      <w:r w:rsidR="00B129F7">
        <w:rPr>
          <w:rFonts w:ascii="Garamond" w:hAnsi="Garamond"/>
          <w:sz w:val="24"/>
          <w:szCs w:val="24"/>
        </w:rPr>
        <w:t xml:space="preserve"> I discussed the ability to simult</w:t>
      </w:r>
      <w:r w:rsidR="006B3823">
        <w:rPr>
          <w:rFonts w:ascii="Garamond" w:hAnsi="Garamond"/>
          <w:sz w:val="24"/>
          <w:szCs w:val="24"/>
        </w:rPr>
        <w:t>a</w:t>
      </w:r>
      <w:r w:rsidR="00B129F7">
        <w:rPr>
          <w:rFonts w:ascii="Garamond" w:hAnsi="Garamond"/>
          <w:sz w:val="24"/>
          <w:szCs w:val="24"/>
        </w:rPr>
        <w:t>neously</w:t>
      </w:r>
      <w:r w:rsidR="00110677">
        <w:rPr>
          <w:rFonts w:ascii="Garamond" w:hAnsi="Garamond"/>
          <w:sz w:val="24"/>
          <w:szCs w:val="24"/>
        </w:rPr>
        <w:t xml:space="preserve"> know and not know the solution to a given problem.</w:t>
      </w:r>
      <w:r w:rsidR="00D3339D">
        <w:rPr>
          <w:rFonts w:ascii="Garamond" w:hAnsi="Garamond"/>
          <w:sz w:val="24"/>
          <w:szCs w:val="24"/>
          <w:vertAlign w:val="superscript"/>
        </w:rPr>
        <w:t>[1]</w:t>
      </w:r>
      <w:r w:rsidR="00110677">
        <w:rPr>
          <w:rFonts w:ascii="Garamond" w:hAnsi="Garamond"/>
          <w:sz w:val="24"/>
          <w:szCs w:val="24"/>
        </w:rPr>
        <w:t xml:space="preserve"> Meno’s paradox suggests that this type of knowledge is </w:t>
      </w:r>
      <w:r w:rsidR="002748F7">
        <w:rPr>
          <w:rFonts w:ascii="Garamond" w:hAnsi="Garamond"/>
          <w:sz w:val="24"/>
          <w:szCs w:val="24"/>
        </w:rPr>
        <w:t>impossible :</w:t>
      </w:r>
    </w:p>
    <w:p w:rsidR="00110677" w:rsidRDefault="00110677" w:rsidP="0067605B">
      <w:pPr>
        <w:spacing w:after="0" w:line="240" w:lineRule="auto"/>
        <w:jc w:val="both"/>
        <w:rPr>
          <w:rFonts w:ascii="Garamond" w:hAnsi="Garamond"/>
          <w:sz w:val="24"/>
          <w:szCs w:val="24"/>
        </w:rPr>
      </w:pPr>
    </w:p>
    <w:p w:rsidR="00110677" w:rsidRPr="00110677" w:rsidRDefault="00110677" w:rsidP="00110677">
      <w:pPr>
        <w:spacing w:after="0" w:line="240" w:lineRule="auto"/>
        <w:ind w:left="720" w:right="720"/>
        <w:jc w:val="both"/>
        <w:rPr>
          <w:rFonts w:ascii="Garamond" w:hAnsi="Garamond"/>
          <w:sz w:val="24"/>
          <w:szCs w:val="24"/>
          <w:vertAlign w:val="superscript"/>
        </w:rPr>
      </w:pPr>
      <w:r>
        <w:rPr>
          <w:rFonts w:ascii="Garamond" w:hAnsi="Garamond"/>
          <w:sz w:val="24"/>
          <w:szCs w:val="24"/>
        </w:rPr>
        <w:t>“And how will you inquire into a thing when you are wholly ignorant of what it is? Even if you happen to bump right into it, how will you know it is the thing you didn’t know?”</w:t>
      </w:r>
      <w:r>
        <w:rPr>
          <w:rFonts w:ascii="Garamond" w:hAnsi="Garamond"/>
          <w:sz w:val="24"/>
          <w:szCs w:val="24"/>
          <w:vertAlign w:val="superscript"/>
        </w:rPr>
        <w:t>[10]</w:t>
      </w:r>
    </w:p>
    <w:p w:rsidR="00110677" w:rsidRDefault="00110677" w:rsidP="0067605B">
      <w:pPr>
        <w:spacing w:after="0" w:line="240" w:lineRule="auto"/>
        <w:jc w:val="both"/>
        <w:rPr>
          <w:rFonts w:ascii="Garamond" w:hAnsi="Garamond"/>
          <w:sz w:val="24"/>
          <w:szCs w:val="24"/>
        </w:rPr>
      </w:pPr>
    </w:p>
    <w:p w:rsidR="00110677" w:rsidRDefault="00405BEF" w:rsidP="0067605B">
      <w:pPr>
        <w:spacing w:after="0" w:line="240" w:lineRule="auto"/>
        <w:jc w:val="both"/>
        <w:rPr>
          <w:rFonts w:ascii="Garamond" w:hAnsi="Garamond"/>
          <w:sz w:val="24"/>
          <w:szCs w:val="24"/>
        </w:rPr>
      </w:pPr>
      <w:r>
        <w:rPr>
          <w:rFonts w:ascii="Garamond" w:hAnsi="Garamond"/>
          <w:sz w:val="24"/>
          <w:szCs w:val="24"/>
        </w:rPr>
        <w:t xml:space="preserve">Firstly, </w:t>
      </w:r>
      <w:r w:rsidR="00A75F28">
        <w:rPr>
          <w:rFonts w:ascii="Garamond" w:hAnsi="Garamond"/>
          <w:sz w:val="24"/>
          <w:szCs w:val="24"/>
        </w:rPr>
        <w:t xml:space="preserve">and </w:t>
      </w:r>
      <w:r w:rsidR="0027488C">
        <w:rPr>
          <w:rFonts w:ascii="Garamond" w:hAnsi="Garamond"/>
          <w:sz w:val="24"/>
          <w:szCs w:val="24"/>
        </w:rPr>
        <w:t>necessarily</w:t>
      </w:r>
      <w:r w:rsidR="00A75F28">
        <w:rPr>
          <w:rFonts w:ascii="Garamond" w:hAnsi="Garamond"/>
          <w:sz w:val="24"/>
          <w:szCs w:val="24"/>
        </w:rPr>
        <w:t xml:space="preserve">, </w:t>
      </w:r>
      <w:r>
        <w:rPr>
          <w:rFonts w:ascii="Garamond" w:hAnsi="Garamond"/>
          <w:sz w:val="24"/>
          <w:szCs w:val="24"/>
        </w:rPr>
        <w:t>it may be impossible to inquir</w:t>
      </w:r>
      <w:r w:rsidR="00A75F28">
        <w:rPr>
          <w:rFonts w:ascii="Garamond" w:hAnsi="Garamond"/>
          <w:sz w:val="24"/>
          <w:szCs w:val="24"/>
        </w:rPr>
        <w:t>e into a thing that one is wholly</w:t>
      </w:r>
      <w:r>
        <w:rPr>
          <w:rFonts w:ascii="Garamond" w:hAnsi="Garamond"/>
          <w:sz w:val="24"/>
          <w:szCs w:val="24"/>
        </w:rPr>
        <w:t xml:space="preserve"> ignorant of, for how would one know to inquire of it in the first plac</w:t>
      </w:r>
      <w:r w:rsidR="00A75F28">
        <w:rPr>
          <w:rFonts w:ascii="Garamond" w:hAnsi="Garamond"/>
          <w:sz w:val="24"/>
          <w:szCs w:val="24"/>
        </w:rPr>
        <w:t>e?</w:t>
      </w:r>
      <w:r w:rsidR="0027488C">
        <w:rPr>
          <w:rFonts w:ascii="Garamond" w:hAnsi="Garamond"/>
          <w:sz w:val="24"/>
          <w:szCs w:val="24"/>
        </w:rPr>
        <w:t xml:space="preserve"> The act of inquiry inherently requires an object.</w:t>
      </w:r>
      <w:r w:rsidR="004C0283">
        <w:rPr>
          <w:rFonts w:ascii="Garamond" w:hAnsi="Garamond"/>
          <w:sz w:val="24"/>
          <w:szCs w:val="24"/>
        </w:rPr>
        <w:t xml:space="preserve"> For there to exist a predicate</w:t>
      </w:r>
      <w:r w:rsidR="00E42033">
        <w:rPr>
          <w:rFonts w:ascii="Garamond" w:hAnsi="Garamond"/>
          <w:sz w:val="24"/>
          <w:szCs w:val="24"/>
        </w:rPr>
        <w:t xml:space="preserve"> to the question</w:t>
      </w:r>
      <w:r w:rsidR="004C0283">
        <w:rPr>
          <w:rFonts w:ascii="Garamond" w:hAnsi="Garamond"/>
          <w:sz w:val="24"/>
          <w:szCs w:val="24"/>
        </w:rPr>
        <w:t>, there m</w:t>
      </w:r>
      <w:r w:rsidR="007608F5">
        <w:rPr>
          <w:rFonts w:ascii="Garamond" w:hAnsi="Garamond"/>
          <w:sz w:val="24"/>
          <w:szCs w:val="24"/>
        </w:rPr>
        <w:t>ust be an acknowledgement of that very</w:t>
      </w:r>
      <w:r w:rsidR="004C0283">
        <w:rPr>
          <w:rFonts w:ascii="Garamond" w:hAnsi="Garamond"/>
          <w:sz w:val="24"/>
          <w:szCs w:val="24"/>
        </w:rPr>
        <w:t xml:space="preserve"> predicate.</w:t>
      </w:r>
      <w:r w:rsidR="007608F5">
        <w:rPr>
          <w:rFonts w:ascii="Garamond" w:hAnsi="Garamond"/>
          <w:sz w:val="24"/>
          <w:szCs w:val="24"/>
        </w:rPr>
        <w:t xml:space="preserve"> </w:t>
      </w:r>
      <w:r>
        <w:rPr>
          <w:rFonts w:ascii="Garamond" w:hAnsi="Garamond"/>
          <w:sz w:val="24"/>
          <w:szCs w:val="24"/>
        </w:rPr>
        <w:t xml:space="preserve">Secondly, </w:t>
      </w:r>
      <w:r w:rsidR="00D3339D">
        <w:rPr>
          <w:rFonts w:ascii="Garamond" w:hAnsi="Garamond"/>
          <w:sz w:val="24"/>
          <w:szCs w:val="24"/>
        </w:rPr>
        <w:t>we are not inquiring into something we are wholly ignorant of</w:t>
      </w:r>
      <w:r>
        <w:rPr>
          <w:rFonts w:ascii="Garamond" w:hAnsi="Garamond"/>
          <w:sz w:val="24"/>
          <w:szCs w:val="24"/>
        </w:rPr>
        <w:t xml:space="preserve">. When solving a software problem, one knows what the </w:t>
      </w:r>
      <w:r w:rsidR="00832EC7">
        <w:rPr>
          <w:rFonts w:ascii="Garamond" w:hAnsi="Garamond"/>
          <w:sz w:val="24"/>
          <w:szCs w:val="24"/>
        </w:rPr>
        <w:t>desired</w:t>
      </w:r>
      <w:r>
        <w:rPr>
          <w:rFonts w:ascii="Garamond" w:hAnsi="Garamond"/>
          <w:sz w:val="24"/>
          <w:szCs w:val="24"/>
        </w:rPr>
        <w:t xml:space="preserve"> resul</w:t>
      </w:r>
      <w:r w:rsidR="00D3339D">
        <w:rPr>
          <w:rFonts w:ascii="Garamond" w:hAnsi="Garamond"/>
          <w:sz w:val="24"/>
          <w:szCs w:val="24"/>
        </w:rPr>
        <w:t>t is. This follows suit with Blachowicz’s</w:t>
      </w:r>
      <w:r>
        <w:rPr>
          <w:rFonts w:ascii="Garamond" w:hAnsi="Garamond"/>
          <w:sz w:val="24"/>
          <w:szCs w:val="24"/>
        </w:rPr>
        <w:t xml:space="preserve"> seco</w:t>
      </w:r>
      <w:r w:rsidR="00D3339D">
        <w:rPr>
          <w:rFonts w:ascii="Garamond" w:hAnsi="Garamond"/>
          <w:sz w:val="24"/>
          <w:szCs w:val="24"/>
        </w:rPr>
        <w:t>nd law of inquiry. One also define</w:t>
      </w:r>
      <w:r>
        <w:rPr>
          <w:rFonts w:ascii="Garamond" w:hAnsi="Garamond"/>
          <w:sz w:val="24"/>
          <w:szCs w:val="24"/>
        </w:rPr>
        <w:t xml:space="preserve">s </w:t>
      </w:r>
      <w:r w:rsidR="0027488C">
        <w:rPr>
          <w:rFonts w:ascii="Garamond" w:hAnsi="Garamond"/>
          <w:sz w:val="24"/>
          <w:szCs w:val="24"/>
        </w:rPr>
        <w:t>both the functional and aesthetic portions of the</w:t>
      </w:r>
      <w:r w:rsidR="001F1091">
        <w:rPr>
          <w:rFonts w:ascii="Garamond" w:hAnsi="Garamond"/>
          <w:sz w:val="24"/>
          <w:szCs w:val="24"/>
        </w:rPr>
        <w:t xml:space="preserve"> desired result</w:t>
      </w:r>
      <w:r>
        <w:rPr>
          <w:rFonts w:ascii="Garamond" w:hAnsi="Garamond"/>
          <w:sz w:val="24"/>
          <w:szCs w:val="24"/>
        </w:rPr>
        <w:t>. This knowledge can be converted into a first order map, a mechanism that intelligently determines a specific direction to head when traversing a problem.</w:t>
      </w:r>
      <w:r>
        <w:rPr>
          <w:rFonts w:ascii="Garamond" w:hAnsi="Garamond"/>
          <w:sz w:val="24"/>
          <w:szCs w:val="24"/>
          <w:vertAlign w:val="superscript"/>
        </w:rPr>
        <w:t>[1]</w:t>
      </w:r>
      <w:r>
        <w:rPr>
          <w:rFonts w:ascii="Garamond" w:hAnsi="Garamond"/>
          <w:sz w:val="24"/>
          <w:szCs w:val="24"/>
        </w:rPr>
        <w:t xml:space="preserve"> The </w:t>
      </w:r>
      <w:r w:rsidR="00747744">
        <w:rPr>
          <w:rFonts w:ascii="Garamond" w:hAnsi="Garamond"/>
          <w:sz w:val="24"/>
          <w:szCs w:val="24"/>
        </w:rPr>
        <w:t xml:space="preserve">software </w:t>
      </w:r>
      <w:r>
        <w:rPr>
          <w:rFonts w:ascii="Garamond" w:hAnsi="Garamond"/>
          <w:sz w:val="24"/>
          <w:szCs w:val="24"/>
        </w:rPr>
        <w:t>developer also is well aware of several use cases or testing scenarios that ought be passed before the software is completed.</w:t>
      </w:r>
      <w:r w:rsidR="00747744">
        <w:rPr>
          <w:rFonts w:ascii="Garamond" w:hAnsi="Garamond"/>
          <w:sz w:val="24"/>
          <w:szCs w:val="24"/>
        </w:rPr>
        <w:t xml:space="preserve"> Behaviors</w:t>
      </w:r>
      <w:r w:rsidR="00D3339D">
        <w:rPr>
          <w:rFonts w:ascii="Garamond" w:hAnsi="Garamond"/>
          <w:sz w:val="24"/>
          <w:szCs w:val="24"/>
        </w:rPr>
        <w:t xml:space="preserve"> have been explicitly defined to</w:t>
      </w:r>
      <w:r w:rsidR="00747744">
        <w:rPr>
          <w:rFonts w:ascii="Garamond" w:hAnsi="Garamond"/>
          <w:sz w:val="24"/>
          <w:szCs w:val="24"/>
        </w:rPr>
        <w:t xml:space="preserve"> their end, but not means.</w:t>
      </w:r>
      <w:r>
        <w:rPr>
          <w:rFonts w:ascii="Garamond" w:hAnsi="Garamond"/>
          <w:sz w:val="24"/>
          <w:szCs w:val="24"/>
        </w:rPr>
        <w:t xml:space="preserve"> This amalgamation of knowledge paints a picture as to what the desired result of the effort is. We know exactly what we want the end behaviors to be</w:t>
      </w:r>
      <w:r w:rsidR="00747744">
        <w:rPr>
          <w:rFonts w:ascii="Garamond" w:hAnsi="Garamond"/>
          <w:sz w:val="24"/>
          <w:szCs w:val="24"/>
        </w:rPr>
        <w:t xml:space="preserve"> and we know how we want the software</w:t>
      </w:r>
      <w:r w:rsidR="001F1091">
        <w:rPr>
          <w:rFonts w:ascii="Garamond" w:hAnsi="Garamond"/>
          <w:sz w:val="24"/>
          <w:szCs w:val="24"/>
        </w:rPr>
        <w:t xml:space="preserve"> to look and feel. We do not</w:t>
      </w:r>
      <w:r>
        <w:rPr>
          <w:rFonts w:ascii="Garamond" w:hAnsi="Garamond"/>
          <w:sz w:val="24"/>
          <w:szCs w:val="24"/>
        </w:rPr>
        <w:t xml:space="preserve"> know how we are g</w:t>
      </w:r>
      <w:r w:rsidR="00724DD1">
        <w:rPr>
          <w:rFonts w:ascii="Garamond" w:hAnsi="Garamond"/>
          <w:sz w:val="24"/>
          <w:szCs w:val="24"/>
        </w:rPr>
        <w:t>oing to model those behaviors,</w:t>
      </w:r>
      <w:r>
        <w:rPr>
          <w:rFonts w:ascii="Garamond" w:hAnsi="Garamond"/>
          <w:sz w:val="24"/>
          <w:szCs w:val="24"/>
        </w:rPr>
        <w:t xml:space="preserve"> th</w:t>
      </w:r>
      <w:r w:rsidR="00687B1D">
        <w:rPr>
          <w:rFonts w:ascii="Garamond" w:hAnsi="Garamond"/>
          <w:sz w:val="24"/>
          <w:szCs w:val="24"/>
        </w:rPr>
        <w:t>eir actors</w:t>
      </w:r>
      <w:r w:rsidR="00724DD1">
        <w:rPr>
          <w:rFonts w:ascii="Garamond" w:hAnsi="Garamond"/>
          <w:sz w:val="24"/>
          <w:szCs w:val="24"/>
        </w:rPr>
        <w:t xml:space="preserve"> or their </w:t>
      </w:r>
      <w:r w:rsidR="00B72005">
        <w:rPr>
          <w:rFonts w:ascii="Garamond" w:hAnsi="Garamond"/>
          <w:sz w:val="24"/>
          <w:szCs w:val="24"/>
        </w:rPr>
        <w:t>use</w:t>
      </w:r>
      <w:r w:rsidR="00D3339D">
        <w:rPr>
          <w:rFonts w:ascii="Garamond" w:hAnsi="Garamond"/>
          <w:sz w:val="24"/>
          <w:szCs w:val="24"/>
        </w:rPr>
        <w:t>r</w:t>
      </w:r>
      <w:r w:rsidR="00B72005">
        <w:rPr>
          <w:rFonts w:ascii="Garamond" w:hAnsi="Garamond"/>
          <w:sz w:val="24"/>
          <w:szCs w:val="24"/>
        </w:rPr>
        <w:t xml:space="preserve"> </w:t>
      </w:r>
      <w:r w:rsidR="00724DD1">
        <w:rPr>
          <w:rFonts w:ascii="Garamond" w:hAnsi="Garamond"/>
          <w:sz w:val="24"/>
          <w:szCs w:val="24"/>
        </w:rPr>
        <w:t>interface</w:t>
      </w:r>
      <w:r w:rsidR="00687B1D">
        <w:rPr>
          <w:rFonts w:ascii="Garamond" w:hAnsi="Garamond"/>
          <w:sz w:val="24"/>
          <w:szCs w:val="24"/>
        </w:rPr>
        <w:t xml:space="preserve">. </w:t>
      </w:r>
      <w:r w:rsidR="00342076">
        <w:rPr>
          <w:rFonts w:ascii="Garamond" w:hAnsi="Garamond"/>
          <w:sz w:val="24"/>
          <w:szCs w:val="24"/>
        </w:rPr>
        <w:t>W</w:t>
      </w:r>
      <w:r w:rsidR="00687B1D">
        <w:rPr>
          <w:rFonts w:ascii="Garamond" w:hAnsi="Garamond"/>
          <w:sz w:val="24"/>
          <w:szCs w:val="24"/>
        </w:rPr>
        <w:t>e have</w:t>
      </w:r>
      <w:r w:rsidR="006A7100">
        <w:rPr>
          <w:rFonts w:ascii="Garamond" w:hAnsi="Garamond"/>
          <w:sz w:val="24"/>
          <w:szCs w:val="24"/>
        </w:rPr>
        <w:t xml:space="preserve"> simultaneous knowing and</w:t>
      </w:r>
      <w:r>
        <w:rPr>
          <w:rFonts w:ascii="Garamond" w:hAnsi="Garamond"/>
          <w:sz w:val="24"/>
          <w:szCs w:val="24"/>
        </w:rPr>
        <w:t xml:space="preserve"> not</w:t>
      </w:r>
      <w:r w:rsidR="006A7100">
        <w:rPr>
          <w:rFonts w:ascii="Garamond" w:hAnsi="Garamond"/>
          <w:sz w:val="24"/>
          <w:szCs w:val="24"/>
        </w:rPr>
        <w:t>-</w:t>
      </w:r>
      <w:r>
        <w:rPr>
          <w:rFonts w:ascii="Garamond" w:hAnsi="Garamond"/>
          <w:sz w:val="24"/>
          <w:szCs w:val="24"/>
        </w:rPr>
        <w:t>knowing.</w:t>
      </w:r>
    </w:p>
    <w:p w:rsidR="003B4D6A" w:rsidRDefault="003B4D6A" w:rsidP="0067605B">
      <w:pPr>
        <w:spacing w:after="0" w:line="240" w:lineRule="auto"/>
        <w:jc w:val="both"/>
        <w:rPr>
          <w:rFonts w:ascii="Garamond" w:hAnsi="Garamond"/>
          <w:sz w:val="24"/>
          <w:szCs w:val="24"/>
        </w:rPr>
      </w:pPr>
      <w:r>
        <w:rPr>
          <w:rFonts w:ascii="Garamond" w:hAnsi="Garamond"/>
          <w:sz w:val="24"/>
          <w:szCs w:val="24"/>
        </w:rPr>
        <w:tab/>
      </w:r>
      <w:r w:rsidR="00371902">
        <w:rPr>
          <w:rFonts w:ascii="Garamond" w:hAnsi="Garamond"/>
          <w:sz w:val="24"/>
          <w:szCs w:val="24"/>
        </w:rPr>
        <w:t>Less amorphously, we have two points in a journey to solving a problem. The origin is the current location. The desired result is our expected location upon completion. Simply having a task necessitates that the current location and the goal are not the same. Consequentially</w:t>
      </w:r>
      <w:r w:rsidR="00213CEB">
        <w:rPr>
          <w:rFonts w:ascii="Garamond" w:hAnsi="Garamond"/>
          <w:sz w:val="24"/>
          <w:szCs w:val="24"/>
        </w:rPr>
        <w:t>,</w:t>
      </w:r>
      <w:r w:rsidR="00371902">
        <w:rPr>
          <w:rFonts w:ascii="Garamond" w:hAnsi="Garamond"/>
          <w:sz w:val="24"/>
          <w:szCs w:val="24"/>
        </w:rPr>
        <w:t xml:space="preserve"> if we were to represent our current location in reference to our desired location</w:t>
      </w:r>
      <w:r w:rsidR="00213CEB">
        <w:rPr>
          <w:rFonts w:ascii="Garamond" w:hAnsi="Garamond"/>
          <w:sz w:val="24"/>
          <w:szCs w:val="24"/>
        </w:rPr>
        <w:t xml:space="preserve"> in some measurable manner, we w</w:t>
      </w:r>
      <w:r w:rsidR="00371902">
        <w:rPr>
          <w:rFonts w:ascii="Garamond" w:hAnsi="Garamond"/>
          <w:sz w:val="24"/>
          <w:szCs w:val="24"/>
        </w:rPr>
        <w:t>ould</w:t>
      </w:r>
      <w:r w:rsidR="00213CEB">
        <w:rPr>
          <w:rFonts w:ascii="Garamond" w:hAnsi="Garamond"/>
          <w:sz w:val="24"/>
          <w:szCs w:val="24"/>
        </w:rPr>
        <w:t xml:space="preserve"> be able to</w:t>
      </w:r>
      <w:r w:rsidR="00371902">
        <w:rPr>
          <w:rFonts w:ascii="Garamond" w:hAnsi="Garamond"/>
          <w:sz w:val="24"/>
          <w:szCs w:val="24"/>
        </w:rPr>
        <w:t xml:space="preserve"> diagnose the differences between the spo</w:t>
      </w:r>
      <w:r w:rsidR="00281C72">
        <w:rPr>
          <w:rFonts w:ascii="Garamond" w:hAnsi="Garamond"/>
          <w:sz w:val="24"/>
          <w:szCs w:val="24"/>
        </w:rPr>
        <w:t>ts. This is a first order map. This is the</w:t>
      </w:r>
      <w:r w:rsidR="00371902">
        <w:rPr>
          <w:rFonts w:ascii="Garamond" w:hAnsi="Garamond"/>
          <w:sz w:val="24"/>
          <w:szCs w:val="24"/>
        </w:rPr>
        <w:t xml:space="preserve"> mechanism for </w:t>
      </w:r>
      <w:r w:rsidR="00281C72">
        <w:rPr>
          <w:rFonts w:ascii="Garamond" w:hAnsi="Garamond"/>
          <w:sz w:val="24"/>
          <w:szCs w:val="24"/>
        </w:rPr>
        <w:t xml:space="preserve">defining the </w:t>
      </w:r>
      <w:r w:rsidR="00213CEB">
        <w:rPr>
          <w:rFonts w:ascii="Garamond" w:hAnsi="Garamond"/>
          <w:sz w:val="24"/>
          <w:szCs w:val="24"/>
        </w:rPr>
        <w:t>avenue</w:t>
      </w:r>
      <w:r w:rsidR="00281C72">
        <w:rPr>
          <w:rFonts w:ascii="Garamond" w:hAnsi="Garamond"/>
          <w:sz w:val="24"/>
          <w:szCs w:val="24"/>
        </w:rPr>
        <w:t xml:space="preserve"> </w:t>
      </w:r>
      <w:r w:rsidR="00213CEB">
        <w:rPr>
          <w:rFonts w:ascii="Garamond" w:hAnsi="Garamond"/>
          <w:sz w:val="24"/>
          <w:szCs w:val="24"/>
        </w:rPr>
        <w:t>from</w:t>
      </w:r>
      <w:r w:rsidR="00281C72">
        <w:rPr>
          <w:rFonts w:ascii="Garamond" w:hAnsi="Garamond"/>
          <w:sz w:val="24"/>
          <w:szCs w:val="24"/>
        </w:rPr>
        <w:t xml:space="preserve"> A and B.</w:t>
      </w:r>
      <w:r w:rsidR="00AE67CD">
        <w:rPr>
          <w:rFonts w:ascii="Garamond" w:hAnsi="Garamond"/>
          <w:sz w:val="24"/>
          <w:szCs w:val="24"/>
          <w:vertAlign w:val="superscript"/>
        </w:rPr>
        <w:t>[1]</w:t>
      </w:r>
      <w:r w:rsidR="00281C72">
        <w:rPr>
          <w:rFonts w:ascii="Garamond" w:hAnsi="Garamond"/>
          <w:sz w:val="24"/>
          <w:szCs w:val="24"/>
        </w:rPr>
        <w:t xml:space="preserve"> </w:t>
      </w:r>
    </w:p>
    <w:p w:rsidR="00281C72" w:rsidRDefault="00281C72" w:rsidP="0067605B">
      <w:pPr>
        <w:spacing w:after="0" w:line="240" w:lineRule="auto"/>
        <w:jc w:val="both"/>
        <w:rPr>
          <w:rFonts w:ascii="Garamond" w:hAnsi="Garamond"/>
          <w:sz w:val="24"/>
          <w:szCs w:val="24"/>
        </w:rPr>
      </w:pPr>
      <w:r>
        <w:rPr>
          <w:rFonts w:ascii="Garamond" w:hAnsi="Garamond"/>
          <w:sz w:val="24"/>
          <w:szCs w:val="24"/>
        </w:rPr>
        <w:tab/>
        <w:t>When Kepler began to search for the true orbit of Mars, he began by examining a large number of observations as to the orbit</w:t>
      </w:r>
      <w:r w:rsidR="00151F83">
        <w:rPr>
          <w:rFonts w:ascii="Garamond" w:hAnsi="Garamond"/>
          <w:sz w:val="24"/>
          <w:szCs w:val="24"/>
        </w:rPr>
        <w:t>al</w:t>
      </w:r>
      <w:r>
        <w:rPr>
          <w:rFonts w:ascii="Garamond" w:hAnsi="Garamond"/>
          <w:sz w:val="24"/>
          <w:szCs w:val="24"/>
        </w:rPr>
        <w:t xml:space="preserve"> pattern of Mars. Kepler “knew” these observations were incomplete as there was no correct mathematical explanation for the orbit of Mars. </w:t>
      </w:r>
      <w:r w:rsidR="00AE67CD">
        <w:rPr>
          <w:rFonts w:ascii="Garamond" w:hAnsi="Garamond"/>
          <w:sz w:val="24"/>
          <w:szCs w:val="24"/>
        </w:rPr>
        <w:t>The incomplete observations gave Kepler a springboard. Kepler was able to compare his findings with tho</w:t>
      </w:r>
      <w:r w:rsidR="00F33A4F">
        <w:rPr>
          <w:rFonts w:ascii="Garamond" w:hAnsi="Garamond"/>
          <w:sz w:val="24"/>
          <w:szCs w:val="24"/>
        </w:rPr>
        <w:t>se of others. Ultimately, he</w:t>
      </w:r>
      <w:r w:rsidR="00AE67CD">
        <w:rPr>
          <w:rFonts w:ascii="Garamond" w:hAnsi="Garamond"/>
          <w:sz w:val="24"/>
          <w:szCs w:val="24"/>
        </w:rPr>
        <w:t xml:space="preserve"> was able to resolve the mathematical explanation for Mars’ orbit</w:t>
      </w:r>
      <w:r w:rsidR="006413B6">
        <w:rPr>
          <w:rFonts w:ascii="Garamond" w:hAnsi="Garamond"/>
          <w:sz w:val="24"/>
          <w:szCs w:val="24"/>
        </w:rPr>
        <w:t xml:space="preserve"> by figuring out how wrong the current solution was</w:t>
      </w:r>
      <w:r w:rsidR="00AE67CD">
        <w:rPr>
          <w:rFonts w:ascii="Garamond" w:hAnsi="Garamond"/>
          <w:sz w:val="24"/>
          <w:szCs w:val="24"/>
        </w:rPr>
        <w:t>.</w:t>
      </w:r>
      <w:r w:rsidR="00620A3B">
        <w:rPr>
          <w:rFonts w:ascii="Garamond" w:hAnsi="Garamond"/>
          <w:sz w:val="24"/>
          <w:szCs w:val="24"/>
          <w:vertAlign w:val="superscript"/>
        </w:rPr>
        <w:t>[1]</w:t>
      </w:r>
      <w:r w:rsidR="00AE67CD">
        <w:rPr>
          <w:rFonts w:ascii="Garamond" w:hAnsi="Garamond"/>
          <w:sz w:val="24"/>
          <w:szCs w:val="24"/>
        </w:rPr>
        <w:t xml:space="preserve"> The result</w:t>
      </w:r>
      <w:r w:rsidR="006413B6">
        <w:rPr>
          <w:rFonts w:ascii="Garamond" w:hAnsi="Garamond"/>
          <w:sz w:val="24"/>
          <w:szCs w:val="24"/>
        </w:rPr>
        <w:t>ing solution</w:t>
      </w:r>
      <w:r w:rsidR="00AE67CD">
        <w:rPr>
          <w:rFonts w:ascii="Garamond" w:hAnsi="Garamond"/>
          <w:sz w:val="24"/>
          <w:szCs w:val="24"/>
        </w:rPr>
        <w:t xml:space="preserve"> bloomed from an understanding of </w:t>
      </w:r>
      <w:r w:rsidR="00AE67CD">
        <w:rPr>
          <w:rFonts w:ascii="Garamond" w:hAnsi="Garamond"/>
          <w:sz w:val="24"/>
          <w:szCs w:val="24"/>
        </w:rPr>
        <w:lastRenderedPageBreak/>
        <w:t>what already existed. Known elements helped to prescribe the behaviors of unknown elem</w:t>
      </w:r>
      <w:r w:rsidR="006413B6">
        <w:rPr>
          <w:rFonts w:ascii="Garamond" w:hAnsi="Garamond"/>
          <w:sz w:val="24"/>
          <w:szCs w:val="24"/>
        </w:rPr>
        <w:t>ents. The solution began to betray</w:t>
      </w:r>
      <w:r w:rsidR="00AE67CD">
        <w:rPr>
          <w:rFonts w:ascii="Garamond" w:hAnsi="Garamond"/>
          <w:sz w:val="24"/>
          <w:szCs w:val="24"/>
        </w:rPr>
        <w:t xml:space="preserve"> itself through</w:t>
      </w:r>
      <w:r w:rsidR="006413B6">
        <w:rPr>
          <w:rFonts w:ascii="Garamond" w:hAnsi="Garamond"/>
          <w:sz w:val="24"/>
          <w:szCs w:val="24"/>
        </w:rPr>
        <w:t xml:space="preserve"> the observations</w:t>
      </w:r>
      <w:r w:rsidR="00E44064">
        <w:rPr>
          <w:rFonts w:ascii="Garamond" w:hAnsi="Garamond"/>
          <w:sz w:val="24"/>
          <w:szCs w:val="24"/>
        </w:rPr>
        <w:t>.</w:t>
      </w:r>
    </w:p>
    <w:p w:rsidR="00E44064" w:rsidRDefault="00E44064" w:rsidP="0067605B">
      <w:pPr>
        <w:spacing w:after="0" w:line="240" w:lineRule="auto"/>
        <w:jc w:val="both"/>
        <w:rPr>
          <w:rFonts w:ascii="Garamond" w:hAnsi="Garamond"/>
          <w:sz w:val="24"/>
          <w:szCs w:val="24"/>
        </w:rPr>
      </w:pPr>
      <w:r>
        <w:rPr>
          <w:rFonts w:ascii="Garamond" w:hAnsi="Garamond"/>
          <w:sz w:val="24"/>
          <w:szCs w:val="24"/>
        </w:rPr>
        <w:tab/>
      </w:r>
      <w:r w:rsidR="004D75C4">
        <w:rPr>
          <w:rFonts w:ascii="Garamond" w:hAnsi="Garamond"/>
          <w:sz w:val="24"/>
          <w:szCs w:val="24"/>
        </w:rPr>
        <w:t>Our definition of inquiry</w:t>
      </w:r>
      <w:r>
        <w:rPr>
          <w:rFonts w:ascii="Garamond" w:hAnsi="Garamond"/>
          <w:sz w:val="24"/>
          <w:szCs w:val="24"/>
        </w:rPr>
        <w:t xml:space="preserve"> is: </w:t>
      </w:r>
      <w:r w:rsidR="00E24F0B">
        <w:rPr>
          <w:rFonts w:ascii="Garamond" w:hAnsi="Garamond"/>
          <w:sz w:val="24"/>
          <w:szCs w:val="24"/>
        </w:rPr>
        <w:t>a process for</w:t>
      </w:r>
      <w:r>
        <w:rPr>
          <w:rFonts w:ascii="Garamond" w:hAnsi="Garamond"/>
          <w:sz w:val="24"/>
          <w:szCs w:val="24"/>
        </w:rPr>
        <w:t xml:space="preserve"> intelligent generation of novelty. Firstly, known elements and unknown elements are segregated. Known elements are then reviewed in light of each other. As a conceptual understanding</w:t>
      </w:r>
      <w:r w:rsidR="00046B1A">
        <w:rPr>
          <w:rFonts w:ascii="Garamond" w:hAnsi="Garamond"/>
          <w:sz w:val="24"/>
          <w:szCs w:val="24"/>
        </w:rPr>
        <w:t xml:space="preserve"> as to their whole</w:t>
      </w:r>
      <w:r>
        <w:rPr>
          <w:rFonts w:ascii="Garamond" w:hAnsi="Garamond"/>
          <w:sz w:val="24"/>
          <w:szCs w:val="24"/>
        </w:rPr>
        <w:t xml:space="preserve"> is formed, the current assessment of the solution is compared to the desired result. The differential is quant</w:t>
      </w:r>
      <w:r w:rsidR="002F72E8">
        <w:rPr>
          <w:rFonts w:ascii="Garamond" w:hAnsi="Garamond"/>
          <w:sz w:val="24"/>
          <w:szCs w:val="24"/>
        </w:rPr>
        <w:t>ified and systematically dissolved</w:t>
      </w:r>
      <w:r>
        <w:rPr>
          <w:rFonts w:ascii="Garamond" w:hAnsi="Garamond"/>
          <w:sz w:val="24"/>
          <w:szCs w:val="24"/>
        </w:rPr>
        <w:t>.</w:t>
      </w:r>
    </w:p>
    <w:p w:rsidR="00342076" w:rsidRDefault="00664959" w:rsidP="0067605B">
      <w:pPr>
        <w:spacing w:after="0" w:line="240" w:lineRule="auto"/>
        <w:jc w:val="both"/>
        <w:rPr>
          <w:rFonts w:ascii="Garamond" w:hAnsi="Garamond"/>
          <w:sz w:val="24"/>
          <w:szCs w:val="24"/>
        </w:rPr>
      </w:pPr>
      <w:r>
        <w:rPr>
          <w:rFonts w:ascii="Garamond" w:hAnsi="Garamond"/>
          <w:sz w:val="24"/>
          <w:szCs w:val="24"/>
        </w:rPr>
        <w:tab/>
        <w:t>Discovery,</w:t>
      </w:r>
      <w:r w:rsidR="00046B1A">
        <w:rPr>
          <w:rFonts w:ascii="Garamond" w:hAnsi="Garamond"/>
          <w:sz w:val="24"/>
          <w:szCs w:val="24"/>
        </w:rPr>
        <w:t xml:space="preserve"> the removal of unknowns.</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p>
    <w:p w:rsidR="003A6DE6" w:rsidRPr="00080E86" w:rsidRDefault="003A6DE6" w:rsidP="003A6DE6">
      <w:pPr>
        <w:spacing w:after="0" w:line="240" w:lineRule="auto"/>
        <w:jc w:val="center"/>
        <w:rPr>
          <w:rFonts w:ascii="Garamond" w:hAnsi="Garamond"/>
          <w:i/>
          <w:sz w:val="28"/>
          <w:szCs w:val="28"/>
        </w:rPr>
      </w:pPr>
      <w:r>
        <w:rPr>
          <w:rFonts w:ascii="Garamond" w:hAnsi="Garamond"/>
          <w:i/>
          <w:sz w:val="28"/>
          <w:szCs w:val="28"/>
        </w:rPr>
        <w:t xml:space="preserve">2.3 – </w:t>
      </w:r>
      <w:r w:rsidR="00030BAD">
        <w:rPr>
          <w:rFonts w:ascii="Garamond" w:hAnsi="Garamond"/>
          <w:i/>
          <w:sz w:val="28"/>
          <w:szCs w:val="28"/>
        </w:rPr>
        <w:t xml:space="preserve">The </w:t>
      </w:r>
      <w:r>
        <w:rPr>
          <w:rFonts w:ascii="Garamond" w:hAnsi="Garamond"/>
          <w:i/>
          <w:sz w:val="28"/>
          <w:szCs w:val="28"/>
        </w:rPr>
        <w:t>Temporal Relationship of Thought and Expression</w:t>
      </w:r>
      <w:r w:rsidR="00030BAD">
        <w:rPr>
          <w:rFonts w:ascii="Garamond" w:hAnsi="Garamond"/>
          <w:i/>
          <w:sz w:val="28"/>
          <w:szCs w:val="28"/>
        </w:rPr>
        <w:t xml:space="preserve"> : The</w:t>
      </w:r>
      <w:r w:rsidR="00704B29">
        <w:rPr>
          <w:rFonts w:ascii="Garamond" w:hAnsi="Garamond"/>
          <w:i/>
          <w:sz w:val="28"/>
          <w:szCs w:val="28"/>
        </w:rPr>
        <w:t xml:space="preserve"> Third Baseline</w:t>
      </w:r>
    </w:p>
    <w:p w:rsidR="003A6DE6" w:rsidRDefault="003A6DE6" w:rsidP="0067605B">
      <w:pPr>
        <w:spacing w:after="0" w:line="240" w:lineRule="auto"/>
        <w:jc w:val="both"/>
        <w:rPr>
          <w:rFonts w:ascii="Garamond" w:hAnsi="Garamond"/>
          <w:sz w:val="24"/>
          <w:szCs w:val="24"/>
        </w:rPr>
      </w:pPr>
    </w:p>
    <w:p w:rsidR="003A6DE6" w:rsidRDefault="003A6DE6" w:rsidP="0067605B">
      <w:pPr>
        <w:spacing w:after="0" w:line="240" w:lineRule="auto"/>
        <w:jc w:val="both"/>
        <w:rPr>
          <w:rFonts w:ascii="Garamond" w:hAnsi="Garamond"/>
          <w:sz w:val="24"/>
          <w:szCs w:val="24"/>
        </w:rPr>
      </w:pPr>
      <w:r>
        <w:rPr>
          <w:rFonts w:ascii="Garamond" w:hAnsi="Garamond"/>
          <w:sz w:val="24"/>
          <w:szCs w:val="24"/>
        </w:rPr>
        <w:tab/>
        <w:t xml:space="preserve">Any expression that has not spontaneously occurred from the human must first have been </w:t>
      </w:r>
      <w:r w:rsidR="00B50DB1">
        <w:rPr>
          <w:rFonts w:ascii="Garamond" w:hAnsi="Garamond"/>
          <w:sz w:val="24"/>
          <w:szCs w:val="24"/>
        </w:rPr>
        <w:t xml:space="preserve">a </w:t>
      </w:r>
      <w:r>
        <w:rPr>
          <w:rFonts w:ascii="Garamond" w:hAnsi="Garamond"/>
          <w:sz w:val="24"/>
          <w:szCs w:val="24"/>
        </w:rPr>
        <w:t>thought.</w:t>
      </w:r>
      <w:r w:rsidR="007222BB">
        <w:rPr>
          <w:rFonts w:ascii="Garamond" w:hAnsi="Garamond"/>
          <w:sz w:val="24"/>
          <w:szCs w:val="24"/>
        </w:rPr>
        <w:t xml:space="preserve"> A reflex is</w:t>
      </w:r>
      <w:r>
        <w:rPr>
          <w:rFonts w:ascii="Garamond" w:hAnsi="Garamond"/>
          <w:sz w:val="24"/>
          <w:szCs w:val="24"/>
        </w:rPr>
        <w:t xml:space="preserve"> an example of spontaneous reaction from the physical body without premeditation. Story writing is not. </w:t>
      </w:r>
      <w:r w:rsidR="001C0828">
        <w:rPr>
          <w:rFonts w:ascii="Garamond" w:hAnsi="Garamond"/>
          <w:sz w:val="24"/>
          <w:szCs w:val="24"/>
        </w:rPr>
        <w:t>Even if the story was written as a stream of consciousness, it must occur in the mind before the hand can begin to craft the letters representing the symbols</w:t>
      </w:r>
      <w:r w:rsidR="00CD0530">
        <w:rPr>
          <w:rFonts w:ascii="Garamond" w:hAnsi="Garamond"/>
          <w:sz w:val="24"/>
          <w:szCs w:val="24"/>
        </w:rPr>
        <w:t xml:space="preserve"> which represent</w:t>
      </w:r>
      <w:r w:rsidR="001C0828">
        <w:rPr>
          <w:rFonts w:ascii="Garamond" w:hAnsi="Garamond"/>
          <w:sz w:val="24"/>
          <w:szCs w:val="24"/>
        </w:rPr>
        <w:t xml:space="preserve"> the concept or thought that has occurred. This is a necessary tenant of </w:t>
      </w:r>
      <w:r w:rsidR="00CD0530">
        <w:rPr>
          <w:rFonts w:ascii="Garamond" w:hAnsi="Garamond"/>
          <w:sz w:val="24"/>
          <w:szCs w:val="24"/>
        </w:rPr>
        <w:t xml:space="preserve">language; words simply represent ideas and concepts. </w:t>
      </w:r>
      <w:r w:rsidR="001C0828">
        <w:rPr>
          <w:rFonts w:ascii="Garamond" w:hAnsi="Garamond"/>
          <w:sz w:val="24"/>
          <w:szCs w:val="24"/>
        </w:rPr>
        <w:t>Without expression existing within the confines of a mandated form, the communication does not occur. The story of Don Quixote is not a Spanish story. It is a story written in Spanish. Had the author decided to write in Italian, the book would be in Italian</w:t>
      </w:r>
      <w:r w:rsidR="004D41FA">
        <w:rPr>
          <w:rFonts w:ascii="Garamond" w:hAnsi="Garamond"/>
          <w:sz w:val="24"/>
          <w:szCs w:val="24"/>
        </w:rPr>
        <w:t>. But the essence of the story w</w:t>
      </w:r>
      <w:r w:rsidR="001C0828">
        <w:rPr>
          <w:rFonts w:ascii="Garamond" w:hAnsi="Garamond"/>
          <w:sz w:val="24"/>
          <w:szCs w:val="24"/>
        </w:rPr>
        <w:t xml:space="preserve">ould remain the same. Perhaps linguistic differences change small portions an event or two. However, the tale of the ingenious gentleman occurred in the mind of Miguel de Cervantes Saavendra before it occurred on paper. </w:t>
      </w:r>
      <w:r w:rsidR="006A6ED9">
        <w:rPr>
          <w:rFonts w:ascii="Garamond" w:hAnsi="Garamond"/>
          <w:sz w:val="24"/>
          <w:szCs w:val="24"/>
        </w:rPr>
        <w:t>T</w:t>
      </w:r>
      <w:r w:rsidR="001C0828">
        <w:rPr>
          <w:rFonts w:ascii="Garamond" w:hAnsi="Garamond"/>
          <w:sz w:val="24"/>
          <w:szCs w:val="24"/>
        </w:rPr>
        <w:t xml:space="preserve">he story was </w:t>
      </w:r>
      <w:r w:rsidR="006A6ED9">
        <w:rPr>
          <w:rFonts w:ascii="Garamond" w:hAnsi="Garamond"/>
          <w:sz w:val="24"/>
          <w:szCs w:val="24"/>
        </w:rPr>
        <w:t xml:space="preserve"> not produced by </w:t>
      </w:r>
      <w:r w:rsidR="001C0828">
        <w:rPr>
          <w:rFonts w:ascii="Garamond" w:hAnsi="Garamond"/>
          <w:sz w:val="24"/>
          <w:szCs w:val="24"/>
        </w:rPr>
        <w:t>an involuntary set of muscle spas</w:t>
      </w:r>
      <w:r w:rsidR="005505C3">
        <w:rPr>
          <w:rFonts w:ascii="Garamond" w:hAnsi="Garamond"/>
          <w:sz w:val="24"/>
          <w:szCs w:val="24"/>
        </w:rPr>
        <w:t xml:space="preserve">ms </w:t>
      </w:r>
      <w:r w:rsidR="006A6ED9">
        <w:rPr>
          <w:rFonts w:ascii="Garamond" w:hAnsi="Garamond"/>
          <w:sz w:val="24"/>
          <w:szCs w:val="24"/>
        </w:rPr>
        <w:t>happening to</w:t>
      </w:r>
      <w:r w:rsidR="001C0828">
        <w:rPr>
          <w:rFonts w:ascii="Garamond" w:hAnsi="Garamond"/>
          <w:sz w:val="24"/>
          <w:szCs w:val="24"/>
        </w:rPr>
        <w:t xml:space="preserve"> manifest </w:t>
      </w:r>
      <w:r w:rsidR="005505C3">
        <w:rPr>
          <w:rFonts w:ascii="Garamond" w:hAnsi="Garamond"/>
          <w:sz w:val="24"/>
          <w:szCs w:val="24"/>
        </w:rPr>
        <w:t>into</w:t>
      </w:r>
      <w:r w:rsidR="001C0828">
        <w:rPr>
          <w:rFonts w:ascii="Garamond" w:hAnsi="Garamond"/>
          <w:sz w:val="24"/>
          <w:szCs w:val="24"/>
        </w:rPr>
        <w:t xml:space="preserve"> one of the world’s </w:t>
      </w:r>
      <w:r w:rsidR="005505C3">
        <w:rPr>
          <w:rFonts w:ascii="Garamond" w:hAnsi="Garamond"/>
          <w:sz w:val="24"/>
          <w:szCs w:val="24"/>
        </w:rPr>
        <w:t xml:space="preserve">literary </w:t>
      </w:r>
      <w:r w:rsidR="001C0828">
        <w:rPr>
          <w:rFonts w:ascii="Garamond" w:hAnsi="Garamond"/>
          <w:sz w:val="24"/>
          <w:szCs w:val="24"/>
        </w:rPr>
        <w:t>classics.</w:t>
      </w:r>
      <w:r w:rsidR="005A6BA5">
        <w:rPr>
          <w:rFonts w:ascii="Garamond" w:hAnsi="Garamond"/>
          <w:sz w:val="24"/>
          <w:szCs w:val="24"/>
        </w:rPr>
        <w:t xml:space="preserve"> Spanish was an encoding of Miguel’s imagination.</w:t>
      </w:r>
    </w:p>
    <w:p w:rsidR="00F004BF" w:rsidRDefault="00F004BF" w:rsidP="0067605B">
      <w:pPr>
        <w:spacing w:after="0" w:line="240" w:lineRule="auto"/>
        <w:jc w:val="both"/>
        <w:rPr>
          <w:rFonts w:ascii="Garamond" w:hAnsi="Garamond"/>
          <w:sz w:val="24"/>
          <w:szCs w:val="24"/>
        </w:rPr>
      </w:pPr>
      <w:r>
        <w:rPr>
          <w:rFonts w:ascii="Garamond" w:hAnsi="Garamond"/>
          <w:sz w:val="24"/>
          <w:szCs w:val="24"/>
        </w:rPr>
        <w:tab/>
        <w:t>Consider the following sentences. Which two are most similar in meaning?</w:t>
      </w:r>
    </w:p>
    <w:p w:rsidR="00F004BF" w:rsidRDefault="00F004BF" w:rsidP="0067605B">
      <w:pPr>
        <w:spacing w:after="0" w:line="240" w:lineRule="auto"/>
        <w:jc w:val="both"/>
        <w:rPr>
          <w:rFonts w:ascii="Garamond" w:hAnsi="Garamond"/>
          <w:sz w:val="24"/>
          <w:szCs w:val="24"/>
        </w:rPr>
      </w:pPr>
    </w:p>
    <w:p w:rsidR="00F004BF" w:rsidRPr="00F004BF" w:rsidRDefault="00DA5CC2" w:rsidP="00F004BF">
      <w:pPr>
        <w:pStyle w:val="ListParagraph"/>
        <w:numPr>
          <w:ilvl w:val="0"/>
          <w:numId w:val="2"/>
        </w:numPr>
        <w:spacing w:after="0" w:line="240" w:lineRule="auto"/>
        <w:jc w:val="both"/>
        <w:rPr>
          <w:rFonts w:ascii="Garamond" w:hAnsi="Garamond"/>
          <w:sz w:val="24"/>
          <w:szCs w:val="24"/>
        </w:rPr>
      </w:pPr>
      <w:r>
        <w:rPr>
          <w:rFonts w:ascii="Garamond" w:hAnsi="Garamond"/>
          <w:sz w:val="24"/>
          <w:szCs w:val="24"/>
        </w:rPr>
        <w:t>“</w:t>
      </w:r>
      <w:r w:rsidR="004A579C">
        <w:rPr>
          <w:rFonts w:ascii="Garamond" w:hAnsi="Garamond"/>
          <w:sz w:val="24"/>
          <w:szCs w:val="24"/>
        </w:rPr>
        <w:t xml:space="preserve">sabe mas </w:t>
      </w:r>
      <w:r>
        <w:rPr>
          <w:rFonts w:ascii="Garamond" w:hAnsi="Garamond"/>
          <w:sz w:val="24"/>
          <w:szCs w:val="24"/>
        </w:rPr>
        <w:t>el Diablo por v</w:t>
      </w:r>
      <w:r w:rsidR="00F004BF" w:rsidRPr="00F004BF">
        <w:rPr>
          <w:rFonts w:ascii="Garamond" w:hAnsi="Garamond"/>
          <w:sz w:val="24"/>
          <w:szCs w:val="24"/>
        </w:rPr>
        <w:t>iejo, que por Diablo”</w:t>
      </w:r>
    </w:p>
    <w:p w:rsidR="00F004BF" w:rsidRDefault="00F004BF" w:rsidP="0067605B">
      <w:pPr>
        <w:spacing w:after="0" w:line="240" w:lineRule="auto"/>
        <w:jc w:val="both"/>
        <w:rPr>
          <w:rFonts w:ascii="Garamond" w:hAnsi="Garamond"/>
          <w:sz w:val="24"/>
          <w:szCs w:val="24"/>
        </w:rPr>
      </w:pPr>
    </w:p>
    <w:p w:rsidR="00F004BF" w:rsidRP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“the devil knows more because he is old, than because he is the devil”</w:t>
      </w:r>
    </w:p>
    <w:p w:rsidR="00F004BF" w:rsidRDefault="00F004BF" w:rsidP="0067605B">
      <w:pPr>
        <w:spacing w:after="0" w:line="240" w:lineRule="auto"/>
        <w:jc w:val="both"/>
        <w:rPr>
          <w:rFonts w:ascii="Garamond" w:hAnsi="Garamond"/>
          <w:sz w:val="24"/>
          <w:szCs w:val="24"/>
        </w:rPr>
      </w:pPr>
    </w:p>
    <w:p w:rsidR="00F004BF" w:rsidRDefault="00F004BF" w:rsidP="00F004BF">
      <w:pPr>
        <w:pStyle w:val="ListParagraph"/>
        <w:numPr>
          <w:ilvl w:val="0"/>
          <w:numId w:val="2"/>
        </w:numPr>
        <w:spacing w:after="0" w:line="240" w:lineRule="auto"/>
        <w:jc w:val="both"/>
        <w:rPr>
          <w:rFonts w:ascii="Garamond" w:hAnsi="Garamond"/>
          <w:sz w:val="24"/>
          <w:szCs w:val="24"/>
        </w:rPr>
      </w:pPr>
      <w:r w:rsidRPr="00F004BF">
        <w:rPr>
          <w:rFonts w:ascii="Garamond" w:hAnsi="Garamond"/>
          <w:sz w:val="24"/>
          <w:szCs w:val="24"/>
        </w:rPr>
        <w:t>“age breeds knowledge”</w:t>
      </w:r>
    </w:p>
    <w:p w:rsidR="00F004BF" w:rsidRDefault="00F004BF" w:rsidP="00F004BF">
      <w:pPr>
        <w:spacing w:after="0" w:line="240" w:lineRule="auto"/>
        <w:jc w:val="both"/>
        <w:rPr>
          <w:rFonts w:ascii="Garamond" w:hAnsi="Garamond"/>
          <w:sz w:val="24"/>
          <w:szCs w:val="24"/>
        </w:rPr>
      </w:pPr>
    </w:p>
    <w:p w:rsidR="00F004BF" w:rsidRDefault="00F004BF" w:rsidP="00F004BF">
      <w:pPr>
        <w:spacing w:after="0" w:line="240" w:lineRule="auto"/>
        <w:jc w:val="both"/>
        <w:rPr>
          <w:rFonts w:ascii="Garamond" w:hAnsi="Garamond"/>
          <w:sz w:val="24"/>
          <w:szCs w:val="24"/>
        </w:rPr>
      </w:pPr>
      <w:r>
        <w:rPr>
          <w:rFonts w:ascii="Garamond" w:hAnsi="Garamond"/>
          <w:sz w:val="24"/>
          <w:szCs w:val="24"/>
        </w:rPr>
        <w:t xml:space="preserve">Although </w:t>
      </w:r>
      <w:r w:rsidR="00D02DBD">
        <w:rPr>
          <w:rFonts w:ascii="Garamond" w:hAnsi="Garamond"/>
          <w:sz w:val="24"/>
          <w:szCs w:val="24"/>
        </w:rPr>
        <w:t>sentences 2 and 3 are in English and contain similar meaning, numbers 1 and 2 are translations of each other. By definition a translation is a representation of the meaning contained in one language, yet represented in another.</w:t>
      </w:r>
      <w:r w:rsidR="00410758">
        <w:rPr>
          <w:rFonts w:ascii="Garamond" w:hAnsi="Garamond"/>
          <w:sz w:val="24"/>
          <w:szCs w:val="24"/>
        </w:rPr>
        <w:t xml:space="preserve"> </w:t>
      </w:r>
      <w:r w:rsidR="00DA5CC2">
        <w:rPr>
          <w:rFonts w:ascii="Garamond" w:hAnsi="Garamond"/>
          <w:sz w:val="24"/>
          <w:szCs w:val="24"/>
        </w:rPr>
        <w:t>Both 1 and 2 contain a force and vivacity that directly compares the Devil’s wickedness to his age in terms of each quality’s ability to correspond to garnered knowledge. Sentence 3 has no such comparison and is therefore the most dissimilar. This example promotes the conclusion that language itself is simply an encoding of a concept.</w:t>
      </w:r>
      <w:r w:rsidR="00220E9A">
        <w:rPr>
          <w:rFonts w:ascii="Garamond" w:hAnsi="Garamond"/>
          <w:sz w:val="24"/>
          <w:szCs w:val="24"/>
        </w:rPr>
        <w:t xml:space="preserve"> Though this example contains human to human communication in the form of spoken</w:t>
      </w:r>
      <w:r w:rsidR="006A6ED9">
        <w:rPr>
          <w:rFonts w:ascii="Garamond" w:hAnsi="Garamond"/>
          <w:sz w:val="24"/>
          <w:szCs w:val="24"/>
        </w:rPr>
        <w:t xml:space="preserve"> or written</w:t>
      </w:r>
      <w:r w:rsidR="00220E9A">
        <w:rPr>
          <w:rFonts w:ascii="Garamond" w:hAnsi="Garamond"/>
          <w:sz w:val="24"/>
          <w:szCs w:val="24"/>
        </w:rPr>
        <w:t xml:space="preserve"> language, this</w:t>
      </w:r>
      <w:r w:rsidR="0039044B">
        <w:rPr>
          <w:rFonts w:ascii="Garamond" w:hAnsi="Garamond"/>
          <w:sz w:val="24"/>
          <w:szCs w:val="24"/>
        </w:rPr>
        <w:t xml:space="preserve"> analogy is also observable in congruent software architectures implemented in distinct programming languages. The backend for a website can be scripted in PHP, MySQL or Django while still containing the same database structure.</w:t>
      </w:r>
      <w:r w:rsidR="00733B41">
        <w:rPr>
          <w:rFonts w:ascii="Garamond" w:hAnsi="Garamond"/>
          <w:sz w:val="24"/>
          <w:szCs w:val="24"/>
        </w:rPr>
        <w:t xml:space="preserve"> A student</w:t>
      </w:r>
      <w:r w:rsidR="00EA2618">
        <w:rPr>
          <w:rFonts w:ascii="Garamond" w:hAnsi="Garamond"/>
          <w:sz w:val="24"/>
          <w:szCs w:val="24"/>
        </w:rPr>
        <w:t xml:space="preserve"> versus teacher relationship can be modeled or keyed in any of these.</w:t>
      </w:r>
    </w:p>
    <w:p w:rsidR="0039044B" w:rsidRDefault="0039044B" w:rsidP="00F004BF">
      <w:pPr>
        <w:spacing w:after="0" w:line="240" w:lineRule="auto"/>
        <w:jc w:val="both"/>
        <w:rPr>
          <w:rFonts w:ascii="Garamond" w:hAnsi="Garamond"/>
          <w:sz w:val="24"/>
          <w:szCs w:val="24"/>
        </w:rPr>
      </w:pPr>
      <w:r>
        <w:rPr>
          <w:rFonts w:ascii="Garamond" w:hAnsi="Garamond"/>
          <w:sz w:val="24"/>
          <w:szCs w:val="24"/>
        </w:rPr>
        <w:tab/>
        <w:t xml:space="preserve">As the </w:t>
      </w:r>
      <w:r w:rsidR="004941F4">
        <w:rPr>
          <w:rFonts w:ascii="Garamond" w:hAnsi="Garamond"/>
          <w:sz w:val="24"/>
          <w:szCs w:val="24"/>
        </w:rPr>
        <w:t>software’s language can</w:t>
      </w:r>
      <w:r>
        <w:rPr>
          <w:rFonts w:ascii="Garamond" w:hAnsi="Garamond"/>
          <w:sz w:val="24"/>
          <w:szCs w:val="24"/>
        </w:rPr>
        <w:t xml:space="preserve"> be reduced to a</w:t>
      </w:r>
      <w:r w:rsidR="009F141C">
        <w:rPr>
          <w:rFonts w:ascii="Garamond" w:hAnsi="Garamond"/>
          <w:sz w:val="24"/>
          <w:szCs w:val="24"/>
        </w:rPr>
        <w:t xml:space="preserve"> simple encoding scheme for</w:t>
      </w:r>
      <w:r>
        <w:rPr>
          <w:rFonts w:ascii="Garamond" w:hAnsi="Garamond"/>
          <w:sz w:val="24"/>
          <w:szCs w:val="24"/>
        </w:rPr>
        <w:t xml:space="preserve"> a known solution; we can begin to equate the design of a software solution with</w:t>
      </w:r>
      <w:r w:rsidR="00CE46B3">
        <w:rPr>
          <w:rFonts w:ascii="Garamond" w:hAnsi="Garamond"/>
          <w:sz w:val="24"/>
          <w:szCs w:val="24"/>
        </w:rPr>
        <w:t xml:space="preserve"> a problem to be resolved by</w:t>
      </w:r>
      <w:r>
        <w:rPr>
          <w:rFonts w:ascii="Garamond" w:hAnsi="Garamond"/>
          <w:sz w:val="24"/>
          <w:szCs w:val="24"/>
        </w:rPr>
        <w:t xml:space="preserve"> the conceptual human mind. It is in this realization that </w:t>
      </w:r>
      <w:r w:rsidR="004941F4">
        <w:rPr>
          <w:rFonts w:ascii="Garamond" w:hAnsi="Garamond"/>
          <w:sz w:val="24"/>
          <w:szCs w:val="24"/>
        </w:rPr>
        <w:t xml:space="preserve">both </w:t>
      </w:r>
      <w:r>
        <w:rPr>
          <w:rFonts w:ascii="Garamond" w:hAnsi="Garamond"/>
          <w:sz w:val="24"/>
          <w:szCs w:val="24"/>
        </w:rPr>
        <w:t>power</w:t>
      </w:r>
      <w:r w:rsidR="004941F4">
        <w:rPr>
          <w:rFonts w:ascii="Garamond" w:hAnsi="Garamond"/>
          <w:sz w:val="24"/>
          <w:szCs w:val="24"/>
        </w:rPr>
        <w:t xml:space="preserve"> and flexibility are</w:t>
      </w:r>
      <w:r>
        <w:rPr>
          <w:rFonts w:ascii="Garamond" w:hAnsi="Garamond"/>
          <w:sz w:val="24"/>
          <w:szCs w:val="24"/>
        </w:rPr>
        <w:t xml:space="preserve"> resto</w:t>
      </w:r>
      <w:r w:rsidR="004941F4">
        <w:rPr>
          <w:rFonts w:ascii="Garamond" w:hAnsi="Garamond"/>
          <w:sz w:val="24"/>
          <w:szCs w:val="24"/>
        </w:rPr>
        <w:t xml:space="preserve">red to the human intellect. The </w:t>
      </w:r>
      <w:r w:rsidR="005A7CED">
        <w:rPr>
          <w:rFonts w:ascii="Garamond" w:hAnsi="Garamond"/>
          <w:sz w:val="24"/>
          <w:szCs w:val="24"/>
        </w:rPr>
        <w:t>search for a solution</w:t>
      </w:r>
      <w:r w:rsidR="004941F4">
        <w:rPr>
          <w:rFonts w:ascii="Garamond" w:hAnsi="Garamond"/>
          <w:sz w:val="24"/>
          <w:szCs w:val="24"/>
        </w:rPr>
        <w:t xml:space="preserve"> is </w:t>
      </w:r>
      <w:r>
        <w:rPr>
          <w:rFonts w:ascii="Garamond" w:hAnsi="Garamond"/>
          <w:sz w:val="24"/>
          <w:szCs w:val="24"/>
        </w:rPr>
        <w:t>removed from the confines of computational logic</w:t>
      </w:r>
      <w:r w:rsidR="006A6ED9">
        <w:rPr>
          <w:rFonts w:ascii="Garamond" w:hAnsi="Garamond"/>
          <w:sz w:val="24"/>
          <w:szCs w:val="24"/>
        </w:rPr>
        <w:t xml:space="preserve"> </w:t>
      </w:r>
      <w:r w:rsidR="006A6ED9">
        <w:rPr>
          <w:rFonts w:ascii="Garamond" w:hAnsi="Garamond"/>
          <w:sz w:val="24"/>
          <w:szCs w:val="24"/>
        </w:rPr>
        <w:lastRenderedPageBreak/>
        <w:t>and Boolean algebra. The animalistic human</w:t>
      </w:r>
      <w:r>
        <w:rPr>
          <w:rFonts w:ascii="Garamond" w:hAnsi="Garamond"/>
          <w:sz w:val="24"/>
          <w:szCs w:val="24"/>
        </w:rPr>
        <w:t xml:space="preserve"> has been awoken by the realization that the fight </w:t>
      </w:r>
      <w:r w:rsidR="003A173E">
        <w:rPr>
          <w:rFonts w:ascii="Garamond" w:hAnsi="Garamond"/>
          <w:sz w:val="24"/>
          <w:szCs w:val="24"/>
        </w:rPr>
        <w:t>has been revenued to</w:t>
      </w:r>
      <w:r>
        <w:rPr>
          <w:rFonts w:ascii="Garamond" w:hAnsi="Garamond"/>
          <w:sz w:val="24"/>
          <w:szCs w:val="24"/>
        </w:rPr>
        <w:t xml:space="preserve"> the home field of continuous space analysis and playful tinkering. A decisive advantage. </w:t>
      </w:r>
      <w:r w:rsidR="006A6ED9">
        <w:rPr>
          <w:rFonts w:ascii="Garamond" w:hAnsi="Garamond"/>
          <w:sz w:val="24"/>
          <w:szCs w:val="24"/>
        </w:rPr>
        <w:t xml:space="preserve">And we know it. </w:t>
      </w:r>
      <w:r w:rsidR="005A7CED">
        <w:rPr>
          <w:rFonts w:ascii="Garamond" w:hAnsi="Garamond"/>
          <w:sz w:val="24"/>
          <w:szCs w:val="24"/>
        </w:rPr>
        <w:t xml:space="preserve">Unbridled and rejuvenated, the </w:t>
      </w:r>
      <w:r w:rsidR="006A6ED9">
        <w:rPr>
          <w:rFonts w:ascii="Garamond" w:hAnsi="Garamond"/>
          <w:sz w:val="24"/>
          <w:szCs w:val="24"/>
        </w:rPr>
        <w:t>human</w:t>
      </w:r>
      <w:r w:rsidR="005A7CED">
        <w:rPr>
          <w:rFonts w:ascii="Garamond" w:hAnsi="Garamond"/>
          <w:sz w:val="24"/>
          <w:szCs w:val="24"/>
        </w:rPr>
        <w:t xml:space="preserve"> can attack the problem at will and without reservation.</w:t>
      </w:r>
      <w:r w:rsidR="00CE46B3">
        <w:rPr>
          <w:rFonts w:ascii="Garamond" w:hAnsi="Garamond"/>
          <w:sz w:val="24"/>
          <w:szCs w:val="24"/>
        </w:rPr>
        <w:t xml:space="preserve"> Once sufficiently hunted, the solution is transmogrified into </w:t>
      </w:r>
      <w:r w:rsidR="00F0428D">
        <w:rPr>
          <w:rFonts w:ascii="Garamond" w:hAnsi="Garamond"/>
          <w:sz w:val="24"/>
          <w:szCs w:val="24"/>
        </w:rPr>
        <w:t>the</w:t>
      </w:r>
      <w:r w:rsidR="00CE46B3">
        <w:rPr>
          <w:rFonts w:ascii="Garamond" w:hAnsi="Garamond"/>
          <w:sz w:val="24"/>
          <w:szCs w:val="24"/>
        </w:rPr>
        <w:t xml:space="preserve"> digital aspect of the chosen language</w:t>
      </w:r>
      <w:r w:rsidR="006259B4">
        <w:rPr>
          <w:rFonts w:ascii="Garamond" w:hAnsi="Garamond"/>
          <w:sz w:val="24"/>
          <w:szCs w:val="24"/>
        </w:rPr>
        <w:t>, Java, Python, perhaps procedural C</w:t>
      </w:r>
      <w:r w:rsidR="00CE46B3">
        <w:rPr>
          <w:rFonts w:ascii="Garamond" w:hAnsi="Garamond"/>
          <w:sz w:val="24"/>
          <w:szCs w:val="24"/>
        </w:rPr>
        <w:t>.</w:t>
      </w:r>
      <w:r w:rsidR="00D7509B">
        <w:rPr>
          <w:rFonts w:ascii="Garamond" w:hAnsi="Garamond"/>
          <w:sz w:val="24"/>
          <w:szCs w:val="24"/>
        </w:rPr>
        <w:t xml:space="preserve"> The lines of code themselves will differ. Library imports and custom modules varying from implementation to implementation, but </w:t>
      </w:r>
      <w:r w:rsidR="00E42033">
        <w:rPr>
          <w:rFonts w:ascii="Garamond" w:hAnsi="Garamond"/>
          <w:sz w:val="24"/>
          <w:szCs w:val="24"/>
        </w:rPr>
        <w:t xml:space="preserve">the solution will be </w:t>
      </w:r>
      <w:r w:rsidR="00D7509B">
        <w:rPr>
          <w:rFonts w:ascii="Garamond" w:hAnsi="Garamond"/>
          <w:sz w:val="24"/>
          <w:szCs w:val="24"/>
        </w:rPr>
        <w:t>translatable nonetheless.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B571B9" w:rsidRPr="00080E86" w:rsidRDefault="00B571B9" w:rsidP="00B571B9">
      <w:pPr>
        <w:spacing w:after="0" w:line="240" w:lineRule="auto"/>
        <w:jc w:val="center"/>
        <w:rPr>
          <w:rFonts w:ascii="Garamond" w:hAnsi="Garamond"/>
          <w:i/>
          <w:sz w:val="28"/>
          <w:szCs w:val="28"/>
        </w:rPr>
      </w:pPr>
      <w:r>
        <w:rPr>
          <w:rFonts w:ascii="Garamond" w:hAnsi="Garamond"/>
          <w:i/>
          <w:sz w:val="28"/>
          <w:szCs w:val="28"/>
        </w:rPr>
        <w:t xml:space="preserve">2.4 – Conceptual versus Mechanical Representation : </w:t>
      </w:r>
      <w:r w:rsidR="00D97C5C">
        <w:rPr>
          <w:rFonts w:ascii="Garamond" w:hAnsi="Garamond"/>
          <w:i/>
          <w:sz w:val="28"/>
          <w:szCs w:val="28"/>
        </w:rPr>
        <w:t>Symbols versus 1’s and 0’s</w:t>
      </w:r>
    </w:p>
    <w:p w:rsidR="00B571B9" w:rsidRDefault="00B571B9" w:rsidP="00F004BF">
      <w:pPr>
        <w:spacing w:after="0" w:line="240" w:lineRule="auto"/>
        <w:jc w:val="both"/>
        <w:rPr>
          <w:rFonts w:ascii="Garamond" w:hAnsi="Garamond"/>
          <w:sz w:val="24"/>
          <w:szCs w:val="24"/>
        </w:rPr>
      </w:pPr>
    </w:p>
    <w:p w:rsidR="00B571B9" w:rsidRDefault="00B571B9" w:rsidP="00F004BF">
      <w:pPr>
        <w:spacing w:after="0" w:line="240" w:lineRule="auto"/>
        <w:jc w:val="both"/>
        <w:rPr>
          <w:rFonts w:ascii="Garamond" w:hAnsi="Garamond"/>
          <w:sz w:val="24"/>
          <w:szCs w:val="24"/>
        </w:rPr>
      </w:pPr>
    </w:p>
    <w:p w:rsidR="006862E0" w:rsidRDefault="00AC4A62" w:rsidP="00F004BF">
      <w:pPr>
        <w:spacing w:after="0" w:line="240" w:lineRule="auto"/>
        <w:jc w:val="both"/>
        <w:rPr>
          <w:rFonts w:ascii="Garamond" w:hAnsi="Garamond"/>
          <w:sz w:val="24"/>
          <w:szCs w:val="24"/>
        </w:rPr>
      </w:pPr>
      <w:r>
        <w:rPr>
          <w:rFonts w:ascii="Garamond" w:hAnsi="Garamond"/>
          <w:sz w:val="24"/>
          <w:szCs w:val="24"/>
        </w:rPr>
        <w:tab/>
        <w:t xml:space="preserve">In section 1.2 of this document, I take a moment to lay out some foundational definitions. Words that will be used repeatedly, many of which have evidenced already. </w:t>
      </w:r>
      <w:r w:rsidR="004F5BB2">
        <w:rPr>
          <w:rFonts w:ascii="Garamond" w:hAnsi="Garamond"/>
          <w:sz w:val="24"/>
          <w:szCs w:val="24"/>
        </w:rPr>
        <w:t>For communication to take place</w:t>
      </w:r>
      <w:r w:rsidR="00976BB4">
        <w:rPr>
          <w:rFonts w:ascii="Garamond" w:hAnsi="Garamond"/>
          <w:sz w:val="24"/>
          <w:szCs w:val="24"/>
        </w:rPr>
        <w:t>,</w:t>
      </w:r>
      <w:r>
        <w:rPr>
          <w:rFonts w:ascii="Garamond" w:hAnsi="Garamond"/>
          <w:sz w:val="24"/>
          <w:szCs w:val="24"/>
        </w:rPr>
        <w:t xml:space="preserve"> two humans must be on the same linguistic page. </w:t>
      </w:r>
      <w:r w:rsidR="008D4406">
        <w:rPr>
          <w:rFonts w:ascii="Garamond" w:hAnsi="Garamond"/>
          <w:sz w:val="24"/>
          <w:szCs w:val="24"/>
        </w:rPr>
        <w:t>The sugge</w:t>
      </w:r>
      <w:r w:rsidR="00976BB4">
        <w:rPr>
          <w:rFonts w:ascii="Garamond" w:hAnsi="Garamond"/>
          <w:sz w:val="24"/>
          <w:szCs w:val="24"/>
        </w:rPr>
        <w:t>stion here is that the verbal and</w:t>
      </w:r>
      <w:r w:rsidR="008D4406">
        <w:rPr>
          <w:rFonts w:ascii="Garamond" w:hAnsi="Garamond"/>
          <w:sz w:val="24"/>
          <w:szCs w:val="24"/>
        </w:rPr>
        <w:t xml:space="preserve"> visual symbols of the language must be the same for both people to communicate.</w:t>
      </w:r>
      <w:r w:rsidR="006C2E89">
        <w:rPr>
          <w:rFonts w:ascii="Garamond" w:hAnsi="Garamond"/>
          <w:sz w:val="24"/>
          <w:szCs w:val="24"/>
          <w:vertAlign w:val="superscript"/>
        </w:rPr>
        <w:t>[12]</w:t>
      </w:r>
      <w:r w:rsidR="008D4406">
        <w:rPr>
          <w:rFonts w:ascii="Garamond" w:hAnsi="Garamond"/>
          <w:sz w:val="24"/>
          <w:szCs w:val="24"/>
        </w:rPr>
        <w:t xml:space="preserve"> If I say “dog” and you think “cat”, there is a problem. Someone might define programming as: “messing around with code until it works” or “writing software”. These two ideas could be seen as similar, or vastly different. “Messing with code” </w:t>
      </w:r>
      <w:r w:rsidR="008D4406">
        <w:rPr>
          <w:rFonts w:ascii="Garamond" w:hAnsi="Garamond"/>
          <w:i/>
          <w:sz w:val="24"/>
          <w:szCs w:val="24"/>
        </w:rPr>
        <w:t>could</w:t>
      </w:r>
      <w:r w:rsidR="008D4406">
        <w:rPr>
          <w:rFonts w:ascii="Garamond" w:hAnsi="Garamond"/>
          <w:sz w:val="24"/>
          <w:szCs w:val="24"/>
        </w:rPr>
        <w:t xml:space="preserve"> be analogous to refactoring, or reworking a database schema, or removing a bug. “Writing software”, well that could be an entry level person working at Microsoft, or a student completing ‘Hello, World!’ for the first time.</w:t>
      </w:r>
      <w:r w:rsidR="00822D4B">
        <w:rPr>
          <w:rFonts w:ascii="Garamond" w:hAnsi="Garamond"/>
          <w:sz w:val="24"/>
          <w:szCs w:val="24"/>
        </w:rPr>
        <w:t xml:space="preserve"> </w:t>
      </w:r>
      <w:r w:rsidR="00DE0587">
        <w:rPr>
          <w:rFonts w:ascii="Garamond" w:hAnsi="Garamond"/>
          <w:sz w:val="24"/>
          <w:szCs w:val="24"/>
        </w:rPr>
        <w:t>“Writing code” and “engineering software” should never be equated</w:t>
      </w:r>
      <w:r w:rsidR="00822D4B">
        <w:rPr>
          <w:rFonts w:ascii="Garamond" w:hAnsi="Garamond"/>
          <w:sz w:val="24"/>
          <w:szCs w:val="24"/>
        </w:rPr>
        <w:t xml:space="preserve">. The act of writing is simply the execution of a detailed intellectual endeavor. However, I do not believe that </w:t>
      </w:r>
      <w:r w:rsidR="00DE0587">
        <w:rPr>
          <w:rFonts w:ascii="Garamond" w:hAnsi="Garamond"/>
          <w:sz w:val="24"/>
          <w:szCs w:val="24"/>
        </w:rPr>
        <w:t>many</w:t>
      </w:r>
      <w:r w:rsidR="00B97A2A">
        <w:rPr>
          <w:rFonts w:ascii="Garamond" w:hAnsi="Garamond"/>
          <w:sz w:val="24"/>
          <w:szCs w:val="24"/>
        </w:rPr>
        <w:t xml:space="preserve"> </w:t>
      </w:r>
      <w:r w:rsidR="00DE0587">
        <w:rPr>
          <w:rFonts w:ascii="Garamond" w:hAnsi="Garamond"/>
          <w:sz w:val="24"/>
          <w:szCs w:val="24"/>
        </w:rPr>
        <w:t>have</w:t>
      </w:r>
      <w:r w:rsidR="00822D4B">
        <w:rPr>
          <w:rFonts w:ascii="Garamond" w:hAnsi="Garamond"/>
          <w:sz w:val="24"/>
          <w:szCs w:val="24"/>
        </w:rPr>
        <w:t xml:space="preserve"> propose</w:t>
      </w:r>
      <w:r w:rsidR="00DE0587">
        <w:rPr>
          <w:rFonts w:ascii="Garamond" w:hAnsi="Garamond"/>
          <w:sz w:val="24"/>
          <w:szCs w:val="24"/>
        </w:rPr>
        <w:t>d</w:t>
      </w:r>
      <w:r w:rsidR="00822D4B">
        <w:rPr>
          <w:rFonts w:ascii="Garamond" w:hAnsi="Garamond"/>
          <w:sz w:val="24"/>
          <w:szCs w:val="24"/>
        </w:rPr>
        <w:t xml:space="preserve"> in a formal document that the most challenging software solutions </w:t>
      </w:r>
      <w:r w:rsidR="00822D4B">
        <w:rPr>
          <w:rFonts w:ascii="Garamond" w:hAnsi="Garamond"/>
          <w:i/>
          <w:sz w:val="24"/>
          <w:szCs w:val="24"/>
        </w:rPr>
        <w:t>should</w:t>
      </w:r>
      <w:r w:rsidR="00822D4B">
        <w:rPr>
          <w:rFonts w:ascii="Garamond" w:hAnsi="Garamond"/>
          <w:sz w:val="24"/>
          <w:szCs w:val="24"/>
        </w:rPr>
        <w:t xml:space="preserve"> be made without a computer in the room. Or, that programming is nothing more than a line by line translat</w:t>
      </w:r>
      <w:r w:rsidR="00DE0587">
        <w:rPr>
          <w:rFonts w:ascii="Garamond" w:hAnsi="Garamond"/>
          <w:sz w:val="24"/>
          <w:szCs w:val="24"/>
        </w:rPr>
        <w:t>ion of that very solution and unfortunately requires</w:t>
      </w:r>
      <w:r w:rsidR="00822D4B">
        <w:rPr>
          <w:rFonts w:ascii="Garamond" w:hAnsi="Garamond"/>
          <w:sz w:val="24"/>
          <w:szCs w:val="24"/>
        </w:rPr>
        <w:t xml:space="preserve"> </w:t>
      </w:r>
      <w:r w:rsidR="00DE0587">
        <w:rPr>
          <w:rFonts w:ascii="Garamond" w:hAnsi="Garamond"/>
          <w:sz w:val="24"/>
          <w:szCs w:val="24"/>
        </w:rPr>
        <w:t>a computer</w:t>
      </w:r>
      <w:r w:rsidR="00822D4B">
        <w:rPr>
          <w:rFonts w:ascii="Garamond" w:hAnsi="Garamond"/>
          <w:sz w:val="24"/>
          <w:szCs w:val="24"/>
        </w:rPr>
        <w:t>.</w:t>
      </w:r>
      <w:r w:rsidR="00DE0587">
        <w:rPr>
          <w:rFonts w:ascii="Garamond" w:hAnsi="Garamond"/>
          <w:sz w:val="24"/>
          <w:szCs w:val="24"/>
        </w:rPr>
        <w:t xml:space="preserve"> Had I not explicitly set for</w:t>
      </w:r>
      <w:r w:rsidR="00F96DE5">
        <w:rPr>
          <w:rFonts w:ascii="Garamond" w:hAnsi="Garamond"/>
          <w:sz w:val="24"/>
          <w:szCs w:val="24"/>
        </w:rPr>
        <w:t>th</w:t>
      </w:r>
      <w:r w:rsidR="00DE0587">
        <w:rPr>
          <w:rFonts w:ascii="Garamond" w:hAnsi="Garamond"/>
          <w:sz w:val="24"/>
          <w:szCs w:val="24"/>
        </w:rPr>
        <w:t xml:space="preserve"> my definition</w:t>
      </w:r>
      <w:r w:rsidR="00F96DE5">
        <w:rPr>
          <w:rFonts w:ascii="Garamond" w:hAnsi="Garamond"/>
          <w:sz w:val="24"/>
          <w:szCs w:val="24"/>
        </w:rPr>
        <w:t>s</w:t>
      </w:r>
      <w:r w:rsidR="00DE0587">
        <w:rPr>
          <w:rFonts w:ascii="Garamond" w:hAnsi="Garamond"/>
          <w:sz w:val="24"/>
          <w:szCs w:val="24"/>
        </w:rPr>
        <w:t>, you would be using yours… would you not? And that</w:t>
      </w:r>
      <w:r w:rsidR="00F96DE5">
        <w:rPr>
          <w:rFonts w:ascii="Garamond" w:hAnsi="Garamond"/>
          <w:sz w:val="24"/>
          <w:szCs w:val="24"/>
        </w:rPr>
        <w:t xml:space="preserve"> would be a problem. I</w:t>
      </w:r>
      <w:r w:rsidR="00DE0587">
        <w:rPr>
          <w:rFonts w:ascii="Garamond" w:hAnsi="Garamond"/>
          <w:sz w:val="24"/>
          <w:szCs w:val="24"/>
        </w:rPr>
        <w:t>t is my duty as the communicator to ensure I am as precise in meaning as possible.</w:t>
      </w:r>
      <w:r w:rsidR="006862E0">
        <w:rPr>
          <w:rFonts w:ascii="Garamond" w:hAnsi="Garamond"/>
          <w:sz w:val="24"/>
          <w:szCs w:val="24"/>
        </w:rPr>
        <w:t xml:space="preserve"> </w:t>
      </w:r>
      <w:r w:rsidR="00DE0587">
        <w:rPr>
          <w:rFonts w:ascii="Garamond" w:hAnsi="Garamond"/>
          <w:sz w:val="24"/>
          <w:szCs w:val="24"/>
        </w:rPr>
        <w:t>By giving you my definitions, I have avoided large missteps in the conceptual mapping of the visual and verbal symbols we call words.</w:t>
      </w:r>
      <w:r w:rsidR="00133E44">
        <w:rPr>
          <w:rFonts w:ascii="Garamond" w:hAnsi="Garamond"/>
          <w:sz w:val="24"/>
          <w:szCs w:val="24"/>
        </w:rPr>
        <w:t xml:space="preserve"> The odds</w:t>
      </w:r>
      <w:r w:rsidR="00A85FEA">
        <w:rPr>
          <w:rFonts w:ascii="Garamond" w:hAnsi="Garamond"/>
          <w:sz w:val="24"/>
          <w:szCs w:val="24"/>
        </w:rPr>
        <w:t xml:space="preserve"> for successful communication have</w:t>
      </w:r>
      <w:r w:rsidR="00133E44">
        <w:rPr>
          <w:rFonts w:ascii="Garamond" w:hAnsi="Garamond"/>
          <w:sz w:val="24"/>
          <w:szCs w:val="24"/>
        </w:rPr>
        <w:t xml:space="preserve"> sky rocketed. </w:t>
      </w:r>
      <w:r w:rsidR="00253D4F">
        <w:rPr>
          <w:rFonts w:ascii="Garamond" w:hAnsi="Garamond"/>
          <w:sz w:val="24"/>
          <w:szCs w:val="24"/>
        </w:rPr>
        <w:t>Y</w:t>
      </w:r>
      <w:r w:rsidR="00133E44">
        <w:rPr>
          <w:rFonts w:ascii="Garamond" w:hAnsi="Garamond"/>
          <w:sz w:val="24"/>
          <w:szCs w:val="24"/>
        </w:rPr>
        <w:t>ou will hear what I want you to hear.</w:t>
      </w:r>
    </w:p>
    <w:p w:rsidR="00133E44" w:rsidRDefault="00133E44" w:rsidP="00F004BF">
      <w:pPr>
        <w:spacing w:after="0" w:line="240" w:lineRule="auto"/>
        <w:jc w:val="both"/>
        <w:rPr>
          <w:rFonts w:ascii="Garamond" w:hAnsi="Garamond"/>
          <w:sz w:val="24"/>
          <w:szCs w:val="24"/>
        </w:rPr>
      </w:pPr>
      <w:r>
        <w:rPr>
          <w:rFonts w:ascii="Garamond" w:hAnsi="Garamond"/>
          <w:sz w:val="24"/>
          <w:szCs w:val="24"/>
        </w:rPr>
        <w:tab/>
        <w:t>Back to the machines. Consider the following line of code :</w:t>
      </w:r>
    </w:p>
    <w:p w:rsidR="00133E44" w:rsidRDefault="00133E44" w:rsidP="00F004BF">
      <w:pPr>
        <w:spacing w:after="0" w:line="240" w:lineRule="auto"/>
        <w:jc w:val="both"/>
        <w:rPr>
          <w:rFonts w:ascii="Garamond" w:hAnsi="Garamond"/>
          <w:sz w:val="24"/>
          <w:szCs w:val="24"/>
        </w:rPr>
      </w:pPr>
    </w:p>
    <w:p w:rsidR="00133E44" w:rsidRDefault="00133E44" w:rsidP="00133E44">
      <w:pPr>
        <w:spacing w:after="0" w:line="240" w:lineRule="auto"/>
        <w:ind w:firstLine="720"/>
        <w:jc w:val="both"/>
        <w:rPr>
          <w:rFonts w:ascii="Garamond" w:hAnsi="Garamond"/>
          <w:sz w:val="24"/>
          <w:szCs w:val="24"/>
        </w:rPr>
      </w:pPr>
      <w:r>
        <w:rPr>
          <w:rFonts w:ascii="Garamond" w:hAnsi="Garamond"/>
          <w:sz w:val="24"/>
          <w:szCs w:val="24"/>
        </w:rPr>
        <w:t>“int x = 4;”</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value four. Where ‘x’ exists in memory contains a </w:t>
      </w:r>
      <w:r w:rsidR="0085405A">
        <w:rPr>
          <w:rFonts w:ascii="Garamond" w:hAnsi="Garamond"/>
          <w:sz w:val="24"/>
          <w:szCs w:val="24"/>
        </w:rPr>
        <w:t>value of ‘</w:t>
      </w:r>
      <w:r>
        <w:rPr>
          <w:rFonts w:ascii="Garamond" w:hAnsi="Garamond"/>
          <w:sz w:val="24"/>
          <w:szCs w:val="24"/>
        </w:rPr>
        <w:t>4</w:t>
      </w:r>
      <w:r w:rsidR="0085405A">
        <w:rPr>
          <w:rFonts w:ascii="Garamond" w:hAnsi="Garamond"/>
          <w:sz w:val="24"/>
          <w:szCs w:val="24"/>
        </w:rPr>
        <w:t>’</w:t>
      </w:r>
      <w:r>
        <w:rPr>
          <w:rFonts w:ascii="Garamond" w:hAnsi="Garamond"/>
          <w:sz w:val="24"/>
          <w:szCs w:val="24"/>
        </w:rPr>
        <w:t>. What about the next line:</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“long x = System.currentTimeMillis( )”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 xml:space="preserve">This assigns the variable ‘x’ with the current system time as a ‘long’ which is simply a digital reservation for a number. And this next set of code: </w:t>
      </w:r>
    </w:p>
    <w:p w:rsidR="00133E44" w:rsidRDefault="00133E44" w:rsidP="00F004BF">
      <w:pPr>
        <w:spacing w:after="0" w:line="240" w:lineRule="auto"/>
        <w:jc w:val="both"/>
        <w:rPr>
          <w:rFonts w:ascii="Garamond" w:hAnsi="Garamond"/>
          <w:sz w:val="24"/>
          <w:szCs w:val="24"/>
        </w:rPr>
      </w:pPr>
    </w:p>
    <w:p w:rsidR="00133E44" w:rsidRDefault="00133E44" w:rsidP="00F004BF">
      <w:pPr>
        <w:spacing w:after="0" w:line="240" w:lineRule="auto"/>
        <w:jc w:val="both"/>
        <w:rPr>
          <w:rFonts w:ascii="Garamond" w:hAnsi="Garamond"/>
          <w:sz w:val="24"/>
          <w:szCs w:val="24"/>
        </w:rPr>
      </w:pPr>
      <w:r>
        <w:rPr>
          <w:rFonts w:ascii="Garamond" w:hAnsi="Garamond"/>
          <w:sz w:val="24"/>
          <w:szCs w:val="24"/>
        </w:rPr>
        <w:tab/>
        <w:t xml:space="preserve">“ for n in </w:t>
      </w:r>
      <w:r w:rsidR="00CB6EAD">
        <w:rPr>
          <w:rFonts w:ascii="Garamond" w:hAnsi="Garamond"/>
          <w:sz w:val="24"/>
          <w:szCs w:val="24"/>
        </w:rPr>
        <w:t>Students.objects.all( ):</w:t>
      </w:r>
    </w:p>
    <w:p w:rsidR="00CB6EAD" w:rsidRDefault="00CB6EAD" w:rsidP="00F004BF">
      <w:pPr>
        <w:spacing w:after="0" w:line="240" w:lineRule="auto"/>
        <w:jc w:val="both"/>
        <w:rPr>
          <w:rFonts w:ascii="Garamond" w:hAnsi="Garamond"/>
          <w:sz w:val="24"/>
          <w:szCs w:val="24"/>
        </w:rPr>
      </w:pPr>
      <w:r>
        <w:rPr>
          <w:rFonts w:ascii="Garamond" w:hAnsi="Garamond"/>
          <w:sz w:val="24"/>
          <w:szCs w:val="24"/>
        </w:rPr>
        <w:tab/>
      </w:r>
      <w:r>
        <w:rPr>
          <w:rFonts w:ascii="Garamond" w:hAnsi="Garamond"/>
          <w:sz w:val="24"/>
          <w:szCs w:val="24"/>
        </w:rPr>
        <w:tab/>
        <w:t>print n”</w:t>
      </w:r>
    </w:p>
    <w:p w:rsidR="00CB6EAD" w:rsidRDefault="00CB6EAD" w:rsidP="00F004BF">
      <w:pPr>
        <w:spacing w:after="0" w:line="240" w:lineRule="auto"/>
        <w:jc w:val="both"/>
        <w:rPr>
          <w:rFonts w:ascii="Garamond" w:hAnsi="Garamond"/>
          <w:sz w:val="24"/>
          <w:szCs w:val="24"/>
        </w:rPr>
      </w:pPr>
    </w:p>
    <w:p w:rsidR="00CB6EAD" w:rsidRDefault="00CB6EAD" w:rsidP="00F004BF">
      <w:pPr>
        <w:spacing w:after="0" w:line="240" w:lineRule="auto"/>
        <w:jc w:val="both"/>
        <w:rPr>
          <w:rFonts w:ascii="Garamond" w:hAnsi="Garamond"/>
          <w:sz w:val="24"/>
          <w:szCs w:val="24"/>
        </w:rPr>
      </w:pPr>
      <w:r>
        <w:rPr>
          <w:rFonts w:ascii="Garamond" w:hAnsi="Garamond"/>
          <w:sz w:val="24"/>
          <w:szCs w:val="24"/>
        </w:rPr>
        <w:t xml:space="preserve">This grabs every student in a database and prints them out. These lines of code have no relation to each other. But they have something specific in common. They will </w:t>
      </w:r>
      <w:r w:rsidR="0085405A">
        <w:rPr>
          <w:rFonts w:ascii="Garamond" w:hAnsi="Garamond"/>
          <w:sz w:val="24"/>
          <w:szCs w:val="24"/>
        </w:rPr>
        <w:t>each</w:t>
      </w:r>
      <w:r>
        <w:rPr>
          <w:rFonts w:ascii="Garamond" w:hAnsi="Garamond"/>
          <w:sz w:val="24"/>
          <w:szCs w:val="24"/>
        </w:rPr>
        <w:t xml:space="preserve"> do exactly one thing. If a </w:t>
      </w:r>
      <w:r>
        <w:rPr>
          <w:rFonts w:ascii="Garamond" w:hAnsi="Garamond"/>
          <w:sz w:val="24"/>
          <w:szCs w:val="24"/>
        </w:rPr>
        <w:lastRenderedPageBreak/>
        <w:t>programmer in Spain wants to assign the value four to a variable named ‘x’ in Java, there is one way to do it. You can ask a human for the time in many ways. “What time is it?” “Do you have the time?” “Got a watch?”</w:t>
      </w:r>
      <w:r w:rsidR="003C4582">
        <w:rPr>
          <w:rFonts w:ascii="Garamond" w:hAnsi="Garamond"/>
          <w:sz w:val="24"/>
          <w:szCs w:val="24"/>
        </w:rPr>
        <w:t xml:space="preserve"> Java asks the question</w:t>
      </w:r>
      <w:r>
        <w:rPr>
          <w:rFonts w:ascii="Garamond" w:hAnsi="Garamond"/>
          <w:sz w:val="24"/>
          <w:szCs w:val="24"/>
        </w:rPr>
        <w:t xml:space="preserve"> in one way. </w:t>
      </w:r>
      <w:r w:rsidR="003C4582">
        <w:rPr>
          <w:rFonts w:ascii="Garamond" w:hAnsi="Garamond"/>
          <w:sz w:val="24"/>
          <w:szCs w:val="24"/>
        </w:rPr>
        <w:t xml:space="preserve">It is possible to design duplicative functions. It is indeed possible to have two different mechanisms for the same input and output pairing. However, there still exists a one to one relationship between the input and the output. One knows explicitly what they should receive as output. This is the very nature of an API. Having erratic behavior is considered a bug and bugs must be expunged. Proper behavior, the way </w:t>
      </w:r>
      <w:r w:rsidR="00CF269B">
        <w:rPr>
          <w:rFonts w:ascii="Garamond" w:hAnsi="Garamond"/>
          <w:sz w:val="24"/>
          <w:szCs w:val="24"/>
        </w:rPr>
        <w:t xml:space="preserve">computers </w:t>
      </w:r>
      <w:r w:rsidR="00CF269B" w:rsidRPr="00CF269B">
        <w:rPr>
          <w:rFonts w:ascii="Garamond" w:hAnsi="Garamond"/>
          <w:i/>
          <w:sz w:val="24"/>
          <w:szCs w:val="24"/>
        </w:rPr>
        <w:t>must</w:t>
      </w:r>
      <w:r w:rsidR="00CF269B">
        <w:rPr>
          <w:rFonts w:ascii="Garamond" w:hAnsi="Garamond"/>
          <w:sz w:val="24"/>
          <w:szCs w:val="24"/>
        </w:rPr>
        <w:t xml:space="preserve"> behave</w:t>
      </w:r>
      <w:r w:rsidR="003C4582">
        <w:rPr>
          <w:rFonts w:ascii="Garamond" w:hAnsi="Garamond"/>
          <w:sz w:val="24"/>
          <w:szCs w:val="24"/>
        </w:rPr>
        <w:t>, has one</w:t>
      </w:r>
      <w:r w:rsidR="00CF269B">
        <w:rPr>
          <w:rFonts w:ascii="Garamond" w:hAnsi="Garamond"/>
          <w:sz w:val="24"/>
          <w:szCs w:val="24"/>
        </w:rPr>
        <w:t xml:space="preserve"> explicitly designed</w:t>
      </w:r>
      <w:r w:rsidR="003C4582">
        <w:rPr>
          <w:rFonts w:ascii="Garamond" w:hAnsi="Garamond"/>
          <w:sz w:val="24"/>
          <w:szCs w:val="24"/>
        </w:rPr>
        <w:t xml:space="preserve"> input for one </w:t>
      </w:r>
      <w:r w:rsidR="00CA47D2">
        <w:rPr>
          <w:rFonts w:ascii="Garamond" w:hAnsi="Garamond"/>
          <w:sz w:val="24"/>
          <w:szCs w:val="24"/>
        </w:rPr>
        <w:t>explicitly</w:t>
      </w:r>
      <w:r w:rsidR="00CF269B">
        <w:rPr>
          <w:rFonts w:ascii="Garamond" w:hAnsi="Garamond"/>
          <w:sz w:val="24"/>
          <w:szCs w:val="24"/>
        </w:rPr>
        <w:t xml:space="preserve"> </w:t>
      </w:r>
      <w:r w:rsidR="003C4582">
        <w:rPr>
          <w:rFonts w:ascii="Garamond" w:hAnsi="Garamond"/>
          <w:sz w:val="24"/>
          <w:szCs w:val="24"/>
        </w:rPr>
        <w:t>designed output.</w:t>
      </w:r>
    </w:p>
    <w:p w:rsidR="00DF7A67" w:rsidRDefault="00CB6EAD" w:rsidP="00F004BF">
      <w:pPr>
        <w:spacing w:after="0" w:line="240" w:lineRule="auto"/>
        <w:jc w:val="both"/>
        <w:rPr>
          <w:rFonts w:ascii="Garamond" w:hAnsi="Garamond"/>
          <w:sz w:val="24"/>
          <w:szCs w:val="24"/>
        </w:rPr>
      </w:pPr>
      <w:r>
        <w:rPr>
          <w:rFonts w:ascii="Garamond" w:hAnsi="Garamond"/>
          <w:sz w:val="24"/>
          <w:szCs w:val="24"/>
        </w:rPr>
        <w:tab/>
        <w:t xml:space="preserve">Now, </w:t>
      </w:r>
      <w:r w:rsidR="003C4582">
        <w:rPr>
          <w:rFonts w:ascii="Garamond" w:hAnsi="Garamond"/>
          <w:sz w:val="24"/>
          <w:szCs w:val="24"/>
        </w:rPr>
        <w:t>we have explored the</w:t>
      </w:r>
      <w:r>
        <w:rPr>
          <w:rFonts w:ascii="Garamond" w:hAnsi="Garamond"/>
          <w:sz w:val="24"/>
          <w:szCs w:val="24"/>
        </w:rPr>
        <w:t xml:space="preserve"> mundane explicitness of programming languages, does that not make them a better tool to solve computational problems? If the computer takes one input and produces a single trustable output every time, is that not better than starting </w:t>
      </w:r>
      <w:r w:rsidR="00CA47D2">
        <w:rPr>
          <w:rFonts w:ascii="Garamond" w:hAnsi="Garamond"/>
          <w:sz w:val="24"/>
          <w:szCs w:val="24"/>
        </w:rPr>
        <w:t>a conversation</w:t>
      </w:r>
      <w:r>
        <w:rPr>
          <w:rFonts w:ascii="Garamond" w:hAnsi="Garamond"/>
          <w:sz w:val="24"/>
          <w:szCs w:val="24"/>
        </w:rPr>
        <w:t xml:space="preserve"> without even knowing what someone might mean when they use a ce</w:t>
      </w:r>
      <w:r w:rsidR="001C5F68">
        <w:rPr>
          <w:rFonts w:ascii="Garamond" w:hAnsi="Garamond"/>
          <w:sz w:val="24"/>
          <w:szCs w:val="24"/>
        </w:rPr>
        <w:t>rtain word? A logical objection,</w:t>
      </w:r>
      <w:r>
        <w:rPr>
          <w:rFonts w:ascii="Garamond" w:hAnsi="Garamond"/>
          <w:sz w:val="24"/>
          <w:szCs w:val="24"/>
        </w:rPr>
        <w:t xml:space="preserve"> </w:t>
      </w:r>
      <w:r w:rsidR="001C5F68">
        <w:rPr>
          <w:rFonts w:ascii="Garamond" w:hAnsi="Garamond"/>
          <w:sz w:val="24"/>
          <w:szCs w:val="24"/>
        </w:rPr>
        <w:t>b</w:t>
      </w:r>
      <w:r>
        <w:rPr>
          <w:rFonts w:ascii="Garamond" w:hAnsi="Garamond"/>
          <w:sz w:val="24"/>
          <w:szCs w:val="24"/>
        </w:rPr>
        <w:t xml:space="preserve">ut no. </w:t>
      </w:r>
      <w:r w:rsidR="00DF7A67">
        <w:rPr>
          <w:rFonts w:ascii="Garamond" w:hAnsi="Garamond"/>
          <w:sz w:val="24"/>
          <w:szCs w:val="24"/>
        </w:rPr>
        <w:t xml:space="preserve">A human can look at three apples and divide them among three people. A human can experience the number one-third conceptually. One-third of the pile is given out to each person. </w:t>
      </w:r>
      <w:r w:rsidR="00AA18E6">
        <w:rPr>
          <w:rFonts w:ascii="Garamond" w:hAnsi="Garamond"/>
          <w:sz w:val="24"/>
          <w:szCs w:val="24"/>
        </w:rPr>
        <w:t>Right now</w:t>
      </w:r>
      <w:r w:rsidR="000D7055">
        <w:rPr>
          <w:rFonts w:ascii="Garamond" w:hAnsi="Garamond"/>
          <w:sz w:val="24"/>
          <w:szCs w:val="24"/>
        </w:rPr>
        <w:t>,</w:t>
      </w:r>
      <w:r w:rsidR="00AA18E6">
        <w:rPr>
          <w:rFonts w:ascii="Garamond" w:hAnsi="Garamond"/>
          <w:sz w:val="24"/>
          <w:szCs w:val="24"/>
        </w:rPr>
        <w:t xml:space="preserve"> in your mind, you are visualizing one-third of the original pile in the possession of each person. You can see one-third of that pile. </w:t>
      </w:r>
      <w:r w:rsidR="00DF7A67">
        <w:rPr>
          <w:rFonts w:ascii="Garamond" w:hAnsi="Garamond"/>
          <w:sz w:val="24"/>
          <w:szCs w:val="24"/>
        </w:rPr>
        <w:t xml:space="preserve">A computer has no ability to experience and no ability to accurately represent one-third. Floating point arithmetic is powerful. But let us breakdown those very words. </w:t>
      </w:r>
    </w:p>
    <w:p w:rsidR="00DF7A67" w:rsidRDefault="00DF7A67" w:rsidP="00F004BF">
      <w:pPr>
        <w:spacing w:after="0" w:line="240" w:lineRule="auto"/>
        <w:jc w:val="both"/>
        <w:rPr>
          <w:rFonts w:ascii="Garamond" w:hAnsi="Garamond"/>
          <w:sz w:val="24"/>
          <w:szCs w:val="24"/>
        </w:rPr>
      </w:pPr>
    </w:p>
    <w:p w:rsidR="00DF7A67" w:rsidRPr="00F847A3" w:rsidRDefault="00DF7A67" w:rsidP="006C4972">
      <w:pPr>
        <w:spacing w:after="0" w:line="240" w:lineRule="auto"/>
        <w:ind w:left="720"/>
        <w:jc w:val="both"/>
        <w:rPr>
          <w:rFonts w:ascii="Garamond" w:hAnsi="Garamond"/>
          <w:sz w:val="20"/>
          <w:szCs w:val="20"/>
        </w:rPr>
      </w:pPr>
      <w:r w:rsidRPr="00F847A3">
        <w:rPr>
          <w:rFonts w:ascii="Garamond" w:hAnsi="Garamond"/>
          <w:i/>
          <w:sz w:val="20"/>
          <w:szCs w:val="20"/>
        </w:rPr>
        <w:t>Arithmetic</w:t>
      </w:r>
      <w:r w:rsidRPr="00F847A3">
        <w:rPr>
          <w:rFonts w:ascii="Garamond" w:hAnsi="Garamond"/>
          <w:sz w:val="20"/>
          <w:szCs w:val="20"/>
        </w:rPr>
        <w:t xml:space="preserve"> : </w:t>
      </w:r>
      <w:r w:rsidRPr="00F847A3">
        <w:rPr>
          <w:rFonts w:ascii="Garamond" w:hAnsi="Garamond"/>
          <w:sz w:val="20"/>
          <w:szCs w:val="20"/>
        </w:rPr>
        <w:tab/>
        <w:t>the branch of mathematics dealing with the properties and manipulation of numbers.</w:t>
      </w:r>
      <w:r w:rsidR="00A30A70">
        <w:rPr>
          <w:rFonts w:ascii="Garamond" w:hAnsi="Garamond"/>
          <w:sz w:val="20"/>
          <w:szCs w:val="20"/>
          <w:vertAlign w:val="superscript"/>
        </w:rPr>
        <w:t>[11]</w:t>
      </w:r>
      <w:r w:rsidRPr="00F847A3">
        <w:rPr>
          <w:rFonts w:ascii="Garamond" w:hAnsi="Garamond"/>
          <w:sz w:val="20"/>
          <w:szCs w:val="20"/>
        </w:rPr>
        <w:t xml:space="preserve"> </w:t>
      </w:r>
    </w:p>
    <w:p w:rsidR="00DF7A67" w:rsidRPr="00F847A3" w:rsidRDefault="00DF7A67" w:rsidP="00F847A3">
      <w:pPr>
        <w:spacing w:after="0" w:line="240" w:lineRule="auto"/>
        <w:ind w:left="720"/>
        <w:jc w:val="both"/>
        <w:rPr>
          <w:rFonts w:ascii="Garamond" w:hAnsi="Garamond"/>
          <w:sz w:val="20"/>
          <w:szCs w:val="20"/>
        </w:rPr>
      </w:pPr>
    </w:p>
    <w:p w:rsidR="00F847A3" w:rsidRDefault="00DF7A67" w:rsidP="00F847A3">
      <w:pPr>
        <w:spacing w:after="0" w:line="240" w:lineRule="auto"/>
        <w:ind w:left="720"/>
        <w:jc w:val="both"/>
        <w:rPr>
          <w:rFonts w:ascii="Garamond" w:hAnsi="Garamond"/>
          <w:sz w:val="20"/>
          <w:szCs w:val="20"/>
        </w:rPr>
      </w:pPr>
      <w:r w:rsidRPr="00F847A3">
        <w:rPr>
          <w:rFonts w:ascii="Garamond" w:hAnsi="Garamond"/>
          <w:i/>
          <w:sz w:val="20"/>
          <w:szCs w:val="20"/>
        </w:rPr>
        <w:t>Floating point</w:t>
      </w:r>
      <w:r w:rsidRPr="00F847A3">
        <w:rPr>
          <w:rFonts w:ascii="Garamond" w:hAnsi="Garamond"/>
          <w:sz w:val="20"/>
          <w:szCs w:val="20"/>
        </w:rPr>
        <w:t xml:space="preserve"> : </w:t>
      </w:r>
      <w:r w:rsidR="00F847A3">
        <w:rPr>
          <w:rFonts w:ascii="Garamond" w:hAnsi="Garamond"/>
          <w:sz w:val="20"/>
          <w:szCs w:val="20"/>
        </w:rPr>
        <w:tab/>
      </w:r>
      <w:r w:rsidRPr="00F847A3">
        <w:rPr>
          <w:rFonts w:ascii="Garamond" w:hAnsi="Garamond"/>
          <w:sz w:val="20"/>
          <w:szCs w:val="20"/>
        </w:rPr>
        <w:t xml:space="preserve">denoting a mode of representing numbers as two sequences of bits, one representing the </w:t>
      </w:r>
    </w:p>
    <w:p w:rsidR="00F847A3" w:rsidRDefault="00DF7A67" w:rsidP="00F847A3">
      <w:pPr>
        <w:spacing w:after="0" w:line="240" w:lineRule="auto"/>
        <w:ind w:left="1440" w:firstLine="720"/>
        <w:jc w:val="both"/>
        <w:rPr>
          <w:rFonts w:ascii="Garamond" w:hAnsi="Garamond"/>
          <w:sz w:val="20"/>
          <w:szCs w:val="20"/>
        </w:rPr>
      </w:pPr>
      <w:r w:rsidRPr="00F847A3">
        <w:rPr>
          <w:rFonts w:ascii="Garamond" w:hAnsi="Garamond"/>
          <w:sz w:val="20"/>
          <w:szCs w:val="20"/>
        </w:rPr>
        <w:t xml:space="preserve">digits in the number and the other an exponent that determines the position of the radix </w:t>
      </w:r>
    </w:p>
    <w:p w:rsidR="00CB6EAD" w:rsidRPr="00F847A3" w:rsidRDefault="00DF7A67" w:rsidP="00F847A3">
      <w:pPr>
        <w:spacing w:after="0" w:line="240" w:lineRule="auto"/>
        <w:ind w:left="2160"/>
        <w:jc w:val="both"/>
        <w:rPr>
          <w:rFonts w:ascii="Garamond" w:hAnsi="Garamond"/>
          <w:sz w:val="20"/>
          <w:szCs w:val="20"/>
        </w:rPr>
      </w:pPr>
      <w:r w:rsidRPr="00F847A3">
        <w:rPr>
          <w:rFonts w:ascii="Garamond" w:hAnsi="Garamond"/>
          <w:sz w:val="20"/>
          <w:szCs w:val="20"/>
        </w:rPr>
        <w:t>point</w:t>
      </w:r>
      <w:r w:rsidR="00A30A70">
        <w:rPr>
          <w:rFonts w:ascii="Garamond" w:hAnsi="Garamond"/>
          <w:sz w:val="20"/>
          <w:szCs w:val="20"/>
          <w:vertAlign w:val="superscript"/>
        </w:rPr>
        <w:t>[11]</w:t>
      </w:r>
      <w:r w:rsidRPr="00F847A3">
        <w:rPr>
          <w:rFonts w:ascii="Garamond" w:hAnsi="Garamond"/>
          <w:sz w:val="20"/>
          <w:szCs w:val="20"/>
        </w:rPr>
        <w:t xml:space="preserve"> </w:t>
      </w:r>
    </w:p>
    <w:p w:rsidR="00DF7A67" w:rsidRDefault="00DF7A67" w:rsidP="00DF7A67">
      <w:pPr>
        <w:spacing w:after="0" w:line="240" w:lineRule="auto"/>
        <w:jc w:val="both"/>
        <w:rPr>
          <w:rFonts w:ascii="Garamond" w:hAnsi="Garamond"/>
          <w:sz w:val="24"/>
          <w:szCs w:val="24"/>
        </w:rPr>
      </w:pPr>
    </w:p>
    <w:p w:rsidR="00BA421F" w:rsidRDefault="000D7055" w:rsidP="00DF7A67">
      <w:pPr>
        <w:spacing w:after="0" w:line="240" w:lineRule="auto"/>
        <w:jc w:val="both"/>
        <w:rPr>
          <w:rFonts w:ascii="Garamond" w:hAnsi="Garamond"/>
          <w:sz w:val="24"/>
          <w:szCs w:val="24"/>
        </w:rPr>
      </w:pPr>
      <w:r>
        <w:rPr>
          <w:rFonts w:ascii="Garamond" w:hAnsi="Garamond"/>
          <w:i/>
          <w:sz w:val="24"/>
          <w:szCs w:val="24"/>
        </w:rPr>
        <w:t>S</w:t>
      </w:r>
      <w:r w:rsidR="00DF7A67" w:rsidRPr="00DF7A67">
        <w:rPr>
          <w:rFonts w:ascii="Garamond" w:hAnsi="Garamond"/>
          <w:i/>
          <w:sz w:val="24"/>
          <w:szCs w:val="24"/>
        </w:rPr>
        <w:t>equence</w:t>
      </w:r>
      <w:r>
        <w:rPr>
          <w:rFonts w:ascii="Garamond" w:hAnsi="Garamond"/>
          <w:i/>
          <w:sz w:val="24"/>
          <w:szCs w:val="24"/>
        </w:rPr>
        <w:t>s</w:t>
      </w:r>
      <w:r w:rsidR="00DF7A67" w:rsidRPr="00DF7A67">
        <w:rPr>
          <w:rFonts w:ascii="Garamond" w:hAnsi="Garamond"/>
          <w:i/>
          <w:sz w:val="24"/>
          <w:szCs w:val="24"/>
        </w:rPr>
        <w:t xml:space="preserve"> of bits</w:t>
      </w:r>
      <w:r w:rsidR="00DF7A67">
        <w:rPr>
          <w:rFonts w:ascii="Garamond" w:hAnsi="Garamond"/>
          <w:sz w:val="24"/>
          <w:szCs w:val="24"/>
        </w:rPr>
        <w:t>. This mathematical operation transforms a number, inherently an abstract conceptual mechanism for measurement and counting</w:t>
      </w:r>
      <w:r w:rsidR="00C34338">
        <w:rPr>
          <w:rFonts w:ascii="Garamond" w:hAnsi="Garamond"/>
          <w:sz w:val="24"/>
          <w:szCs w:val="24"/>
          <w:vertAlign w:val="superscript"/>
        </w:rPr>
        <w:t>[12]</w:t>
      </w:r>
      <w:r w:rsidR="00DF7A67">
        <w:rPr>
          <w:rFonts w:ascii="Garamond" w:hAnsi="Garamond"/>
          <w:sz w:val="24"/>
          <w:szCs w:val="24"/>
        </w:rPr>
        <w:t>, into a sequence of bits.</w:t>
      </w:r>
      <w:r w:rsidR="00BA421F">
        <w:rPr>
          <w:rFonts w:ascii="Garamond" w:hAnsi="Garamond"/>
          <w:sz w:val="24"/>
          <w:szCs w:val="24"/>
        </w:rPr>
        <w:t xml:space="preserve"> Computers have finite memory and finite bit reservation for numeric storage. Therefore, a sequence of finite bits will not be able properly represent one-third as point three repeating, 0.333333 ad infinitum. Does this cause a lack in precision that is noticeable? Yes. Banking software consistently wrestles with rounding issues. Flight simulators may be able force a training pilot to experience a simulated emergency. However, the pilot’s life is not actually in danger in the simulator. The </w:t>
      </w:r>
      <w:r w:rsidR="00BA421F" w:rsidRPr="00B80071">
        <w:rPr>
          <w:rFonts w:ascii="Garamond" w:hAnsi="Garamond"/>
          <w:i/>
          <w:sz w:val="24"/>
          <w:szCs w:val="24"/>
        </w:rPr>
        <w:t>real</w:t>
      </w:r>
      <w:r w:rsidR="00BA421F">
        <w:rPr>
          <w:rFonts w:ascii="Garamond" w:hAnsi="Garamond"/>
          <w:sz w:val="24"/>
          <w:szCs w:val="24"/>
        </w:rPr>
        <w:t xml:space="preserve"> experience is not properly mimicked. This is not a discourse on emotional or psychological training. It is a note that computers do not always represent what it is humans experience.</w:t>
      </w:r>
      <w:r w:rsidR="00B80071">
        <w:rPr>
          <w:rFonts w:ascii="Garamond" w:hAnsi="Garamond"/>
          <w:sz w:val="24"/>
          <w:szCs w:val="24"/>
        </w:rPr>
        <w:t xml:space="preserve"> Safety protocols and numeric representation are both foundational pieces of software. If it is built upon a lie, then corruption permeates. </w:t>
      </w:r>
      <w:r>
        <w:rPr>
          <w:rFonts w:ascii="Garamond" w:hAnsi="Garamond"/>
          <w:sz w:val="24"/>
          <w:szCs w:val="24"/>
        </w:rPr>
        <w:t xml:space="preserve">The conceptual resonance of a one-third fraction contains the ideas of division and infinity. The digital representation of a one-third fraction, by definition, is a sequence of bits. There are no conceptual links between 1’s and 0’s. This implies a fundamental difference between machine and human processing. </w:t>
      </w:r>
    </w:p>
    <w:p w:rsidR="00B6322C" w:rsidRDefault="00BA421F" w:rsidP="00DF7A67">
      <w:pPr>
        <w:spacing w:after="0" w:line="240" w:lineRule="auto"/>
        <w:jc w:val="both"/>
        <w:rPr>
          <w:rFonts w:ascii="Garamond" w:hAnsi="Garamond"/>
          <w:sz w:val="24"/>
          <w:szCs w:val="24"/>
        </w:rPr>
      </w:pPr>
      <w:r>
        <w:rPr>
          <w:rFonts w:ascii="Garamond" w:hAnsi="Garamond"/>
          <w:sz w:val="24"/>
          <w:szCs w:val="24"/>
        </w:rPr>
        <w:tab/>
        <w:t>Looping back to the most recent objection to my course of though</w:t>
      </w:r>
      <w:r w:rsidR="009453B6">
        <w:rPr>
          <w:rFonts w:ascii="Garamond" w:hAnsi="Garamond"/>
          <w:sz w:val="24"/>
          <w:szCs w:val="24"/>
        </w:rPr>
        <w:t>t</w:t>
      </w:r>
      <w:r>
        <w:rPr>
          <w:rFonts w:ascii="Garamond" w:hAnsi="Garamond"/>
          <w:sz w:val="24"/>
          <w:szCs w:val="24"/>
        </w:rPr>
        <w:t xml:space="preserve">, is it not better to just work in a computer’s digital mind set? No. </w:t>
      </w:r>
      <w:r w:rsidR="0043404E">
        <w:rPr>
          <w:rFonts w:ascii="Garamond" w:hAnsi="Garamond"/>
          <w:sz w:val="24"/>
          <w:szCs w:val="24"/>
        </w:rPr>
        <w:t xml:space="preserve">Most recently, it has been discussed that computers are not always </w:t>
      </w:r>
      <w:r w:rsidR="0043404E" w:rsidRPr="008B4CCE">
        <w:rPr>
          <w:rFonts w:ascii="Garamond" w:hAnsi="Garamond"/>
          <w:i/>
          <w:sz w:val="24"/>
          <w:szCs w:val="24"/>
        </w:rPr>
        <w:t>able</w:t>
      </w:r>
      <w:r w:rsidR="0043404E">
        <w:rPr>
          <w:rFonts w:ascii="Garamond" w:hAnsi="Garamond"/>
          <w:sz w:val="24"/>
          <w:szCs w:val="24"/>
        </w:rPr>
        <w:t xml:space="preserve"> to represent the reality of a concept. They are also not always </w:t>
      </w:r>
      <w:r w:rsidR="0043404E" w:rsidRPr="008B4CCE">
        <w:rPr>
          <w:rFonts w:ascii="Garamond" w:hAnsi="Garamond"/>
          <w:i/>
          <w:sz w:val="24"/>
          <w:szCs w:val="24"/>
        </w:rPr>
        <w:t>designed</w:t>
      </w:r>
      <w:r w:rsidR="0043404E">
        <w:rPr>
          <w:rFonts w:ascii="Garamond" w:hAnsi="Garamond"/>
          <w:sz w:val="24"/>
          <w:szCs w:val="24"/>
        </w:rPr>
        <w:t xml:space="preserve"> to represent reality. We could build a flight simulator that kills a pilot if he or she does not act appropriately. But we do not. </w:t>
      </w:r>
      <w:r w:rsidR="000D7055">
        <w:rPr>
          <w:rFonts w:ascii="Garamond" w:hAnsi="Garamond"/>
          <w:sz w:val="24"/>
          <w:szCs w:val="24"/>
        </w:rPr>
        <w:t xml:space="preserve">Machines also do not encode ideas with conceptual bridges. A computer will not understand an analogy. A complier cannot say “I bet the human meant to make this Boolean true and not false. Silly human. Let me fix that.” </w:t>
      </w:r>
      <w:r w:rsidR="0043404E">
        <w:rPr>
          <w:rFonts w:ascii="Garamond" w:hAnsi="Garamond"/>
          <w:sz w:val="24"/>
          <w:szCs w:val="24"/>
        </w:rPr>
        <w:t>There has been a discussion as to</w:t>
      </w:r>
      <w:r w:rsidR="008B4CCE">
        <w:rPr>
          <w:rFonts w:ascii="Garamond" w:hAnsi="Garamond"/>
          <w:sz w:val="24"/>
          <w:szCs w:val="24"/>
        </w:rPr>
        <w:t xml:space="preserve"> the</w:t>
      </w:r>
      <w:r w:rsidR="0043404E">
        <w:rPr>
          <w:rFonts w:ascii="Garamond" w:hAnsi="Garamond"/>
          <w:sz w:val="24"/>
          <w:szCs w:val="24"/>
        </w:rPr>
        <w:t xml:space="preserve"> na</w:t>
      </w:r>
      <w:r w:rsidR="009453B6">
        <w:rPr>
          <w:rFonts w:ascii="Garamond" w:hAnsi="Garamond"/>
          <w:sz w:val="24"/>
          <w:szCs w:val="24"/>
        </w:rPr>
        <w:t>ture of implication and how it a</w:t>
      </w:r>
      <w:r w:rsidR="0043404E">
        <w:rPr>
          <w:rFonts w:ascii="Garamond" w:hAnsi="Garamond"/>
          <w:sz w:val="24"/>
          <w:szCs w:val="24"/>
        </w:rPr>
        <w:t>ffects the similarity between statements</w:t>
      </w:r>
      <w:r w:rsidR="00B6322C">
        <w:rPr>
          <w:rFonts w:ascii="Garamond" w:hAnsi="Garamond"/>
          <w:sz w:val="24"/>
          <w:szCs w:val="24"/>
        </w:rPr>
        <w:t xml:space="preserve"> (above in this section)</w:t>
      </w:r>
      <w:r w:rsidR="0043404E">
        <w:rPr>
          <w:rFonts w:ascii="Garamond" w:hAnsi="Garamond"/>
          <w:sz w:val="24"/>
          <w:szCs w:val="24"/>
        </w:rPr>
        <w:t>. And there has also been an exploration as to the difference in intellectual capacity of humans and computers. A computer cannot create. A machine cannot ponder, nor argue.</w:t>
      </w:r>
      <w:r w:rsidR="00F847A3">
        <w:rPr>
          <w:rFonts w:ascii="Garamond" w:hAnsi="Garamond"/>
          <w:sz w:val="24"/>
          <w:szCs w:val="24"/>
        </w:rPr>
        <w:t xml:space="preserve"> It can only calculate by the rules we </w:t>
      </w:r>
      <w:r w:rsidR="00F847A3">
        <w:rPr>
          <w:rFonts w:ascii="Garamond" w:hAnsi="Garamond"/>
          <w:sz w:val="24"/>
          <w:szCs w:val="24"/>
        </w:rPr>
        <w:lastRenderedPageBreak/>
        <w:t>give it. We are imperfect creatures that produce less perfect creations of our own. Engaging a problem by the rules which we teach our less perfect creations seems a bit</w:t>
      </w:r>
      <w:r w:rsidR="009453B6">
        <w:rPr>
          <w:rFonts w:ascii="Garamond" w:hAnsi="Garamond"/>
          <w:sz w:val="24"/>
          <w:szCs w:val="24"/>
        </w:rPr>
        <w:t xml:space="preserve"> unwise from a gut reaction</w:t>
      </w:r>
      <w:r w:rsidR="00F847A3">
        <w:rPr>
          <w:rFonts w:ascii="Garamond" w:hAnsi="Garamond"/>
          <w:sz w:val="24"/>
          <w:szCs w:val="24"/>
        </w:rPr>
        <w:t>. T</w:t>
      </w:r>
      <w:r w:rsidR="00FF7E24">
        <w:rPr>
          <w:rFonts w:ascii="Garamond" w:hAnsi="Garamond"/>
          <w:sz w:val="24"/>
          <w:szCs w:val="24"/>
        </w:rPr>
        <w:t>hough, t</w:t>
      </w:r>
      <w:r w:rsidR="00F847A3">
        <w:rPr>
          <w:rFonts w:ascii="Garamond" w:hAnsi="Garamond"/>
          <w:sz w:val="24"/>
          <w:szCs w:val="24"/>
        </w:rPr>
        <w:t xml:space="preserve">he option is appealing because it appears to simplify the problem. </w:t>
      </w:r>
    </w:p>
    <w:p w:rsidR="00B6322C" w:rsidRDefault="00B6322C" w:rsidP="00DF7A67">
      <w:pPr>
        <w:spacing w:after="0" w:line="240" w:lineRule="auto"/>
        <w:jc w:val="both"/>
        <w:rPr>
          <w:rFonts w:ascii="Garamond" w:hAnsi="Garamond"/>
          <w:sz w:val="24"/>
          <w:szCs w:val="24"/>
        </w:rPr>
      </w:pPr>
    </w:p>
    <w:p w:rsidR="00B6322C" w:rsidRDefault="009453B6" w:rsidP="00B6322C">
      <w:pPr>
        <w:spacing w:after="0" w:line="240" w:lineRule="auto"/>
        <w:ind w:left="720" w:right="720"/>
        <w:jc w:val="both"/>
        <w:rPr>
          <w:rFonts w:ascii="Garamond" w:hAnsi="Garamond"/>
          <w:sz w:val="24"/>
          <w:szCs w:val="24"/>
        </w:rPr>
      </w:pPr>
      <w:r>
        <w:rPr>
          <w:rFonts w:ascii="Garamond" w:hAnsi="Garamond"/>
          <w:sz w:val="24"/>
          <w:szCs w:val="24"/>
        </w:rPr>
        <w:t>“</w:t>
      </w:r>
      <w:r w:rsidRPr="009453B6">
        <w:rPr>
          <w:rFonts w:ascii="Garamond" w:hAnsi="Garamond"/>
          <w:i/>
          <w:sz w:val="24"/>
          <w:szCs w:val="24"/>
        </w:rPr>
        <w:t>I just need one line of code to print something I think. Let me start printing things… now where’s that line of code?</w:t>
      </w:r>
      <w:r w:rsidR="00443A00">
        <w:rPr>
          <w:rFonts w:ascii="Garamond" w:hAnsi="Garamond"/>
          <w:i/>
          <w:sz w:val="24"/>
          <w:szCs w:val="24"/>
        </w:rPr>
        <w:t xml:space="preserve"> Wait what am I printing again? Should I string literal or just string variable?</w:t>
      </w:r>
      <w:r>
        <w:rPr>
          <w:rFonts w:ascii="Garamond" w:hAnsi="Garamond"/>
          <w:sz w:val="24"/>
          <w:szCs w:val="24"/>
        </w:rPr>
        <w:t>”</w:t>
      </w:r>
      <w:r w:rsidR="00443A00">
        <w:rPr>
          <w:rFonts w:ascii="Garamond" w:hAnsi="Garamond"/>
          <w:sz w:val="24"/>
          <w:szCs w:val="24"/>
        </w:rPr>
        <w:t xml:space="preserve"> </w:t>
      </w:r>
    </w:p>
    <w:p w:rsidR="00B6322C" w:rsidRDefault="00B6322C" w:rsidP="00DF7A67">
      <w:pPr>
        <w:spacing w:after="0" w:line="240" w:lineRule="auto"/>
        <w:jc w:val="both"/>
        <w:rPr>
          <w:rFonts w:ascii="Garamond" w:hAnsi="Garamond"/>
          <w:sz w:val="24"/>
          <w:szCs w:val="24"/>
        </w:rPr>
      </w:pPr>
    </w:p>
    <w:p w:rsidR="00F847A3" w:rsidRPr="009453B6" w:rsidRDefault="00443A00" w:rsidP="00DF7A67">
      <w:pPr>
        <w:spacing w:after="0" w:line="240" w:lineRule="auto"/>
        <w:jc w:val="both"/>
        <w:rPr>
          <w:rFonts w:ascii="Garamond" w:hAnsi="Garamond"/>
          <w:sz w:val="24"/>
          <w:szCs w:val="24"/>
        </w:rPr>
      </w:pPr>
      <w:r>
        <w:rPr>
          <w:rFonts w:ascii="Garamond" w:hAnsi="Garamond"/>
          <w:sz w:val="24"/>
          <w:szCs w:val="24"/>
        </w:rPr>
        <w:t>When we reach the end of this example, we see the mess we</w:t>
      </w:r>
      <w:r w:rsidR="008B2200">
        <w:rPr>
          <w:rFonts w:ascii="Garamond" w:hAnsi="Garamond"/>
          <w:sz w:val="24"/>
          <w:szCs w:val="24"/>
        </w:rPr>
        <w:t xml:space="preserve"> ha</w:t>
      </w:r>
      <w:r>
        <w:rPr>
          <w:rFonts w:ascii="Garamond" w:hAnsi="Garamond"/>
          <w:sz w:val="24"/>
          <w:szCs w:val="24"/>
        </w:rPr>
        <w:t xml:space="preserve">ve created. Digitally effected thought. </w:t>
      </w:r>
      <w:r w:rsidR="008A420F">
        <w:rPr>
          <w:rFonts w:ascii="Garamond" w:hAnsi="Garamond"/>
          <w:sz w:val="24"/>
          <w:szCs w:val="24"/>
        </w:rPr>
        <w:t>No civil engineer allows the construction workers to begin building until she knows where every piece is going. The conceptual design, the theoretical mathematics of the beam structure, and the aesthetic placement of no</w:t>
      </w:r>
      <w:r w:rsidR="0090439C">
        <w:rPr>
          <w:rFonts w:ascii="Garamond" w:hAnsi="Garamond"/>
          <w:sz w:val="24"/>
          <w:szCs w:val="24"/>
        </w:rPr>
        <w:t>n-function</w:t>
      </w:r>
      <w:r w:rsidR="00C04000">
        <w:rPr>
          <w:rFonts w:ascii="Garamond" w:hAnsi="Garamond"/>
          <w:sz w:val="24"/>
          <w:szCs w:val="24"/>
        </w:rPr>
        <w:t>al</w:t>
      </w:r>
      <w:r w:rsidR="0090439C">
        <w:rPr>
          <w:rFonts w:ascii="Garamond" w:hAnsi="Garamond"/>
          <w:sz w:val="24"/>
          <w:szCs w:val="24"/>
        </w:rPr>
        <w:t xml:space="preserve"> </w:t>
      </w:r>
      <w:r w:rsidR="008A420F">
        <w:rPr>
          <w:rFonts w:ascii="Garamond" w:hAnsi="Garamond"/>
          <w:sz w:val="24"/>
          <w:szCs w:val="24"/>
        </w:rPr>
        <w:t>accoutrements are all in place formally. And this is done before a single construction worker shows up on the job.</w:t>
      </w:r>
      <w:r w:rsidR="009453B6">
        <w:rPr>
          <w:rFonts w:ascii="Garamond" w:hAnsi="Garamond"/>
          <w:sz w:val="24"/>
          <w:szCs w:val="24"/>
        </w:rPr>
        <w:t xml:space="preserve"> </w:t>
      </w:r>
      <w:r w:rsidR="0090439C">
        <w:rPr>
          <w:rFonts w:ascii="Garamond" w:hAnsi="Garamond"/>
          <w:sz w:val="24"/>
          <w:szCs w:val="24"/>
        </w:rPr>
        <w:t>The software solution ought to be discovered before the programmers show up to put it together.</w:t>
      </w:r>
      <w:r w:rsidR="00C04000">
        <w:rPr>
          <w:rFonts w:ascii="Garamond" w:hAnsi="Garamond"/>
          <w:sz w:val="24"/>
          <w:szCs w:val="24"/>
        </w:rPr>
        <w:t xml:space="preserve"> Beck’s test driven development was a major step. It is time for the next step.</w:t>
      </w:r>
    </w:p>
    <w:p w:rsidR="00DF7A67" w:rsidRDefault="00F847A3" w:rsidP="00DF7A67">
      <w:pPr>
        <w:spacing w:after="0" w:line="240" w:lineRule="auto"/>
        <w:jc w:val="both"/>
        <w:rPr>
          <w:rFonts w:ascii="Garamond" w:hAnsi="Garamond"/>
          <w:sz w:val="24"/>
          <w:szCs w:val="24"/>
        </w:rPr>
      </w:pPr>
      <w:r>
        <w:rPr>
          <w:rFonts w:ascii="Garamond" w:hAnsi="Garamond"/>
          <w:sz w:val="24"/>
          <w:szCs w:val="24"/>
        </w:rPr>
        <w:tab/>
      </w:r>
      <w:r w:rsidR="0043404E">
        <w:rPr>
          <w:rFonts w:ascii="Garamond" w:hAnsi="Garamond"/>
          <w:sz w:val="24"/>
          <w:szCs w:val="24"/>
        </w:rPr>
        <w:t xml:space="preserve">  </w:t>
      </w:r>
      <w:r w:rsidR="00BA421F">
        <w:rPr>
          <w:rFonts w:ascii="Garamond" w:hAnsi="Garamond"/>
          <w:sz w:val="24"/>
          <w:szCs w:val="24"/>
        </w:rPr>
        <w:t xml:space="preserve"> </w:t>
      </w:r>
      <w:r w:rsidR="00767F5F">
        <w:rPr>
          <w:rFonts w:ascii="Garamond" w:hAnsi="Garamond"/>
          <w:sz w:val="24"/>
          <w:szCs w:val="24"/>
        </w:rPr>
        <w:t>We are not going to design a single atomic</w:t>
      </w:r>
      <w:r w:rsidR="00A422EB">
        <w:rPr>
          <w:rFonts w:ascii="Garamond" w:hAnsi="Garamond"/>
          <w:sz w:val="24"/>
          <w:szCs w:val="24"/>
        </w:rPr>
        <w:t xml:space="preserve"> test. We are going to sketch</w:t>
      </w:r>
      <w:r w:rsidR="00767F5F">
        <w:rPr>
          <w:rFonts w:ascii="Garamond" w:hAnsi="Garamond"/>
          <w:sz w:val="24"/>
          <w:szCs w:val="24"/>
        </w:rPr>
        <w:t xml:space="preserve"> entire</w:t>
      </w:r>
      <w:r w:rsidR="001F010E">
        <w:rPr>
          <w:rFonts w:ascii="Garamond" w:hAnsi="Garamond"/>
          <w:sz w:val="24"/>
          <w:szCs w:val="24"/>
        </w:rPr>
        <w:t xml:space="preserve"> classes, sub-packages, even full</w:t>
      </w:r>
      <w:r w:rsidR="00767F5F">
        <w:rPr>
          <w:rFonts w:ascii="Garamond" w:hAnsi="Garamond"/>
          <w:sz w:val="24"/>
          <w:szCs w:val="24"/>
        </w:rPr>
        <w:t xml:space="preserve"> package</w:t>
      </w:r>
      <w:r w:rsidR="001F010E">
        <w:rPr>
          <w:rFonts w:ascii="Garamond" w:hAnsi="Garamond"/>
          <w:sz w:val="24"/>
          <w:szCs w:val="24"/>
        </w:rPr>
        <w:t>s</w:t>
      </w:r>
      <w:r w:rsidR="00767F5F">
        <w:rPr>
          <w:rFonts w:ascii="Garamond" w:hAnsi="Garamond"/>
          <w:sz w:val="24"/>
          <w:szCs w:val="24"/>
        </w:rPr>
        <w:t xml:space="preserve"> of source code. </w:t>
      </w:r>
      <w:r w:rsidR="001F010E">
        <w:rPr>
          <w:rFonts w:ascii="Garamond" w:hAnsi="Garamond"/>
          <w:sz w:val="24"/>
          <w:szCs w:val="24"/>
        </w:rPr>
        <w:t xml:space="preserve">Up to seventy </w:t>
      </w:r>
      <w:r w:rsidR="00767F5F">
        <w:rPr>
          <w:rFonts w:ascii="Garamond" w:hAnsi="Garamond"/>
          <w:sz w:val="24"/>
          <w:szCs w:val="24"/>
        </w:rPr>
        <w:t>percent of our time will be spent with a pencil and paper. No more long days with eyes bloodshot and tortured by computer monitors.</w:t>
      </w:r>
      <w:r w:rsidR="001F010E">
        <w:rPr>
          <w:rFonts w:ascii="Garamond" w:hAnsi="Garamond"/>
          <w:sz w:val="24"/>
          <w:szCs w:val="24"/>
        </w:rPr>
        <w:t xml:space="preserve"> </w:t>
      </w: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1E337D" w:rsidRPr="00E42F6F" w:rsidRDefault="001E337D" w:rsidP="001E337D">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Three – Implementation </w:t>
      </w:r>
    </w:p>
    <w:p w:rsidR="00553F61" w:rsidRDefault="00553F61" w:rsidP="00ED5C9A">
      <w:pPr>
        <w:spacing w:after="0" w:line="240" w:lineRule="auto"/>
        <w:rPr>
          <w:rFonts w:ascii="Garamond" w:hAnsi="Garamond"/>
          <w:sz w:val="24"/>
          <w:szCs w:val="24"/>
        </w:rPr>
      </w:pPr>
    </w:p>
    <w:p w:rsidR="00020152" w:rsidRDefault="00020152" w:rsidP="00020152">
      <w:pPr>
        <w:spacing w:after="0" w:line="240" w:lineRule="auto"/>
        <w:rPr>
          <w:rFonts w:ascii="Garamond" w:hAnsi="Garamond"/>
          <w:smallCaps/>
          <w:sz w:val="24"/>
          <w:szCs w:val="24"/>
        </w:rPr>
      </w:pPr>
    </w:p>
    <w:p w:rsidR="00537145" w:rsidRDefault="00020152" w:rsidP="00537145">
      <w:pPr>
        <w:spacing w:after="0" w:line="240" w:lineRule="auto"/>
        <w:rPr>
          <w:rFonts w:ascii="Garamond" w:hAnsi="Garamond"/>
          <w:smallCaps/>
          <w:sz w:val="24"/>
          <w:szCs w:val="24"/>
        </w:rPr>
      </w:pPr>
      <w:r>
        <w:rPr>
          <w:rFonts w:ascii="Garamond" w:hAnsi="Garamond"/>
          <w:sz w:val="24"/>
          <w:szCs w:val="24"/>
        </w:rPr>
        <w:t>&lt;</w:t>
      </w:r>
      <w:r w:rsidR="00537145">
        <w:rPr>
          <w:rFonts w:ascii="Garamond" w:hAnsi="Garamond"/>
          <w:sz w:val="24"/>
          <w:szCs w:val="24"/>
        </w:rPr>
        <w:t>similarities to TDD, differences from TDD, VERSUS examples, SCOPE examples</w:t>
      </w:r>
      <w:r>
        <w:rPr>
          <w:rFonts w:ascii="Garamond" w:hAnsi="Garamond"/>
          <w:sz w:val="24"/>
          <w:szCs w:val="24"/>
        </w:rPr>
        <w:t>&gt;</w:t>
      </w:r>
      <w:r w:rsidR="00537145">
        <w:rPr>
          <w:rFonts w:ascii="Garamond" w:hAnsi="Garamond"/>
          <w:sz w:val="24"/>
          <w:szCs w:val="24"/>
        </w:rPr>
        <w:br/>
      </w:r>
      <w:r w:rsidR="00537145">
        <w:rPr>
          <w:rFonts w:ascii="Garamond" w:hAnsi="Garamond"/>
          <w:sz w:val="24"/>
          <w:szCs w:val="24"/>
        </w:rPr>
        <w:br/>
      </w:r>
    </w:p>
    <w:p w:rsidR="00537145" w:rsidRPr="003C78FE" w:rsidRDefault="00537145" w:rsidP="00537145">
      <w:pPr>
        <w:spacing w:after="0" w:line="240" w:lineRule="auto"/>
        <w:rPr>
          <w:rFonts w:ascii="Garamond" w:hAnsi="Garamond"/>
          <w:sz w:val="24"/>
          <w:szCs w:val="24"/>
        </w:rPr>
      </w:pPr>
      <w:r>
        <w:rPr>
          <w:rFonts w:ascii="Garamond" w:hAnsi="Garamond"/>
          <w:sz w:val="24"/>
          <w:szCs w:val="24"/>
        </w:rPr>
        <w:t>&lt;Inherited logic from NoI; First order map references&gt;</w:t>
      </w:r>
    </w:p>
    <w:p w:rsidR="00020152" w:rsidRPr="003C78FE" w:rsidRDefault="00020152" w:rsidP="00020152">
      <w:pPr>
        <w:spacing w:after="0" w:line="240" w:lineRule="auto"/>
        <w:rPr>
          <w:rFonts w:ascii="Garamond" w:hAnsi="Garamond"/>
          <w:sz w:val="24"/>
          <w:szCs w:val="24"/>
        </w:rPr>
      </w:pPr>
    </w:p>
    <w:p w:rsidR="00537145" w:rsidRDefault="00537145" w:rsidP="00537145">
      <w:pPr>
        <w:spacing w:after="0" w:line="240" w:lineRule="auto"/>
        <w:rPr>
          <w:rFonts w:ascii="Garamond" w:hAnsi="Garamond"/>
          <w:smallCaps/>
          <w:sz w:val="24"/>
          <w:szCs w:val="24"/>
        </w:rPr>
      </w:pPr>
    </w:p>
    <w:p w:rsidR="00537145" w:rsidRDefault="00537145" w:rsidP="00537145">
      <w:pPr>
        <w:spacing w:after="0" w:line="240" w:lineRule="auto"/>
        <w:rPr>
          <w:rFonts w:ascii="Garamond" w:hAnsi="Garamond"/>
          <w:sz w:val="24"/>
          <w:szCs w:val="24"/>
        </w:rPr>
      </w:pPr>
      <w:r>
        <w:rPr>
          <w:rFonts w:ascii="Garamond" w:hAnsi="Garamond"/>
          <w:sz w:val="24"/>
          <w:szCs w:val="24"/>
        </w:rPr>
        <w:t>&lt;How to&gt;</w:t>
      </w:r>
    </w:p>
    <w:p w:rsidR="00B958BE" w:rsidRDefault="00B958BE" w:rsidP="00537145">
      <w:pPr>
        <w:spacing w:after="0" w:line="240" w:lineRule="auto"/>
        <w:rPr>
          <w:rFonts w:ascii="Garamond" w:hAnsi="Garamond"/>
          <w:sz w:val="24"/>
          <w:szCs w:val="24"/>
        </w:rPr>
      </w:pPr>
    </w:p>
    <w:p w:rsidR="00B958BE" w:rsidRPr="003C78FE" w:rsidRDefault="00B958BE" w:rsidP="00537145">
      <w:pPr>
        <w:spacing w:after="0" w:line="240" w:lineRule="auto"/>
        <w:rPr>
          <w:rFonts w:ascii="Garamond" w:hAnsi="Garamond"/>
          <w:sz w:val="24"/>
          <w:szCs w:val="24"/>
        </w:rPr>
      </w:pPr>
      <w:r>
        <w:rPr>
          <w:rFonts w:ascii="Garamond" w:hAnsi="Garamond"/>
          <w:sz w:val="24"/>
          <w:szCs w:val="24"/>
        </w:rPr>
        <w:t>Human is weak, tempted by machine. Therefore no computers in the room</w:t>
      </w:r>
    </w:p>
    <w:p w:rsidR="00020152" w:rsidRDefault="00020152" w:rsidP="00ED5C9A">
      <w:pPr>
        <w:spacing w:after="0" w:line="240" w:lineRule="auto"/>
        <w:rPr>
          <w:rFonts w:ascii="Garamond" w:hAnsi="Garamond"/>
          <w:sz w:val="24"/>
          <w:szCs w:val="24"/>
        </w:rPr>
      </w:pPr>
    </w:p>
    <w:p w:rsidR="006862E0" w:rsidRPr="00822D4B" w:rsidRDefault="006862E0" w:rsidP="006862E0">
      <w:pPr>
        <w:spacing w:after="0" w:line="240" w:lineRule="auto"/>
        <w:ind w:firstLine="720"/>
        <w:jc w:val="both"/>
        <w:rPr>
          <w:rFonts w:ascii="Garamond" w:hAnsi="Garamond"/>
          <w:sz w:val="24"/>
          <w:szCs w:val="24"/>
        </w:rPr>
      </w:pPr>
      <w:r>
        <w:rPr>
          <w:rFonts w:ascii="Garamond" w:hAnsi="Garamond"/>
          <w:sz w:val="24"/>
          <w:szCs w:val="24"/>
        </w:rPr>
        <w:t xml:space="preserve">I believe that software engineers would enjoy the ability to sketch out all their work in the shade of an old oak tree overlooking a river or pasture. Perhaps from the top of a building visualizing the moving traffic as data transactions. Then, we could tidy up our sketches when we felt sufficiently done. Finally, toss the sketches to a machine that translates the continuous space solution into digital form, source code. </w:t>
      </w:r>
    </w:p>
    <w:p w:rsidR="00537145" w:rsidRDefault="00537145" w:rsidP="00ED5C9A">
      <w:pPr>
        <w:spacing w:after="0" w:line="240" w:lineRule="auto"/>
        <w:rPr>
          <w:rFonts w:ascii="Garamond" w:hAnsi="Garamond"/>
          <w:sz w:val="24"/>
          <w:szCs w:val="24"/>
        </w:rPr>
      </w:pPr>
    </w:p>
    <w:p w:rsidR="00020152" w:rsidRPr="00EF2862" w:rsidRDefault="00020152" w:rsidP="00ED5C9A">
      <w:pPr>
        <w:spacing w:after="0" w:line="240" w:lineRule="auto"/>
        <w:rPr>
          <w:rFonts w:ascii="Garamond" w:hAnsi="Garamond"/>
          <w:sz w:val="24"/>
          <w:szCs w:val="24"/>
        </w:rPr>
      </w:pPr>
    </w:p>
    <w:p w:rsidR="00553F61" w:rsidRPr="00EF2862" w:rsidRDefault="00553F61" w:rsidP="00ED5C9A">
      <w:pPr>
        <w:spacing w:after="0" w:line="240" w:lineRule="auto"/>
        <w:rPr>
          <w:rFonts w:ascii="Garamond" w:hAnsi="Garamond"/>
          <w:sz w:val="24"/>
          <w:szCs w:val="24"/>
        </w:rPr>
      </w:pPr>
      <w:r w:rsidRPr="00EF2862">
        <w:rPr>
          <w:rFonts w:ascii="Garamond" w:hAnsi="Garamond"/>
          <w:sz w:val="24"/>
          <w:szCs w:val="24"/>
        </w:rPr>
        <w:br w:type="page"/>
      </w:r>
    </w:p>
    <w:p w:rsidR="000654E0" w:rsidRPr="00E42F6F" w:rsidRDefault="000654E0" w:rsidP="000654E0">
      <w:pPr>
        <w:spacing w:after="0" w:line="240" w:lineRule="auto"/>
        <w:jc w:val="center"/>
        <w:rPr>
          <w:rFonts w:ascii="Garamond" w:hAnsi="Garamond"/>
          <w:b/>
          <w:smallCaps/>
          <w:sz w:val="40"/>
          <w:szCs w:val="40"/>
        </w:rPr>
      </w:pPr>
      <w:r>
        <w:rPr>
          <w:rFonts w:ascii="Garamond" w:hAnsi="Garamond"/>
          <w:b/>
          <w:smallCaps/>
          <w:sz w:val="40"/>
          <w:szCs w:val="40"/>
        </w:rPr>
        <w:lastRenderedPageBreak/>
        <w:t xml:space="preserve">Chapter  Four – Validation </w:t>
      </w:r>
    </w:p>
    <w:p w:rsidR="00553F61" w:rsidRDefault="00553F61" w:rsidP="00ED5C9A">
      <w:pPr>
        <w:spacing w:after="0" w:line="240" w:lineRule="auto"/>
        <w:rPr>
          <w:rFonts w:ascii="Garamond" w:hAnsi="Garamond"/>
          <w:sz w:val="24"/>
          <w:szCs w:val="24"/>
        </w:rPr>
      </w:pPr>
    </w:p>
    <w:p w:rsidR="0062386A" w:rsidRDefault="0062386A" w:rsidP="0062386A">
      <w:pPr>
        <w:spacing w:after="0" w:line="240" w:lineRule="auto"/>
        <w:rPr>
          <w:rFonts w:ascii="Garamond" w:hAnsi="Garamond"/>
          <w:smallCaps/>
          <w:sz w:val="24"/>
          <w:szCs w:val="24"/>
        </w:rPr>
      </w:pPr>
    </w:p>
    <w:p w:rsidR="0062386A" w:rsidRPr="003C78FE" w:rsidRDefault="0062386A" w:rsidP="0062386A">
      <w:pPr>
        <w:spacing w:after="0" w:line="240" w:lineRule="auto"/>
        <w:rPr>
          <w:rFonts w:ascii="Garamond" w:hAnsi="Garamond"/>
          <w:sz w:val="24"/>
          <w:szCs w:val="24"/>
        </w:rPr>
      </w:pPr>
      <w:r>
        <w:rPr>
          <w:rFonts w:ascii="Garamond" w:hAnsi="Garamond"/>
          <w:sz w:val="24"/>
          <w:szCs w:val="24"/>
        </w:rPr>
        <w:t>&lt;All the wicked cool shit ADD does. List it, prove it. Get on with it&gt;</w:t>
      </w:r>
    </w:p>
    <w:p w:rsidR="0062386A" w:rsidRPr="00EF2862" w:rsidRDefault="0062386A" w:rsidP="00ED5C9A">
      <w:pPr>
        <w:spacing w:after="0" w:line="240" w:lineRule="auto"/>
        <w:rPr>
          <w:rFonts w:ascii="Garamond" w:hAnsi="Garamond"/>
          <w:sz w:val="24"/>
          <w:szCs w:val="24"/>
        </w:rPr>
      </w:pPr>
    </w:p>
    <w:p w:rsidR="006E2CB1" w:rsidRPr="00EF2862" w:rsidRDefault="006E2CB1" w:rsidP="00ED5C9A">
      <w:pPr>
        <w:spacing w:after="0" w:line="240" w:lineRule="auto"/>
        <w:rPr>
          <w:rFonts w:ascii="Garamond" w:hAnsi="Garamond"/>
          <w:sz w:val="24"/>
          <w:szCs w:val="24"/>
        </w:rPr>
      </w:pPr>
      <w:r w:rsidRPr="00EF2862">
        <w:rPr>
          <w:rFonts w:ascii="Garamond" w:hAnsi="Garamond"/>
          <w:sz w:val="24"/>
          <w:szCs w:val="24"/>
        </w:rPr>
        <w:br w:type="page"/>
      </w:r>
    </w:p>
    <w:p w:rsidR="00B5518B" w:rsidRPr="00E42F6F" w:rsidRDefault="00B5518B" w:rsidP="00B5518B">
      <w:pPr>
        <w:spacing w:after="0" w:line="240" w:lineRule="auto"/>
        <w:jc w:val="center"/>
        <w:rPr>
          <w:rFonts w:ascii="Garamond" w:hAnsi="Garamond"/>
          <w:b/>
          <w:smallCaps/>
          <w:sz w:val="40"/>
          <w:szCs w:val="40"/>
        </w:rPr>
      </w:pPr>
      <w:r>
        <w:rPr>
          <w:rFonts w:ascii="Garamond" w:hAnsi="Garamond"/>
          <w:b/>
          <w:smallCaps/>
          <w:sz w:val="40"/>
          <w:szCs w:val="40"/>
        </w:rPr>
        <w:lastRenderedPageBreak/>
        <w:t>Chapter  Five – Conclusions</w:t>
      </w:r>
    </w:p>
    <w:p w:rsidR="00B83259" w:rsidRDefault="00B83259" w:rsidP="00ED5C9A">
      <w:pPr>
        <w:spacing w:after="0" w:line="240" w:lineRule="auto"/>
        <w:rPr>
          <w:rFonts w:ascii="Garamond" w:hAnsi="Garamond"/>
          <w:sz w:val="24"/>
          <w:szCs w:val="24"/>
        </w:rPr>
      </w:pPr>
    </w:p>
    <w:p w:rsidR="00ED36F6" w:rsidRDefault="00ED36F6" w:rsidP="00ED36F6">
      <w:pPr>
        <w:spacing w:after="0" w:line="240" w:lineRule="auto"/>
        <w:rPr>
          <w:rFonts w:ascii="Garamond" w:hAnsi="Garamond"/>
          <w:smallCaps/>
          <w:sz w:val="24"/>
          <w:szCs w:val="24"/>
        </w:rPr>
      </w:pPr>
    </w:p>
    <w:p w:rsidR="00ED36F6" w:rsidRPr="003C78FE" w:rsidRDefault="00ED36F6" w:rsidP="00ED36F6">
      <w:pPr>
        <w:spacing w:after="0" w:line="240" w:lineRule="auto"/>
        <w:rPr>
          <w:rFonts w:ascii="Garamond" w:hAnsi="Garamond"/>
          <w:sz w:val="24"/>
          <w:szCs w:val="24"/>
        </w:rPr>
      </w:pPr>
      <w:r>
        <w:rPr>
          <w:rFonts w:ascii="Garamond" w:hAnsi="Garamond"/>
          <w:sz w:val="24"/>
          <w:szCs w:val="24"/>
        </w:rPr>
        <w:t>&lt;Future work would be arrogant here. The process itself needs to simply be refined but to be refined it has to be used. I need to screw it up. I need to make it messy. I need to break it, so I can make it stronger&gt;</w:t>
      </w:r>
    </w:p>
    <w:p w:rsidR="00ED36F6" w:rsidRDefault="00ED36F6" w:rsidP="00ED5C9A">
      <w:pPr>
        <w:spacing w:after="0" w:line="240" w:lineRule="auto"/>
        <w:rPr>
          <w:rFonts w:ascii="Garamond" w:hAnsi="Garamond"/>
          <w:sz w:val="24"/>
          <w:szCs w:val="24"/>
        </w:rPr>
      </w:pPr>
    </w:p>
    <w:p w:rsidR="00ED36F6" w:rsidRPr="00EF2862" w:rsidRDefault="00FC42A0" w:rsidP="00ED5C9A">
      <w:pPr>
        <w:spacing w:after="0" w:line="240" w:lineRule="auto"/>
        <w:rPr>
          <w:rFonts w:ascii="Garamond" w:hAnsi="Garamond"/>
          <w:sz w:val="24"/>
          <w:szCs w:val="24"/>
        </w:rPr>
      </w:pPr>
      <w:r>
        <w:rPr>
          <w:rFonts w:ascii="Garamond" w:hAnsi="Garamond"/>
          <w:sz w:val="24"/>
          <w:szCs w:val="24"/>
        </w:rPr>
        <w:t>&lt;basic discipline yields marvelous results&gt;</w:t>
      </w:r>
    </w:p>
    <w:p w:rsidR="0043290F" w:rsidRPr="00EF2862" w:rsidRDefault="0043290F" w:rsidP="00ED5C9A">
      <w:pPr>
        <w:spacing w:after="0" w:line="240" w:lineRule="auto"/>
        <w:rPr>
          <w:rFonts w:ascii="Garamond" w:hAnsi="Garamond"/>
          <w:sz w:val="24"/>
          <w:szCs w:val="24"/>
        </w:rPr>
      </w:pPr>
      <w:r w:rsidRPr="00EF2862">
        <w:rPr>
          <w:rFonts w:ascii="Garamond" w:hAnsi="Garamond"/>
          <w:sz w:val="24"/>
          <w:szCs w:val="24"/>
        </w:rPr>
        <w:br w:type="page"/>
      </w:r>
    </w:p>
    <w:p w:rsidR="00A56D23" w:rsidRDefault="00A56D23" w:rsidP="00A56D23">
      <w:pPr>
        <w:spacing w:after="0" w:line="240" w:lineRule="auto"/>
        <w:jc w:val="center"/>
        <w:rPr>
          <w:rFonts w:ascii="Garamond" w:hAnsi="Garamond"/>
          <w:b/>
          <w:smallCaps/>
          <w:sz w:val="40"/>
          <w:szCs w:val="40"/>
        </w:rPr>
      </w:pPr>
      <w:r>
        <w:rPr>
          <w:rFonts w:ascii="Garamond" w:hAnsi="Garamond"/>
          <w:b/>
          <w:smallCaps/>
          <w:sz w:val="40"/>
          <w:szCs w:val="40"/>
        </w:rPr>
        <w:lastRenderedPageBreak/>
        <w:t>References</w:t>
      </w:r>
    </w:p>
    <w:p w:rsidR="00487F22" w:rsidRPr="00E42F6F" w:rsidRDefault="00487F22" w:rsidP="00A56D23">
      <w:pPr>
        <w:spacing w:after="0" w:line="240" w:lineRule="auto"/>
        <w:jc w:val="center"/>
        <w:rPr>
          <w:rFonts w:ascii="Garamond" w:hAnsi="Garamond"/>
          <w:b/>
          <w:smallCaps/>
          <w:sz w:val="40"/>
          <w:szCs w:val="40"/>
        </w:rPr>
      </w:pPr>
    </w:p>
    <w:p w:rsidR="0043290F" w:rsidRPr="00EF2862" w:rsidRDefault="0043290F" w:rsidP="00ED5C9A">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[1] </w:t>
      </w:r>
      <w:r w:rsidR="0081047C" w:rsidRPr="00EF2862">
        <w:rPr>
          <w:rFonts w:ascii="Garamond" w:hAnsi="Garamond"/>
          <w:sz w:val="24"/>
          <w:szCs w:val="24"/>
        </w:rPr>
        <w:t xml:space="preserve">J. </w:t>
      </w:r>
      <w:r w:rsidRPr="00EF2862">
        <w:rPr>
          <w:rFonts w:ascii="Garamond" w:hAnsi="Garamond"/>
          <w:sz w:val="24"/>
          <w:szCs w:val="24"/>
        </w:rPr>
        <w:t>Blac</w:t>
      </w:r>
      <w:r w:rsidR="0081047C" w:rsidRPr="00EF2862">
        <w:rPr>
          <w:rFonts w:ascii="Garamond" w:hAnsi="Garamond"/>
          <w:sz w:val="24"/>
          <w:szCs w:val="24"/>
        </w:rPr>
        <w:t>howicz</w:t>
      </w:r>
      <w:r w:rsidRPr="00EF2862">
        <w:rPr>
          <w:rFonts w:ascii="Garamond" w:hAnsi="Garamond"/>
          <w:sz w:val="24"/>
          <w:szCs w:val="24"/>
        </w:rPr>
        <w:t xml:space="preserve">, </w:t>
      </w:r>
      <w:r w:rsidRPr="00EF2862">
        <w:rPr>
          <w:rFonts w:ascii="Garamond" w:hAnsi="Garamond"/>
          <w:i/>
          <w:sz w:val="24"/>
          <w:szCs w:val="24"/>
        </w:rPr>
        <w:t>Of Two Minds: The Nature of Inquiry</w:t>
      </w:r>
      <w:r w:rsidRPr="00EF2862">
        <w:rPr>
          <w:rFonts w:ascii="Garamond" w:hAnsi="Garamond"/>
          <w:sz w:val="24"/>
          <w:szCs w:val="24"/>
        </w:rPr>
        <w:t>, State University of New York Press, Albany, NY 1998</w:t>
      </w:r>
    </w:p>
    <w:p w:rsidR="00A23AA4" w:rsidRPr="00EF2862" w:rsidRDefault="00A23AA4" w:rsidP="00A23AA4">
      <w:pPr>
        <w:spacing w:after="0" w:line="240" w:lineRule="auto"/>
        <w:rPr>
          <w:rFonts w:ascii="Garamond" w:hAnsi="Garamond"/>
          <w:sz w:val="24"/>
          <w:szCs w:val="24"/>
        </w:rPr>
      </w:pPr>
    </w:p>
    <w:p w:rsidR="00A23AA4" w:rsidRPr="00EF2862" w:rsidRDefault="00A23AA4" w:rsidP="00A23AA4">
      <w:pPr>
        <w:spacing w:after="0" w:line="240" w:lineRule="auto"/>
        <w:ind w:left="360" w:hanging="360"/>
        <w:rPr>
          <w:rFonts w:ascii="Garamond" w:hAnsi="Garamond"/>
          <w:sz w:val="24"/>
          <w:szCs w:val="24"/>
        </w:rPr>
      </w:pPr>
      <w:r w:rsidRPr="00EF2862">
        <w:rPr>
          <w:rFonts w:ascii="Garamond" w:hAnsi="Garamond"/>
          <w:sz w:val="24"/>
          <w:szCs w:val="24"/>
        </w:rPr>
        <w:t xml:space="preserve">[2] </w:t>
      </w:r>
      <w:r w:rsidR="0081047C" w:rsidRPr="00EF2862">
        <w:rPr>
          <w:rFonts w:ascii="Garamond" w:hAnsi="Garamond"/>
          <w:sz w:val="24"/>
          <w:szCs w:val="24"/>
        </w:rPr>
        <w:t>K. Beck</w:t>
      </w:r>
      <w:r w:rsidRPr="00EF2862">
        <w:rPr>
          <w:rFonts w:ascii="Garamond" w:hAnsi="Garamond"/>
          <w:sz w:val="24"/>
          <w:szCs w:val="24"/>
        </w:rPr>
        <w:t xml:space="preserve">, </w:t>
      </w:r>
      <w:r w:rsidRPr="00EF2862">
        <w:rPr>
          <w:rFonts w:ascii="Garamond" w:hAnsi="Garamond"/>
          <w:i/>
          <w:sz w:val="24"/>
          <w:szCs w:val="24"/>
        </w:rPr>
        <w:t>Test-Driven Development by Example</w:t>
      </w:r>
      <w:r w:rsidRPr="00EF2862">
        <w:rPr>
          <w:rFonts w:ascii="Garamond" w:hAnsi="Garamond"/>
          <w:sz w:val="24"/>
          <w:szCs w:val="24"/>
        </w:rPr>
        <w:t>, Pearson Education, Inc., Boston, MA, 2003</w:t>
      </w:r>
    </w:p>
    <w:p w:rsidR="00A23AA4" w:rsidRPr="00EF2862" w:rsidRDefault="00A23AA4" w:rsidP="00A23AA4">
      <w:pPr>
        <w:spacing w:after="0" w:line="240" w:lineRule="auto"/>
        <w:rPr>
          <w:rFonts w:ascii="Garamond" w:hAnsi="Garamond"/>
          <w:sz w:val="24"/>
          <w:szCs w:val="24"/>
        </w:rPr>
      </w:pPr>
    </w:p>
    <w:p w:rsidR="0081047C"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[3] </w:t>
      </w:r>
      <w:r w:rsidR="0081047C" w:rsidRPr="00EF2862">
        <w:rPr>
          <w:rFonts w:ascii="Garamond" w:hAnsi="Garamond"/>
          <w:sz w:val="24"/>
          <w:szCs w:val="24"/>
        </w:rPr>
        <w:t xml:space="preserve">W. Strunk, E.B. White, </w:t>
      </w:r>
      <w:r w:rsidR="0081047C" w:rsidRPr="00EF2862">
        <w:rPr>
          <w:rFonts w:ascii="Garamond" w:hAnsi="Garamond"/>
          <w:i/>
          <w:sz w:val="24"/>
          <w:szCs w:val="24"/>
        </w:rPr>
        <w:t>The Elements of Style</w:t>
      </w:r>
      <w:r w:rsidR="0081047C" w:rsidRPr="00EF2862">
        <w:rPr>
          <w:rFonts w:ascii="Garamond" w:hAnsi="Garamond"/>
          <w:sz w:val="24"/>
          <w:szCs w:val="24"/>
        </w:rPr>
        <w:t>, 15</w:t>
      </w:r>
      <w:r w:rsidR="0081047C" w:rsidRPr="00EF2862">
        <w:rPr>
          <w:rFonts w:ascii="Garamond" w:hAnsi="Garamond"/>
          <w:sz w:val="24"/>
          <w:szCs w:val="24"/>
          <w:vertAlign w:val="superscript"/>
        </w:rPr>
        <w:t>th</w:t>
      </w:r>
      <w:r w:rsidR="0081047C" w:rsidRPr="00EF2862">
        <w:rPr>
          <w:rFonts w:ascii="Garamond" w:hAnsi="Garamond"/>
          <w:sz w:val="24"/>
          <w:szCs w:val="24"/>
        </w:rPr>
        <w:t xml:space="preserve"> Edition, Pearson Education, Boston, MA, 2009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[4] </w:t>
      </w:r>
      <w:r w:rsidR="006370EC" w:rsidRPr="00EF2862">
        <w:rPr>
          <w:rFonts w:ascii="Garamond" w:hAnsi="Garamond"/>
          <w:sz w:val="24"/>
          <w:szCs w:val="24"/>
        </w:rPr>
        <w:t>M.J. Swann</w:t>
      </w:r>
      <w:r w:rsidR="00A23AA4" w:rsidRPr="00EF2862">
        <w:rPr>
          <w:rFonts w:ascii="Garamond" w:hAnsi="Garamond"/>
          <w:sz w:val="24"/>
          <w:szCs w:val="24"/>
        </w:rPr>
        <w:t xml:space="preserve">, </w:t>
      </w:r>
      <w:r w:rsidR="00F32872" w:rsidRPr="00EF2862">
        <w:rPr>
          <w:rFonts w:ascii="Garamond" w:hAnsi="Garamond"/>
          <w:i/>
          <w:sz w:val="24"/>
          <w:szCs w:val="24"/>
        </w:rPr>
        <w:t>Tailoring a Pre-Existing Software Process</w:t>
      </w:r>
      <w:r w:rsidR="00F65ACA" w:rsidRPr="00EF2862">
        <w:rPr>
          <w:rFonts w:ascii="Garamond" w:hAnsi="Garamond"/>
          <w:i/>
          <w:sz w:val="24"/>
          <w:szCs w:val="24"/>
        </w:rPr>
        <w:t>: A Logical Interface Between the Intellectual and the Empirical</w:t>
      </w:r>
      <w:r w:rsidR="00F65ACA" w:rsidRPr="00EF2862">
        <w:rPr>
          <w:rFonts w:ascii="Garamond" w:hAnsi="Garamond"/>
          <w:sz w:val="24"/>
          <w:szCs w:val="24"/>
        </w:rPr>
        <w:t xml:space="preserve">, Auburn University, 2011 </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[5] </w:t>
      </w:r>
      <w:r w:rsidR="00A23AA4" w:rsidRPr="00EF2862">
        <w:rPr>
          <w:rFonts w:ascii="Garamond" w:hAnsi="Garamond"/>
          <w:sz w:val="24"/>
          <w:szCs w:val="24"/>
        </w:rPr>
        <w:t xml:space="preserve">F. Keenan, </w:t>
      </w:r>
      <w:r w:rsidR="00A23AA4" w:rsidRPr="00EF2862">
        <w:rPr>
          <w:rFonts w:ascii="Garamond" w:hAnsi="Garamond"/>
          <w:i/>
          <w:sz w:val="24"/>
          <w:szCs w:val="24"/>
        </w:rPr>
        <w:t>Agile Process Tailoring and probLem analYsis (APTLY)</w:t>
      </w:r>
      <w:r w:rsidR="00A23AA4" w:rsidRPr="00EF2862">
        <w:rPr>
          <w:rFonts w:ascii="Garamond" w:hAnsi="Garamond"/>
          <w:sz w:val="24"/>
          <w:szCs w:val="24"/>
        </w:rPr>
        <w:t>, Proceedings of the 26th International Conference on Software Engineering, 2004</w:t>
      </w:r>
    </w:p>
    <w:p w:rsidR="00A23AA4" w:rsidRPr="00EF2862" w:rsidRDefault="00A23AA4" w:rsidP="00A23AA4">
      <w:pPr>
        <w:spacing w:after="0" w:line="240" w:lineRule="auto"/>
        <w:rPr>
          <w:rFonts w:ascii="Garamond" w:hAnsi="Garamond"/>
          <w:sz w:val="24"/>
          <w:szCs w:val="24"/>
        </w:rPr>
      </w:pPr>
    </w:p>
    <w:p w:rsidR="00A23AA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[6] </w:t>
      </w:r>
      <w:r w:rsidR="00A23AA4" w:rsidRPr="00EF2862">
        <w:rPr>
          <w:rFonts w:ascii="Garamond" w:hAnsi="Garamond"/>
          <w:sz w:val="24"/>
          <w:szCs w:val="24"/>
        </w:rPr>
        <w:t xml:space="preserve">I. Yoon, S. Min, D. Bae, </w:t>
      </w:r>
      <w:r w:rsidR="00A23AA4" w:rsidRPr="00EF2862">
        <w:rPr>
          <w:rFonts w:ascii="Garamond" w:hAnsi="Garamond"/>
          <w:i/>
          <w:sz w:val="24"/>
          <w:szCs w:val="24"/>
        </w:rPr>
        <w:t>Tailoring and Verifying Software Process</w:t>
      </w:r>
      <w:r w:rsidR="00A23AA4" w:rsidRPr="00EF2862">
        <w:rPr>
          <w:rFonts w:ascii="Garamond" w:hAnsi="Garamond"/>
          <w:sz w:val="24"/>
          <w:szCs w:val="24"/>
        </w:rPr>
        <w:t xml:space="preserve">, Software Engineering Conference, 2001, ASPEC 2001 Eighth Asia-Pacific </w:t>
      </w:r>
    </w:p>
    <w:p w:rsidR="00A23AA4" w:rsidRPr="00EF2862" w:rsidRDefault="00A23AA4" w:rsidP="00A23AA4">
      <w:pPr>
        <w:spacing w:after="0" w:line="240" w:lineRule="auto"/>
        <w:rPr>
          <w:rFonts w:ascii="Garamond" w:hAnsi="Garamond"/>
          <w:sz w:val="24"/>
          <w:szCs w:val="24"/>
        </w:rPr>
      </w:pPr>
    </w:p>
    <w:p w:rsidR="00230C94" w:rsidRPr="00EF2862"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[7] </w:t>
      </w:r>
      <w:r w:rsidR="00A23AA4" w:rsidRPr="00EF2862">
        <w:rPr>
          <w:rFonts w:ascii="Garamond" w:hAnsi="Garamond"/>
          <w:sz w:val="24"/>
          <w:szCs w:val="24"/>
        </w:rPr>
        <w:t xml:space="preserve">V. Basili, H. Rombach, </w:t>
      </w:r>
      <w:r w:rsidR="00A23AA4" w:rsidRPr="00EF2862">
        <w:rPr>
          <w:rFonts w:ascii="Garamond" w:hAnsi="Garamond"/>
          <w:i/>
          <w:sz w:val="24"/>
          <w:szCs w:val="24"/>
        </w:rPr>
        <w:t>Tailoring the Software Process to Project Goals and Environments</w:t>
      </w:r>
      <w:r w:rsidR="00A23AA4" w:rsidRPr="00EF2862">
        <w:rPr>
          <w:rFonts w:ascii="Garamond" w:hAnsi="Garamond"/>
          <w:sz w:val="24"/>
          <w:szCs w:val="24"/>
        </w:rPr>
        <w:t>, Proceedings of the 9th International Conference on Software Engineering, ICSE 1987, Review by B. Boehm</w:t>
      </w:r>
    </w:p>
    <w:p w:rsidR="00230C94" w:rsidRPr="00EF2862" w:rsidRDefault="00230C94" w:rsidP="00A23AA4">
      <w:pPr>
        <w:spacing w:after="0" w:line="240" w:lineRule="auto"/>
        <w:rPr>
          <w:rFonts w:ascii="Garamond" w:hAnsi="Garamond"/>
          <w:sz w:val="24"/>
          <w:szCs w:val="24"/>
        </w:rPr>
      </w:pPr>
    </w:p>
    <w:p w:rsidR="00230C94" w:rsidRPr="00EF2862" w:rsidRDefault="002639BE" w:rsidP="00A23AA4">
      <w:pPr>
        <w:spacing w:after="0" w:line="240" w:lineRule="auto"/>
        <w:rPr>
          <w:rFonts w:ascii="Garamond" w:hAnsi="Garamond"/>
          <w:sz w:val="24"/>
          <w:szCs w:val="24"/>
        </w:rPr>
      </w:pPr>
      <w:r w:rsidRPr="00EF2862">
        <w:rPr>
          <w:rFonts w:ascii="Garamond" w:hAnsi="Garamond"/>
          <w:sz w:val="24"/>
          <w:szCs w:val="24"/>
        </w:rPr>
        <w:t xml:space="preserve">[8] </w:t>
      </w:r>
      <w:r w:rsidR="00230C94" w:rsidRPr="00EF2862">
        <w:rPr>
          <w:rFonts w:ascii="Garamond" w:hAnsi="Garamond"/>
          <w:sz w:val="24"/>
          <w:szCs w:val="24"/>
        </w:rPr>
        <w:t xml:space="preserve">T. Ashley-Farrand, </w:t>
      </w:r>
      <w:r w:rsidR="00230C94" w:rsidRPr="00EF2862">
        <w:rPr>
          <w:rFonts w:ascii="Garamond" w:hAnsi="Garamond"/>
          <w:i/>
          <w:sz w:val="24"/>
          <w:szCs w:val="24"/>
        </w:rPr>
        <w:t>Shakti Mantras</w:t>
      </w:r>
      <w:r w:rsidR="00230C94" w:rsidRPr="00EF2862">
        <w:rPr>
          <w:rFonts w:ascii="Garamond" w:hAnsi="Garamond"/>
          <w:sz w:val="24"/>
          <w:szCs w:val="24"/>
        </w:rPr>
        <w:t>, Random House, New York, NY, 2003</w:t>
      </w:r>
    </w:p>
    <w:p w:rsidR="00230C94" w:rsidRPr="00EF2862" w:rsidRDefault="00230C94" w:rsidP="00A23AA4">
      <w:pPr>
        <w:spacing w:after="0" w:line="240" w:lineRule="auto"/>
        <w:rPr>
          <w:rFonts w:ascii="Garamond" w:hAnsi="Garamond"/>
          <w:sz w:val="24"/>
          <w:szCs w:val="24"/>
        </w:rPr>
      </w:pPr>
    </w:p>
    <w:p w:rsidR="004D7FAE" w:rsidRDefault="002639BE" w:rsidP="002639BE">
      <w:pPr>
        <w:spacing w:after="0" w:line="240" w:lineRule="auto"/>
        <w:ind w:left="360" w:hanging="360"/>
        <w:rPr>
          <w:rFonts w:ascii="Garamond" w:hAnsi="Garamond"/>
          <w:sz w:val="24"/>
          <w:szCs w:val="24"/>
        </w:rPr>
      </w:pPr>
      <w:r w:rsidRPr="00EF2862">
        <w:rPr>
          <w:rFonts w:ascii="Garamond" w:hAnsi="Garamond"/>
          <w:sz w:val="24"/>
          <w:szCs w:val="24"/>
        </w:rPr>
        <w:t xml:space="preserve">[9] </w:t>
      </w:r>
      <w:r w:rsidR="00230C94" w:rsidRPr="00EF2862">
        <w:rPr>
          <w:rFonts w:ascii="Garamond" w:hAnsi="Garamond"/>
          <w:sz w:val="24"/>
          <w:szCs w:val="24"/>
        </w:rPr>
        <w:t xml:space="preserve">J. Swift, </w:t>
      </w:r>
      <w:r w:rsidR="00230C94" w:rsidRPr="00EF2862">
        <w:rPr>
          <w:rFonts w:ascii="Garamond" w:hAnsi="Garamond"/>
          <w:i/>
          <w:sz w:val="24"/>
          <w:szCs w:val="24"/>
        </w:rPr>
        <w:t xml:space="preserve">A </w:t>
      </w:r>
      <w:r w:rsidR="00425CF9" w:rsidRPr="00EF2862">
        <w:rPr>
          <w:rFonts w:ascii="Garamond" w:hAnsi="Garamond"/>
          <w:i/>
          <w:sz w:val="24"/>
          <w:szCs w:val="24"/>
        </w:rPr>
        <w:t>M</w:t>
      </w:r>
      <w:r w:rsidR="00230C94" w:rsidRPr="00EF2862">
        <w:rPr>
          <w:rFonts w:ascii="Garamond" w:hAnsi="Garamond"/>
          <w:i/>
          <w:sz w:val="24"/>
          <w:szCs w:val="24"/>
        </w:rPr>
        <w:t xml:space="preserve">odest </w:t>
      </w:r>
      <w:r w:rsidR="00425CF9" w:rsidRPr="00EF2862">
        <w:rPr>
          <w:rFonts w:ascii="Garamond" w:hAnsi="Garamond"/>
          <w:i/>
          <w:sz w:val="24"/>
          <w:szCs w:val="24"/>
        </w:rPr>
        <w:t>P</w:t>
      </w:r>
      <w:r w:rsidR="00230C94" w:rsidRPr="00EF2862">
        <w:rPr>
          <w:rFonts w:ascii="Garamond" w:hAnsi="Garamond"/>
          <w:i/>
          <w:sz w:val="24"/>
          <w:szCs w:val="24"/>
        </w:rPr>
        <w:t>roposal</w:t>
      </w:r>
      <w:r w:rsidR="00230C94" w:rsidRPr="00EF2862">
        <w:rPr>
          <w:rFonts w:ascii="Garamond" w:hAnsi="Garamond"/>
          <w:sz w:val="24"/>
          <w:szCs w:val="24"/>
        </w:rPr>
        <w:t>. 1729. Quotidiana. Ed. Patrick Madden. 19 Dec 2007. 10 Jan 2014 &lt;http://essays.quotidiana.org/swift/modest_proposal/&gt;.</w:t>
      </w:r>
    </w:p>
    <w:p w:rsidR="004D7FAE" w:rsidRDefault="004D7FAE" w:rsidP="004D7FAE">
      <w:pPr>
        <w:spacing w:after="0" w:line="240" w:lineRule="auto"/>
        <w:rPr>
          <w:rFonts w:ascii="Garamond" w:hAnsi="Garamond"/>
          <w:sz w:val="24"/>
          <w:szCs w:val="24"/>
        </w:rPr>
      </w:pPr>
    </w:p>
    <w:p w:rsidR="004D7FAE" w:rsidRDefault="004D7FAE" w:rsidP="004D7FAE">
      <w:pPr>
        <w:spacing w:after="0" w:line="240" w:lineRule="auto"/>
        <w:rPr>
          <w:rFonts w:ascii="Garamond" w:hAnsi="Garamond"/>
          <w:sz w:val="24"/>
          <w:szCs w:val="24"/>
        </w:rPr>
      </w:pPr>
      <w:r>
        <w:rPr>
          <w:rFonts w:ascii="Garamond" w:hAnsi="Garamond"/>
          <w:sz w:val="24"/>
          <w:szCs w:val="24"/>
        </w:rPr>
        <w:t xml:space="preserve">[10] R.S. Bluck, </w:t>
      </w:r>
      <w:r>
        <w:rPr>
          <w:rFonts w:ascii="Garamond" w:hAnsi="Garamond"/>
          <w:i/>
          <w:sz w:val="24"/>
          <w:szCs w:val="24"/>
        </w:rPr>
        <w:t>Plato’s Meno</w:t>
      </w:r>
      <w:r>
        <w:rPr>
          <w:rFonts w:ascii="Garamond" w:hAnsi="Garamond"/>
          <w:sz w:val="24"/>
          <w:szCs w:val="24"/>
        </w:rPr>
        <w:t>, Cambridge Press, Cambridge, MA, 1964</w:t>
      </w:r>
    </w:p>
    <w:p w:rsidR="00FE47A9" w:rsidRDefault="00FE47A9" w:rsidP="004D7FAE">
      <w:pPr>
        <w:spacing w:after="0" w:line="240" w:lineRule="auto"/>
        <w:rPr>
          <w:rFonts w:ascii="Garamond" w:hAnsi="Garamond"/>
          <w:sz w:val="24"/>
          <w:szCs w:val="24"/>
        </w:rPr>
      </w:pPr>
    </w:p>
    <w:p w:rsidR="000A33E6" w:rsidRDefault="00FE47A9" w:rsidP="004D7FAE">
      <w:pPr>
        <w:spacing w:after="0" w:line="240" w:lineRule="auto"/>
        <w:rPr>
          <w:rFonts w:ascii="Garamond" w:hAnsi="Garamond"/>
          <w:sz w:val="24"/>
          <w:szCs w:val="24"/>
        </w:rPr>
      </w:pPr>
      <w:r>
        <w:rPr>
          <w:rFonts w:ascii="Garamond" w:hAnsi="Garamond"/>
          <w:sz w:val="24"/>
          <w:szCs w:val="24"/>
        </w:rPr>
        <w:t xml:space="preserve">[11] Oxford University Press, </w:t>
      </w:r>
      <w:r>
        <w:rPr>
          <w:rFonts w:ascii="Garamond" w:hAnsi="Garamond"/>
          <w:i/>
          <w:sz w:val="24"/>
          <w:szCs w:val="24"/>
        </w:rPr>
        <w:t>The Oxford English Dictionary</w:t>
      </w:r>
      <w:r>
        <w:rPr>
          <w:rFonts w:ascii="Garamond" w:hAnsi="Garamond"/>
          <w:sz w:val="24"/>
          <w:szCs w:val="24"/>
        </w:rPr>
        <w:t xml:space="preserve">, Oxford University Press, 2013 </w:t>
      </w:r>
    </w:p>
    <w:p w:rsidR="00FE47A9" w:rsidRDefault="000A33E6" w:rsidP="000A33E6">
      <w:pPr>
        <w:tabs>
          <w:tab w:val="left" w:pos="360"/>
        </w:tabs>
        <w:spacing w:after="0" w:line="240" w:lineRule="auto"/>
        <w:ind w:left="360"/>
        <w:rPr>
          <w:rFonts w:ascii="Garamond" w:hAnsi="Garamond"/>
          <w:sz w:val="24"/>
          <w:szCs w:val="24"/>
        </w:rPr>
      </w:pPr>
      <w:r>
        <w:rPr>
          <w:rFonts w:ascii="Garamond" w:hAnsi="Garamond"/>
          <w:sz w:val="24"/>
          <w:szCs w:val="24"/>
        </w:rPr>
        <w:t xml:space="preserve">15 Jan 2014 </w:t>
      </w:r>
      <w:r w:rsidR="00FE47A9">
        <w:rPr>
          <w:rFonts w:ascii="Garamond" w:hAnsi="Garamond"/>
          <w:sz w:val="24"/>
          <w:szCs w:val="24"/>
        </w:rPr>
        <w:t>&lt;</w:t>
      </w:r>
      <w:r w:rsidRPr="000A33E6">
        <w:t xml:space="preserve"> </w:t>
      </w:r>
      <w:r w:rsidRPr="000A33E6">
        <w:rPr>
          <w:rFonts w:ascii="Garamond" w:hAnsi="Garamond"/>
          <w:sz w:val="24"/>
          <w:szCs w:val="24"/>
        </w:rPr>
        <w:t xml:space="preserve">http://www.oed.com/ </w:t>
      </w:r>
      <w:r w:rsidR="00FE47A9">
        <w:rPr>
          <w:rFonts w:ascii="Garamond" w:hAnsi="Garamond"/>
          <w:sz w:val="24"/>
          <w:szCs w:val="24"/>
        </w:rPr>
        <w:t>&gt;</w:t>
      </w:r>
      <w:r>
        <w:rPr>
          <w:rFonts w:ascii="Garamond" w:hAnsi="Garamond"/>
          <w:sz w:val="24"/>
          <w:szCs w:val="24"/>
        </w:rPr>
        <w:t xml:space="preserve"> </w:t>
      </w:r>
    </w:p>
    <w:p w:rsidR="009B75A4" w:rsidRDefault="009B75A4" w:rsidP="009B75A4">
      <w:pPr>
        <w:tabs>
          <w:tab w:val="left" w:pos="360"/>
        </w:tabs>
        <w:spacing w:after="0" w:line="240" w:lineRule="auto"/>
        <w:rPr>
          <w:rFonts w:ascii="Garamond" w:hAnsi="Garamond"/>
          <w:sz w:val="24"/>
          <w:szCs w:val="24"/>
        </w:rPr>
      </w:pPr>
    </w:p>
    <w:p w:rsidR="009B75A4" w:rsidRDefault="009B75A4" w:rsidP="009B75A4">
      <w:pPr>
        <w:tabs>
          <w:tab w:val="left" w:pos="360"/>
        </w:tabs>
        <w:spacing w:after="0" w:line="240" w:lineRule="auto"/>
        <w:ind w:left="360" w:hanging="360"/>
        <w:rPr>
          <w:rFonts w:ascii="Garamond" w:hAnsi="Garamond"/>
          <w:sz w:val="24"/>
          <w:szCs w:val="24"/>
        </w:rPr>
      </w:pPr>
      <w:r>
        <w:rPr>
          <w:rFonts w:ascii="Garamond" w:hAnsi="Garamond"/>
          <w:sz w:val="24"/>
          <w:szCs w:val="24"/>
        </w:rPr>
        <w:t xml:space="preserve">[12] F.M. Cornford, </w:t>
      </w:r>
      <w:r>
        <w:rPr>
          <w:rFonts w:ascii="Garamond" w:hAnsi="Garamond"/>
          <w:i/>
          <w:sz w:val="24"/>
          <w:szCs w:val="24"/>
        </w:rPr>
        <w:t>Plato’s Theory of Knowledge: The Theaetetus and the Sophist,</w:t>
      </w:r>
      <w:r>
        <w:rPr>
          <w:rFonts w:ascii="Garamond" w:hAnsi="Garamond"/>
          <w:sz w:val="24"/>
          <w:szCs w:val="24"/>
        </w:rPr>
        <w:t xml:space="preserve"> Dover Publications, Mineola, NY, 2003</w:t>
      </w:r>
    </w:p>
    <w:p w:rsidR="009B75A4" w:rsidRPr="009B75A4" w:rsidRDefault="009B75A4" w:rsidP="009B75A4">
      <w:pPr>
        <w:tabs>
          <w:tab w:val="left" w:pos="360"/>
        </w:tabs>
        <w:spacing w:after="0" w:line="240" w:lineRule="auto"/>
        <w:rPr>
          <w:rFonts w:ascii="Garamond" w:hAnsi="Garamond"/>
          <w:sz w:val="24"/>
          <w:szCs w:val="24"/>
        </w:rPr>
      </w:pPr>
    </w:p>
    <w:p w:rsidR="0043290F" w:rsidRPr="00EF2862" w:rsidRDefault="0043290F" w:rsidP="004D7FAE">
      <w:pPr>
        <w:spacing w:after="0" w:line="240" w:lineRule="auto"/>
        <w:rPr>
          <w:rFonts w:ascii="Garamond" w:hAnsi="Garamond"/>
          <w:sz w:val="24"/>
          <w:szCs w:val="24"/>
        </w:rPr>
      </w:pPr>
      <w:r w:rsidRPr="00EF2862">
        <w:rPr>
          <w:rFonts w:ascii="Garamond" w:hAnsi="Garamond"/>
          <w:sz w:val="24"/>
          <w:szCs w:val="24"/>
        </w:rPr>
        <w:br w:type="page"/>
      </w:r>
    </w:p>
    <w:p w:rsidR="00C44741" w:rsidRPr="00E42F6F" w:rsidRDefault="00C44741" w:rsidP="00C44741">
      <w:pPr>
        <w:spacing w:after="0" w:line="240" w:lineRule="auto"/>
        <w:jc w:val="center"/>
        <w:rPr>
          <w:rFonts w:ascii="Garamond" w:hAnsi="Garamond"/>
          <w:b/>
          <w:smallCaps/>
          <w:sz w:val="40"/>
          <w:szCs w:val="40"/>
        </w:rPr>
      </w:pPr>
      <w:r>
        <w:rPr>
          <w:rFonts w:ascii="Garamond" w:hAnsi="Garamond"/>
          <w:b/>
          <w:smallCaps/>
          <w:sz w:val="40"/>
          <w:szCs w:val="40"/>
        </w:rPr>
        <w:lastRenderedPageBreak/>
        <w:t>Appendix  Alpha</w:t>
      </w:r>
    </w:p>
    <w:p w:rsidR="0043290F" w:rsidRPr="00EF2862" w:rsidRDefault="0043290F" w:rsidP="00ED5C9A">
      <w:pPr>
        <w:spacing w:after="0" w:line="240" w:lineRule="auto"/>
        <w:rPr>
          <w:rFonts w:ascii="Garamond" w:hAnsi="Garamond"/>
          <w:sz w:val="24"/>
          <w:szCs w:val="24"/>
        </w:rPr>
      </w:pPr>
    </w:p>
    <w:p w:rsidR="001011AD" w:rsidRPr="00EF2862" w:rsidRDefault="001011AD" w:rsidP="00ED5C9A">
      <w:pPr>
        <w:spacing w:after="0" w:line="240" w:lineRule="auto"/>
        <w:rPr>
          <w:rFonts w:ascii="Garamond" w:hAnsi="Garamond"/>
          <w:sz w:val="24"/>
          <w:szCs w:val="24"/>
        </w:rPr>
      </w:pPr>
      <w:r w:rsidRPr="00EF2862">
        <w:rPr>
          <w:rFonts w:ascii="Garamond" w:hAnsi="Garamond"/>
          <w:sz w:val="24"/>
          <w:szCs w:val="24"/>
        </w:rPr>
        <w:br w:type="page"/>
      </w:r>
    </w:p>
    <w:p w:rsidR="002F0BD7" w:rsidRPr="00E42F6F" w:rsidRDefault="002F0BD7" w:rsidP="002F0BD7">
      <w:pPr>
        <w:spacing w:after="0" w:line="240" w:lineRule="auto"/>
        <w:jc w:val="center"/>
        <w:rPr>
          <w:rFonts w:ascii="Garamond" w:hAnsi="Garamond"/>
          <w:b/>
          <w:smallCaps/>
          <w:sz w:val="40"/>
          <w:szCs w:val="40"/>
        </w:rPr>
      </w:pPr>
      <w:r>
        <w:rPr>
          <w:rFonts w:ascii="Garamond" w:hAnsi="Garamond"/>
          <w:b/>
          <w:smallCaps/>
          <w:sz w:val="40"/>
          <w:szCs w:val="40"/>
        </w:rPr>
        <w:lastRenderedPageBreak/>
        <w:t>Appendix  Beta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r w:rsidRPr="00EF2862">
        <w:rPr>
          <w:rFonts w:ascii="Garamond" w:hAnsi="Garamond"/>
          <w:sz w:val="24"/>
          <w:szCs w:val="24"/>
        </w:rPr>
        <w:br w:type="page"/>
      </w:r>
    </w:p>
    <w:p w:rsidR="00CA52B5" w:rsidRPr="00E42F6F" w:rsidRDefault="00CA52B5" w:rsidP="00CA52B5">
      <w:pPr>
        <w:spacing w:after="0" w:line="240" w:lineRule="auto"/>
        <w:jc w:val="center"/>
        <w:rPr>
          <w:rFonts w:ascii="Garamond" w:hAnsi="Garamond"/>
          <w:b/>
          <w:smallCaps/>
          <w:sz w:val="40"/>
          <w:szCs w:val="40"/>
        </w:rPr>
      </w:pPr>
      <w:r>
        <w:rPr>
          <w:rFonts w:ascii="Garamond" w:hAnsi="Garamond"/>
          <w:b/>
          <w:smallCaps/>
          <w:sz w:val="40"/>
          <w:szCs w:val="40"/>
        </w:rPr>
        <w:lastRenderedPageBreak/>
        <w:t>Appendix  Gamma</w:t>
      </w:r>
    </w:p>
    <w:p w:rsidR="00AC00CA" w:rsidRPr="00EF2862" w:rsidRDefault="00AC00CA" w:rsidP="00ED5C9A">
      <w:pPr>
        <w:spacing w:after="0" w:line="240" w:lineRule="auto"/>
        <w:rPr>
          <w:rFonts w:ascii="Garamond" w:hAnsi="Garamond"/>
          <w:sz w:val="24"/>
          <w:szCs w:val="24"/>
        </w:rPr>
      </w:pPr>
    </w:p>
    <w:p w:rsidR="00AC00CA" w:rsidRPr="00EF2862" w:rsidRDefault="00AC00CA" w:rsidP="00ED5C9A">
      <w:pPr>
        <w:spacing w:after="0" w:line="240" w:lineRule="auto"/>
        <w:rPr>
          <w:rFonts w:ascii="Garamond" w:hAnsi="Garamond"/>
          <w:sz w:val="24"/>
          <w:szCs w:val="24"/>
        </w:rPr>
      </w:pPr>
    </w:p>
    <w:sectPr w:rsidR="00AC00CA" w:rsidRPr="00EF2862" w:rsidSect="002D3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B5BAF"/>
    <w:multiLevelType w:val="hybridMultilevel"/>
    <w:tmpl w:val="72CC55BE"/>
    <w:lvl w:ilvl="0" w:tplc="169E2D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2730522"/>
    <w:multiLevelType w:val="hybridMultilevel"/>
    <w:tmpl w:val="FA1C904E"/>
    <w:lvl w:ilvl="0" w:tplc="9E489E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1438ED"/>
    <w:multiLevelType w:val="hybridMultilevel"/>
    <w:tmpl w:val="92ECDF64"/>
    <w:lvl w:ilvl="0" w:tplc="6B4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F26BF"/>
    <w:rsid w:val="00020152"/>
    <w:rsid w:val="00030BAD"/>
    <w:rsid w:val="00032E4A"/>
    <w:rsid w:val="000403DA"/>
    <w:rsid w:val="00046B1A"/>
    <w:rsid w:val="000654E0"/>
    <w:rsid w:val="00073F16"/>
    <w:rsid w:val="00080E86"/>
    <w:rsid w:val="00093353"/>
    <w:rsid w:val="000A146E"/>
    <w:rsid w:val="000A33E6"/>
    <w:rsid w:val="000A5303"/>
    <w:rsid w:val="000A572A"/>
    <w:rsid w:val="000D56DA"/>
    <w:rsid w:val="000D7055"/>
    <w:rsid w:val="000E1074"/>
    <w:rsid w:val="000E7952"/>
    <w:rsid w:val="000F562A"/>
    <w:rsid w:val="001011AD"/>
    <w:rsid w:val="001066C6"/>
    <w:rsid w:val="00110677"/>
    <w:rsid w:val="00124B88"/>
    <w:rsid w:val="00126F72"/>
    <w:rsid w:val="0013183B"/>
    <w:rsid w:val="00133E44"/>
    <w:rsid w:val="00137E83"/>
    <w:rsid w:val="00141FC0"/>
    <w:rsid w:val="00151F83"/>
    <w:rsid w:val="00192187"/>
    <w:rsid w:val="001B491E"/>
    <w:rsid w:val="001B5391"/>
    <w:rsid w:val="001C0828"/>
    <w:rsid w:val="001C0DED"/>
    <w:rsid w:val="001C5F68"/>
    <w:rsid w:val="001D526C"/>
    <w:rsid w:val="001E337D"/>
    <w:rsid w:val="001E70B4"/>
    <w:rsid w:val="001F010E"/>
    <w:rsid w:val="001F1091"/>
    <w:rsid w:val="00206C30"/>
    <w:rsid w:val="00213CEB"/>
    <w:rsid w:val="00214F71"/>
    <w:rsid w:val="00220E9A"/>
    <w:rsid w:val="002233AC"/>
    <w:rsid w:val="00230C94"/>
    <w:rsid w:val="00253D4F"/>
    <w:rsid w:val="00256648"/>
    <w:rsid w:val="0026389C"/>
    <w:rsid w:val="002639BE"/>
    <w:rsid w:val="0027488C"/>
    <w:rsid w:val="002748F7"/>
    <w:rsid w:val="0027560F"/>
    <w:rsid w:val="00281C72"/>
    <w:rsid w:val="00282859"/>
    <w:rsid w:val="00286BA2"/>
    <w:rsid w:val="002905C5"/>
    <w:rsid w:val="002A45B2"/>
    <w:rsid w:val="002A682A"/>
    <w:rsid w:val="002B1ACB"/>
    <w:rsid w:val="002B1FD9"/>
    <w:rsid w:val="002B348D"/>
    <w:rsid w:val="002D306E"/>
    <w:rsid w:val="002D7FE3"/>
    <w:rsid w:val="002E2D4F"/>
    <w:rsid w:val="002F0BD7"/>
    <w:rsid w:val="002F6B70"/>
    <w:rsid w:val="002F72E8"/>
    <w:rsid w:val="0032433A"/>
    <w:rsid w:val="003256DB"/>
    <w:rsid w:val="003312E0"/>
    <w:rsid w:val="00331DFD"/>
    <w:rsid w:val="00342076"/>
    <w:rsid w:val="003445A4"/>
    <w:rsid w:val="003457D8"/>
    <w:rsid w:val="00362B35"/>
    <w:rsid w:val="003654CA"/>
    <w:rsid w:val="00366911"/>
    <w:rsid w:val="00367D61"/>
    <w:rsid w:val="00371902"/>
    <w:rsid w:val="003720A0"/>
    <w:rsid w:val="00372E6E"/>
    <w:rsid w:val="00373309"/>
    <w:rsid w:val="0037566A"/>
    <w:rsid w:val="0039044B"/>
    <w:rsid w:val="003962E7"/>
    <w:rsid w:val="003A173E"/>
    <w:rsid w:val="003A2D14"/>
    <w:rsid w:val="003A6DE6"/>
    <w:rsid w:val="003A72C1"/>
    <w:rsid w:val="003B4D6A"/>
    <w:rsid w:val="003C4582"/>
    <w:rsid w:val="003C78FE"/>
    <w:rsid w:val="003D097E"/>
    <w:rsid w:val="003D17C0"/>
    <w:rsid w:val="003E51C1"/>
    <w:rsid w:val="003F5808"/>
    <w:rsid w:val="00405B4B"/>
    <w:rsid w:val="00405BEF"/>
    <w:rsid w:val="00410758"/>
    <w:rsid w:val="00425CF9"/>
    <w:rsid w:val="00425EEC"/>
    <w:rsid w:val="0043290F"/>
    <w:rsid w:val="0043404E"/>
    <w:rsid w:val="004421B2"/>
    <w:rsid w:val="00443A00"/>
    <w:rsid w:val="00484106"/>
    <w:rsid w:val="00487F22"/>
    <w:rsid w:val="00493D06"/>
    <w:rsid w:val="004941F4"/>
    <w:rsid w:val="00496511"/>
    <w:rsid w:val="004A579C"/>
    <w:rsid w:val="004C0283"/>
    <w:rsid w:val="004C2E7C"/>
    <w:rsid w:val="004C424C"/>
    <w:rsid w:val="004C63EA"/>
    <w:rsid w:val="004D3283"/>
    <w:rsid w:val="004D41FA"/>
    <w:rsid w:val="004D75C4"/>
    <w:rsid w:val="004D7FAE"/>
    <w:rsid w:val="004F1C53"/>
    <w:rsid w:val="004F33BF"/>
    <w:rsid w:val="004F4834"/>
    <w:rsid w:val="004F5BB2"/>
    <w:rsid w:val="00535338"/>
    <w:rsid w:val="00535D99"/>
    <w:rsid w:val="00537145"/>
    <w:rsid w:val="0054418F"/>
    <w:rsid w:val="005505C3"/>
    <w:rsid w:val="00551CFB"/>
    <w:rsid w:val="00553F61"/>
    <w:rsid w:val="005721EA"/>
    <w:rsid w:val="0058153A"/>
    <w:rsid w:val="005A35AD"/>
    <w:rsid w:val="005A6BA5"/>
    <w:rsid w:val="005A7CED"/>
    <w:rsid w:val="005B18CB"/>
    <w:rsid w:val="005B6EA0"/>
    <w:rsid w:val="005D50BC"/>
    <w:rsid w:val="005F2FAB"/>
    <w:rsid w:val="00604BB1"/>
    <w:rsid w:val="00610B1E"/>
    <w:rsid w:val="006165EF"/>
    <w:rsid w:val="006207CE"/>
    <w:rsid w:val="00620A3B"/>
    <w:rsid w:val="0062386A"/>
    <w:rsid w:val="006243E9"/>
    <w:rsid w:val="006259B4"/>
    <w:rsid w:val="006370EC"/>
    <w:rsid w:val="006413B6"/>
    <w:rsid w:val="00644300"/>
    <w:rsid w:val="00662CB8"/>
    <w:rsid w:val="00664959"/>
    <w:rsid w:val="006659DE"/>
    <w:rsid w:val="0067605B"/>
    <w:rsid w:val="006862E0"/>
    <w:rsid w:val="00687B1D"/>
    <w:rsid w:val="006A6ED9"/>
    <w:rsid w:val="006A7100"/>
    <w:rsid w:val="006B1EFB"/>
    <w:rsid w:val="006B3823"/>
    <w:rsid w:val="006C105D"/>
    <w:rsid w:val="006C1405"/>
    <w:rsid w:val="006C2E89"/>
    <w:rsid w:val="006C4972"/>
    <w:rsid w:val="006C6E1B"/>
    <w:rsid w:val="006D40E6"/>
    <w:rsid w:val="006D7B6C"/>
    <w:rsid w:val="006E2CB1"/>
    <w:rsid w:val="006F7938"/>
    <w:rsid w:val="00703535"/>
    <w:rsid w:val="00704B29"/>
    <w:rsid w:val="00710B76"/>
    <w:rsid w:val="007203B1"/>
    <w:rsid w:val="007222BB"/>
    <w:rsid w:val="00724DD1"/>
    <w:rsid w:val="00733B41"/>
    <w:rsid w:val="00745A74"/>
    <w:rsid w:val="00746D74"/>
    <w:rsid w:val="00747744"/>
    <w:rsid w:val="0075038E"/>
    <w:rsid w:val="00751789"/>
    <w:rsid w:val="007608F5"/>
    <w:rsid w:val="00767F5F"/>
    <w:rsid w:val="007712B8"/>
    <w:rsid w:val="007B476F"/>
    <w:rsid w:val="007D0B91"/>
    <w:rsid w:val="007D71EE"/>
    <w:rsid w:val="007E70D6"/>
    <w:rsid w:val="007F7FCB"/>
    <w:rsid w:val="0080091D"/>
    <w:rsid w:val="0080227D"/>
    <w:rsid w:val="0081047C"/>
    <w:rsid w:val="00817412"/>
    <w:rsid w:val="00822D4B"/>
    <w:rsid w:val="008245C2"/>
    <w:rsid w:val="00826436"/>
    <w:rsid w:val="00830B49"/>
    <w:rsid w:val="00832EC7"/>
    <w:rsid w:val="0083496C"/>
    <w:rsid w:val="0085314F"/>
    <w:rsid w:val="00853922"/>
    <w:rsid w:val="0085405A"/>
    <w:rsid w:val="00854400"/>
    <w:rsid w:val="008561F8"/>
    <w:rsid w:val="00861801"/>
    <w:rsid w:val="00893B0E"/>
    <w:rsid w:val="008A420F"/>
    <w:rsid w:val="008A4BE5"/>
    <w:rsid w:val="008B0F1C"/>
    <w:rsid w:val="008B2200"/>
    <w:rsid w:val="008B4CCE"/>
    <w:rsid w:val="008C0BF5"/>
    <w:rsid w:val="008C48A3"/>
    <w:rsid w:val="008C6C97"/>
    <w:rsid w:val="008D4406"/>
    <w:rsid w:val="008D6460"/>
    <w:rsid w:val="008E25EE"/>
    <w:rsid w:val="008F24A7"/>
    <w:rsid w:val="0090439C"/>
    <w:rsid w:val="00936D89"/>
    <w:rsid w:val="009453B6"/>
    <w:rsid w:val="00960BD7"/>
    <w:rsid w:val="00976BB4"/>
    <w:rsid w:val="00984433"/>
    <w:rsid w:val="009B6382"/>
    <w:rsid w:val="009B673E"/>
    <w:rsid w:val="009B75A4"/>
    <w:rsid w:val="009D1FBB"/>
    <w:rsid w:val="009E37AF"/>
    <w:rsid w:val="009F141C"/>
    <w:rsid w:val="009F5ADF"/>
    <w:rsid w:val="009F7660"/>
    <w:rsid w:val="00A074DD"/>
    <w:rsid w:val="00A07E29"/>
    <w:rsid w:val="00A12035"/>
    <w:rsid w:val="00A23AA4"/>
    <w:rsid w:val="00A30A70"/>
    <w:rsid w:val="00A422EB"/>
    <w:rsid w:val="00A50F54"/>
    <w:rsid w:val="00A54385"/>
    <w:rsid w:val="00A56D23"/>
    <w:rsid w:val="00A57DCF"/>
    <w:rsid w:val="00A75F28"/>
    <w:rsid w:val="00A818E0"/>
    <w:rsid w:val="00A85FEA"/>
    <w:rsid w:val="00AA18E6"/>
    <w:rsid w:val="00AB4231"/>
    <w:rsid w:val="00AC00CA"/>
    <w:rsid w:val="00AC220A"/>
    <w:rsid w:val="00AC4A62"/>
    <w:rsid w:val="00AE56D6"/>
    <w:rsid w:val="00AE67CD"/>
    <w:rsid w:val="00AF48C4"/>
    <w:rsid w:val="00B129F7"/>
    <w:rsid w:val="00B32625"/>
    <w:rsid w:val="00B32676"/>
    <w:rsid w:val="00B33C8B"/>
    <w:rsid w:val="00B43B92"/>
    <w:rsid w:val="00B50DB1"/>
    <w:rsid w:val="00B5518B"/>
    <w:rsid w:val="00B571B9"/>
    <w:rsid w:val="00B6322C"/>
    <w:rsid w:val="00B70E26"/>
    <w:rsid w:val="00B72005"/>
    <w:rsid w:val="00B727AB"/>
    <w:rsid w:val="00B80071"/>
    <w:rsid w:val="00B83259"/>
    <w:rsid w:val="00B84A2E"/>
    <w:rsid w:val="00B958BE"/>
    <w:rsid w:val="00B97A2A"/>
    <w:rsid w:val="00BA421F"/>
    <w:rsid w:val="00BB485A"/>
    <w:rsid w:val="00BE1805"/>
    <w:rsid w:val="00BF26BF"/>
    <w:rsid w:val="00C03AE9"/>
    <w:rsid w:val="00C04000"/>
    <w:rsid w:val="00C12A7C"/>
    <w:rsid w:val="00C23863"/>
    <w:rsid w:val="00C27029"/>
    <w:rsid w:val="00C2755E"/>
    <w:rsid w:val="00C34338"/>
    <w:rsid w:val="00C35E13"/>
    <w:rsid w:val="00C44741"/>
    <w:rsid w:val="00C66D4B"/>
    <w:rsid w:val="00C83354"/>
    <w:rsid w:val="00C92ABF"/>
    <w:rsid w:val="00C953E6"/>
    <w:rsid w:val="00CA47D2"/>
    <w:rsid w:val="00CA52B5"/>
    <w:rsid w:val="00CB1F18"/>
    <w:rsid w:val="00CB6EAD"/>
    <w:rsid w:val="00CD0530"/>
    <w:rsid w:val="00CE46B3"/>
    <w:rsid w:val="00CF269B"/>
    <w:rsid w:val="00D02DBD"/>
    <w:rsid w:val="00D20FC7"/>
    <w:rsid w:val="00D24350"/>
    <w:rsid w:val="00D26426"/>
    <w:rsid w:val="00D308F9"/>
    <w:rsid w:val="00D3339D"/>
    <w:rsid w:val="00D4293F"/>
    <w:rsid w:val="00D5229C"/>
    <w:rsid w:val="00D7509B"/>
    <w:rsid w:val="00D77FF3"/>
    <w:rsid w:val="00D80663"/>
    <w:rsid w:val="00D812AC"/>
    <w:rsid w:val="00D8316D"/>
    <w:rsid w:val="00D97C5C"/>
    <w:rsid w:val="00DA1EE4"/>
    <w:rsid w:val="00DA4909"/>
    <w:rsid w:val="00DA5CC2"/>
    <w:rsid w:val="00DB5F28"/>
    <w:rsid w:val="00DC2658"/>
    <w:rsid w:val="00DE0587"/>
    <w:rsid w:val="00DE3D44"/>
    <w:rsid w:val="00DF1217"/>
    <w:rsid w:val="00DF38D3"/>
    <w:rsid w:val="00DF3B02"/>
    <w:rsid w:val="00DF3C86"/>
    <w:rsid w:val="00DF5A3E"/>
    <w:rsid w:val="00DF7A67"/>
    <w:rsid w:val="00E03871"/>
    <w:rsid w:val="00E12CA5"/>
    <w:rsid w:val="00E246EC"/>
    <w:rsid w:val="00E24F0B"/>
    <w:rsid w:val="00E34D30"/>
    <w:rsid w:val="00E35F89"/>
    <w:rsid w:val="00E42033"/>
    <w:rsid w:val="00E42F6F"/>
    <w:rsid w:val="00E44064"/>
    <w:rsid w:val="00E52148"/>
    <w:rsid w:val="00E73A29"/>
    <w:rsid w:val="00E81309"/>
    <w:rsid w:val="00E94379"/>
    <w:rsid w:val="00EA0F12"/>
    <w:rsid w:val="00EA1F0A"/>
    <w:rsid w:val="00EA2618"/>
    <w:rsid w:val="00ED36F6"/>
    <w:rsid w:val="00ED5C9A"/>
    <w:rsid w:val="00ED6FCF"/>
    <w:rsid w:val="00EF2862"/>
    <w:rsid w:val="00F004BF"/>
    <w:rsid w:val="00F0428D"/>
    <w:rsid w:val="00F170B4"/>
    <w:rsid w:val="00F26AA2"/>
    <w:rsid w:val="00F32872"/>
    <w:rsid w:val="00F33A4F"/>
    <w:rsid w:val="00F40150"/>
    <w:rsid w:val="00F62C26"/>
    <w:rsid w:val="00F64E79"/>
    <w:rsid w:val="00F65ACA"/>
    <w:rsid w:val="00F679D0"/>
    <w:rsid w:val="00F847A3"/>
    <w:rsid w:val="00F96DE5"/>
    <w:rsid w:val="00FA1946"/>
    <w:rsid w:val="00FC42A0"/>
    <w:rsid w:val="00FC7ADF"/>
    <w:rsid w:val="00FE47A9"/>
    <w:rsid w:val="00FE6907"/>
    <w:rsid w:val="00FF2C95"/>
    <w:rsid w:val="00FF7E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A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B677D-6D6A-4DB9-9EC1-625F03203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9352</TotalTime>
  <Pages>21</Pages>
  <Words>5598</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Swann</dc:creator>
  <cp:keywords/>
  <dc:description/>
  <cp:lastModifiedBy>Jim Swann</cp:lastModifiedBy>
  <cp:revision>301</cp:revision>
  <dcterms:created xsi:type="dcterms:W3CDTF">2014-01-10T14:52:00Z</dcterms:created>
  <dcterms:modified xsi:type="dcterms:W3CDTF">2014-01-20T18:18:00Z</dcterms:modified>
</cp:coreProperties>
</file>