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w:t>
      </w:r>
      <w:proofErr w:type="spellStart"/>
      <w:r>
        <w:rPr>
          <w:rFonts w:ascii="Garamond" w:hAnsi="Garamond"/>
          <w:sz w:val="24"/>
          <w:szCs w:val="24"/>
        </w:rPr>
        <w:t>Umphress</w:t>
      </w:r>
      <w:proofErr w:type="spellEnd"/>
      <w:r>
        <w:rPr>
          <w:rFonts w:ascii="Garamond" w:hAnsi="Garamond"/>
          <w:sz w:val="24"/>
          <w:szCs w:val="24"/>
        </w:rPr>
        <w:t xml:space="preserve">,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w:t>
      </w:r>
      <w:proofErr w:type="gramStart"/>
      <w:r>
        <w:rPr>
          <w:rFonts w:ascii="Garamond" w:hAnsi="Garamond"/>
          <w:sz w:val="24"/>
          <w:szCs w:val="24"/>
        </w:rPr>
        <w:t>insert</w:t>
      </w:r>
      <w:proofErr w:type="gramEnd"/>
      <w:r>
        <w:rPr>
          <w:rFonts w:ascii="Garamond" w:hAnsi="Garamond"/>
          <w:sz w:val="24"/>
          <w:szCs w:val="24"/>
        </w:rPr>
        <w:t xml:space="preserve"> meaningless summary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w:t>
      </w:r>
      <w:proofErr w:type="gramEnd"/>
      <w:r>
        <w:rPr>
          <w:rFonts w:ascii="Garamond" w:hAnsi="Garamond"/>
          <w:b/>
          <w:smallCaps/>
          <w:sz w:val="40"/>
          <w:szCs w:val="40"/>
        </w:rPr>
        <w:t xml:space="preserve">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 xml:space="preserve">Future </w:t>
      </w:r>
      <w:proofErr w:type="gramStart"/>
      <w:r w:rsidRPr="00C27029">
        <w:rPr>
          <w:rFonts w:ascii="Garamond" w:hAnsi="Garamond"/>
          <w:i/>
          <w:sz w:val="24"/>
          <w:szCs w:val="24"/>
        </w:rPr>
        <w:t>Lab :</w:t>
      </w:r>
      <w:proofErr w:type="gramEnd"/>
      <w:r w:rsidRPr="00C27029">
        <w:rPr>
          <w:rFonts w:ascii="Garamond" w:hAnsi="Garamond"/>
          <w:i/>
          <w:sz w:val="24"/>
          <w:szCs w:val="24"/>
        </w:rPr>
        <w:t xml:space="preserve">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 xml:space="preserve">Test Driven </w:t>
      </w:r>
      <w:proofErr w:type="gramStart"/>
      <w:r>
        <w:rPr>
          <w:rFonts w:ascii="Garamond" w:hAnsi="Garamond"/>
          <w:i/>
          <w:sz w:val="24"/>
          <w:szCs w:val="24"/>
        </w:rPr>
        <w:t>Development :</w:t>
      </w:r>
      <w:proofErr w:type="gramEnd"/>
      <w:r>
        <w:rPr>
          <w:rFonts w:ascii="Garamond" w:hAnsi="Garamond"/>
          <w:i/>
          <w:sz w:val="24"/>
          <w:szCs w:val="24"/>
        </w:rPr>
        <w:t xml:space="preserve">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 xml:space="preserve">The Nature of </w:t>
      </w:r>
      <w:proofErr w:type="gramStart"/>
      <w:r w:rsidR="00C23863">
        <w:rPr>
          <w:rFonts w:ascii="Garamond" w:hAnsi="Garamond"/>
          <w:i/>
          <w:sz w:val="24"/>
          <w:szCs w:val="24"/>
        </w:rPr>
        <w:t>Inquiry :</w:t>
      </w:r>
      <w:proofErr w:type="gramEnd"/>
      <w:r w:rsidR="00C23863">
        <w:rPr>
          <w:rFonts w:ascii="Garamond" w:hAnsi="Garamond"/>
          <w:i/>
          <w:sz w:val="24"/>
          <w:szCs w:val="24"/>
        </w:rPr>
        <w:t xml:space="preserve">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 xml:space="preserve">The Temporal Relationship of Thought and </w:t>
      </w:r>
      <w:proofErr w:type="gramStart"/>
      <w:r w:rsidR="00C23863">
        <w:rPr>
          <w:rFonts w:ascii="Garamond" w:hAnsi="Garamond"/>
          <w:i/>
          <w:sz w:val="24"/>
          <w:szCs w:val="24"/>
        </w:rPr>
        <w:t>Expression :</w:t>
      </w:r>
      <w:proofErr w:type="gramEnd"/>
      <w:r w:rsidR="00C23863">
        <w:rPr>
          <w:rFonts w:ascii="Garamond" w:hAnsi="Garamond"/>
          <w:i/>
          <w:sz w:val="24"/>
          <w:szCs w:val="24"/>
        </w:rPr>
        <w:t xml:space="preserve"> The </w:t>
      </w:r>
      <w:r w:rsidR="00592743">
        <w:rPr>
          <w:rFonts w:ascii="Garamond" w:hAnsi="Garamond"/>
          <w:i/>
          <w:sz w:val="24"/>
          <w:szCs w:val="24"/>
        </w:rPr>
        <w:t>First Premise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w:t>
      </w:r>
      <w:proofErr w:type="gramStart"/>
      <w:r w:rsidRPr="00DF3B02">
        <w:rPr>
          <w:rFonts w:ascii="Garamond" w:hAnsi="Garamond"/>
          <w:i/>
          <w:sz w:val="24"/>
          <w:szCs w:val="24"/>
        </w:rPr>
        <w:t>Representation :</w:t>
      </w:r>
      <w:proofErr w:type="gramEnd"/>
      <w:r w:rsidRPr="00DF3B02">
        <w:rPr>
          <w:rFonts w:ascii="Garamond" w:hAnsi="Garamond"/>
          <w:i/>
          <w:sz w:val="24"/>
          <w:szCs w:val="24"/>
        </w:rPr>
        <w:t xml:space="preserve"> </w:t>
      </w:r>
      <w:r w:rsidR="00592743">
        <w:rPr>
          <w:rFonts w:ascii="Garamond" w:hAnsi="Garamond"/>
          <w:i/>
          <w:sz w:val="24"/>
          <w:szCs w:val="24"/>
        </w:rPr>
        <w:t>The Second Premise</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Table  of</w:t>
      </w:r>
      <w:proofErr w:type="gramEnd"/>
      <w:r>
        <w:rPr>
          <w:rFonts w:ascii="Garamond" w:hAnsi="Garamond"/>
          <w:b/>
          <w:smallCaps/>
          <w:sz w:val="40"/>
          <w:szCs w:val="40"/>
        </w:rPr>
        <w:t xml:space="preserve">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One</w:t>
      </w:r>
      <w:proofErr w:type="gramEnd"/>
      <w:r>
        <w:rPr>
          <w:rFonts w:ascii="Garamond" w:hAnsi="Garamond"/>
          <w:b/>
          <w:smallCaps/>
          <w:sz w:val="40"/>
          <w:szCs w:val="40"/>
        </w:rPr>
        <w:t xml:space="preserv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37275B">
        <w:rPr>
          <w:rFonts w:ascii="Garamond" w:hAnsi="Garamond"/>
          <w:sz w:val="24"/>
          <w:szCs w:val="24"/>
        </w:rPr>
        <w:t>cument will explore the following</w:t>
      </w:r>
      <w:r>
        <w:rPr>
          <w:rFonts w:ascii="Garamond" w:hAnsi="Garamond"/>
          <w:sz w:val="24"/>
          <w:szCs w:val="24"/>
        </w:rPr>
        <w:t xml:space="preserve"> perspective on software engineering</w:t>
      </w:r>
      <w:r w:rsidR="00BE1805">
        <w:rPr>
          <w:rFonts w:ascii="Garamond" w:hAnsi="Garamond"/>
          <w:sz w:val="24"/>
          <w:szCs w:val="24"/>
        </w:rPr>
        <w:t xml:space="preserve">: the discovery of </w:t>
      </w:r>
      <w:r w:rsidR="0037275B">
        <w:rPr>
          <w:rFonts w:ascii="Garamond" w:hAnsi="Garamond"/>
          <w:sz w:val="24"/>
          <w:szCs w:val="24"/>
        </w:rPr>
        <w:t>a software solution</w:t>
      </w:r>
      <w:r w:rsidR="00BE1805">
        <w:rPr>
          <w:rFonts w:ascii="Garamond" w:hAnsi="Garamond"/>
          <w:sz w:val="24"/>
          <w:szCs w:val="24"/>
        </w:rPr>
        <w:t xml:space="preserve"> does not necessitate the presence of a computer</w:t>
      </w:r>
      <w:r>
        <w:rPr>
          <w:rFonts w:ascii="Garamond" w:hAnsi="Garamond"/>
          <w:sz w:val="24"/>
          <w:szCs w:val="24"/>
        </w:rPr>
        <w:t>. Software itself is a logic game. Control structures, loops, and Boolean variables are all evolutions from logic. Mathematical computation is based in logic and reasoning. And logic is inherently a menta</w:t>
      </w:r>
      <w:r w:rsidR="0037275B">
        <w:rPr>
          <w:rFonts w:ascii="Garamond" w:hAnsi="Garamond"/>
          <w:sz w:val="24"/>
          <w:szCs w:val="24"/>
        </w:rPr>
        <w:t xml:space="preserve">l game. As such, </w:t>
      </w:r>
      <w:r>
        <w:rPr>
          <w:rFonts w:ascii="Garamond" w:hAnsi="Garamond"/>
          <w:sz w:val="24"/>
          <w:szCs w:val="24"/>
        </w:rPr>
        <w:t xml:space="preserve">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I will gather significant portions of my education and life</w:t>
      </w:r>
      <w:r w:rsidR="0037275B">
        <w:rPr>
          <w:rFonts w:ascii="Garamond" w:hAnsi="Garamond"/>
          <w:sz w:val="24"/>
          <w:szCs w:val="24"/>
        </w:rPr>
        <w:t xml:space="preserve"> experience. To prove</w:t>
      </w:r>
      <w:r>
        <w:rPr>
          <w:rFonts w:ascii="Garamond" w:hAnsi="Garamond"/>
          <w:sz w:val="24"/>
          <w:szCs w:val="24"/>
        </w:rPr>
        <w:t xml:space="preserve"> computers </w:t>
      </w:r>
      <w:r w:rsidR="0037275B">
        <w:rPr>
          <w:rFonts w:ascii="Garamond" w:hAnsi="Garamond"/>
          <w:sz w:val="24"/>
          <w:szCs w:val="24"/>
        </w:rPr>
        <w:t xml:space="preserve">are unnecessary </w:t>
      </w:r>
      <w:r>
        <w:rPr>
          <w:rFonts w:ascii="Garamond" w:hAnsi="Garamond"/>
          <w:sz w:val="24"/>
          <w:szCs w:val="24"/>
        </w:rPr>
        <w:t xml:space="preserve">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mechanism. This document exists for the sole pur</w:t>
      </w:r>
      <w:r w:rsidR="0037275B">
        <w:rPr>
          <w:rFonts w:ascii="Garamond" w:hAnsi="Garamond"/>
          <w:sz w:val="24"/>
          <w:szCs w:val="24"/>
        </w:rPr>
        <w:t>pose of exploring the</w:t>
      </w:r>
      <w:r w:rsidR="00B70E26">
        <w:rPr>
          <w:rFonts w:ascii="Garamond" w:hAnsi="Garamond"/>
          <w:sz w:val="24"/>
          <w:szCs w:val="24"/>
        </w:rPr>
        <w:t xml:space="preserve"> result</w:t>
      </w:r>
      <w:r w:rsidR="0037275B">
        <w:rPr>
          <w:rFonts w:ascii="Garamond" w:hAnsi="Garamond"/>
          <w:sz w:val="24"/>
          <w:szCs w:val="24"/>
        </w:rPr>
        <w:t>ant</w:t>
      </w:r>
      <w:r w:rsidR="00B70E26">
        <w:rPr>
          <w:rFonts w:ascii="Garamond" w:hAnsi="Garamond"/>
          <w:sz w:val="24"/>
          <w:szCs w:val="24"/>
        </w:rPr>
        <w:t xml:space="preserve">. </w:t>
      </w:r>
      <w:proofErr w:type="gramStart"/>
      <w:r w:rsidR="00B70E26">
        <w:rPr>
          <w:rFonts w:ascii="Garamond" w:hAnsi="Garamond"/>
          <w:sz w:val="24"/>
          <w:szCs w:val="24"/>
        </w:rPr>
        <w:t>A combination of the arts and the sciences.</w:t>
      </w:r>
      <w:proofErr w:type="gramEnd"/>
      <w:r w:rsidR="00B70E26">
        <w:rPr>
          <w:rFonts w:ascii="Garamond" w:hAnsi="Garamond"/>
          <w:sz w:val="24"/>
          <w:szCs w:val="24"/>
        </w:rPr>
        <w:t xml:space="preserve"> </w:t>
      </w:r>
      <w:proofErr w:type="gramStart"/>
      <w:r w:rsidR="00B70E26">
        <w:rPr>
          <w:rFonts w:ascii="Garamond" w:hAnsi="Garamond"/>
          <w:sz w:val="24"/>
          <w:szCs w:val="24"/>
        </w:rPr>
        <w:t>A combination of creativity and structure governed by the laws of logic.</w:t>
      </w:r>
      <w:proofErr w:type="gramEnd"/>
      <w:r w:rsidR="00B70E26">
        <w:rPr>
          <w:rFonts w:ascii="Garamond" w:hAnsi="Garamond"/>
          <w:sz w:val="24"/>
          <w:szCs w:val="24"/>
        </w:rPr>
        <w:t xml:space="preserve"> </w:t>
      </w:r>
      <w:proofErr w:type="gramStart"/>
      <w:r w:rsidR="00B70E26">
        <w:rPr>
          <w:rFonts w:ascii="Garamond" w:hAnsi="Garamond"/>
          <w:sz w:val="24"/>
          <w:szCs w:val="24"/>
        </w:rPr>
        <w:t>A combination of my years earning a Bachelor of Arts and now a Masters of Engineering.</w:t>
      </w:r>
      <w:proofErr w:type="gramEnd"/>
      <w:r w:rsidR="00B70E26">
        <w:rPr>
          <w:rFonts w:ascii="Garamond" w:hAnsi="Garamond"/>
          <w:sz w:val="24"/>
          <w:szCs w:val="24"/>
        </w:rPr>
        <w:t xml:space="preserve"> The fusion allows me to be better than had I only studied one, arts or engineering. This is my </w:t>
      </w:r>
      <w:r w:rsidR="0037275B">
        <w:rPr>
          <w:rFonts w:ascii="Garamond" w:hAnsi="Garamond"/>
          <w:sz w:val="24"/>
          <w:szCs w:val="24"/>
        </w:rPr>
        <w:t>work</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w:t>
      </w:r>
      <w:r w:rsidR="0037275B">
        <w:rPr>
          <w:rFonts w:ascii="Garamond" w:hAnsi="Garamond"/>
          <w:sz w:val="24"/>
          <w:szCs w:val="24"/>
        </w:rPr>
        <w:t xml:space="preserve">in the realm of software engineering </w:t>
      </w:r>
      <w:r>
        <w:rPr>
          <w:rFonts w:ascii="Garamond" w:hAnsi="Garamond"/>
          <w:sz w:val="24"/>
          <w:szCs w:val="24"/>
        </w:rPr>
        <w:t xml:space="preserve">is a chronic illness more </w:t>
      </w:r>
      <w:r w:rsidR="0037275B">
        <w:rPr>
          <w:rFonts w:ascii="Garamond" w:hAnsi="Garamond"/>
          <w:sz w:val="24"/>
          <w:szCs w:val="24"/>
        </w:rPr>
        <w:t xml:space="preserve">so </w:t>
      </w:r>
      <w:r>
        <w:rPr>
          <w:rFonts w:ascii="Garamond" w:hAnsi="Garamond"/>
          <w:sz w:val="24"/>
          <w:szCs w:val="24"/>
        </w:rPr>
        <w:t>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37275B">
        <w:rPr>
          <w:rFonts w:ascii="Garamond" w:hAnsi="Garamond"/>
          <w:sz w:val="24"/>
          <w:szCs w:val="24"/>
        </w:rPr>
        <w:t xml:space="preserve"> when one</w:t>
      </w:r>
      <w:r w:rsidR="007E70D6">
        <w:rPr>
          <w:rFonts w:ascii="Garamond" w:hAnsi="Garamond"/>
          <w:sz w:val="24"/>
          <w:szCs w:val="24"/>
        </w:rPr>
        <w:t xml:space="preserve"> </w:t>
      </w:r>
      <w:r w:rsidR="0037275B">
        <w:rPr>
          <w:rFonts w:ascii="Garamond" w:hAnsi="Garamond"/>
          <w:sz w:val="24"/>
          <w:szCs w:val="24"/>
        </w:rPr>
        <w:t>acknowledges</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w:t>
      </w:r>
      <w:r w:rsidR="0037275B">
        <w:rPr>
          <w:rFonts w:ascii="Garamond" w:hAnsi="Garamond"/>
          <w:sz w:val="24"/>
          <w:szCs w:val="24"/>
        </w:rPr>
        <w:t xml:space="preserve">the human </w:t>
      </w:r>
      <w:r w:rsidR="008B0F1C">
        <w:rPr>
          <w:rFonts w:ascii="Garamond" w:hAnsi="Garamond"/>
          <w:sz w:val="24"/>
          <w:szCs w:val="24"/>
        </w:rPr>
        <w:t>capacity for</w:t>
      </w:r>
      <w:r w:rsidR="00AF48C4">
        <w:rPr>
          <w:rFonts w:ascii="Garamond" w:hAnsi="Garamond"/>
          <w:sz w:val="24"/>
          <w:szCs w:val="24"/>
        </w:rPr>
        <w:t xml:space="preserve"> problem solving </w:t>
      </w:r>
      <w:r w:rsidR="0037275B">
        <w:rPr>
          <w:rFonts w:ascii="Garamond" w:hAnsi="Garamond"/>
          <w:sz w:val="24"/>
          <w:szCs w:val="24"/>
        </w:rPr>
        <w:t>are both</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proofErr w:type="gramStart"/>
      <w:r w:rsidR="007D71EE">
        <w:rPr>
          <w:rFonts w:ascii="Garamond" w:hAnsi="Garamond"/>
          <w:sz w:val="24"/>
          <w:szCs w:val="24"/>
        </w:rPr>
        <w:t>play like</w:t>
      </w:r>
      <w:proofErr w:type="gramEnd"/>
      <w:r w:rsidR="007D71EE">
        <w:rPr>
          <w:rFonts w:ascii="Garamond" w:hAnsi="Garamond"/>
          <w:sz w:val="24"/>
          <w:szCs w:val="24"/>
        </w:rPr>
        <w:t xml:space="preserve"> oil and water</w:t>
      </w:r>
      <w:r w:rsidR="0037275B">
        <w:rPr>
          <w:rFonts w:ascii="Garamond" w:hAnsi="Garamond"/>
          <w:sz w:val="24"/>
          <w:szCs w:val="24"/>
        </w:rPr>
        <w:t>. This realization does not permit</w:t>
      </w:r>
      <w:r w:rsidR="007E70D6">
        <w:rPr>
          <w:rFonts w:ascii="Garamond" w:hAnsi="Garamond"/>
          <w:sz w:val="24"/>
          <w:szCs w:val="24"/>
        </w:rPr>
        <w:t xml:space="preserve"> the translation between a human’s idea and </w:t>
      </w:r>
      <w:r w:rsidR="0037275B">
        <w:rPr>
          <w:rFonts w:ascii="Garamond" w:hAnsi="Garamond"/>
          <w:sz w:val="24"/>
          <w:szCs w:val="24"/>
        </w:rPr>
        <w:t>a computer’s behavior to be obvious</w:t>
      </w:r>
      <w:r w:rsidR="007E70D6">
        <w:rPr>
          <w:rFonts w:ascii="Garamond" w:hAnsi="Garamond"/>
          <w:sz w:val="24"/>
          <w:szCs w:val="24"/>
        </w:rPr>
        <w:t>.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37275B">
        <w:rPr>
          <w:rFonts w:ascii="Garamond" w:hAnsi="Garamond"/>
          <w:sz w:val="24"/>
          <w:szCs w:val="24"/>
        </w:rPr>
        <w:t xml:space="preserve">hunt. </w:t>
      </w:r>
      <w:proofErr w:type="gramStart"/>
      <w:r w:rsidR="0037275B">
        <w:rPr>
          <w:rFonts w:ascii="Garamond" w:hAnsi="Garamond"/>
          <w:sz w:val="24"/>
          <w:szCs w:val="24"/>
        </w:rPr>
        <w:t>A hunt</w:t>
      </w:r>
      <w:r w:rsidR="0083496C">
        <w:rPr>
          <w:rFonts w:ascii="Garamond" w:hAnsi="Garamond"/>
          <w:sz w:val="24"/>
          <w:szCs w:val="24"/>
        </w:rPr>
        <w:t xml:space="preserve">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w:t>
      </w:r>
      <w:proofErr w:type="gramEnd"/>
      <w:r w:rsidR="002F6B70">
        <w:rPr>
          <w:rFonts w:ascii="Garamond" w:hAnsi="Garamond"/>
          <w:sz w:val="24"/>
          <w:szCs w:val="24"/>
        </w:rPr>
        <w:t xml:space="preserv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It is importa</w:t>
      </w:r>
      <w:r w:rsidR="0037275B">
        <w:rPr>
          <w:rFonts w:ascii="Garamond" w:hAnsi="Garamond"/>
          <w:sz w:val="24"/>
          <w:szCs w:val="24"/>
        </w:rPr>
        <w:t>nt to remember the nature of the human species</w:t>
      </w:r>
      <w:r w:rsidR="006F7938">
        <w:rPr>
          <w:rFonts w:ascii="Garamond" w:hAnsi="Garamond"/>
          <w:sz w:val="24"/>
          <w:szCs w:val="24"/>
        </w:rPr>
        <w:t>. We are a living</w:t>
      </w:r>
      <w:r w:rsidR="0037275B">
        <w:rPr>
          <w:rFonts w:ascii="Garamond" w:hAnsi="Garamond"/>
          <w:sz w:val="24"/>
          <w:szCs w:val="24"/>
        </w:rPr>
        <w:t>, breathing, imaginative construct</w:t>
      </w:r>
      <w:r w:rsidR="006F7938">
        <w:rPr>
          <w:rFonts w:ascii="Garamond" w:hAnsi="Garamond"/>
          <w:sz w:val="24"/>
          <w:szCs w:val="24"/>
        </w:rPr>
        <w:t>. We strive and struggle and cry. We find an obstacle and we have to climb over it. We want to win. By design, we have two lungs, two kidneys, a pair of eyes,</w:t>
      </w:r>
      <w:r w:rsidR="0037275B">
        <w:rPr>
          <w:rFonts w:ascii="Garamond" w:hAnsi="Garamond"/>
          <w:sz w:val="24"/>
          <w:szCs w:val="24"/>
        </w:rPr>
        <w:t xml:space="preserve"> and</w:t>
      </w:r>
      <w:r w:rsidR="006F7938">
        <w:rPr>
          <w:rFonts w:ascii="Garamond" w:hAnsi="Garamond"/>
          <w:sz w:val="24"/>
          <w:szCs w:val="24"/>
        </w:rPr>
        <w:t xml:space="preserve">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xml:space="preserve">, </w:t>
      </w:r>
      <w:proofErr w:type="gramStart"/>
      <w:r w:rsidR="003E51C1">
        <w:rPr>
          <w:rFonts w:ascii="Garamond" w:hAnsi="Garamond"/>
          <w:sz w:val="24"/>
          <w:szCs w:val="24"/>
        </w:rPr>
        <w:t>our</w:t>
      </w:r>
      <w:proofErr w:type="gramEnd"/>
      <w:r w:rsidR="003E51C1">
        <w:rPr>
          <w:rFonts w:ascii="Garamond" w:hAnsi="Garamond"/>
          <w:sz w:val="24"/>
          <w:szCs w:val="24"/>
        </w:rPr>
        <w:t xml:space="preserve">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w:t>
      </w:r>
      <w:r w:rsidR="0037275B">
        <w:rPr>
          <w:rFonts w:ascii="Garamond" w:hAnsi="Garamond"/>
          <w:sz w:val="24"/>
          <w:szCs w:val="24"/>
        </w:rPr>
        <w:t xml:space="preserve">feline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w:t>
      </w:r>
      <w:r w:rsidR="00323409">
        <w:rPr>
          <w:rFonts w:ascii="Garamond" w:hAnsi="Garamond"/>
          <w:sz w:val="24"/>
          <w:szCs w:val="24"/>
        </w:rPr>
        <w:lastRenderedPageBreak/>
        <w:t>misstep</w:t>
      </w:r>
      <w:r w:rsidR="00960BD7">
        <w:rPr>
          <w:rFonts w:ascii="Garamond" w:hAnsi="Garamond"/>
          <w:sz w:val="24"/>
          <w:szCs w:val="24"/>
        </w:rPr>
        <w:t xml:space="preserve">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DC6572">
        <w:rPr>
          <w:rFonts w:ascii="Garamond" w:hAnsi="Garamond"/>
          <w:sz w:val="24"/>
          <w:szCs w:val="24"/>
        </w:rPr>
        <w:t xml:space="preserve">As humans, we might </w:t>
      </w:r>
      <w:r w:rsidR="00E03871">
        <w:rPr>
          <w:rFonts w:ascii="Garamond" w:hAnsi="Garamond"/>
          <w:sz w:val="24"/>
          <w:szCs w:val="24"/>
        </w:rPr>
        <w:t>‘</w:t>
      </w:r>
      <w:r w:rsidR="00E03871" w:rsidRPr="0037275B">
        <w:rPr>
          <w:rFonts w:ascii="Garamond" w:hAnsi="Garamond"/>
          <w:i/>
          <w:sz w:val="24"/>
          <w:szCs w:val="24"/>
        </w:rPr>
        <w:t>throw in the towel</w:t>
      </w:r>
      <w:r w:rsidR="00E03871">
        <w:rPr>
          <w:rFonts w:ascii="Garamond" w:hAnsi="Garamond"/>
          <w:sz w:val="24"/>
          <w:szCs w:val="24"/>
        </w:rPr>
        <w:t>.’ A machine will never ‘</w:t>
      </w:r>
      <w:r w:rsidR="00E03871" w:rsidRPr="0037275B">
        <w:rPr>
          <w:rFonts w:ascii="Garamond" w:hAnsi="Garamond"/>
          <w:i/>
          <w:sz w:val="24"/>
          <w:szCs w:val="24"/>
        </w:rPr>
        <w:t>call it quits for the day</w:t>
      </w:r>
      <w:r w:rsidR="00E03871">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9F7E17">
        <w:rPr>
          <w:rFonts w:ascii="Garamond" w:hAnsi="Garamond"/>
          <w:sz w:val="24"/>
          <w:szCs w:val="24"/>
        </w:rPr>
        <w:t>order to better secure any</w:t>
      </w:r>
      <w:r w:rsidR="00E03871">
        <w:rPr>
          <w:rFonts w:ascii="Garamond" w:hAnsi="Garamond"/>
          <w:sz w:val="24"/>
          <w:szCs w:val="24"/>
        </w:rPr>
        <w:t xml:space="preserve"> </w:t>
      </w:r>
      <w:r w:rsidR="00093ADE">
        <w:rPr>
          <w:rFonts w:ascii="Garamond" w:hAnsi="Garamond"/>
          <w:sz w:val="24"/>
          <w:szCs w:val="24"/>
        </w:rPr>
        <w:t>target</w:t>
      </w:r>
      <w:r>
        <w:rPr>
          <w:rFonts w:ascii="Garamond" w:hAnsi="Garamond"/>
          <w:sz w:val="24"/>
          <w:szCs w:val="24"/>
        </w:rPr>
        <w:t>, humans attempt to refine</w:t>
      </w:r>
      <w:r w:rsidR="009F7E17">
        <w:rPr>
          <w:rFonts w:ascii="Garamond" w:hAnsi="Garamond"/>
          <w:sz w:val="24"/>
          <w:szCs w:val="24"/>
        </w:rPr>
        <w:t xml:space="preserve"> their</w:t>
      </w:r>
      <w:r>
        <w:rPr>
          <w:rFonts w:ascii="Garamond" w:hAnsi="Garamond"/>
          <w:sz w:val="24"/>
          <w:szCs w:val="24"/>
        </w:rPr>
        <w:t xml:space="preserv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w:t>
      </w:r>
      <w:r w:rsidR="009F7E17">
        <w:rPr>
          <w:rFonts w:ascii="Garamond" w:hAnsi="Garamond"/>
          <w:sz w:val="24"/>
          <w:szCs w:val="24"/>
        </w:rPr>
        <w:t xml:space="preserve"> software</w:t>
      </w:r>
      <w:r>
        <w:rPr>
          <w:rFonts w:ascii="Garamond" w:hAnsi="Garamond"/>
          <w:sz w:val="24"/>
          <w:szCs w:val="24"/>
        </w:rPr>
        <w:t xml:space="preserve"> refinement takes the form of Test Driven Development</w:t>
      </w:r>
      <w:r w:rsidR="00425EEC">
        <w:rPr>
          <w:rFonts w:ascii="Garamond" w:hAnsi="Garamond"/>
          <w:sz w:val="24"/>
          <w:szCs w:val="24"/>
        </w:rPr>
        <w:t xml:space="preserve"> </w:t>
      </w:r>
      <w:r>
        <w:rPr>
          <w:rFonts w:ascii="Garamond" w:hAnsi="Garamond"/>
          <w:sz w:val="24"/>
          <w:szCs w:val="24"/>
        </w:rPr>
        <w:t xml:space="preserve">(TDD). Further explored in section 2.1, TDD is a process by which tests for the software are written before the software itself. TDD was originally </w:t>
      </w:r>
      <w:r w:rsidR="009F7E17">
        <w:rPr>
          <w:rFonts w:ascii="Garamond" w:hAnsi="Garamond"/>
          <w:sz w:val="24"/>
          <w:szCs w:val="24"/>
        </w:rPr>
        <w:t>the brain child of Kent Beck</w:t>
      </w:r>
      <w:r>
        <w:rPr>
          <w:rFonts w:ascii="Garamond" w:hAnsi="Garamond"/>
          <w:sz w:val="24"/>
          <w:szCs w:val="24"/>
        </w:rPr>
        <w:t>. Ten years ago, Beck helped the software community refine development techniques by rearranging the software process itself. His argument: if we know what the softwa</w:t>
      </w:r>
      <w:r w:rsidR="009F7E17">
        <w:rPr>
          <w:rFonts w:ascii="Garamond" w:hAnsi="Garamond"/>
          <w:sz w:val="24"/>
          <w:szCs w:val="24"/>
        </w:rPr>
        <w:t>re has to do, let us build the related</w:t>
      </w:r>
      <w:r>
        <w:rPr>
          <w:rFonts w:ascii="Garamond" w:hAnsi="Garamond"/>
          <w:sz w:val="24"/>
          <w:szCs w:val="24"/>
        </w:rPr>
        <w:t xml:space="preserve"> tests first, then when we write the code</w:t>
      </w:r>
      <w:r w:rsidR="009F7E17">
        <w:rPr>
          <w:rFonts w:ascii="Garamond" w:hAnsi="Garamond"/>
          <w:sz w:val="24"/>
          <w:szCs w:val="24"/>
        </w:rPr>
        <w:t xml:space="preserve"> we’ll know it is correct when it passes the tests</w:t>
      </w:r>
      <w:r>
        <w:rPr>
          <w:rFonts w:ascii="Garamond" w:hAnsi="Garamond"/>
          <w:sz w:val="24"/>
          <w:szCs w:val="24"/>
        </w:rPr>
        <w: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415409">
        <w:rPr>
          <w:rFonts w:ascii="Garamond" w:hAnsi="Garamond"/>
          <w:sz w:val="24"/>
          <w:szCs w:val="24"/>
        </w:rPr>
        <w:t>ba</w:t>
      </w:r>
      <w:r w:rsidR="00B32625">
        <w:rPr>
          <w:rFonts w:ascii="Garamond" w:hAnsi="Garamond"/>
          <w:sz w:val="24"/>
          <w:szCs w:val="24"/>
        </w:rPr>
        <w:t xml:space="preserve">rrowed pens feverishly scribbling on the back of restaurant napkins. </w:t>
      </w:r>
      <w:proofErr w:type="gramStart"/>
      <w:r w:rsidR="00B32625">
        <w:rPr>
          <w:rFonts w:ascii="Garamond" w:hAnsi="Garamond"/>
          <w:sz w:val="24"/>
          <w:szCs w:val="24"/>
        </w:rPr>
        <w:t>The eureka</w:t>
      </w:r>
      <w:proofErr w:type="gramEnd"/>
      <w:r w:rsidR="00B32625">
        <w:rPr>
          <w:rFonts w:ascii="Garamond" w:hAnsi="Garamond"/>
          <w:sz w:val="24"/>
          <w:szCs w:val="24"/>
        </w:rPr>
        <w:t xml:space="preserve">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7F7EFD">
        <w:rPr>
          <w:rFonts w:ascii="Garamond" w:hAnsi="Garamond"/>
          <w:sz w:val="24"/>
          <w:szCs w:val="24"/>
        </w:rPr>
        <w:t>predator</w:t>
      </w:r>
      <w:r w:rsidR="00B32625">
        <w:rPr>
          <w:rFonts w:ascii="Garamond" w:hAnsi="Garamond"/>
          <w:sz w:val="24"/>
          <w:szCs w:val="24"/>
        </w:rPr>
        <w:t xml:space="preserve">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w:t>
      </w:r>
      <w:r w:rsidR="007F7EFD">
        <w:rPr>
          <w:rFonts w:ascii="Garamond" w:hAnsi="Garamond"/>
          <w:sz w:val="24"/>
          <w:szCs w:val="24"/>
        </w:rPr>
        <w:t>he unfortunate</w:t>
      </w:r>
      <w:r w:rsidR="00B32625">
        <w:rPr>
          <w:rFonts w:ascii="Garamond" w:hAnsi="Garamond"/>
          <w:sz w:val="24"/>
          <w:szCs w:val="24"/>
        </w:rPr>
        <w:t xml:space="preserve">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proofErr w:type="gramStart"/>
      <w:r w:rsidR="00B727AB">
        <w:rPr>
          <w:rFonts w:ascii="Garamond" w:hAnsi="Garamond"/>
          <w:sz w:val="24"/>
          <w:szCs w:val="24"/>
        </w:rPr>
        <w:t>Never.</w:t>
      </w:r>
      <w:proofErr w:type="gramEnd"/>
      <w:r w:rsidR="00B727AB">
        <w:rPr>
          <w:rFonts w:ascii="Garamond" w:hAnsi="Garamond"/>
          <w:sz w:val="24"/>
          <w:szCs w:val="24"/>
        </w:rPr>
        <w:t xml:space="preserve">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proofErr w:type="gramStart"/>
      <w:r w:rsidR="007203B1">
        <w:rPr>
          <w:rFonts w:ascii="Garamond" w:hAnsi="Garamond"/>
          <w:sz w:val="24"/>
          <w:szCs w:val="24"/>
        </w:rPr>
        <w:t>.</w:t>
      </w:r>
      <w:r w:rsidR="00984433">
        <w:rPr>
          <w:rFonts w:ascii="Garamond" w:hAnsi="Garamond"/>
          <w:sz w:val="24"/>
          <w:szCs w:val="24"/>
          <w:vertAlign w:val="superscript"/>
        </w:rPr>
        <w:t>[</w:t>
      </w:r>
      <w:proofErr w:type="gramEnd"/>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w:t>
      </w:r>
      <w:proofErr w:type="gramStart"/>
      <w:r w:rsidR="00A818E0">
        <w:rPr>
          <w:rFonts w:ascii="Garamond" w:hAnsi="Garamond"/>
          <w:sz w:val="24"/>
          <w:szCs w:val="24"/>
        </w:rPr>
        <w:t>ought</w:t>
      </w:r>
      <w:proofErr w:type="gramEnd"/>
      <w:r w:rsidR="00A818E0">
        <w:rPr>
          <w:rFonts w:ascii="Garamond" w:hAnsi="Garamond"/>
          <w:sz w:val="24"/>
          <w:szCs w:val="24"/>
        </w:rPr>
        <w:t xml:space="preserve">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t>
      </w:r>
      <w:r w:rsidR="00A80235">
        <w:rPr>
          <w:rFonts w:ascii="Garamond" w:hAnsi="Garamond"/>
          <w:sz w:val="24"/>
          <w:szCs w:val="24"/>
        </w:rPr>
        <w:t xml:space="preserve">off </w:t>
      </w:r>
      <w:r>
        <w:rPr>
          <w:rFonts w:ascii="Garamond" w:hAnsi="Garamond"/>
          <w:sz w:val="24"/>
          <w:szCs w:val="24"/>
        </w:rPr>
        <w:t xml:space="preserve">what has become Analog Driven Development. I will show the evolution of my test first practice from Beck’s </w:t>
      </w:r>
      <w:r w:rsidR="00A80235">
        <w:rPr>
          <w:rFonts w:ascii="Garamond" w:hAnsi="Garamond"/>
          <w:sz w:val="24"/>
          <w:szCs w:val="24"/>
        </w:rPr>
        <w:t xml:space="preserve">own </w:t>
      </w:r>
      <w:r>
        <w:rPr>
          <w:rFonts w:ascii="Garamond" w:hAnsi="Garamond"/>
          <w:sz w:val="24"/>
          <w:szCs w:val="24"/>
        </w:rPr>
        <w:t>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w:t>
      </w:r>
      <w:proofErr w:type="gramStart"/>
      <w:r>
        <w:rPr>
          <w:rFonts w:ascii="Garamond" w:hAnsi="Garamond"/>
          <w:sz w:val="24"/>
          <w:szCs w:val="24"/>
        </w:rPr>
        <w:t>But first, definitions.</w:t>
      </w:r>
      <w:proofErr w:type="gramEnd"/>
      <w:r>
        <w:rPr>
          <w:rFonts w:ascii="Garamond" w:hAnsi="Garamond"/>
          <w:sz w:val="24"/>
          <w:szCs w:val="24"/>
        </w:rPr>
        <w:t xml:space="preserve">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w:t>
      </w:r>
      <w:r w:rsidR="00142945">
        <w:rPr>
          <w:rFonts w:ascii="Garamond" w:hAnsi="Garamond"/>
          <w:sz w:val="24"/>
          <w:szCs w:val="24"/>
        </w:rPr>
        <w:t>fore diving deeper into the substance</w:t>
      </w:r>
      <w:r>
        <w:rPr>
          <w:rFonts w:ascii="Garamond" w:hAnsi="Garamond"/>
          <w:sz w:val="24"/>
          <w:szCs w:val="24"/>
        </w:rPr>
        <w:t xml:space="preserve">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E30FBF" w:rsidRDefault="000E7952" w:rsidP="00E30FBF">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Analog </w:t>
      </w:r>
      <w:r w:rsidRPr="00DF3C86">
        <w:rPr>
          <w:rFonts w:ascii="Garamond" w:hAnsi="Garamond"/>
          <w:sz w:val="20"/>
          <w:szCs w:val="20"/>
        </w:rPr>
        <w:t>:</w:t>
      </w:r>
      <w:proofErr w:type="gramEnd"/>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w:t>
      </w:r>
      <w:r w:rsidR="000403DA">
        <w:rPr>
          <w:rFonts w:ascii="Garamond" w:hAnsi="Garamond"/>
          <w:sz w:val="20"/>
          <w:szCs w:val="20"/>
        </w:rPr>
        <w:t xml:space="preserve">; the nature of a concept that does not yet </w:t>
      </w:r>
    </w:p>
    <w:p w:rsidR="000E7952" w:rsidRPr="00E30FBF" w:rsidRDefault="000403DA" w:rsidP="00E30FBF">
      <w:pPr>
        <w:spacing w:after="0" w:line="240" w:lineRule="auto"/>
        <w:ind w:left="2880"/>
        <w:jc w:val="both"/>
        <w:rPr>
          <w:rFonts w:ascii="Garamond" w:hAnsi="Garamond"/>
          <w:sz w:val="20"/>
          <w:szCs w:val="20"/>
        </w:rPr>
      </w:pPr>
      <w:proofErr w:type="gramStart"/>
      <w:r>
        <w:rPr>
          <w:rFonts w:ascii="Garamond" w:hAnsi="Garamond"/>
          <w:sz w:val="20"/>
          <w:szCs w:val="20"/>
        </w:rPr>
        <w:t>exist</w:t>
      </w:r>
      <w:proofErr w:type="gramEnd"/>
      <w:r>
        <w:rPr>
          <w:rFonts w:ascii="Garamond" w:hAnsi="Garamond"/>
          <w:sz w:val="20"/>
          <w:szCs w:val="20"/>
        </w:rPr>
        <w:t xml:space="preserve"> in a manifested for</w:t>
      </w:r>
      <w:r w:rsidR="00CB590D">
        <w:rPr>
          <w:rFonts w:ascii="Garamond" w:hAnsi="Garamond"/>
          <w:sz w:val="20"/>
          <w:szCs w:val="20"/>
        </w:rPr>
        <w:t>m</w:t>
      </w:r>
      <w:r>
        <w:rPr>
          <w:rFonts w:ascii="Garamond" w:hAnsi="Garamond"/>
          <w:sz w:val="20"/>
          <w:szCs w:val="20"/>
        </w:rPr>
        <w:t xml:space="preserve">;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5B7CD7" w:rsidRDefault="005B7CD7" w:rsidP="00DF3C86">
      <w:pPr>
        <w:spacing w:after="0" w:line="240" w:lineRule="auto"/>
        <w:jc w:val="both"/>
        <w:rPr>
          <w:rFonts w:ascii="Garamond" w:hAnsi="Garamond"/>
          <w:sz w:val="20"/>
          <w:szCs w:val="20"/>
        </w:rPr>
      </w:pPr>
      <w:r>
        <w:rPr>
          <w:rFonts w:ascii="Garamond" w:hAnsi="Garamond"/>
          <w:sz w:val="20"/>
          <w:szCs w:val="20"/>
        </w:rPr>
        <w:tab/>
      </w:r>
      <w:proofErr w:type="gramStart"/>
      <w:r w:rsidRPr="005B7CD7">
        <w:rPr>
          <w:rFonts w:ascii="Garamond" w:hAnsi="Garamond"/>
          <w:i/>
          <w:sz w:val="20"/>
          <w:szCs w:val="20"/>
        </w:rPr>
        <w:t>Digital</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involving discrete space; non-continuous; explicitly manifested version of a concept</w:t>
      </w:r>
    </w:p>
    <w:p w:rsidR="005B7CD7" w:rsidRDefault="005B7CD7"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proofErr w:type="gramStart"/>
      <w:r w:rsidRPr="00710B76">
        <w:rPr>
          <w:rFonts w:ascii="Garamond" w:hAnsi="Garamond"/>
          <w:i/>
          <w:sz w:val="20"/>
          <w:szCs w:val="20"/>
        </w:rPr>
        <w:t>Inquiry</w:t>
      </w:r>
      <w:r>
        <w:rPr>
          <w:rFonts w:ascii="Garamond" w:hAnsi="Garamond"/>
          <w:sz w:val="20"/>
          <w:szCs w:val="20"/>
        </w:rPr>
        <w:t xml:space="preserve"> :</w:t>
      </w:r>
      <w:proofErr w:type="gramEnd"/>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 xml:space="preserve">Production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 xml:space="preserve">Programming </w:t>
      </w:r>
      <w:r w:rsidR="003962E7">
        <w:rPr>
          <w:rFonts w:ascii="Garamond" w:hAnsi="Garamond"/>
          <w:sz w:val="20"/>
          <w:szCs w:val="20"/>
        </w:rPr>
        <w:t>:</w:t>
      </w:r>
      <w:proofErr w:type="gramEnd"/>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Software </w:t>
      </w:r>
      <w:proofErr w:type="gramStart"/>
      <w:r w:rsidRPr="00493D06">
        <w:rPr>
          <w:rFonts w:ascii="Garamond" w:hAnsi="Garamond"/>
          <w:i/>
          <w:sz w:val="20"/>
          <w:szCs w:val="20"/>
        </w:rPr>
        <w:t>Process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disciplined</w:t>
      </w:r>
      <w:proofErr w:type="gramEnd"/>
      <w:r w:rsidRPr="00DF3C86">
        <w:rPr>
          <w:rFonts w:ascii="Garamond" w:hAnsi="Garamond"/>
          <w:sz w:val="20"/>
          <w:szCs w:val="20"/>
        </w:rPr>
        <w:t xml:space="preserve">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proofErr w:type="gramStart"/>
      <w:r w:rsidRPr="00493D06">
        <w:rPr>
          <w:rFonts w:ascii="Garamond" w:hAnsi="Garamond"/>
          <w:i/>
          <w:sz w:val="20"/>
          <w:szCs w:val="20"/>
        </w:rPr>
        <w:t>Test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Code</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Test </w:t>
      </w:r>
      <w:proofErr w:type="gramStart"/>
      <w:r w:rsidRPr="00493D06">
        <w:rPr>
          <w:rFonts w:ascii="Garamond" w:hAnsi="Garamond"/>
          <w:i/>
          <w:sz w:val="20"/>
          <w:szCs w:val="20"/>
        </w:rPr>
        <w:t>Harness</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code</w:t>
      </w:r>
      <w:proofErr w:type="gramEnd"/>
      <w:r w:rsidRPr="00DF3C86">
        <w:rPr>
          <w:rFonts w:ascii="Garamond" w:hAnsi="Garamond"/>
          <w:sz w:val="20"/>
          <w:szCs w:val="20"/>
        </w:rPr>
        <w:t xml:space="preserv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programming</w:t>
      </w:r>
      <w:proofErr w:type="gramEnd"/>
      <w:r w:rsidRPr="00DF3C86">
        <w:rPr>
          <w:rFonts w:ascii="Garamond" w:hAnsi="Garamond"/>
          <w:sz w:val="20"/>
          <w:szCs w:val="20"/>
        </w:rPr>
        <w:t xml:space="preserve">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proofErr w:type="gramStart"/>
      <w:r w:rsidRPr="00493D06">
        <w:rPr>
          <w:rFonts w:ascii="Garamond" w:hAnsi="Garamond"/>
          <w:i/>
          <w:sz w:val="20"/>
          <w:szCs w:val="20"/>
        </w:rPr>
        <w:t>.</w:t>
      </w:r>
      <w:r w:rsidRPr="00DF3C86">
        <w:rPr>
          <w:rFonts w:ascii="Garamond" w:hAnsi="Garamond"/>
          <w:sz w:val="20"/>
          <w:szCs w:val="20"/>
        </w:rPr>
        <w:t xml:space="preserve"> :</w:t>
      </w:r>
      <w:proofErr w:type="gramEnd"/>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proofErr w:type="gramStart"/>
      <w:r w:rsidRPr="00DF3C86">
        <w:rPr>
          <w:rFonts w:ascii="Garamond" w:hAnsi="Garamond"/>
          <w:sz w:val="20"/>
          <w:szCs w:val="20"/>
        </w:rPr>
        <w:t>from</w:t>
      </w:r>
      <w:proofErr w:type="gramEnd"/>
      <w:r w:rsidRPr="00DF3C86">
        <w:rPr>
          <w:rFonts w:ascii="Garamond" w:hAnsi="Garamond"/>
          <w:sz w:val="20"/>
          <w:szCs w:val="20"/>
        </w:rPr>
        <w:t xml:space="preserve">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8581E">
      <w:pPr>
        <w:spacing w:after="0" w:line="240" w:lineRule="auto"/>
        <w:jc w:val="both"/>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B8581E" w:rsidRDefault="00B8581E" w:rsidP="00B8581E">
      <w:pPr>
        <w:spacing w:after="0" w:line="240" w:lineRule="auto"/>
        <w:jc w:val="both"/>
        <w:rPr>
          <w:rFonts w:ascii="Garamond" w:hAnsi="Garamond"/>
          <w:sz w:val="24"/>
          <w:szCs w:val="24"/>
        </w:rPr>
      </w:pPr>
      <w:r>
        <w:rPr>
          <w:rFonts w:ascii="Garamond" w:hAnsi="Garamond"/>
          <w:sz w:val="24"/>
          <w:szCs w:val="24"/>
        </w:rPr>
        <w:tab/>
        <w:t>Highlighting the differences between the analog and the digit</w:t>
      </w:r>
      <w:r w:rsidR="00327BDB">
        <w:rPr>
          <w:rFonts w:ascii="Garamond" w:hAnsi="Garamond"/>
          <w:sz w:val="24"/>
          <w:szCs w:val="24"/>
        </w:rPr>
        <w:t>al is important for</w:t>
      </w:r>
      <w:r>
        <w:rPr>
          <w:rFonts w:ascii="Garamond" w:hAnsi="Garamond"/>
          <w:sz w:val="24"/>
          <w:szCs w:val="24"/>
        </w:rPr>
        <w:t xml:space="preserve"> continuing </w:t>
      </w:r>
      <w:r w:rsidR="00E30FBF">
        <w:rPr>
          <w:rFonts w:ascii="Garamond" w:hAnsi="Garamond"/>
          <w:sz w:val="24"/>
          <w:szCs w:val="24"/>
        </w:rPr>
        <w:t>conversation</w:t>
      </w:r>
      <w:r>
        <w:rPr>
          <w:rFonts w:ascii="Garamond" w:hAnsi="Garamond"/>
          <w:sz w:val="24"/>
          <w:szCs w:val="24"/>
        </w:rPr>
        <w:t>.</w:t>
      </w:r>
      <w:r w:rsidR="00E30FBF">
        <w:rPr>
          <w:rFonts w:ascii="Garamond" w:hAnsi="Garamond"/>
          <w:sz w:val="24"/>
          <w:szCs w:val="24"/>
        </w:rPr>
        <w:t xml:space="preserve"> Analog representations have meta-connections and conceptual implications that digital representations do not exhibit. </w:t>
      </w:r>
      <w:proofErr w:type="gramStart"/>
      <w:r w:rsidR="00E30FBF">
        <w:rPr>
          <w:rFonts w:ascii="Garamond" w:hAnsi="Garamond"/>
          <w:sz w:val="24"/>
          <w:szCs w:val="24"/>
        </w:rPr>
        <w:t>Justice, for example.</w:t>
      </w:r>
      <w:proofErr w:type="gramEnd"/>
      <w:r w:rsidR="00E30FBF">
        <w:rPr>
          <w:rFonts w:ascii="Garamond" w:hAnsi="Garamond"/>
          <w:sz w:val="24"/>
          <w:szCs w:val="24"/>
        </w:rPr>
        <w:t xml:space="preserve"> A just action exemplifies what it is to execute justice; however, there is more to the idea of justice than can be fit into a single action. Justice entails a legal system, ideas as to fairness, religious connotation, etc. This is just a common set of American concepts that float to the surface of the mind when justice is thought upon. And this is the analog representation of justice. Thoughts of famous persons who have spoken on justice, things we have been taught about justice. The collection of our knowledge on the topic does not exist in any one story or example. Our human understanding of justice is an amalgamation of experience, time and exposure. And our analog definition of justice is further refined by digital manifestations. Again the</w:t>
      </w:r>
      <w:r w:rsidR="00A22308">
        <w:rPr>
          <w:rFonts w:ascii="Garamond" w:hAnsi="Garamond"/>
          <w:sz w:val="24"/>
          <w:szCs w:val="24"/>
        </w:rPr>
        <w:t xml:space="preserve"> distinction in based in the segregation of idea versus example; of rule versus instance. </w:t>
      </w:r>
      <w:proofErr w:type="gramStart"/>
      <w:r w:rsidR="00A22308">
        <w:rPr>
          <w:rFonts w:ascii="Garamond" w:hAnsi="Garamond"/>
          <w:sz w:val="24"/>
          <w:szCs w:val="24"/>
        </w:rPr>
        <w:t>Similar to the design of a class structure and the impending instantiation of a discrete object.</w:t>
      </w:r>
      <w:proofErr w:type="gramEnd"/>
      <w:r w:rsidR="00A22308">
        <w:rPr>
          <w:rFonts w:ascii="Garamond" w:hAnsi="Garamond"/>
          <w:sz w:val="24"/>
          <w:szCs w:val="24"/>
        </w:rPr>
        <w:t xml:space="preserve"> Software too has </w:t>
      </w:r>
      <w:r w:rsidR="00A22308">
        <w:rPr>
          <w:rFonts w:ascii="Garamond" w:hAnsi="Garamond"/>
          <w:sz w:val="24"/>
          <w:szCs w:val="24"/>
        </w:rPr>
        <w:lastRenderedPageBreak/>
        <w:t xml:space="preserve">analog and digital </w:t>
      </w:r>
      <w:r w:rsidR="00112A51">
        <w:rPr>
          <w:rFonts w:ascii="Garamond" w:hAnsi="Garamond"/>
          <w:sz w:val="24"/>
          <w:szCs w:val="24"/>
        </w:rPr>
        <w:t>portion</w:t>
      </w:r>
      <w:r w:rsidR="00A22308">
        <w:rPr>
          <w:rFonts w:ascii="Garamond" w:hAnsi="Garamond"/>
          <w:sz w:val="24"/>
          <w:szCs w:val="24"/>
        </w:rPr>
        <w:t>s. Humans were designed to execute action based upon a collection of information. Computers were designed to execute an action based upon wh</w:t>
      </w:r>
      <w:r w:rsidR="00327BDB">
        <w:rPr>
          <w:rFonts w:ascii="Garamond" w:hAnsi="Garamond"/>
          <w:sz w:val="24"/>
          <w:szCs w:val="24"/>
        </w:rPr>
        <w:t>at a variable means at a particular</w:t>
      </w:r>
      <w:r w:rsidR="00A22308">
        <w:rPr>
          <w:rFonts w:ascii="Garamond" w:hAnsi="Garamond"/>
          <w:sz w:val="24"/>
          <w:szCs w:val="24"/>
        </w:rPr>
        <w:t xml:space="preserve"> moment. Computers view the here and the now only. One single set of instructions to</w:t>
      </w:r>
      <w:r w:rsidR="007D4293">
        <w:rPr>
          <w:rFonts w:ascii="Garamond" w:hAnsi="Garamond"/>
          <w:sz w:val="24"/>
          <w:szCs w:val="24"/>
        </w:rPr>
        <w:t xml:space="preserve"> be executed right now under</w:t>
      </w:r>
      <w:r w:rsidR="00A22308">
        <w:rPr>
          <w:rFonts w:ascii="Garamond" w:hAnsi="Garamond"/>
          <w:sz w:val="24"/>
          <w:szCs w:val="24"/>
        </w:rPr>
        <w:t xml:space="preserve"> current circumstances with no regard for historical knowledge </w:t>
      </w:r>
      <w:r w:rsidR="007D4293">
        <w:rPr>
          <w:rFonts w:ascii="Garamond" w:hAnsi="Garamond"/>
          <w:sz w:val="24"/>
          <w:szCs w:val="24"/>
        </w:rPr>
        <w:t>or</w:t>
      </w:r>
      <w:r w:rsidR="00A22308">
        <w:rPr>
          <w:rFonts w:ascii="Garamond" w:hAnsi="Garamond"/>
          <w:sz w:val="24"/>
          <w:szCs w:val="24"/>
        </w:rPr>
        <w:t xml:space="preserve"> future consideration.</w:t>
      </w:r>
      <w:r w:rsidR="007D4293">
        <w:rPr>
          <w:rFonts w:ascii="Garamond" w:hAnsi="Garamond"/>
          <w:sz w:val="24"/>
          <w:szCs w:val="24"/>
        </w:rPr>
        <w:t xml:space="preserve"> For the computer, the action has no place in a conscious history.</w:t>
      </w:r>
      <w:r w:rsidR="00A22308">
        <w:rPr>
          <w:rFonts w:ascii="Garamond" w:hAnsi="Garamond"/>
          <w:sz w:val="24"/>
          <w:szCs w:val="24"/>
        </w:rPr>
        <w:t xml:space="preserve"> Humans </w:t>
      </w:r>
      <w:r w:rsidR="007D4293">
        <w:rPr>
          <w:rFonts w:ascii="Garamond" w:hAnsi="Garamond"/>
          <w:sz w:val="24"/>
          <w:szCs w:val="24"/>
        </w:rPr>
        <w:t>take more into thought</w:t>
      </w:r>
      <w:r w:rsidR="00A22308">
        <w:rPr>
          <w:rFonts w:ascii="Garamond" w:hAnsi="Garamond"/>
          <w:sz w:val="24"/>
          <w:szCs w:val="24"/>
        </w:rPr>
        <w:t xml:space="preserve">. </w:t>
      </w:r>
      <w:r w:rsidR="007D4293">
        <w:rPr>
          <w:rFonts w:ascii="Garamond" w:hAnsi="Garamond"/>
          <w:sz w:val="24"/>
          <w:szCs w:val="24"/>
        </w:rPr>
        <w:t>For a human, every action can become a memory, or a fear, or a hobby. Novelty can be attached to growth or self-degradation. For the human, concepts and thoughts are naturally connected.</w:t>
      </w:r>
      <w:r w:rsidR="00112A51">
        <w:rPr>
          <w:rFonts w:ascii="Garamond" w:hAnsi="Garamond"/>
          <w:sz w:val="24"/>
          <w:szCs w:val="24"/>
        </w:rPr>
        <w:t xml:space="preserve"> Computers must have a series of actions explicitly pre-determined as no action a machine executes promotes any cognitive inertia.</w:t>
      </w:r>
      <w:r w:rsidR="007D4293">
        <w:rPr>
          <w:rFonts w:ascii="Garamond" w:hAnsi="Garamond"/>
          <w:sz w:val="24"/>
          <w:szCs w:val="24"/>
        </w:rPr>
        <w:t xml:space="preserve"> This is the </w:t>
      </w:r>
      <w:r w:rsidR="00327BDB">
        <w:rPr>
          <w:rFonts w:ascii="Garamond" w:hAnsi="Garamond"/>
          <w:sz w:val="24"/>
          <w:szCs w:val="24"/>
        </w:rPr>
        <w:t xml:space="preserve">functional </w:t>
      </w:r>
      <w:r w:rsidR="007D4293">
        <w:rPr>
          <w:rFonts w:ascii="Garamond" w:hAnsi="Garamond"/>
          <w:sz w:val="24"/>
          <w:szCs w:val="24"/>
        </w:rPr>
        <w:t>difference between analog and digital.</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 xml:space="preserve">1.3 – Future </w:t>
      </w:r>
      <w:proofErr w:type="gramStart"/>
      <w:r>
        <w:rPr>
          <w:rFonts w:ascii="Garamond" w:hAnsi="Garamond"/>
          <w:i/>
          <w:sz w:val="28"/>
          <w:szCs w:val="28"/>
        </w:rPr>
        <w:t>Lab :</w:t>
      </w:r>
      <w:proofErr w:type="gramEnd"/>
      <w:r>
        <w:rPr>
          <w:rFonts w:ascii="Garamond" w:hAnsi="Garamond"/>
          <w:i/>
          <w:sz w:val="28"/>
          <w:szCs w:val="28"/>
        </w:rPr>
        <w:t xml:space="preserve"> The Venue of Advancement</w:t>
      </w:r>
    </w:p>
    <w:p w:rsidR="00214F71" w:rsidRDefault="00214F71" w:rsidP="00BB485A">
      <w:pPr>
        <w:spacing w:after="0" w:line="240" w:lineRule="auto"/>
        <w:rPr>
          <w:rFonts w:ascii="Garamond" w:hAnsi="Garamond"/>
          <w:sz w:val="24"/>
          <w:szCs w:val="24"/>
        </w:rPr>
      </w:pPr>
    </w:p>
    <w:p w:rsidR="0026389C" w:rsidRDefault="008C5982" w:rsidP="008C5982">
      <w:pPr>
        <w:spacing w:after="0" w:line="240" w:lineRule="auto"/>
        <w:jc w:val="both"/>
        <w:rPr>
          <w:rFonts w:ascii="Garamond" w:hAnsi="Garamond"/>
          <w:sz w:val="24"/>
          <w:szCs w:val="24"/>
        </w:rPr>
      </w:pPr>
      <w:r>
        <w:rPr>
          <w:rFonts w:ascii="Garamond" w:hAnsi="Garamond"/>
          <w:sz w:val="24"/>
          <w:szCs w:val="24"/>
        </w:rPr>
        <w:tab/>
        <w:t xml:space="preserve">Analog Driven Development was developed out of need in connection with the </w:t>
      </w:r>
      <w:proofErr w:type="spellStart"/>
      <w:r>
        <w:rPr>
          <w:rFonts w:ascii="Garamond" w:hAnsi="Garamond"/>
          <w:sz w:val="24"/>
          <w:szCs w:val="24"/>
        </w:rPr>
        <w:t>FutureLab</w:t>
      </w:r>
      <w:proofErr w:type="spellEnd"/>
      <w:r>
        <w:rPr>
          <w:rFonts w:ascii="Garamond" w:hAnsi="Garamond"/>
          <w:sz w:val="24"/>
          <w:szCs w:val="24"/>
        </w:rPr>
        <w:t xml:space="preserve"> Project at Auburn University. The project’s goal was to reversion a piece of educational science software for middle school students. </w:t>
      </w:r>
      <w:r w:rsidR="00893134">
        <w:rPr>
          <w:rFonts w:ascii="Garamond" w:hAnsi="Garamond"/>
          <w:sz w:val="24"/>
          <w:szCs w:val="24"/>
        </w:rPr>
        <w:t xml:space="preserve">The </w:t>
      </w:r>
      <w:r w:rsidR="006D20BB">
        <w:rPr>
          <w:rFonts w:ascii="Garamond" w:hAnsi="Garamond"/>
          <w:sz w:val="24"/>
          <w:szCs w:val="24"/>
        </w:rPr>
        <w:t>program contained</w:t>
      </w:r>
      <w:r w:rsidR="00893134">
        <w:rPr>
          <w:rFonts w:ascii="Garamond" w:hAnsi="Garamond"/>
          <w:sz w:val="24"/>
          <w:szCs w:val="24"/>
        </w:rPr>
        <w:t xml:space="preserve"> several experiments that c</w:t>
      </w:r>
      <w:r w:rsidR="006D20BB">
        <w:rPr>
          <w:rFonts w:ascii="Garamond" w:hAnsi="Garamond"/>
          <w:sz w:val="24"/>
          <w:szCs w:val="24"/>
        </w:rPr>
        <w:t>an</w:t>
      </w:r>
      <w:r w:rsidR="00893134">
        <w:rPr>
          <w:rFonts w:ascii="Garamond" w:hAnsi="Garamond"/>
          <w:sz w:val="24"/>
          <w:szCs w:val="24"/>
        </w:rPr>
        <w:t xml:space="preserve"> be worked through</w:t>
      </w:r>
      <w:r w:rsidR="006D20BB">
        <w:rPr>
          <w:rFonts w:ascii="Garamond" w:hAnsi="Garamond"/>
          <w:sz w:val="24"/>
          <w:szCs w:val="24"/>
        </w:rPr>
        <w:t>; balancing a scale</w:t>
      </w:r>
      <w:r w:rsidR="00033891">
        <w:rPr>
          <w:rFonts w:ascii="Garamond" w:hAnsi="Garamond"/>
          <w:sz w:val="24"/>
          <w:szCs w:val="24"/>
        </w:rPr>
        <w:t xml:space="preserve"> with weights or freefall from a platform. </w:t>
      </w:r>
      <w:r>
        <w:rPr>
          <w:rFonts w:ascii="Garamond" w:hAnsi="Garamond"/>
          <w:sz w:val="24"/>
          <w:szCs w:val="24"/>
        </w:rPr>
        <w:t xml:space="preserve">The benefactor, Auburn Engineering alum Walt </w:t>
      </w:r>
      <w:proofErr w:type="spellStart"/>
      <w:r>
        <w:rPr>
          <w:rFonts w:ascii="Garamond" w:hAnsi="Garamond"/>
          <w:sz w:val="24"/>
          <w:szCs w:val="24"/>
        </w:rPr>
        <w:t>Woltosz</w:t>
      </w:r>
      <w:proofErr w:type="spellEnd"/>
      <w:r>
        <w:rPr>
          <w:rFonts w:ascii="Garamond" w:hAnsi="Garamond"/>
          <w:sz w:val="24"/>
          <w:szCs w:val="24"/>
        </w:rPr>
        <w:t>,</w:t>
      </w:r>
      <w:r w:rsidR="006D20BB">
        <w:rPr>
          <w:rFonts w:ascii="Garamond" w:hAnsi="Garamond"/>
          <w:sz w:val="24"/>
          <w:szCs w:val="24"/>
        </w:rPr>
        <w:t xml:space="preserve"> ’77 Aerospace Engineering,</w:t>
      </w:r>
      <w:r>
        <w:rPr>
          <w:rFonts w:ascii="Garamond" w:hAnsi="Garamond"/>
          <w:sz w:val="24"/>
          <w:szCs w:val="24"/>
        </w:rPr>
        <w:t xml:space="preserve"> donated the original </w:t>
      </w:r>
      <w:proofErr w:type="spellStart"/>
      <w:r>
        <w:rPr>
          <w:rFonts w:ascii="Garamond" w:hAnsi="Garamond"/>
          <w:sz w:val="24"/>
          <w:szCs w:val="24"/>
        </w:rPr>
        <w:t>FutureLab</w:t>
      </w:r>
      <w:proofErr w:type="spellEnd"/>
      <w:r>
        <w:rPr>
          <w:rFonts w:ascii="Garamond" w:hAnsi="Garamond"/>
          <w:sz w:val="24"/>
          <w:szCs w:val="24"/>
        </w:rPr>
        <w:t xml:space="preserve"> program. </w:t>
      </w:r>
      <w:proofErr w:type="spellStart"/>
      <w:r>
        <w:rPr>
          <w:rFonts w:ascii="Garamond" w:hAnsi="Garamond"/>
          <w:sz w:val="24"/>
          <w:szCs w:val="24"/>
        </w:rPr>
        <w:t>FutureLab</w:t>
      </w:r>
      <w:proofErr w:type="spellEnd"/>
      <w:r>
        <w:rPr>
          <w:rFonts w:ascii="Garamond" w:hAnsi="Garamond"/>
          <w:sz w:val="24"/>
          <w:szCs w:val="24"/>
        </w:rPr>
        <w:t>, the software, would begin to undergo a rebuild from the ground up. The program was being moved C to Java and from mid 1990’s operatin</w:t>
      </w:r>
      <w:r w:rsidR="006C5D7A">
        <w:rPr>
          <w:rFonts w:ascii="Garamond" w:hAnsi="Garamond"/>
          <w:sz w:val="24"/>
          <w:szCs w:val="24"/>
        </w:rPr>
        <w:t xml:space="preserve">g systems to </w:t>
      </w:r>
      <w:r w:rsidR="006D20BB">
        <w:rPr>
          <w:rFonts w:ascii="Garamond" w:hAnsi="Garamond"/>
          <w:sz w:val="24"/>
          <w:szCs w:val="24"/>
        </w:rPr>
        <w:t xml:space="preserve">the </w:t>
      </w:r>
      <w:r w:rsidR="006C5D7A">
        <w:rPr>
          <w:rFonts w:ascii="Garamond" w:hAnsi="Garamond"/>
          <w:sz w:val="24"/>
          <w:szCs w:val="24"/>
        </w:rPr>
        <w:t>Android</w:t>
      </w:r>
      <w:r w:rsidR="006D20BB">
        <w:rPr>
          <w:rFonts w:ascii="Garamond" w:hAnsi="Garamond"/>
          <w:sz w:val="24"/>
          <w:szCs w:val="24"/>
        </w:rPr>
        <w:t xml:space="preserve"> OS</w:t>
      </w:r>
      <w:r w:rsidR="006C5D7A">
        <w:rPr>
          <w:rFonts w:ascii="Garamond" w:hAnsi="Garamond"/>
          <w:sz w:val="24"/>
          <w:szCs w:val="24"/>
        </w:rPr>
        <w:t xml:space="preserve">. </w:t>
      </w:r>
      <w:proofErr w:type="spellStart"/>
      <w:r w:rsidR="006C5D7A">
        <w:rPr>
          <w:rFonts w:ascii="Garamond" w:hAnsi="Garamond"/>
          <w:sz w:val="24"/>
          <w:szCs w:val="24"/>
        </w:rPr>
        <w:t>FutureLab</w:t>
      </w:r>
      <w:proofErr w:type="spellEnd"/>
      <w:r w:rsidR="006C5D7A">
        <w:rPr>
          <w:rFonts w:ascii="Garamond" w:hAnsi="Garamond"/>
          <w:sz w:val="24"/>
          <w:szCs w:val="24"/>
        </w:rPr>
        <w:t>, the project, would provide a number of new challenges, the most pertinent of which required the design of a homemade ph</w:t>
      </w:r>
      <w:r w:rsidR="006D20BB">
        <w:rPr>
          <w:rFonts w:ascii="Garamond" w:hAnsi="Garamond"/>
          <w:sz w:val="24"/>
          <w:szCs w:val="24"/>
        </w:rPr>
        <w:t>ysics environment</w:t>
      </w:r>
      <w:r w:rsidR="00BD1064">
        <w:rPr>
          <w:rFonts w:ascii="Garamond" w:hAnsi="Garamond"/>
          <w:sz w:val="24"/>
          <w:szCs w:val="24"/>
        </w:rPr>
        <w:t xml:space="preserve">. </w:t>
      </w:r>
    </w:p>
    <w:p w:rsidR="00893134" w:rsidRDefault="00A0497F" w:rsidP="008C5982">
      <w:pPr>
        <w:spacing w:after="0" w:line="240" w:lineRule="auto"/>
        <w:jc w:val="both"/>
        <w:rPr>
          <w:rFonts w:ascii="Garamond" w:hAnsi="Garamond"/>
          <w:sz w:val="24"/>
          <w:szCs w:val="24"/>
        </w:rPr>
      </w:pPr>
      <w:r>
        <w:rPr>
          <w:rFonts w:ascii="Garamond" w:hAnsi="Garamond"/>
          <w:sz w:val="24"/>
          <w:szCs w:val="24"/>
        </w:rPr>
        <w:tab/>
        <w:t>The physics</w:t>
      </w:r>
      <w:r w:rsidR="00893134">
        <w:rPr>
          <w:rFonts w:ascii="Garamond" w:hAnsi="Garamond"/>
          <w:sz w:val="24"/>
          <w:szCs w:val="24"/>
        </w:rPr>
        <w:t xml:space="preserve"> designed for </w:t>
      </w:r>
      <w:proofErr w:type="spellStart"/>
      <w:r w:rsidR="00893134">
        <w:rPr>
          <w:rFonts w:ascii="Garamond" w:hAnsi="Garamond"/>
          <w:sz w:val="24"/>
          <w:szCs w:val="24"/>
        </w:rPr>
        <w:t>FutureLab</w:t>
      </w:r>
      <w:proofErr w:type="spellEnd"/>
      <w:r w:rsidR="00893134">
        <w:rPr>
          <w:rFonts w:ascii="Garamond" w:hAnsi="Garamond"/>
          <w:sz w:val="24"/>
          <w:szCs w:val="24"/>
        </w:rPr>
        <w:t xml:space="preserve"> required that any object to be simulated also be mapped to a location within the designated simulation space, the container where the </w:t>
      </w:r>
      <w:r w:rsidR="00033891">
        <w:rPr>
          <w:rFonts w:ascii="Garamond" w:hAnsi="Garamond"/>
          <w:sz w:val="24"/>
          <w:szCs w:val="24"/>
        </w:rPr>
        <w:t xml:space="preserve">experiment takes place. This space is an abstract grid system layered on the pixel display of the Android screen itself. </w:t>
      </w:r>
      <w:proofErr w:type="gramStart"/>
      <w:r>
        <w:rPr>
          <w:rFonts w:ascii="Garamond" w:hAnsi="Garamond"/>
          <w:sz w:val="24"/>
          <w:szCs w:val="24"/>
        </w:rPr>
        <w:t>Each point within the grid system, a measurably discrete location.</w:t>
      </w:r>
      <w:proofErr w:type="gramEnd"/>
      <w:r>
        <w:rPr>
          <w:rFonts w:ascii="Garamond" w:hAnsi="Garamond"/>
          <w:sz w:val="24"/>
          <w:szCs w:val="24"/>
        </w:rPr>
        <w:t xml:space="preserve"> </w:t>
      </w:r>
      <w:r w:rsidR="004A5989">
        <w:rPr>
          <w:rFonts w:ascii="Garamond" w:hAnsi="Garamond"/>
          <w:sz w:val="24"/>
          <w:szCs w:val="24"/>
        </w:rPr>
        <w:t xml:space="preserve">Points within the simulation space are combined with metadata into a node structure. These nodes are connected via pointer chain creating enclosed shapes. Shapes congregate into the skeleton of simulation objects: a ball, a standard mass, a cannon, etc. Further metadata is combined with the shape: mass, labels, acceleration vectors. </w:t>
      </w:r>
      <w:r w:rsidR="00B054E3">
        <w:rPr>
          <w:rFonts w:ascii="Garamond" w:hAnsi="Garamond"/>
          <w:sz w:val="24"/>
          <w:szCs w:val="24"/>
        </w:rPr>
        <w:t xml:space="preserve">The laws of physics are recapitulated into mathematical functions and managed by event watchers. </w:t>
      </w:r>
      <w:r w:rsidR="00E83AB0">
        <w:rPr>
          <w:rFonts w:ascii="Garamond" w:hAnsi="Garamond"/>
          <w:sz w:val="24"/>
          <w:szCs w:val="24"/>
        </w:rPr>
        <w:t>All of this taking place within an abstract grid system.</w:t>
      </w:r>
    </w:p>
    <w:p w:rsidR="00AF6FB4" w:rsidRDefault="00AF6FB4" w:rsidP="008C5982">
      <w:pPr>
        <w:spacing w:after="0" w:line="240" w:lineRule="auto"/>
        <w:jc w:val="both"/>
        <w:rPr>
          <w:rFonts w:ascii="Garamond" w:hAnsi="Garamond"/>
          <w:sz w:val="24"/>
          <w:szCs w:val="24"/>
        </w:rPr>
      </w:pPr>
      <w:r>
        <w:rPr>
          <w:rFonts w:ascii="Garamond" w:hAnsi="Garamond"/>
          <w:sz w:val="24"/>
          <w:szCs w:val="24"/>
        </w:rPr>
        <w:tab/>
      </w:r>
      <w:r w:rsidR="006908BD">
        <w:rPr>
          <w:rFonts w:ascii="Garamond" w:hAnsi="Garamond"/>
          <w:sz w:val="24"/>
          <w:szCs w:val="24"/>
        </w:rPr>
        <w:t xml:space="preserve">ADD </w:t>
      </w:r>
      <w:r w:rsidR="005D62EC">
        <w:rPr>
          <w:rFonts w:ascii="Garamond" w:hAnsi="Garamond"/>
          <w:sz w:val="24"/>
          <w:szCs w:val="24"/>
        </w:rPr>
        <w:t>evolved into a mechanism</w:t>
      </w:r>
      <w:r w:rsidR="00F73D10">
        <w:rPr>
          <w:rFonts w:ascii="Garamond" w:hAnsi="Garamond"/>
          <w:sz w:val="24"/>
          <w:szCs w:val="24"/>
        </w:rPr>
        <w:t xml:space="preserve"> for stable software design, but it beg</w:t>
      </w:r>
      <w:r w:rsidR="006908BD">
        <w:rPr>
          <w:rFonts w:ascii="Garamond" w:hAnsi="Garamond"/>
          <w:sz w:val="24"/>
          <w:szCs w:val="24"/>
        </w:rPr>
        <w:t>an as a resource. The development of</w:t>
      </w:r>
      <w:r w:rsidR="00F73D10">
        <w:rPr>
          <w:rFonts w:ascii="Garamond" w:hAnsi="Garamond"/>
          <w:sz w:val="24"/>
          <w:szCs w:val="24"/>
        </w:rPr>
        <w:t xml:space="preserve"> tests for a system that models </w:t>
      </w:r>
      <w:r w:rsidR="006908BD">
        <w:rPr>
          <w:rFonts w:ascii="Garamond" w:hAnsi="Garamond"/>
          <w:sz w:val="24"/>
          <w:szCs w:val="24"/>
        </w:rPr>
        <w:t>physics in an abstract space proved</w:t>
      </w:r>
      <w:r w:rsidR="00F73D10">
        <w:rPr>
          <w:rFonts w:ascii="Garamond" w:hAnsi="Garamond"/>
          <w:sz w:val="24"/>
          <w:szCs w:val="24"/>
        </w:rPr>
        <w:t xml:space="preserve"> difficult. In order to keep track of the location of objects and their shapes within the simulation space, I began to s</w:t>
      </w:r>
      <w:r w:rsidR="006908BD">
        <w:rPr>
          <w:rFonts w:ascii="Garamond" w:hAnsi="Garamond"/>
          <w:sz w:val="24"/>
          <w:szCs w:val="24"/>
        </w:rPr>
        <w:t>ketch a blue print for each test</w:t>
      </w:r>
      <w:r w:rsidR="00F73D10">
        <w:rPr>
          <w:rFonts w:ascii="Garamond" w:hAnsi="Garamond"/>
          <w:sz w:val="24"/>
          <w:szCs w:val="24"/>
        </w:rPr>
        <w:t>. Engineering paper</w:t>
      </w:r>
      <w:r w:rsidR="006908BD">
        <w:rPr>
          <w:rFonts w:ascii="Garamond" w:hAnsi="Garamond"/>
          <w:sz w:val="24"/>
          <w:szCs w:val="24"/>
        </w:rPr>
        <w:t>, rulers and a compass became</w:t>
      </w:r>
      <w:r w:rsidR="00F73D10">
        <w:rPr>
          <w:rFonts w:ascii="Garamond" w:hAnsi="Garamond"/>
          <w:sz w:val="24"/>
          <w:szCs w:val="24"/>
        </w:rPr>
        <w:t xml:space="preserve"> power tools </w:t>
      </w:r>
      <w:r w:rsidR="006908BD">
        <w:rPr>
          <w:rFonts w:ascii="Garamond" w:hAnsi="Garamond"/>
          <w:sz w:val="24"/>
          <w:szCs w:val="24"/>
        </w:rPr>
        <w:t xml:space="preserve">software </w:t>
      </w:r>
      <w:r w:rsidR="00F73D10">
        <w:rPr>
          <w:rFonts w:ascii="Garamond" w:hAnsi="Garamond"/>
          <w:sz w:val="24"/>
          <w:szCs w:val="24"/>
        </w:rPr>
        <w:t xml:space="preserve">construction.   </w:t>
      </w: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Two</w:t>
      </w:r>
      <w:proofErr w:type="gramEnd"/>
      <w:r>
        <w:rPr>
          <w:rFonts w:ascii="Garamond" w:hAnsi="Garamond"/>
          <w:b/>
          <w:smallCaps/>
          <w:sz w:val="40"/>
          <w:szCs w:val="40"/>
        </w:rPr>
        <w:t xml:space="preserve"> – Background </w:t>
      </w:r>
    </w:p>
    <w:p w:rsidR="00B33C8B" w:rsidRPr="00EF2862" w:rsidRDefault="00B33C8B" w:rsidP="00ED5C9A">
      <w:pPr>
        <w:spacing w:after="0" w:line="240" w:lineRule="auto"/>
        <w:rPr>
          <w:rFonts w:ascii="Garamond" w:hAnsi="Garamond"/>
          <w:sz w:val="24"/>
          <w:szCs w:val="24"/>
        </w:rPr>
      </w:pPr>
    </w:p>
    <w:p w:rsidR="00020152" w:rsidRDefault="00020152" w:rsidP="00B8581E">
      <w:pPr>
        <w:spacing w:after="0" w:line="240" w:lineRule="auto"/>
        <w:jc w:val="both"/>
        <w:rPr>
          <w:rFonts w:ascii="Garamond" w:hAnsi="Garamond"/>
          <w:smallCaps/>
          <w:sz w:val="24"/>
          <w:szCs w:val="24"/>
        </w:rPr>
      </w:pPr>
    </w:p>
    <w:p w:rsidR="00F93125" w:rsidRDefault="00F93125" w:rsidP="00B8581E">
      <w:pPr>
        <w:spacing w:after="0" w:line="240" w:lineRule="auto"/>
        <w:jc w:val="both"/>
        <w:rPr>
          <w:rFonts w:ascii="Garamond" w:hAnsi="Garamond"/>
          <w:sz w:val="24"/>
          <w:szCs w:val="24"/>
        </w:rPr>
      </w:pPr>
      <w:r>
        <w:rPr>
          <w:rFonts w:ascii="Garamond" w:hAnsi="Garamond"/>
          <w:smallCaps/>
          <w:sz w:val="24"/>
          <w:szCs w:val="24"/>
        </w:rPr>
        <w:tab/>
      </w:r>
      <w:r w:rsidR="00E428C9">
        <w:rPr>
          <w:rFonts w:ascii="Garamond" w:hAnsi="Garamond"/>
          <w:sz w:val="24"/>
          <w:szCs w:val="24"/>
        </w:rPr>
        <w:t>Chapter Two explores</w:t>
      </w:r>
      <w:r>
        <w:rPr>
          <w:rFonts w:ascii="Garamond" w:hAnsi="Garamond"/>
          <w:sz w:val="24"/>
          <w:szCs w:val="24"/>
        </w:rPr>
        <w:t xml:space="preserve"> the foundational elements encompassed by analog development. In terms of primary function, ADD is a test first design paradigm that evolved from Beck’s test driven process. </w:t>
      </w:r>
      <w:r w:rsidR="00E428C9">
        <w:rPr>
          <w:rFonts w:ascii="Garamond" w:hAnsi="Garamond"/>
          <w:sz w:val="24"/>
          <w:szCs w:val="24"/>
        </w:rPr>
        <w:t>ADD is also a process of intelligent discovery</w:t>
      </w:r>
      <w:r w:rsidR="00365C72">
        <w:rPr>
          <w:rFonts w:ascii="Garamond" w:hAnsi="Garamond"/>
          <w:sz w:val="24"/>
          <w:szCs w:val="24"/>
        </w:rPr>
        <w:t>.</w:t>
      </w:r>
      <w:r w:rsidR="009856D7">
        <w:rPr>
          <w:rFonts w:ascii="Garamond" w:hAnsi="Garamond"/>
          <w:sz w:val="24"/>
          <w:szCs w:val="24"/>
        </w:rPr>
        <w:t xml:space="preserve"> Analog development, as mentioned above, was originally a product of need. However, as the development tool was refined, ADD itself was intelligently </w:t>
      </w:r>
      <w:r w:rsidR="005F3992">
        <w:rPr>
          <w:rFonts w:ascii="Garamond" w:hAnsi="Garamond"/>
          <w:sz w:val="24"/>
          <w:szCs w:val="24"/>
        </w:rPr>
        <w:t>re-</w:t>
      </w:r>
      <w:r w:rsidR="009856D7">
        <w:rPr>
          <w:rFonts w:ascii="Garamond" w:hAnsi="Garamond"/>
          <w:sz w:val="24"/>
          <w:szCs w:val="24"/>
        </w:rPr>
        <w:t>designed. It was crafted with acknowledgements as to the strengths and weaknesses of the</w:t>
      </w:r>
      <w:r w:rsidR="005F3992">
        <w:rPr>
          <w:rFonts w:ascii="Garamond" w:hAnsi="Garamond"/>
          <w:sz w:val="24"/>
          <w:szCs w:val="24"/>
        </w:rPr>
        <w:t xml:space="preserve"> human</w:t>
      </w:r>
      <w:r w:rsidR="009856D7">
        <w:rPr>
          <w:rFonts w:ascii="Garamond" w:hAnsi="Garamond"/>
          <w:sz w:val="24"/>
          <w:szCs w:val="24"/>
        </w:rPr>
        <w:t xml:space="preserve"> mind. </w:t>
      </w:r>
    </w:p>
    <w:p w:rsidR="00C3005D" w:rsidRDefault="005F3992" w:rsidP="00B8581E">
      <w:pPr>
        <w:spacing w:after="0" w:line="240" w:lineRule="auto"/>
        <w:jc w:val="both"/>
        <w:rPr>
          <w:rFonts w:ascii="Garamond" w:hAnsi="Garamond"/>
          <w:sz w:val="24"/>
          <w:szCs w:val="24"/>
        </w:rPr>
      </w:pPr>
      <w:r>
        <w:rPr>
          <w:rFonts w:ascii="Garamond" w:hAnsi="Garamond"/>
          <w:sz w:val="24"/>
          <w:szCs w:val="24"/>
        </w:rPr>
        <w:tab/>
        <w:t>There are several</w:t>
      </w:r>
      <w:r w:rsidR="00C3005D">
        <w:rPr>
          <w:rFonts w:ascii="Garamond" w:hAnsi="Garamond"/>
          <w:sz w:val="24"/>
          <w:szCs w:val="24"/>
        </w:rPr>
        <w:t xml:space="preserve"> building blocks for the analog process. </w:t>
      </w:r>
      <w:r>
        <w:rPr>
          <w:rFonts w:ascii="Garamond" w:hAnsi="Garamond"/>
          <w:sz w:val="24"/>
          <w:szCs w:val="24"/>
        </w:rPr>
        <w:t>There are two</w:t>
      </w:r>
      <w:r w:rsidR="00C3005D">
        <w:rPr>
          <w:rFonts w:ascii="Garamond" w:hAnsi="Garamond"/>
          <w:sz w:val="24"/>
          <w:szCs w:val="24"/>
        </w:rPr>
        <w:t xml:space="preserve"> baseline</w:t>
      </w:r>
      <w:r>
        <w:rPr>
          <w:rFonts w:ascii="Garamond" w:hAnsi="Garamond"/>
          <w:sz w:val="24"/>
          <w:szCs w:val="24"/>
        </w:rPr>
        <w:t>s, each representing</w:t>
      </w:r>
      <w:r w:rsidR="00C3005D">
        <w:rPr>
          <w:rFonts w:ascii="Garamond" w:hAnsi="Garamond"/>
          <w:sz w:val="24"/>
          <w:szCs w:val="24"/>
        </w:rPr>
        <w:t xml:space="preserve"> a single thread of thought from a major field of study. The first baseline, test driven development, offers the primary goal of this effort: to improve the manner in which software is made. TDD also provides the scaffolding and organization for the analog process. </w:t>
      </w:r>
      <w:r w:rsidR="00DB23FC">
        <w:rPr>
          <w:rFonts w:ascii="Garamond" w:hAnsi="Garamond"/>
          <w:sz w:val="24"/>
          <w:szCs w:val="24"/>
        </w:rPr>
        <w:t>This baseline originates in the field of engineering. The second major building block comes from co</w:t>
      </w:r>
      <w:r>
        <w:rPr>
          <w:rFonts w:ascii="Garamond" w:hAnsi="Garamond"/>
          <w:sz w:val="24"/>
          <w:szCs w:val="24"/>
        </w:rPr>
        <w:t>gnitive psychology. Inquiry ought to</w:t>
      </w:r>
      <w:r w:rsidR="00DB23FC">
        <w:rPr>
          <w:rFonts w:ascii="Garamond" w:hAnsi="Garamond"/>
          <w:sz w:val="24"/>
          <w:szCs w:val="24"/>
        </w:rPr>
        <w:t xml:space="preserve"> be precise and intelligent. The second baseline provides an understanding as to the author of the software. The third piece is a catalyst. </w:t>
      </w:r>
      <w:r w:rsidR="00C43782">
        <w:rPr>
          <w:rFonts w:ascii="Garamond" w:hAnsi="Garamond"/>
          <w:sz w:val="24"/>
          <w:szCs w:val="24"/>
        </w:rPr>
        <w:t>Disciplined execution of logic will mix knowledge of engineering practice, software design and intelligent discovery.</w:t>
      </w:r>
      <w:r>
        <w:rPr>
          <w:rFonts w:ascii="Garamond" w:hAnsi="Garamond"/>
          <w:sz w:val="24"/>
          <w:szCs w:val="24"/>
        </w:rPr>
        <w:t xml:space="preserve"> There are two premises: 1)</w:t>
      </w:r>
      <w:r w:rsidR="00707B1A">
        <w:rPr>
          <w:rFonts w:ascii="Garamond" w:hAnsi="Garamond"/>
          <w:sz w:val="24"/>
          <w:szCs w:val="24"/>
        </w:rPr>
        <w:t xml:space="preserve"> thou</w:t>
      </w:r>
      <w:r>
        <w:rPr>
          <w:rFonts w:ascii="Garamond" w:hAnsi="Garamond"/>
          <w:sz w:val="24"/>
          <w:szCs w:val="24"/>
        </w:rPr>
        <w:t>ght takes place before speech; and</w:t>
      </w:r>
      <w:r w:rsidR="00707B1A">
        <w:rPr>
          <w:rFonts w:ascii="Garamond" w:hAnsi="Garamond"/>
          <w:sz w:val="24"/>
          <w:szCs w:val="24"/>
        </w:rPr>
        <w:t xml:space="preserve"> </w:t>
      </w:r>
      <w:r>
        <w:rPr>
          <w:rFonts w:ascii="Garamond" w:hAnsi="Garamond"/>
          <w:sz w:val="24"/>
          <w:szCs w:val="24"/>
        </w:rPr>
        <w:t>2)</w:t>
      </w:r>
      <w:r w:rsidR="00707B1A">
        <w:rPr>
          <w:rFonts w:ascii="Garamond" w:hAnsi="Garamond"/>
          <w:sz w:val="24"/>
          <w:szCs w:val="24"/>
        </w:rPr>
        <w:t xml:space="preserve"> humans ‘</w:t>
      </w:r>
      <w:r w:rsidR="00707B1A" w:rsidRPr="0026483C">
        <w:rPr>
          <w:rFonts w:ascii="Garamond" w:hAnsi="Garamond"/>
          <w:i/>
          <w:sz w:val="24"/>
          <w:szCs w:val="24"/>
        </w:rPr>
        <w:t>think</w:t>
      </w:r>
      <w:r w:rsidR="00707B1A">
        <w:rPr>
          <w:rFonts w:ascii="Garamond" w:hAnsi="Garamond"/>
          <w:sz w:val="24"/>
          <w:szCs w:val="24"/>
        </w:rPr>
        <w:t>’ differently than machines ‘</w:t>
      </w:r>
      <w:r w:rsidR="00707B1A" w:rsidRPr="00DF55BA">
        <w:rPr>
          <w:rFonts w:ascii="Garamond" w:hAnsi="Garamond"/>
          <w:i/>
          <w:sz w:val="24"/>
          <w:szCs w:val="24"/>
        </w:rPr>
        <w:t>think</w:t>
      </w:r>
      <w:r w:rsidR="00707B1A">
        <w:rPr>
          <w:rFonts w:ascii="Garamond" w:hAnsi="Garamond"/>
          <w:sz w:val="24"/>
          <w:szCs w:val="24"/>
        </w:rPr>
        <w:t>’.</w:t>
      </w:r>
    </w:p>
    <w:p w:rsidR="00A60A9F" w:rsidRDefault="00A60A9F" w:rsidP="00B8581E">
      <w:pPr>
        <w:spacing w:after="0" w:line="240" w:lineRule="auto"/>
        <w:jc w:val="both"/>
        <w:rPr>
          <w:rFonts w:ascii="Garamond" w:hAnsi="Garamond"/>
          <w:sz w:val="24"/>
          <w:szCs w:val="24"/>
        </w:rPr>
      </w:pPr>
      <w:r>
        <w:rPr>
          <w:rFonts w:ascii="Garamond" w:hAnsi="Garamond"/>
          <w:sz w:val="24"/>
          <w:szCs w:val="24"/>
        </w:rPr>
        <w:tab/>
      </w:r>
      <w:r w:rsidR="00B641F7">
        <w:rPr>
          <w:rFonts w:ascii="Garamond" w:hAnsi="Garamond"/>
          <w:sz w:val="24"/>
          <w:szCs w:val="24"/>
        </w:rPr>
        <w:t xml:space="preserve">Analog development is made of all these pieces. </w:t>
      </w:r>
      <w:r>
        <w:rPr>
          <w:rFonts w:ascii="Garamond" w:hAnsi="Garamond"/>
          <w:sz w:val="24"/>
          <w:szCs w:val="24"/>
        </w:rPr>
        <w:t>The two premises will serve as a spring board int</w:t>
      </w:r>
      <w:r w:rsidR="00B641F7">
        <w:rPr>
          <w:rFonts w:ascii="Garamond" w:hAnsi="Garamond"/>
          <w:sz w:val="24"/>
          <w:szCs w:val="24"/>
        </w:rPr>
        <w:t>o the mechanism’s very</w:t>
      </w:r>
      <w:r>
        <w:rPr>
          <w:rFonts w:ascii="Garamond" w:hAnsi="Garamond"/>
          <w:sz w:val="24"/>
          <w:szCs w:val="24"/>
        </w:rPr>
        <w:t xml:space="preserve"> development. TDD will provide </w:t>
      </w:r>
      <w:proofErr w:type="gramStart"/>
      <w:r w:rsidR="00096D9A">
        <w:rPr>
          <w:rFonts w:ascii="Garamond" w:hAnsi="Garamond"/>
          <w:sz w:val="24"/>
          <w:szCs w:val="24"/>
        </w:rPr>
        <w:t xml:space="preserve">the </w:t>
      </w:r>
      <w:r w:rsidR="00096D9A">
        <w:rPr>
          <w:rFonts w:ascii="Garamond" w:hAnsi="Garamond"/>
          <w:i/>
          <w:sz w:val="24"/>
          <w:szCs w:val="24"/>
        </w:rPr>
        <w:t>what</w:t>
      </w:r>
      <w:proofErr w:type="gramEnd"/>
      <w:r w:rsidR="00096D9A">
        <w:rPr>
          <w:rFonts w:ascii="Garamond" w:hAnsi="Garamond"/>
          <w:sz w:val="24"/>
          <w:szCs w:val="24"/>
        </w:rPr>
        <w:t xml:space="preserve"> and the </w:t>
      </w:r>
      <w:r w:rsidR="00096D9A">
        <w:rPr>
          <w:rFonts w:ascii="Garamond" w:hAnsi="Garamond"/>
          <w:i/>
          <w:sz w:val="24"/>
          <w:szCs w:val="24"/>
        </w:rPr>
        <w:t>why</w:t>
      </w:r>
      <w:r w:rsidR="00096D9A">
        <w:rPr>
          <w:rFonts w:ascii="Garamond" w:hAnsi="Garamond"/>
          <w:sz w:val="24"/>
          <w:szCs w:val="24"/>
        </w:rPr>
        <w:t xml:space="preserve">. The nature of inquiry will provide the </w:t>
      </w:r>
      <w:r w:rsidR="00096D9A">
        <w:rPr>
          <w:rFonts w:ascii="Garamond" w:hAnsi="Garamond"/>
          <w:i/>
          <w:sz w:val="24"/>
          <w:szCs w:val="24"/>
        </w:rPr>
        <w:t>how</w:t>
      </w:r>
      <w:r w:rsidR="00096D9A">
        <w:rPr>
          <w:rFonts w:ascii="Garamond" w:hAnsi="Garamond"/>
          <w:sz w:val="24"/>
          <w:szCs w:val="24"/>
        </w:rPr>
        <w:t>.</w:t>
      </w:r>
    </w:p>
    <w:p w:rsidR="00F93125" w:rsidRDefault="00F93125" w:rsidP="00020152">
      <w:pPr>
        <w:spacing w:after="0" w:line="240" w:lineRule="auto"/>
        <w:rPr>
          <w:rFonts w:ascii="Garamond" w:hAnsi="Garamond"/>
          <w:sz w:val="24"/>
          <w:szCs w:val="24"/>
        </w:rPr>
      </w:pPr>
    </w:p>
    <w:p w:rsidR="00A11015" w:rsidRPr="00F93125" w:rsidRDefault="00A11015"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 xml:space="preserve">Driven </w:t>
      </w:r>
      <w:proofErr w:type="gramStart"/>
      <w:r w:rsidR="00080E86">
        <w:rPr>
          <w:rFonts w:ascii="Garamond" w:hAnsi="Garamond"/>
          <w:i/>
          <w:sz w:val="28"/>
          <w:szCs w:val="28"/>
        </w:rPr>
        <w:t>Development :</w:t>
      </w:r>
      <w:proofErr w:type="gramEnd"/>
      <w:r w:rsidR="00080E86">
        <w:rPr>
          <w:rFonts w:ascii="Garamond" w:hAnsi="Garamond"/>
          <w:i/>
          <w:sz w:val="28"/>
          <w:szCs w:val="28"/>
        </w:rPr>
        <w:t xml:space="preserve">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w:t>
      </w:r>
      <w:proofErr w:type="gramStart"/>
      <w:r w:rsidR="005B6EA0">
        <w:rPr>
          <w:rFonts w:ascii="Garamond" w:hAnsi="Garamond"/>
          <w:sz w:val="24"/>
          <w:szCs w:val="24"/>
        </w:rPr>
        <w:t>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w:t>
      </w:r>
      <w:proofErr w:type="gramEnd"/>
      <w:r>
        <w:rPr>
          <w:rFonts w:ascii="Garamond" w:hAnsi="Garamond"/>
          <w:sz w:val="24"/>
          <w:szCs w:val="24"/>
        </w:rPr>
        <w:t xml:space="preserve">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 xml:space="preserve">A snapshot of the test driven development mechanism is as </w:t>
      </w:r>
      <w:proofErr w:type="gramStart"/>
      <w:r>
        <w:rPr>
          <w:rFonts w:ascii="Garamond" w:hAnsi="Garamond"/>
          <w:sz w:val="24"/>
          <w:szCs w:val="24"/>
        </w:rPr>
        <w:t>follows :</w:t>
      </w:r>
      <w:proofErr w:type="gramEnd"/>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proofErr w:type="spellStart"/>
      <w:r>
        <w:rPr>
          <w:rFonts w:ascii="Garamond" w:hAnsi="Garamond"/>
          <w:sz w:val="24"/>
          <w:szCs w:val="24"/>
        </w:rPr>
        <w:t>Refactor</w:t>
      </w:r>
      <w:proofErr w:type="spellEnd"/>
      <w:r>
        <w:rPr>
          <w:rFonts w:ascii="Garamond" w:hAnsi="Garamond"/>
          <w:sz w:val="24"/>
          <w:szCs w:val="24"/>
        </w:rPr>
        <w:t xml:space="preserve">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 xml:space="preserve">ery controlled environment. </w:t>
      </w:r>
      <w:r w:rsidR="00A50F54">
        <w:rPr>
          <w:rFonts w:ascii="Garamond" w:hAnsi="Garamond"/>
          <w:sz w:val="24"/>
          <w:szCs w:val="24"/>
        </w:rPr>
        <w:lastRenderedPageBreak/>
        <w:t>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proofErr w:type="spellStart"/>
      <w:r w:rsidRPr="00126F72">
        <w:rPr>
          <w:rFonts w:ascii="Garamond" w:hAnsi="Garamond"/>
          <w:i/>
          <w:sz w:val="24"/>
          <w:szCs w:val="24"/>
        </w:rPr>
        <w:t>Inustry</w:t>
      </w:r>
      <w:proofErr w:type="spellEnd"/>
      <w:r w:rsidRPr="00126F72">
        <w:rPr>
          <w:rFonts w:ascii="Garamond" w:hAnsi="Garamond"/>
          <w:i/>
          <w:sz w:val="24"/>
          <w:szCs w:val="24"/>
        </w:rPr>
        <w:t xml:space="preserve">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happens once per cycle. Long term design 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w:t>
      </w:r>
      <w:proofErr w:type="gramStart"/>
      <w:r w:rsidR="00405B4B">
        <w:rPr>
          <w:rFonts w:ascii="Garamond" w:hAnsi="Garamond"/>
          <w:sz w:val="24"/>
          <w:szCs w:val="24"/>
        </w:rPr>
        <w:t>ought</w:t>
      </w:r>
      <w:proofErr w:type="gramEnd"/>
      <w:r w:rsidR="00405B4B">
        <w:rPr>
          <w:rFonts w:ascii="Garamond" w:hAnsi="Garamond"/>
          <w:sz w:val="24"/>
          <w:szCs w:val="24"/>
        </w:rPr>
        <w:t xml:space="preserve"> be transplanted to higher, more appropriate tiers. Support functionality that can be </w:t>
      </w:r>
      <w:proofErr w:type="spellStart"/>
      <w:r w:rsidR="00405B4B">
        <w:rPr>
          <w:rFonts w:ascii="Garamond" w:hAnsi="Garamond"/>
          <w:sz w:val="24"/>
          <w:szCs w:val="24"/>
        </w:rPr>
        <w:t>refactored</w:t>
      </w:r>
      <w:proofErr w:type="spellEnd"/>
      <w:r w:rsidR="00405B4B">
        <w:rPr>
          <w:rFonts w:ascii="Garamond" w:hAnsi="Garamond"/>
          <w:sz w:val="24"/>
          <w:szCs w:val="24"/>
        </w:rPr>
        <w:t xml:space="preserve">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 xml:space="preserve">Nature of </w:t>
      </w:r>
      <w:proofErr w:type="gramStart"/>
      <w:r w:rsidRPr="00080E86">
        <w:rPr>
          <w:rFonts w:ascii="Garamond" w:hAnsi="Garamond"/>
          <w:i/>
          <w:sz w:val="28"/>
          <w:szCs w:val="28"/>
        </w:rPr>
        <w:t>Inquiry :</w:t>
      </w:r>
      <w:proofErr w:type="gramEnd"/>
      <w:r w:rsidRPr="00080E86">
        <w:rPr>
          <w:rFonts w:ascii="Garamond" w:hAnsi="Garamond"/>
          <w:i/>
          <w:sz w:val="28"/>
          <w:szCs w:val="28"/>
        </w:rPr>
        <w:t xml:space="preserve">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w:t>
      </w:r>
      <w:proofErr w:type="spellStart"/>
      <w:r>
        <w:rPr>
          <w:rFonts w:ascii="Garamond" w:hAnsi="Garamond"/>
          <w:sz w:val="24"/>
          <w:szCs w:val="24"/>
        </w:rPr>
        <w:t>Blachowicz</w:t>
      </w:r>
      <w:proofErr w:type="spellEnd"/>
      <w:r>
        <w:rPr>
          <w:rFonts w:ascii="Garamond" w:hAnsi="Garamond"/>
          <w:sz w:val="24"/>
          <w:szCs w:val="24"/>
        </w:rPr>
        <w:t xml:space="preserve">,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xml:space="preserve">, </w:t>
      </w:r>
      <w:proofErr w:type="spellStart"/>
      <w:r w:rsidR="006243E9">
        <w:rPr>
          <w:rFonts w:ascii="Garamond" w:hAnsi="Garamond"/>
          <w:sz w:val="24"/>
          <w:szCs w:val="24"/>
        </w:rPr>
        <w:t>Blachowicz</w:t>
      </w:r>
      <w:proofErr w:type="spellEnd"/>
      <w:r w:rsidR="006243E9">
        <w:rPr>
          <w:rFonts w:ascii="Garamond" w:hAnsi="Garamond"/>
          <w:sz w:val="24"/>
          <w:szCs w:val="24"/>
        </w:rPr>
        <w:t xml:space="preserve">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 xml:space="preserve">es “the partial generation from experience of ideas which come to explain experience, and the partial generation from ideas of consequences which come to match experience.” </w:t>
      </w:r>
      <w:proofErr w:type="spellStart"/>
      <w:r w:rsidR="005721EA">
        <w:rPr>
          <w:rFonts w:ascii="Garamond" w:hAnsi="Garamond"/>
          <w:sz w:val="24"/>
          <w:szCs w:val="24"/>
        </w:rPr>
        <w:t>Blachowicz</w:t>
      </w:r>
      <w:proofErr w:type="spellEnd"/>
      <w:r w:rsidR="005721EA">
        <w:rPr>
          <w:rFonts w:ascii="Garamond" w:hAnsi="Garamond"/>
          <w:sz w:val="24"/>
          <w:szCs w:val="24"/>
        </w:rPr>
        <w:t xml:space="preserve"> goes on to simplify this definition into a two-sided process involving both experience and though</w:t>
      </w:r>
      <w:r w:rsidR="001E70B4">
        <w:rPr>
          <w:rFonts w:ascii="Garamond" w:hAnsi="Garamond"/>
          <w:sz w:val="24"/>
          <w:szCs w:val="24"/>
        </w:rPr>
        <w:t>t</w:t>
      </w:r>
      <w:proofErr w:type="gramStart"/>
      <w:r w:rsidR="005721EA">
        <w:rPr>
          <w:rFonts w:ascii="Garamond" w:hAnsi="Garamond"/>
          <w:sz w:val="24"/>
          <w:szCs w:val="24"/>
        </w:rPr>
        <w:t>.</w:t>
      </w:r>
      <w:r w:rsidR="005721EA">
        <w:rPr>
          <w:rFonts w:ascii="Garamond" w:hAnsi="Garamond"/>
          <w:sz w:val="24"/>
          <w:szCs w:val="24"/>
          <w:vertAlign w:val="superscript"/>
        </w:rPr>
        <w:t>[</w:t>
      </w:r>
      <w:proofErr w:type="gramEnd"/>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lastRenderedPageBreak/>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 xml:space="preserve">(For </w:t>
      </w:r>
      <w:proofErr w:type="spellStart"/>
      <w:r w:rsidR="004F1C53">
        <w:rPr>
          <w:rFonts w:ascii="Garamond" w:hAnsi="Garamond"/>
          <w:sz w:val="24"/>
          <w:szCs w:val="24"/>
        </w:rPr>
        <w:t>Blachowicz</w:t>
      </w:r>
      <w:proofErr w:type="spellEnd"/>
      <w:r w:rsidR="004F1C53">
        <w:rPr>
          <w:rFonts w:ascii="Garamond" w:hAnsi="Garamond"/>
          <w:sz w:val="24"/>
          <w:szCs w:val="24"/>
        </w:rPr>
        <w:t>,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C268AA">
        <w:rPr>
          <w:rFonts w:ascii="Garamond" w:hAnsi="Garamond"/>
          <w:sz w:val="24"/>
          <w:szCs w:val="24"/>
        </w:rPr>
        <w:t xml:space="preserve"> </w:t>
      </w:r>
      <w:r w:rsidR="006B1EFB">
        <w:rPr>
          <w:rFonts w:ascii="Garamond" w:hAnsi="Garamond"/>
          <w:sz w:val="24"/>
          <w:szCs w:val="24"/>
        </w:rPr>
        <w:t xml:space="preserve">(For </w:t>
      </w:r>
      <w:proofErr w:type="spellStart"/>
      <w:r w:rsidR="006B1EFB">
        <w:rPr>
          <w:rFonts w:ascii="Garamond" w:hAnsi="Garamond"/>
          <w:sz w:val="24"/>
          <w:szCs w:val="24"/>
        </w:rPr>
        <w:t>Blachowicz</w:t>
      </w:r>
      <w:proofErr w:type="spellEnd"/>
      <w:r w:rsidR="006B1EFB">
        <w:rPr>
          <w:rFonts w:ascii="Garamond" w:hAnsi="Garamond"/>
          <w:sz w:val="24"/>
          <w:szCs w:val="24"/>
        </w:rPr>
        <w:t>,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w:t>
      </w:r>
      <w:proofErr w:type="spellStart"/>
      <w:r w:rsidR="00F40150">
        <w:rPr>
          <w:rFonts w:ascii="Garamond" w:hAnsi="Garamond"/>
          <w:sz w:val="24"/>
          <w:szCs w:val="24"/>
        </w:rPr>
        <w:t>Facebook</w:t>
      </w:r>
      <w:proofErr w:type="spellEnd"/>
      <w:r w:rsidR="00F40150">
        <w:rPr>
          <w:rFonts w:ascii="Garamond" w:hAnsi="Garamond"/>
          <w:sz w:val="24"/>
          <w:szCs w:val="24"/>
        </w:rPr>
        <w:t xml:space="preserve"> must only be made once. The database aspect of </w:t>
      </w:r>
      <w:proofErr w:type="spellStart"/>
      <w:r w:rsidR="00F40150">
        <w:rPr>
          <w:rFonts w:ascii="Garamond" w:hAnsi="Garamond"/>
          <w:sz w:val="24"/>
          <w:szCs w:val="24"/>
        </w:rPr>
        <w:t>Facebook</w:t>
      </w:r>
      <w:proofErr w:type="spellEnd"/>
      <w:r w:rsidR="00F40150">
        <w:rPr>
          <w:rFonts w:ascii="Garamond" w:hAnsi="Garamond"/>
          <w:sz w:val="24"/>
          <w:szCs w:val="24"/>
        </w:rPr>
        <w:t xml:space="preserve">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I load Assassin’s Creed is the exact code run by every </w:t>
      </w:r>
      <w:proofErr w:type="spellStart"/>
      <w:r w:rsidR="00F40150">
        <w:rPr>
          <w:rFonts w:ascii="Garamond" w:hAnsi="Garamond"/>
          <w:sz w:val="24"/>
          <w:szCs w:val="24"/>
        </w:rPr>
        <w:t>Playstation</w:t>
      </w:r>
      <w:proofErr w:type="spellEnd"/>
      <w:r w:rsidR="00F40150">
        <w:rPr>
          <w:rFonts w:ascii="Garamond" w:hAnsi="Garamond"/>
          <w:sz w:val="24"/>
          <w:szCs w:val="24"/>
        </w:rPr>
        <w:t xml:space="preserve">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 </w:t>
      </w:r>
      <w:proofErr w:type="spellStart"/>
      <w:r w:rsidR="00110677">
        <w:rPr>
          <w:rFonts w:ascii="Garamond" w:hAnsi="Garamond"/>
          <w:sz w:val="24"/>
          <w:szCs w:val="24"/>
        </w:rPr>
        <w:t>Meno’s</w:t>
      </w:r>
      <w:proofErr w:type="spellEnd"/>
      <w:r w:rsidR="00110677">
        <w:rPr>
          <w:rFonts w:ascii="Garamond" w:hAnsi="Garamond"/>
          <w:sz w:val="24"/>
          <w:szCs w:val="24"/>
        </w:rPr>
        <w:t xml:space="preserve"> paradox suggests that this type of knowledge is </w:t>
      </w:r>
      <w:proofErr w:type="gramStart"/>
      <w:r w:rsidR="002748F7">
        <w:rPr>
          <w:rFonts w:ascii="Garamond" w:hAnsi="Garamond"/>
          <w:sz w:val="24"/>
          <w:szCs w:val="24"/>
        </w:rPr>
        <w:t>impossible :</w:t>
      </w:r>
      <w:proofErr w:type="gramEnd"/>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 xml:space="preserve">t is. This follows suit with </w:t>
      </w:r>
      <w:proofErr w:type="spellStart"/>
      <w:r w:rsidR="00D3339D">
        <w:rPr>
          <w:rFonts w:ascii="Garamond" w:hAnsi="Garamond"/>
          <w:sz w:val="24"/>
          <w:szCs w:val="24"/>
        </w:rPr>
        <w:t>Blachowicz’s</w:t>
      </w:r>
      <w:proofErr w:type="spellEnd"/>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proofErr w:type="gramStart"/>
      <w:r>
        <w:rPr>
          <w:rFonts w:ascii="Garamond" w:hAnsi="Garamond"/>
          <w:sz w:val="24"/>
          <w:szCs w:val="24"/>
        </w:rPr>
        <w:t>.</w:t>
      </w:r>
      <w:r>
        <w:rPr>
          <w:rFonts w:ascii="Garamond" w:hAnsi="Garamond"/>
          <w:sz w:val="24"/>
          <w:szCs w:val="24"/>
          <w:vertAlign w:val="superscript"/>
        </w:rPr>
        <w:t>[</w:t>
      </w:r>
      <w:proofErr w:type="gramEnd"/>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w:t>
      </w:r>
      <w:r>
        <w:rPr>
          <w:rFonts w:ascii="Garamond" w:hAnsi="Garamond"/>
          <w:sz w:val="24"/>
          <w:szCs w:val="24"/>
        </w:rPr>
        <w:lastRenderedPageBreak/>
        <w:t>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 xml:space="preserve">Less amorphously, we have two points in a journey to solving a problem. The origin is the current location. The desired result is our expected location upon completion. </w:t>
      </w:r>
      <w:proofErr w:type="gramStart"/>
      <w:r w:rsidR="00371902">
        <w:rPr>
          <w:rFonts w:ascii="Garamond" w:hAnsi="Garamond"/>
          <w:sz w:val="24"/>
          <w:szCs w:val="24"/>
        </w:rPr>
        <w:t>Simply having a task necessitates that the current location and the goal are not the same.</w:t>
      </w:r>
      <w:proofErr w:type="gramEnd"/>
      <w:r w:rsidR="00371902">
        <w:rPr>
          <w:rFonts w:ascii="Garamond" w:hAnsi="Garamond"/>
          <w:sz w:val="24"/>
          <w:szCs w:val="24"/>
        </w:rPr>
        <w:t xml:space="preserv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proofErr w:type="gramStart"/>
      <w:r w:rsidR="00281C72">
        <w:rPr>
          <w:rFonts w:ascii="Garamond" w:hAnsi="Garamond"/>
          <w:sz w:val="24"/>
          <w:szCs w:val="24"/>
        </w:rPr>
        <w:t>.</w:t>
      </w:r>
      <w:r w:rsidR="00AE67CD">
        <w:rPr>
          <w:rFonts w:ascii="Garamond" w:hAnsi="Garamond"/>
          <w:sz w:val="24"/>
          <w:szCs w:val="24"/>
          <w:vertAlign w:val="superscript"/>
        </w:rPr>
        <w:t>[</w:t>
      </w:r>
      <w:proofErr w:type="gramEnd"/>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 xml:space="preserve">When </w:t>
      </w:r>
      <w:proofErr w:type="spellStart"/>
      <w:r>
        <w:rPr>
          <w:rFonts w:ascii="Garamond" w:hAnsi="Garamond"/>
          <w:sz w:val="24"/>
          <w:szCs w:val="24"/>
        </w:rPr>
        <w:t>Kepler</w:t>
      </w:r>
      <w:proofErr w:type="spellEnd"/>
      <w:r>
        <w:rPr>
          <w:rFonts w:ascii="Garamond" w:hAnsi="Garamond"/>
          <w:sz w:val="24"/>
          <w:szCs w:val="24"/>
        </w:rPr>
        <w:t xml:space="preserve">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w:t>
      </w:r>
      <w:proofErr w:type="spellStart"/>
      <w:r>
        <w:rPr>
          <w:rFonts w:ascii="Garamond" w:hAnsi="Garamond"/>
          <w:sz w:val="24"/>
          <w:szCs w:val="24"/>
        </w:rPr>
        <w:t>Kepler</w:t>
      </w:r>
      <w:proofErr w:type="spellEnd"/>
      <w:r>
        <w:rPr>
          <w:rFonts w:ascii="Garamond" w:hAnsi="Garamond"/>
          <w:sz w:val="24"/>
          <w:szCs w:val="24"/>
        </w:rPr>
        <w:t xml:space="preserve"> “knew” these observations were incomplete as there was no correct mathematical explanation for the orbit of Mars. </w:t>
      </w:r>
      <w:r w:rsidR="00AE67CD">
        <w:rPr>
          <w:rFonts w:ascii="Garamond" w:hAnsi="Garamond"/>
          <w:sz w:val="24"/>
          <w:szCs w:val="24"/>
        </w:rPr>
        <w:t xml:space="preserve">The incomplete observations gave </w:t>
      </w:r>
      <w:proofErr w:type="spellStart"/>
      <w:r w:rsidR="00AE67CD">
        <w:rPr>
          <w:rFonts w:ascii="Garamond" w:hAnsi="Garamond"/>
          <w:sz w:val="24"/>
          <w:szCs w:val="24"/>
        </w:rPr>
        <w:t>Kepler</w:t>
      </w:r>
      <w:proofErr w:type="spellEnd"/>
      <w:r w:rsidR="00AE67CD">
        <w:rPr>
          <w:rFonts w:ascii="Garamond" w:hAnsi="Garamond"/>
          <w:sz w:val="24"/>
          <w:szCs w:val="24"/>
        </w:rPr>
        <w:t xml:space="preserve"> a springboard. </w:t>
      </w:r>
      <w:proofErr w:type="spellStart"/>
      <w:r w:rsidR="00AE67CD">
        <w:rPr>
          <w:rFonts w:ascii="Garamond" w:hAnsi="Garamond"/>
          <w:sz w:val="24"/>
          <w:szCs w:val="24"/>
        </w:rPr>
        <w:t>Kepler</w:t>
      </w:r>
      <w:proofErr w:type="spellEnd"/>
      <w:r w:rsidR="00AE67CD">
        <w:rPr>
          <w:rFonts w:ascii="Garamond" w:hAnsi="Garamond"/>
          <w:sz w:val="24"/>
          <w:szCs w:val="24"/>
        </w:rPr>
        <w:t xml:space="preserve">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proofErr w:type="gramStart"/>
      <w:r w:rsidR="00AE67CD">
        <w:rPr>
          <w:rFonts w:ascii="Garamond" w:hAnsi="Garamond"/>
          <w:sz w:val="24"/>
          <w:szCs w:val="24"/>
        </w:rPr>
        <w:t>.</w:t>
      </w:r>
      <w:r w:rsidR="00620A3B">
        <w:rPr>
          <w:rFonts w:ascii="Garamond" w:hAnsi="Garamond"/>
          <w:sz w:val="24"/>
          <w:szCs w:val="24"/>
          <w:vertAlign w:val="superscript"/>
        </w:rPr>
        <w:t>[</w:t>
      </w:r>
      <w:proofErr w:type="gramEnd"/>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Discovery,</w:t>
      </w:r>
      <w:r w:rsidR="00046B1A">
        <w:rPr>
          <w:rFonts w:ascii="Garamond" w:hAnsi="Garamond"/>
          <w:sz w:val="24"/>
          <w:szCs w:val="24"/>
        </w:rPr>
        <w:t xml:space="preserve"> the removal of unknowns.</w:t>
      </w:r>
      <w:proofErr w:type="gramEnd"/>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 xml:space="preserve">Temporal Relationship of Thought and </w:t>
      </w:r>
      <w:proofErr w:type="gramStart"/>
      <w:r>
        <w:rPr>
          <w:rFonts w:ascii="Garamond" w:hAnsi="Garamond"/>
          <w:i/>
          <w:sz w:val="28"/>
          <w:szCs w:val="28"/>
        </w:rPr>
        <w:t>Expression</w:t>
      </w:r>
      <w:r w:rsidR="00030BAD">
        <w:rPr>
          <w:rFonts w:ascii="Garamond" w:hAnsi="Garamond"/>
          <w:i/>
          <w:sz w:val="28"/>
          <w:szCs w:val="28"/>
        </w:rPr>
        <w:t xml:space="preserve"> :</w:t>
      </w:r>
      <w:proofErr w:type="gramEnd"/>
      <w:r w:rsidR="00030BAD">
        <w:rPr>
          <w:rFonts w:ascii="Garamond" w:hAnsi="Garamond"/>
          <w:i/>
          <w:sz w:val="28"/>
          <w:szCs w:val="28"/>
        </w:rPr>
        <w:t xml:space="preserve"> The</w:t>
      </w:r>
      <w:r w:rsidR="00704B29">
        <w:rPr>
          <w:rFonts w:ascii="Garamond" w:hAnsi="Garamond"/>
          <w:i/>
          <w:sz w:val="28"/>
          <w:szCs w:val="28"/>
        </w:rPr>
        <w:t xml:space="preserve"> </w:t>
      </w:r>
      <w:r w:rsidR="00C43782">
        <w:rPr>
          <w:rFonts w:ascii="Garamond" w:hAnsi="Garamond"/>
          <w:i/>
          <w:sz w:val="28"/>
          <w:szCs w:val="28"/>
        </w:rPr>
        <w:t>First Premise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w:t>
      </w:r>
      <w:proofErr w:type="spellStart"/>
      <w:r w:rsidR="001C0828">
        <w:rPr>
          <w:rFonts w:ascii="Garamond" w:hAnsi="Garamond"/>
          <w:sz w:val="24"/>
          <w:szCs w:val="24"/>
        </w:rPr>
        <w:t>Saavendra</w:t>
      </w:r>
      <w:proofErr w:type="spellEnd"/>
      <w:r w:rsidR="001C0828">
        <w:rPr>
          <w:rFonts w:ascii="Garamond" w:hAnsi="Garamond"/>
          <w:sz w:val="24"/>
          <w:szCs w:val="24"/>
        </w:rPr>
        <w:t xml:space="preserve"> before it occurred on paper. </w:t>
      </w:r>
      <w:r w:rsidR="006A6ED9">
        <w:rPr>
          <w:rFonts w:ascii="Garamond" w:hAnsi="Garamond"/>
          <w:sz w:val="24"/>
          <w:szCs w:val="24"/>
        </w:rPr>
        <w:t>T</w:t>
      </w:r>
      <w:r w:rsidR="001C0828">
        <w:rPr>
          <w:rFonts w:ascii="Garamond" w:hAnsi="Garamond"/>
          <w:sz w:val="24"/>
          <w:szCs w:val="24"/>
        </w:rPr>
        <w:t xml:space="preserve">he story </w:t>
      </w:r>
      <w:proofErr w:type="gramStart"/>
      <w:r w:rsidR="001C0828">
        <w:rPr>
          <w:rFonts w:ascii="Garamond" w:hAnsi="Garamond"/>
          <w:sz w:val="24"/>
          <w:szCs w:val="24"/>
        </w:rPr>
        <w:t xml:space="preserve">was </w:t>
      </w:r>
      <w:r w:rsidR="006A6ED9">
        <w:rPr>
          <w:rFonts w:ascii="Garamond" w:hAnsi="Garamond"/>
          <w:sz w:val="24"/>
          <w:szCs w:val="24"/>
        </w:rPr>
        <w:t xml:space="preserve"> not</w:t>
      </w:r>
      <w:proofErr w:type="gramEnd"/>
      <w:r w:rsidR="006A6ED9">
        <w:rPr>
          <w:rFonts w:ascii="Garamond" w:hAnsi="Garamond"/>
          <w:sz w:val="24"/>
          <w:szCs w:val="24"/>
        </w:rPr>
        <w:t xml:space="preserve">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proofErr w:type="spellStart"/>
      <w:r w:rsidR="004A579C">
        <w:rPr>
          <w:rFonts w:ascii="Garamond" w:hAnsi="Garamond"/>
          <w:sz w:val="24"/>
          <w:szCs w:val="24"/>
        </w:rPr>
        <w:t>sabe</w:t>
      </w:r>
      <w:proofErr w:type="spellEnd"/>
      <w:r w:rsidR="004A579C">
        <w:rPr>
          <w:rFonts w:ascii="Garamond" w:hAnsi="Garamond"/>
          <w:sz w:val="24"/>
          <w:szCs w:val="24"/>
        </w:rPr>
        <w:t xml:space="preserve"> </w:t>
      </w:r>
      <w:proofErr w:type="spellStart"/>
      <w:r w:rsidR="004A579C">
        <w:rPr>
          <w:rFonts w:ascii="Garamond" w:hAnsi="Garamond"/>
          <w:sz w:val="24"/>
          <w:szCs w:val="24"/>
        </w:rPr>
        <w:t>mas</w:t>
      </w:r>
      <w:proofErr w:type="spellEnd"/>
      <w:r w:rsidR="004A579C">
        <w:rPr>
          <w:rFonts w:ascii="Garamond" w:hAnsi="Garamond"/>
          <w:sz w:val="24"/>
          <w:szCs w:val="24"/>
        </w:rPr>
        <w:t xml:space="preserve"> </w:t>
      </w:r>
      <w:r>
        <w:rPr>
          <w:rFonts w:ascii="Garamond" w:hAnsi="Garamond"/>
          <w:sz w:val="24"/>
          <w:szCs w:val="24"/>
        </w:rPr>
        <w:t xml:space="preserve">el Diablo </w:t>
      </w:r>
      <w:proofErr w:type="spellStart"/>
      <w:r>
        <w:rPr>
          <w:rFonts w:ascii="Garamond" w:hAnsi="Garamond"/>
          <w:sz w:val="24"/>
          <w:szCs w:val="24"/>
        </w:rPr>
        <w:t>por</w:t>
      </w:r>
      <w:proofErr w:type="spellEnd"/>
      <w:r>
        <w:rPr>
          <w:rFonts w:ascii="Garamond" w:hAnsi="Garamond"/>
          <w:sz w:val="24"/>
          <w:szCs w:val="24"/>
        </w:rPr>
        <w:t xml:space="preserve"> </w:t>
      </w:r>
      <w:proofErr w:type="spellStart"/>
      <w:r>
        <w:rPr>
          <w:rFonts w:ascii="Garamond" w:hAnsi="Garamond"/>
          <w:sz w:val="24"/>
          <w:szCs w:val="24"/>
        </w:rPr>
        <w:t>v</w:t>
      </w:r>
      <w:r w:rsidR="00F004BF" w:rsidRPr="00F004BF">
        <w:rPr>
          <w:rFonts w:ascii="Garamond" w:hAnsi="Garamond"/>
          <w:sz w:val="24"/>
          <w:szCs w:val="24"/>
        </w:rPr>
        <w:t>iejo</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que</w:t>
      </w:r>
      <w:proofErr w:type="spellEnd"/>
      <w:r w:rsidR="00F004BF" w:rsidRPr="00F004BF">
        <w:rPr>
          <w:rFonts w:ascii="Garamond" w:hAnsi="Garamond"/>
          <w:sz w:val="24"/>
          <w:szCs w:val="24"/>
        </w:rPr>
        <w:t xml:space="preserve"> </w:t>
      </w:r>
      <w:proofErr w:type="spellStart"/>
      <w:r w:rsidR="00F004BF" w:rsidRPr="00F004BF">
        <w:rPr>
          <w:rFonts w:ascii="Garamond" w:hAnsi="Garamond"/>
          <w:sz w:val="24"/>
          <w:szCs w:val="24"/>
        </w:rPr>
        <w:t>por</w:t>
      </w:r>
      <w:proofErr w:type="spellEnd"/>
      <w:r w:rsidR="00F004BF" w:rsidRPr="00F004BF">
        <w:rPr>
          <w:rFonts w:ascii="Garamond" w:hAnsi="Garamond"/>
          <w:sz w:val="24"/>
          <w:szCs w:val="24"/>
        </w:rPr>
        <w:t xml:space="preserve">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w:t>
      </w:r>
      <w:proofErr w:type="spellStart"/>
      <w:r w:rsidR="0039044B">
        <w:rPr>
          <w:rFonts w:ascii="Garamond" w:hAnsi="Garamond"/>
          <w:sz w:val="24"/>
          <w:szCs w:val="24"/>
        </w:rPr>
        <w:t>MySQL</w:t>
      </w:r>
      <w:proofErr w:type="spellEnd"/>
      <w:r w:rsidR="0039044B">
        <w:rPr>
          <w:rFonts w:ascii="Garamond" w:hAnsi="Garamond"/>
          <w:sz w:val="24"/>
          <w:szCs w:val="24"/>
        </w:rPr>
        <w:t xml:space="preserve"> or </w:t>
      </w:r>
      <w:proofErr w:type="spellStart"/>
      <w:r w:rsidR="0039044B">
        <w:rPr>
          <w:rFonts w:ascii="Garamond" w:hAnsi="Garamond"/>
          <w:sz w:val="24"/>
          <w:szCs w:val="24"/>
        </w:rPr>
        <w:t>Django</w:t>
      </w:r>
      <w:proofErr w:type="spellEnd"/>
      <w:r w:rsidR="0039044B">
        <w:rPr>
          <w:rFonts w:ascii="Garamond" w:hAnsi="Garamond"/>
          <w:sz w:val="24"/>
          <w:szCs w:val="24"/>
        </w:rPr>
        <w:t xml:space="preserve">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 xml:space="preserve">has been </w:t>
      </w:r>
      <w:proofErr w:type="spellStart"/>
      <w:r w:rsidR="003A173E">
        <w:rPr>
          <w:rFonts w:ascii="Garamond" w:hAnsi="Garamond"/>
          <w:sz w:val="24"/>
          <w:szCs w:val="24"/>
        </w:rPr>
        <w:t>revenued</w:t>
      </w:r>
      <w:proofErr w:type="spellEnd"/>
      <w:r w:rsidR="003A173E">
        <w:rPr>
          <w:rFonts w:ascii="Garamond" w:hAnsi="Garamond"/>
          <w:sz w:val="24"/>
          <w:szCs w:val="24"/>
        </w:rPr>
        <w:t xml:space="preserve"> to</w:t>
      </w:r>
      <w:r>
        <w:rPr>
          <w:rFonts w:ascii="Garamond" w:hAnsi="Garamond"/>
          <w:sz w:val="24"/>
          <w:szCs w:val="24"/>
        </w:rPr>
        <w:t xml:space="preserve"> the home field of continuous space analysis and playful tinkering. </w:t>
      </w:r>
      <w:proofErr w:type="gramStart"/>
      <w:r>
        <w:rPr>
          <w:rFonts w:ascii="Garamond" w:hAnsi="Garamond"/>
          <w:sz w:val="24"/>
          <w:szCs w:val="24"/>
        </w:rPr>
        <w:t>A decisive advantage.</w:t>
      </w:r>
      <w:proofErr w:type="gramEnd"/>
      <w:r>
        <w:rPr>
          <w:rFonts w:ascii="Garamond" w:hAnsi="Garamond"/>
          <w:sz w:val="24"/>
          <w:szCs w:val="24"/>
        </w:rPr>
        <w:t xml:space="preserv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w:t>
      </w:r>
      <w:proofErr w:type="gramStart"/>
      <w:r>
        <w:rPr>
          <w:rFonts w:ascii="Garamond" w:hAnsi="Garamond"/>
          <w:i/>
          <w:sz w:val="28"/>
          <w:szCs w:val="28"/>
        </w:rPr>
        <w:t>Representation :</w:t>
      </w:r>
      <w:proofErr w:type="gramEnd"/>
      <w:r>
        <w:rPr>
          <w:rFonts w:ascii="Garamond" w:hAnsi="Garamond"/>
          <w:i/>
          <w:sz w:val="28"/>
          <w:szCs w:val="28"/>
        </w:rPr>
        <w:t xml:space="preserve"> </w:t>
      </w:r>
      <w:r w:rsidR="00BB2BE9">
        <w:rPr>
          <w:rFonts w:ascii="Garamond" w:hAnsi="Garamond"/>
          <w:i/>
          <w:sz w:val="28"/>
          <w:szCs w:val="28"/>
        </w:rPr>
        <w:t>The Second Premise</w:t>
      </w: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t>
      </w:r>
      <w:proofErr w:type="gramStart"/>
      <w:r>
        <w:rPr>
          <w:rFonts w:ascii="Garamond" w:hAnsi="Garamond"/>
          <w:sz w:val="24"/>
          <w:szCs w:val="24"/>
        </w:rPr>
        <w:t>Words that will be used repeatedly, many of which have evidenced already.</w:t>
      </w:r>
      <w:proofErr w:type="gramEnd"/>
      <w:r>
        <w:rPr>
          <w:rFonts w:ascii="Garamond" w:hAnsi="Garamond"/>
          <w:sz w:val="24"/>
          <w:szCs w:val="24"/>
        </w:rPr>
        <w:t xml:space="preserve">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proofErr w:type="gramStart"/>
      <w:r w:rsidR="008D4406">
        <w:rPr>
          <w:rFonts w:ascii="Garamond" w:hAnsi="Garamond"/>
          <w:sz w:val="24"/>
          <w:szCs w:val="24"/>
        </w:rPr>
        <w:t>.</w:t>
      </w:r>
      <w:r w:rsidR="006C2E89">
        <w:rPr>
          <w:rFonts w:ascii="Garamond" w:hAnsi="Garamond"/>
          <w:sz w:val="24"/>
          <w:szCs w:val="24"/>
          <w:vertAlign w:val="superscript"/>
        </w:rPr>
        <w:t>[</w:t>
      </w:r>
      <w:proofErr w:type="gramEnd"/>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Back to the machines.</w:t>
      </w:r>
      <w:proofErr w:type="gramEnd"/>
      <w:r>
        <w:rPr>
          <w:rFonts w:ascii="Garamond" w:hAnsi="Garamond"/>
          <w:sz w:val="24"/>
          <w:szCs w:val="24"/>
        </w:rPr>
        <w:t xml:space="preserve"> Consider the following line of </w:t>
      </w:r>
      <w:proofErr w:type="gramStart"/>
      <w:r>
        <w:rPr>
          <w:rFonts w:ascii="Garamond" w:hAnsi="Garamond"/>
          <w:sz w:val="24"/>
          <w:szCs w:val="24"/>
        </w:rPr>
        <w:t>code :</w:t>
      </w:r>
      <w:proofErr w:type="gramEnd"/>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lastRenderedPageBreak/>
        <w:t>“</w:t>
      </w:r>
      <w:proofErr w:type="spellStart"/>
      <w:proofErr w:type="gramStart"/>
      <w:r>
        <w:rPr>
          <w:rFonts w:ascii="Garamond" w:hAnsi="Garamond"/>
          <w:sz w:val="24"/>
          <w:szCs w:val="24"/>
        </w:rPr>
        <w:t>int</w:t>
      </w:r>
      <w:proofErr w:type="spellEnd"/>
      <w:proofErr w:type="gramEnd"/>
      <w:r>
        <w:rPr>
          <w:rFonts w:ascii="Garamond" w:hAnsi="Garamond"/>
          <w:sz w:val="24"/>
          <w:szCs w:val="24"/>
        </w:rPr>
        <w:t xml:space="preserve">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w:t>
      </w:r>
      <w:proofErr w:type="gramStart"/>
      <w:r>
        <w:rPr>
          <w:rFonts w:ascii="Garamond" w:hAnsi="Garamond"/>
          <w:sz w:val="24"/>
          <w:szCs w:val="24"/>
        </w:rPr>
        <w:t>long</w:t>
      </w:r>
      <w:proofErr w:type="gramEnd"/>
      <w:r>
        <w:rPr>
          <w:rFonts w:ascii="Garamond" w:hAnsi="Garamond"/>
          <w:sz w:val="24"/>
          <w:szCs w:val="24"/>
        </w:rPr>
        <w:t xml:space="preserve"> x = </w:t>
      </w:r>
      <w:proofErr w:type="spellStart"/>
      <w:r>
        <w:rPr>
          <w:rFonts w:ascii="Garamond" w:hAnsi="Garamond"/>
          <w:sz w:val="24"/>
          <w:szCs w:val="24"/>
        </w:rPr>
        <w:t>System.currentTimeMillis</w:t>
      </w:r>
      <w:proofErr w:type="spellEnd"/>
      <w:r>
        <w:rPr>
          <w:rFonts w:ascii="Garamond" w:hAnsi="Garamond"/>
          <w:sz w:val="24"/>
          <w:szCs w:val="24"/>
        </w:rPr>
        <w:t xml:space="preserve">(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r>
      <w:proofErr w:type="gramStart"/>
      <w:r>
        <w:rPr>
          <w:rFonts w:ascii="Garamond" w:hAnsi="Garamond"/>
          <w:sz w:val="24"/>
          <w:szCs w:val="24"/>
        </w:rPr>
        <w:t>“ for</w:t>
      </w:r>
      <w:proofErr w:type="gramEnd"/>
      <w:r>
        <w:rPr>
          <w:rFonts w:ascii="Garamond" w:hAnsi="Garamond"/>
          <w:sz w:val="24"/>
          <w:szCs w:val="24"/>
        </w:rPr>
        <w:t xml:space="preserve"> n in </w:t>
      </w:r>
      <w:proofErr w:type="spellStart"/>
      <w:r w:rsidR="00CB6EAD">
        <w:rPr>
          <w:rFonts w:ascii="Garamond" w:hAnsi="Garamond"/>
          <w:sz w:val="24"/>
          <w:szCs w:val="24"/>
        </w:rPr>
        <w:t>Students.objects.all</w:t>
      </w:r>
      <w:proofErr w:type="spellEnd"/>
      <w:r w:rsidR="00CB6EAD">
        <w:rPr>
          <w:rFonts w:ascii="Garamond" w:hAnsi="Garamond"/>
          <w:sz w:val="24"/>
          <w:szCs w:val="24"/>
        </w:rPr>
        <w:t>(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r>
      <w:proofErr w:type="gramStart"/>
      <w:r>
        <w:rPr>
          <w:rFonts w:ascii="Garamond" w:hAnsi="Garamond"/>
          <w:sz w:val="24"/>
          <w:szCs w:val="24"/>
        </w:rPr>
        <w:t>print</w:t>
      </w:r>
      <w:proofErr w:type="gramEnd"/>
      <w:r>
        <w:rPr>
          <w:rFonts w:ascii="Garamond" w:hAnsi="Garamond"/>
          <w:sz w:val="24"/>
          <w:szCs w:val="24"/>
        </w:rPr>
        <w:t xml:space="preserve">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 xml:space="preserve">rtain word? </w:t>
      </w:r>
      <w:proofErr w:type="gramStart"/>
      <w:r w:rsidR="001C5F68">
        <w:rPr>
          <w:rFonts w:ascii="Garamond" w:hAnsi="Garamond"/>
          <w:sz w:val="24"/>
          <w:szCs w:val="24"/>
        </w:rPr>
        <w:t>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ut no.</w:t>
      </w:r>
      <w:proofErr w:type="gramEnd"/>
      <w:r>
        <w:rPr>
          <w:rFonts w:ascii="Garamond" w:hAnsi="Garamond"/>
          <w:sz w:val="24"/>
          <w:szCs w:val="24"/>
        </w:rPr>
        <w:t xml:space="preserve">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proofErr w:type="gramStart"/>
      <w:r w:rsidRPr="00F847A3">
        <w:rPr>
          <w:rFonts w:ascii="Garamond" w:hAnsi="Garamond"/>
          <w:i/>
          <w:sz w:val="20"/>
          <w:szCs w:val="20"/>
        </w:rPr>
        <w:t>Arithmetic</w:t>
      </w:r>
      <w:r w:rsidRPr="00F847A3">
        <w:rPr>
          <w:rFonts w:ascii="Garamond" w:hAnsi="Garamond"/>
          <w:sz w:val="20"/>
          <w:szCs w:val="20"/>
        </w:rPr>
        <w:t xml:space="preserve"> :</w:t>
      </w:r>
      <w:proofErr w:type="gramEnd"/>
      <w:r w:rsidRPr="00F847A3">
        <w:rPr>
          <w:rFonts w:ascii="Garamond" w:hAnsi="Garamond"/>
          <w:sz w:val="20"/>
          <w:szCs w:val="20"/>
        </w:rPr>
        <w:t xml:space="preserve">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 xml:space="preserve">Floating </w:t>
      </w:r>
      <w:proofErr w:type="gramStart"/>
      <w:r w:rsidRPr="00F847A3">
        <w:rPr>
          <w:rFonts w:ascii="Garamond" w:hAnsi="Garamond"/>
          <w:i/>
          <w:sz w:val="20"/>
          <w:szCs w:val="20"/>
        </w:rPr>
        <w:t>point</w:t>
      </w:r>
      <w:r w:rsidRPr="00F847A3">
        <w:rPr>
          <w:rFonts w:ascii="Garamond" w:hAnsi="Garamond"/>
          <w:sz w:val="20"/>
          <w:szCs w:val="20"/>
        </w:rPr>
        <w:t xml:space="preserve"> :</w:t>
      </w:r>
      <w:proofErr w:type="gramEnd"/>
      <w:r w:rsidRPr="00F847A3">
        <w:rPr>
          <w:rFonts w:ascii="Garamond" w:hAnsi="Garamond"/>
          <w:sz w:val="20"/>
          <w:szCs w:val="20"/>
        </w:rPr>
        <w:t xml:space="preserve">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proofErr w:type="gramStart"/>
      <w:r w:rsidRPr="00F847A3">
        <w:rPr>
          <w:rFonts w:ascii="Garamond" w:hAnsi="Garamond"/>
          <w:sz w:val="20"/>
          <w:szCs w:val="20"/>
        </w:rPr>
        <w:t>digits</w:t>
      </w:r>
      <w:proofErr w:type="gramEnd"/>
      <w:r w:rsidRPr="00F847A3">
        <w:rPr>
          <w:rFonts w:ascii="Garamond" w:hAnsi="Garamond"/>
          <w:sz w:val="20"/>
          <w:szCs w:val="20"/>
        </w:rPr>
        <w:t xml:space="preserve">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proofErr w:type="gramStart"/>
      <w:r w:rsidRPr="00F847A3">
        <w:rPr>
          <w:rFonts w:ascii="Garamond" w:hAnsi="Garamond"/>
          <w:sz w:val="20"/>
          <w:szCs w:val="20"/>
        </w:rPr>
        <w:t>point</w:t>
      </w:r>
      <w:r w:rsidR="00A30A70">
        <w:rPr>
          <w:rFonts w:ascii="Garamond" w:hAnsi="Garamond"/>
          <w:sz w:val="20"/>
          <w:szCs w:val="20"/>
          <w:vertAlign w:val="superscript"/>
        </w:rPr>
        <w:t>[</w:t>
      </w:r>
      <w:proofErr w:type="gramEnd"/>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proofErr w:type="gramStart"/>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w:t>
      </w:r>
      <w:proofErr w:type="gramEnd"/>
      <w:r w:rsidR="00DF7A67">
        <w:rPr>
          <w:rFonts w:ascii="Garamond" w:hAnsi="Garamond"/>
          <w:sz w:val="24"/>
          <w:szCs w:val="24"/>
        </w:rPr>
        <w:t xml:space="preserve"> This mathematical operation transforms a number, inherently an abstract conceptual mechanism for measurement and </w:t>
      </w:r>
      <w:proofErr w:type="gramStart"/>
      <w:r w:rsidR="00DF7A67">
        <w:rPr>
          <w:rFonts w:ascii="Garamond" w:hAnsi="Garamond"/>
          <w:sz w:val="24"/>
          <w:szCs w:val="24"/>
        </w:rPr>
        <w:t>counting</w:t>
      </w:r>
      <w:r w:rsidR="00C34338">
        <w:rPr>
          <w:rFonts w:ascii="Garamond" w:hAnsi="Garamond"/>
          <w:sz w:val="24"/>
          <w:szCs w:val="24"/>
          <w:vertAlign w:val="superscript"/>
        </w:rPr>
        <w:t>[</w:t>
      </w:r>
      <w:proofErr w:type="gramEnd"/>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w:t>
      </w:r>
      <w:proofErr w:type="gramStart"/>
      <w:r w:rsidR="00BA421F">
        <w:rPr>
          <w:rFonts w:ascii="Garamond" w:hAnsi="Garamond"/>
          <w:sz w:val="24"/>
          <w:szCs w:val="24"/>
        </w:rPr>
        <w:t>humans</w:t>
      </w:r>
      <w:proofErr w:type="gramEnd"/>
      <w:r w:rsidR="00BA421F">
        <w:rPr>
          <w:rFonts w:ascii="Garamond" w:hAnsi="Garamond"/>
          <w:sz w:val="24"/>
          <w:szCs w:val="24"/>
        </w:rPr>
        <w:t xml:space="preserve"> experience.</w:t>
      </w:r>
      <w:r w:rsidR="00B80071">
        <w:rPr>
          <w:rFonts w:ascii="Garamond" w:hAnsi="Garamond"/>
          <w:sz w:val="24"/>
          <w:szCs w:val="24"/>
        </w:rPr>
        <w:t xml:space="preserve"> Safety protocols and numeric representation </w:t>
      </w:r>
      <w:r w:rsidR="00B80071">
        <w:rPr>
          <w:rFonts w:ascii="Garamond" w:hAnsi="Garamond"/>
          <w:sz w:val="24"/>
          <w:szCs w:val="24"/>
        </w:rPr>
        <w:lastRenderedPageBreak/>
        <w:t xml:space="preserve">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w:t>
      </w:r>
      <w:proofErr w:type="gramStart"/>
      <w:r w:rsidR="000D7055">
        <w:rPr>
          <w:rFonts w:ascii="Garamond" w:hAnsi="Garamond"/>
          <w:sz w:val="24"/>
          <w:szCs w:val="24"/>
        </w:rPr>
        <w:t>Silly human.</w:t>
      </w:r>
      <w:proofErr w:type="gramEnd"/>
      <w:r w:rsidR="000D7055">
        <w:rPr>
          <w:rFonts w:ascii="Garamond" w:hAnsi="Garamond"/>
          <w:sz w:val="24"/>
          <w:szCs w:val="24"/>
        </w:rPr>
        <w:t xml:space="preserve">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w:t>
      </w:r>
      <w:proofErr w:type="gramStart"/>
      <w:r>
        <w:rPr>
          <w:rFonts w:ascii="Garamond" w:hAnsi="Garamond"/>
          <w:sz w:val="24"/>
          <w:szCs w:val="24"/>
        </w:rPr>
        <w:t>Digitally effected thought.</w:t>
      </w:r>
      <w:proofErr w:type="gramEnd"/>
      <w:r>
        <w:rPr>
          <w:rFonts w:ascii="Garamond" w:hAnsi="Garamond"/>
          <w:sz w:val="24"/>
          <w:szCs w:val="24"/>
        </w:rPr>
        <w:t xml:space="preserve">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A439A4">
        <w:rPr>
          <w:rFonts w:ascii="Garamond" w:hAnsi="Garamond"/>
          <w:sz w:val="24"/>
          <w:szCs w:val="24"/>
        </w:rPr>
        <w:t>percent of</w:t>
      </w:r>
      <w:r w:rsidR="00767F5F">
        <w:rPr>
          <w:rFonts w:ascii="Garamond" w:hAnsi="Garamond"/>
          <w:sz w:val="24"/>
          <w:szCs w:val="24"/>
        </w:rPr>
        <w:t xml:space="preserve"> time </w:t>
      </w:r>
      <w:r w:rsidR="00A439A4">
        <w:rPr>
          <w:rFonts w:ascii="Garamond" w:hAnsi="Garamond"/>
          <w:sz w:val="24"/>
          <w:szCs w:val="24"/>
        </w:rPr>
        <w:t>can</w:t>
      </w:r>
      <w:r w:rsidR="00767F5F">
        <w:rPr>
          <w:rFonts w:ascii="Garamond" w:hAnsi="Garamond"/>
          <w:sz w:val="24"/>
          <w:szCs w:val="24"/>
        </w:rPr>
        <w:t xml:space="preserve"> be spent with a pencil and paper. No</w:t>
      </w:r>
      <w:r w:rsidR="00A439A4">
        <w:rPr>
          <w:rFonts w:ascii="Garamond" w:hAnsi="Garamond"/>
          <w:sz w:val="24"/>
          <w:szCs w:val="24"/>
        </w:rPr>
        <w:t>t as many</w:t>
      </w:r>
      <w:r w:rsidR="00767F5F">
        <w:rPr>
          <w:rFonts w:ascii="Garamond" w:hAnsi="Garamond"/>
          <w:sz w:val="24"/>
          <w:szCs w:val="24"/>
        </w:rPr>
        <w:t xml:space="preserv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Three</w:t>
      </w:r>
      <w:proofErr w:type="gramEnd"/>
      <w:r>
        <w:rPr>
          <w:rFonts w:ascii="Garamond" w:hAnsi="Garamond"/>
          <w:b/>
          <w:smallCaps/>
          <w:sz w:val="40"/>
          <w:szCs w:val="40"/>
        </w:rPr>
        <w:t xml:space="preserv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5766A" w:rsidRDefault="00A112D0" w:rsidP="00F0611F">
      <w:pPr>
        <w:spacing w:after="0" w:line="240" w:lineRule="auto"/>
        <w:jc w:val="both"/>
        <w:rPr>
          <w:rFonts w:ascii="Garamond" w:hAnsi="Garamond"/>
          <w:sz w:val="24"/>
          <w:szCs w:val="24"/>
        </w:rPr>
      </w:pPr>
      <w:r>
        <w:rPr>
          <w:rFonts w:ascii="Garamond" w:hAnsi="Garamond"/>
          <w:sz w:val="24"/>
          <w:szCs w:val="24"/>
        </w:rPr>
        <w:tab/>
        <w:t xml:space="preserve">Ultimately this chapter will explain the step by step process of analog development. We will finally have the promised mechanism capable of designing and verifying large piece of software without a computer. First, the baselines for the mechanism must be revisited. The background for each field has been put forth. Now we must grab the specific pieces needed to build the </w:t>
      </w:r>
      <w:r w:rsidR="00F0611F">
        <w:rPr>
          <w:rFonts w:ascii="Garamond" w:hAnsi="Garamond"/>
          <w:sz w:val="24"/>
          <w:szCs w:val="24"/>
        </w:rPr>
        <w:t>new process</w:t>
      </w:r>
      <w:r>
        <w:rPr>
          <w:rFonts w:ascii="Garamond" w:hAnsi="Garamond"/>
          <w:sz w:val="24"/>
          <w:szCs w:val="24"/>
        </w:rPr>
        <w:t>.</w:t>
      </w:r>
      <w:r w:rsidR="00B73A45">
        <w:rPr>
          <w:rFonts w:ascii="Garamond" w:hAnsi="Garamond"/>
          <w:sz w:val="24"/>
          <w:szCs w:val="24"/>
        </w:rPr>
        <w:t xml:space="preserve"> TDD provides the ending goal and the base structure. Cognitive psychology provides acknowledgement as to our inherent strengths and weaknesses. Reasoning will marry the two.</w:t>
      </w:r>
      <w:r w:rsidR="00F0611F">
        <w:rPr>
          <w:rFonts w:ascii="Garamond" w:hAnsi="Garamond"/>
          <w:sz w:val="24"/>
          <w:szCs w:val="24"/>
        </w:rPr>
        <w:t xml:space="preserve"> </w:t>
      </w:r>
    </w:p>
    <w:p w:rsidR="0005766A" w:rsidRDefault="0005766A" w:rsidP="00537145">
      <w:pPr>
        <w:spacing w:after="0" w:line="240" w:lineRule="auto"/>
        <w:rPr>
          <w:rFonts w:ascii="Garamond" w:hAnsi="Garamond"/>
          <w:sz w:val="24"/>
          <w:szCs w:val="24"/>
        </w:rPr>
      </w:pPr>
    </w:p>
    <w:p w:rsidR="00B73A45" w:rsidRDefault="00B73A45" w:rsidP="00537145">
      <w:pPr>
        <w:spacing w:after="0" w:line="240" w:lineRule="auto"/>
        <w:rPr>
          <w:rFonts w:ascii="Garamond" w:hAnsi="Garamond"/>
          <w:sz w:val="24"/>
          <w:szCs w:val="24"/>
        </w:rPr>
      </w:pPr>
    </w:p>
    <w:p w:rsidR="0005766A" w:rsidRPr="00080E86" w:rsidRDefault="002E33C5" w:rsidP="0005766A">
      <w:pPr>
        <w:spacing w:after="0" w:line="240" w:lineRule="auto"/>
        <w:jc w:val="center"/>
        <w:rPr>
          <w:rFonts w:ascii="Garamond" w:hAnsi="Garamond"/>
          <w:i/>
          <w:sz w:val="28"/>
          <w:szCs w:val="28"/>
        </w:rPr>
      </w:pPr>
      <w:r>
        <w:rPr>
          <w:rFonts w:ascii="Garamond" w:hAnsi="Garamond"/>
          <w:i/>
          <w:sz w:val="28"/>
          <w:szCs w:val="28"/>
        </w:rPr>
        <w:t>3.1</w:t>
      </w:r>
      <w:r w:rsidR="0005766A">
        <w:rPr>
          <w:rFonts w:ascii="Garamond" w:hAnsi="Garamond"/>
          <w:i/>
          <w:sz w:val="28"/>
          <w:szCs w:val="28"/>
        </w:rPr>
        <w:t xml:space="preserve"> – </w:t>
      </w:r>
      <w:r w:rsidR="00E62018">
        <w:rPr>
          <w:rFonts w:ascii="Garamond" w:hAnsi="Garamond"/>
          <w:i/>
          <w:sz w:val="28"/>
          <w:szCs w:val="28"/>
        </w:rPr>
        <w:t xml:space="preserve">TDD </w:t>
      </w:r>
      <w:proofErr w:type="gramStart"/>
      <w:r w:rsidR="00E62018">
        <w:rPr>
          <w:rFonts w:ascii="Garamond" w:hAnsi="Garamond"/>
          <w:i/>
          <w:sz w:val="28"/>
          <w:szCs w:val="28"/>
        </w:rPr>
        <w:t>Influences :</w:t>
      </w:r>
      <w:proofErr w:type="gramEnd"/>
      <w:r w:rsidR="00E62018">
        <w:rPr>
          <w:rFonts w:ascii="Garamond" w:hAnsi="Garamond"/>
          <w:i/>
          <w:sz w:val="28"/>
          <w:szCs w:val="28"/>
        </w:rPr>
        <w:t xml:space="preserve"> Similarities and Differences</w:t>
      </w:r>
    </w:p>
    <w:p w:rsidR="00A92513" w:rsidRDefault="00A92513" w:rsidP="00537145">
      <w:pPr>
        <w:spacing w:after="0" w:line="240" w:lineRule="auto"/>
        <w:rPr>
          <w:rFonts w:ascii="Garamond" w:hAnsi="Garamond"/>
          <w:sz w:val="24"/>
          <w:szCs w:val="24"/>
        </w:rPr>
      </w:pPr>
    </w:p>
    <w:p w:rsidR="009025A4" w:rsidRDefault="009025A4" w:rsidP="00185E1A">
      <w:pPr>
        <w:spacing w:after="0" w:line="240" w:lineRule="auto"/>
        <w:jc w:val="both"/>
        <w:rPr>
          <w:rFonts w:ascii="Garamond" w:hAnsi="Garamond"/>
          <w:sz w:val="24"/>
          <w:szCs w:val="24"/>
        </w:rPr>
      </w:pPr>
      <w:r>
        <w:rPr>
          <w:rFonts w:ascii="Garamond" w:hAnsi="Garamond"/>
          <w:sz w:val="24"/>
          <w:szCs w:val="24"/>
        </w:rPr>
        <w:tab/>
        <w:t xml:space="preserve">Analog development borrows significant knowledge from Beck’s test driven process. A number of similarities and differences can be found between the two methodologies. The </w:t>
      </w:r>
      <w:r w:rsidR="00F510E5">
        <w:rPr>
          <w:rFonts w:ascii="Garamond" w:hAnsi="Garamond"/>
          <w:sz w:val="24"/>
          <w:szCs w:val="24"/>
        </w:rPr>
        <w:t xml:space="preserve">primary </w:t>
      </w:r>
      <w:r>
        <w:rPr>
          <w:rFonts w:ascii="Garamond" w:hAnsi="Garamond"/>
          <w:sz w:val="24"/>
          <w:szCs w:val="24"/>
        </w:rPr>
        <w:t>goal</w:t>
      </w:r>
      <w:r w:rsidR="00F510E5">
        <w:rPr>
          <w:rFonts w:ascii="Garamond" w:hAnsi="Garamond"/>
          <w:sz w:val="24"/>
          <w:szCs w:val="24"/>
        </w:rPr>
        <w:t xml:space="preserve"> of the each mechanism is the same</w:t>
      </w:r>
      <w:r w:rsidR="00CC0C79">
        <w:rPr>
          <w:rFonts w:ascii="Garamond" w:hAnsi="Garamond"/>
          <w:sz w:val="24"/>
          <w:szCs w:val="24"/>
        </w:rPr>
        <w:t>: to produce stable,</w:t>
      </w:r>
      <w:r>
        <w:rPr>
          <w:rFonts w:ascii="Garamond" w:hAnsi="Garamond"/>
          <w:sz w:val="24"/>
          <w:szCs w:val="24"/>
        </w:rPr>
        <w:t xml:space="preserve"> reliable</w:t>
      </w:r>
      <w:r w:rsidR="00CC0C79">
        <w:rPr>
          <w:rFonts w:ascii="Garamond" w:hAnsi="Garamond"/>
          <w:sz w:val="24"/>
          <w:szCs w:val="24"/>
        </w:rPr>
        <w:t xml:space="preserve"> and clean</w:t>
      </w:r>
      <w:r>
        <w:rPr>
          <w:rFonts w:ascii="Garamond" w:hAnsi="Garamond"/>
          <w:sz w:val="24"/>
          <w:szCs w:val="24"/>
        </w:rPr>
        <w:t xml:space="preserve"> code. The aesthetic structures of both processes look similar in their coded forms. However, the step by step details vary to a large degree.</w:t>
      </w:r>
    </w:p>
    <w:p w:rsidR="00185E1A" w:rsidRDefault="009025A4" w:rsidP="00185E1A">
      <w:pPr>
        <w:spacing w:after="0" w:line="240" w:lineRule="auto"/>
        <w:jc w:val="both"/>
        <w:rPr>
          <w:rFonts w:ascii="Garamond" w:hAnsi="Garamond"/>
          <w:sz w:val="24"/>
          <w:szCs w:val="24"/>
        </w:rPr>
      </w:pPr>
      <w:r>
        <w:rPr>
          <w:rFonts w:ascii="Garamond" w:hAnsi="Garamond"/>
          <w:sz w:val="24"/>
          <w:szCs w:val="24"/>
        </w:rPr>
        <w:tab/>
        <w:t xml:space="preserve">Each test </w:t>
      </w:r>
      <w:r w:rsidR="00DB45F5">
        <w:rPr>
          <w:rFonts w:ascii="Garamond" w:hAnsi="Garamond"/>
          <w:sz w:val="24"/>
          <w:szCs w:val="24"/>
        </w:rPr>
        <w:t>created using</w:t>
      </w:r>
      <w:r>
        <w:rPr>
          <w:rFonts w:ascii="Garamond" w:hAnsi="Garamond"/>
          <w:sz w:val="24"/>
          <w:szCs w:val="24"/>
        </w:rPr>
        <w:t xml:space="preserve"> both methods contains t</w:t>
      </w:r>
      <w:r w:rsidR="00EF0450">
        <w:rPr>
          <w:rFonts w:ascii="Garamond" w:hAnsi="Garamond"/>
          <w:sz w:val="24"/>
          <w:szCs w:val="24"/>
        </w:rPr>
        <w:t>he same three building blocks</w:t>
      </w:r>
      <w:r>
        <w:rPr>
          <w:rFonts w:ascii="Garamond" w:hAnsi="Garamond"/>
          <w:sz w:val="24"/>
          <w:szCs w:val="24"/>
        </w:rPr>
        <w:t>. The first is an arraignment of objects. This is what I call ‘the setup’ or ‘the lineup’. This is an organization of all objects and data types that will participate within the test.</w:t>
      </w:r>
      <w:r w:rsidR="00DB45F5">
        <w:rPr>
          <w:rFonts w:ascii="Garamond" w:hAnsi="Garamond"/>
          <w:sz w:val="24"/>
          <w:szCs w:val="24"/>
        </w:rPr>
        <w:t xml:space="preserve"> The second common piece is the behavior being tested. Generally this can be referred to as the ‘target behavior’. This can be a script, a formal function, a database query, anything that encapsulates machine behavior into a custom call of some kind. Lastly, the assertion of the behavior is a part of every test.</w:t>
      </w:r>
      <w:r w:rsidR="00185E1A">
        <w:rPr>
          <w:rFonts w:ascii="Garamond" w:hAnsi="Garamond"/>
          <w:sz w:val="24"/>
          <w:szCs w:val="24"/>
        </w:rPr>
        <w:t xml:space="preserve"> Ultimately, this is the purposes for the test, to ensure a behavior is being executed and that the resultant is appropriate. This can be ensuring a mathematical calculation produced the proper number or that a database query fetched the proper data entries.</w:t>
      </w:r>
    </w:p>
    <w:p w:rsidR="00F14A4F" w:rsidRDefault="00F14A4F" w:rsidP="00185E1A">
      <w:pPr>
        <w:spacing w:after="0" w:line="240" w:lineRule="auto"/>
        <w:jc w:val="both"/>
        <w:rPr>
          <w:rFonts w:ascii="Garamond" w:hAnsi="Garamond"/>
          <w:sz w:val="24"/>
          <w:szCs w:val="24"/>
        </w:rPr>
      </w:pPr>
      <w:r>
        <w:rPr>
          <w:rFonts w:ascii="Garamond" w:hAnsi="Garamond"/>
          <w:sz w:val="24"/>
          <w:szCs w:val="24"/>
        </w:rPr>
        <w:tab/>
        <w:t>The test suites created from TDD and ADD are also aesthetically similar. The organization of the suites themselves reflects the package structure of the source code in both instances. A database modeling an academic environment will have</w:t>
      </w:r>
      <w:r w:rsidR="00E8482B">
        <w:rPr>
          <w:rFonts w:ascii="Garamond" w:hAnsi="Garamond"/>
          <w:sz w:val="24"/>
          <w:szCs w:val="24"/>
        </w:rPr>
        <w:t xml:space="preserve"> an</w:t>
      </w:r>
      <w:r>
        <w:rPr>
          <w:rFonts w:ascii="Garamond" w:hAnsi="Garamond"/>
          <w:sz w:val="24"/>
          <w:szCs w:val="24"/>
        </w:rPr>
        <w:t xml:space="preserve"> individual package for the human classes and tables: students, professors, administrative staff, etc; while another package exists for the modeling of courses, majors and degrees. Each of these packages will have unique test suites that in</w:t>
      </w:r>
      <w:r w:rsidR="00E8482B">
        <w:rPr>
          <w:rFonts w:ascii="Garamond" w:hAnsi="Garamond"/>
          <w:sz w:val="24"/>
          <w:szCs w:val="24"/>
        </w:rPr>
        <w:t>ternally organize and breakdown</w:t>
      </w:r>
      <w:r>
        <w:rPr>
          <w:rFonts w:ascii="Garamond" w:hAnsi="Garamond"/>
          <w:sz w:val="24"/>
          <w:szCs w:val="24"/>
        </w:rPr>
        <w:t xml:space="preserve"> classes into atomic behaviors.</w:t>
      </w:r>
      <w:r w:rsidR="00656502">
        <w:rPr>
          <w:rFonts w:ascii="Garamond" w:hAnsi="Garamond"/>
          <w:sz w:val="24"/>
          <w:szCs w:val="24"/>
        </w:rPr>
        <w:t xml:space="preserve"> The greater test harness for the entire artifact is comprised of these package specific suites.</w:t>
      </w:r>
      <w:r>
        <w:rPr>
          <w:rFonts w:ascii="Garamond" w:hAnsi="Garamond"/>
          <w:sz w:val="24"/>
          <w:szCs w:val="24"/>
        </w:rPr>
        <w:t xml:space="preserve"> </w:t>
      </w:r>
    </w:p>
    <w:p w:rsidR="005D4212" w:rsidRDefault="00E8482B" w:rsidP="00185E1A">
      <w:pPr>
        <w:spacing w:after="0" w:line="240" w:lineRule="auto"/>
        <w:jc w:val="both"/>
        <w:rPr>
          <w:rFonts w:ascii="Garamond" w:hAnsi="Garamond"/>
          <w:sz w:val="24"/>
          <w:szCs w:val="24"/>
        </w:rPr>
      </w:pPr>
      <w:r>
        <w:rPr>
          <w:rFonts w:ascii="Garamond" w:hAnsi="Garamond"/>
          <w:sz w:val="24"/>
          <w:szCs w:val="24"/>
        </w:rPr>
        <w:tab/>
        <w:t>The primary differences between ADD and TDD begin to evidence when the immediate purpose of each method is explored. TDD does not strive for perfection, and TDD promotes speed and simplicity over performance and accuracy. As such, TDD requires a number of ad hoc repairs to both test and source implementation over time. ADD attempts to answer every question as to every component and behavior before any code is written. As such, ADD requires very little upkeep in terms of modifying code so long as the design appropriately matches the requirements of the project.</w:t>
      </w:r>
    </w:p>
    <w:p w:rsidR="007F7C6E" w:rsidRDefault="005D4212" w:rsidP="00185E1A">
      <w:pPr>
        <w:spacing w:after="0" w:line="240" w:lineRule="auto"/>
        <w:jc w:val="both"/>
        <w:rPr>
          <w:rFonts w:ascii="Garamond" w:hAnsi="Garamond"/>
          <w:sz w:val="24"/>
          <w:szCs w:val="24"/>
        </w:rPr>
      </w:pPr>
      <w:r>
        <w:rPr>
          <w:rFonts w:ascii="Garamond" w:hAnsi="Garamond"/>
          <w:sz w:val="24"/>
          <w:szCs w:val="24"/>
        </w:rPr>
        <w:tab/>
        <w:t>Beck suggests th</w:t>
      </w:r>
      <w:r w:rsidR="00E52CA1">
        <w:rPr>
          <w:rFonts w:ascii="Garamond" w:hAnsi="Garamond"/>
          <w:sz w:val="24"/>
          <w:szCs w:val="24"/>
        </w:rPr>
        <w:t>at in the natural course of TDD</w:t>
      </w:r>
      <w:r>
        <w:rPr>
          <w:rFonts w:ascii="Garamond" w:hAnsi="Garamond"/>
          <w:sz w:val="24"/>
          <w:szCs w:val="24"/>
        </w:rPr>
        <w:t xml:space="preserve"> one cannot rely on the idea that appropriate flashes of insight will occur at the appropriate times. This is true. Temporally harnessing insight is not practicable. As such, TDD ventures forth making the best decisions that can be made at the time and w</w:t>
      </w:r>
      <w:r w:rsidR="00E52CA1">
        <w:rPr>
          <w:rFonts w:ascii="Garamond" w:hAnsi="Garamond"/>
          <w:sz w:val="24"/>
          <w:szCs w:val="24"/>
        </w:rPr>
        <w:t xml:space="preserve">riting the line that seems </w:t>
      </w:r>
      <w:r>
        <w:rPr>
          <w:rFonts w:ascii="Garamond" w:hAnsi="Garamond"/>
          <w:sz w:val="24"/>
          <w:szCs w:val="24"/>
        </w:rPr>
        <w:t>app</w:t>
      </w:r>
      <w:r w:rsidR="00E52CA1">
        <w:rPr>
          <w:rFonts w:ascii="Garamond" w:hAnsi="Garamond"/>
          <w:sz w:val="24"/>
          <w:szCs w:val="24"/>
        </w:rPr>
        <w:t>ropriate</w:t>
      </w:r>
      <w:r>
        <w:rPr>
          <w:rFonts w:ascii="Garamond" w:hAnsi="Garamond"/>
          <w:sz w:val="24"/>
          <w:szCs w:val="24"/>
        </w:rPr>
        <w:t>. ADD writes no lines until the unknowns are resolved. And therein lays a huge drawback to the new method. It can find more excuses fo</w:t>
      </w:r>
      <w:r w:rsidR="00E52CA1">
        <w:rPr>
          <w:rFonts w:ascii="Garamond" w:hAnsi="Garamond"/>
          <w:sz w:val="24"/>
          <w:szCs w:val="24"/>
        </w:rPr>
        <w:t>r decision making. However, this is why there is</w:t>
      </w:r>
      <w:r>
        <w:rPr>
          <w:rFonts w:ascii="Garamond" w:hAnsi="Garamond"/>
          <w:sz w:val="24"/>
          <w:szCs w:val="24"/>
        </w:rPr>
        <w:t xml:space="preserve"> less rewriting in ADD.</w:t>
      </w:r>
      <w:r w:rsidR="00E8482B">
        <w:rPr>
          <w:rFonts w:ascii="Garamond" w:hAnsi="Garamond"/>
          <w:sz w:val="24"/>
          <w:szCs w:val="24"/>
        </w:rPr>
        <w:t xml:space="preserve"> </w:t>
      </w:r>
    </w:p>
    <w:p w:rsidR="00E8482B" w:rsidRDefault="008C343F" w:rsidP="007F7C6E">
      <w:pPr>
        <w:spacing w:after="0" w:line="240" w:lineRule="auto"/>
        <w:ind w:firstLine="720"/>
        <w:jc w:val="both"/>
        <w:rPr>
          <w:rFonts w:ascii="Garamond" w:hAnsi="Garamond"/>
          <w:sz w:val="24"/>
          <w:szCs w:val="24"/>
        </w:rPr>
      </w:pPr>
      <w:r>
        <w:rPr>
          <w:rFonts w:ascii="Garamond" w:hAnsi="Garamond"/>
          <w:sz w:val="24"/>
          <w:szCs w:val="24"/>
        </w:rPr>
        <w:lastRenderedPageBreak/>
        <w:t xml:space="preserve">The measurement of the numerical difference between the two becomes difficult to calculate. </w:t>
      </w:r>
      <w:r w:rsidR="00E52CA1">
        <w:rPr>
          <w:rFonts w:ascii="Garamond" w:hAnsi="Garamond"/>
          <w:sz w:val="24"/>
          <w:szCs w:val="24"/>
        </w:rPr>
        <w:t xml:space="preserve">The obvious question, which is faster? </w:t>
      </w:r>
      <w:r>
        <w:rPr>
          <w:rFonts w:ascii="Garamond" w:hAnsi="Garamond"/>
          <w:sz w:val="24"/>
          <w:szCs w:val="24"/>
        </w:rPr>
        <w:t>Firstly, ADD designs, tests and implements in much larger chunks of code and time the TDD. Properly dissecting the time needed for each phase within the larger pieces that ADD tackles, is possible over several experiments, but both tedious and delicate.</w:t>
      </w:r>
      <w:r w:rsidR="007F7C6E">
        <w:rPr>
          <w:rFonts w:ascii="Garamond" w:hAnsi="Garamond"/>
          <w:sz w:val="24"/>
          <w:szCs w:val="24"/>
        </w:rPr>
        <w:t xml:space="preserve"> However, the benefits of in depth design and test documentation are difficult to quantify, as are the benefits of dividing a complex problem into two more distinct problems. In the case of </w:t>
      </w:r>
      <w:proofErr w:type="spellStart"/>
      <w:r w:rsidR="007F7C6E">
        <w:rPr>
          <w:rFonts w:ascii="Garamond" w:hAnsi="Garamond"/>
          <w:sz w:val="24"/>
          <w:szCs w:val="24"/>
        </w:rPr>
        <w:t>FutureLab</w:t>
      </w:r>
      <w:proofErr w:type="spellEnd"/>
      <w:r w:rsidR="007F7C6E">
        <w:rPr>
          <w:rFonts w:ascii="Garamond" w:hAnsi="Garamond"/>
          <w:sz w:val="24"/>
          <w:szCs w:val="24"/>
        </w:rPr>
        <w:t xml:space="preserve">, ADD was developed because TDD was insufficient. Building an environment that calculated collisions of organized pixels with individually representative mass values </w:t>
      </w:r>
      <w:r w:rsidR="00086D7D">
        <w:rPr>
          <w:rFonts w:ascii="Garamond" w:hAnsi="Garamond"/>
          <w:sz w:val="24"/>
          <w:szCs w:val="24"/>
        </w:rPr>
        <w:t xml:space="preserve">on a synthetic grid system required a test driven process that relied on design work. There were too many variables to keep </w:t>
      </w:r>
      <w:r w:rsidR="00F96025">
        <w:rPr>
          <w:rFonts w:ascii="Garamond" w:hAnsi="Garamond"/>
          <w:sz w:val="24"/>
          <w:szCs w:val="24"/>
        </w:rPr>
        <w:t>aware</w:t>
      </w:r>
      <w:r w:rsidR="00086D7D">
        <w:rPr>
          <w:rFonts w:ascii="Garamond" w:hAnsi="Garamond"/>
          <w:sz w:val="24"/>
          <w:szCs w:val="24"/>
        </w:rPr>
        <w:t xml:space="preserve"> of.</w:t>
      </w:r>
      <w:r w:rsidR="00F96025">
        <w:rPr>
          <w:rFonts w:ascii="Garamond" w:hAnsi="Garamond"/>
          <w:sz w:val="24"/>
          <w:szCs w:val="24"/>
        </w:rPr>
        <w:t xml:space="preserve"> So I drew it. For now, that acknowledgement will suffice as the strongest indicator of ADD’s value. It was a tool that successfully allowed an engineer to escape a cognitive l</w:t>
      </w:r>
      <w:r w:rsidR="00736FE3">
        <w:rPr>
          <w:rFonts w:ascii="Garamond" w:hAnsi="Garamond"/>
          <w:sz w:val="24"/>
          <w:szCs w:val="24"/>
        </w:rPr>
        <w:t>imitation:</w:t>
      </w:r>
      <w:r w:rsidR="00F96025">
        <w:rPr>
          <w:rFonts w:ascii="Garamond" w:hAnsi="Garamond"/>
          <w:sz w:val="24"/>
          <w:szCs w:val="24"/>
        </w:rPr>
        <w:t xml:space="preserve"> simply keeping all the variables straight. </w:t>
      </w:r>
    </w:p>
    <w:p w:rsidR="00E8482B" w:rsidRDefault="00E8482B" w:rsidP="00185E1A">
      <w:pPr>
        <w:spacing w:after="0" w:line="240" w:lineRule="auto"/>
        <w:jc w:val="both"/>
        <w:rPr>
          <w:rFonts w:ascii="Garamond" w:hAnsi="Garamond"/>
          <w:sz w:val="24"/>
          <w:szCs w:val="24"/>
        </w:rPr>
      </w:pPr>
    </w:p>
    <w:p w:rsidR="00537145" w:rsidRDefault="00537145" w:rsidP="00185E1A">
      <w:pPr>
        <w:spacing w:after="0" w:line="240" w:lineRule="auto"/>
        <w:jc w:val="both"/>
        <w:rPr>
          <w:rFonts w:ascii="Garamond" w:hAnsi="Garamond"/>
          <w:smallCaps/>
          <w:sz w:val="24"/>
          <w:szCs w:val="24"/>
        </w:rPr>
      </w:pPr>
    </w:p>
    <w:p w:rsidR="00A92513" w:rsidRPr="00080E86" w:rsidRDefault="00AD7C3E" w:rsidP="00A92513">
      <w:pPr>
        <w:spacing w:after="0" w:line="240" w:lineRule="auto"/>
        <w:jc w:val="center"/>
        <w:rPr>
          <w:rFonts w:ascii="Garamond" w:hAnsi="Garamond"/>
          <w:i/>
          <w:sz w:val="28"/>
          <w:szCs w:val="28"/>
        </w:rPr>
      </w:pPr>
      <w:r>
        <w:rPr>
          <w:rFonts w:ascii="Garamond" w:hAnsi="Garamond"/>
          <w:i/>
          <w:sz w:val="28"/>
          <w:szCs w:val="28"/>
        </w:rPr>
        <w:t>3.2</w:t>
      </w:r>
      <w:r w:rsidR="00A92513">
        <w:rPr>
          <w:rFonts w:ascii="Garamond" w:hAnsi="Garamond"/>
          <w:i/>
          <w:sz w:val="28"/>
          <w:szCs w:val="28"/>
        </w:rPr>
        <w:t xml:space="preserve"> – Influence of Intelligent </w:t>
      </w:r>
      <w:proofErr w:type="gramStart"/>
      <w:r w:rsidR="00A92513">
        <w:rPr>
          <w:rFonts w:ascii="Garamond" w:hAnsi="Garamond"/>
          <w:i/>
          <w:sz w:val="28"/>
          <w:szCs w:val="28"/>
        </w:rPr>
        <w:t>Discovery :</w:t>
      </w:r>
      <w:proofErr w:type="gramEnd"/>
      <w:r w:rsidR="00A92513">
        <w:rPr>
          <w:rFonts w:ascii="Garamond" w:hAnsi="Garamond"/>
          <w:i/>
          <w:sz w:val="28"/>
          <w:szCs w:val="28"/>
        </w:rPr>
        <w:t xml:space="preserve"> First Order Mapping </w:t>
      </w:r>
    </w:p>
    <w:p w:rsidR="00A92513" w:rsidRDefault="00A92513" w:rsidP="00537145">
      <w:pPr>
        <w:spacing w:after="0" w:line="240" w:lineRule="auto"/>
        <w:rPr>
          <w:rFonts w:ascii="Garamond" w:hAnsi="Garamond"/>
          <w:smallCaps/>
          <w:sz w:val="24"/>
          <w:szCs w:val="24"/>
        </w:rPr>
      </w:pPr>
    </w:p>
    <w:p w:rsidR="00020152" w:rsidRPr="006B735D" w:rsidRDefault="001C7575" w:rsidP="001C7575">
      <w:pPr>
        <w:spacing w:after="0" w:line="240" w:lineRule="auto"/>
        <w:jc w:val="both"/>
        <w:rPr>
          <w:rFonts w:ascii="Garamond" w:hAnsi="Garamond"/>
          <w:sz w:val="24"/>
          <w:szCs w:val="24"/>
        </w:rPr>
      </w:pPr>
      <w:r>
        <w:rPr>
          <w:rFonts w:ascii="Garamond" w:hAnsi="Garamond"/>
          <w:sz w:val="24"/>
          <w:szCs w:val="24"/>
        </w:rPr>
        <w:tab/>
        <w:t xml:space="preserve">Section 2.2 introduced the idea that the analog solution to the software problem would be a map, a first order map. The first order map, as defined by </w:t>
      </w:r>
      <w:proofErr w:type="spellStart"/>
      <w:r>
        <w:rPr>
          <w:rFonts w:ascii="Garamond" w:hAnsi="Garamond"/>
          <w:sz w:val="24"/>
          <w:szCs w:val="24"/>
        </w:rPr>
        <w:t>Blachowicz</w:t>
      </w:r>
      <w:proofErr w:type="spellEnd"/>
      <w:r>
        <w:rPr>
          <w:rFonts w:ascii="Garamond" w:hAnsi="Garamond"/>
          <w:sz w:val="24"/>
          <w:szCs w:val="24"/>
        </w:rPr>
        <w:t>, is a mechanism that intelligently determines a specific direction to head when traversing a problem. This map is built from the conceptual understand</w:t>
      </w:r>
      <w:r w:rsidR="00200F49">
        <w:rPr>
          <w:rFonts w:ascii="Garamond" w:hAnsi="Garamond"/>
          <w:sz w:val="24"/>
          <w:szCs w:val="24"/>
        </w:rPr>
        <w:t>ing</w:t>
      </w:r>
      <w:r>
        <w:rPr>
          <w:rFonts w:ascii="Garamond" w:hAnsi="Garamond"/>
          <w:sz w:val="24"/>
          <w:szCs w:val="24"/>
        </w:rPr>
        <w:t xml:space="preserve"> we have in respect to the problem’s variables. In inquiry, this map is rather dynamic in nature. Information is collected over time. A growing knowledge </w:t>
      </w:r>
      <w:r w:rsidR="00593303">
        <w:rPr>
          <w:rFonts w:ascii="Garamond" w:hAnsi="Garamond"/>
          <w:sz w:val="24"/>
          <w:szCs w:val="24"/>
        </w:rPr>
        <w:t>of</w:t>
      </w:r>
      <w:r>
        <w:rPr>
          <w:rFonts w:ascii="Garamond" w:hAnsi="Garamond"/>
          <w:sz w:val="24"/>
          <w:szCs w:val="24"/>
        </w:rPr>
        <w:t xml:space="preserve"> the problem’s</w:t>
      </w:r>
      <w:r w:rsidR="006B735D">
        <w:rPr>
          <w:rFonts w:ascii="Garamond" w:hAnsi="Garamond"/>
          <w:sz w:val="24"/>
          <w:szCs w:val="24"/>
        </w:rPr>
        <w:t xml:space="preserve"> input</w:t>
      </w:r>
      <w:r>
        <w:rPr>
          <w:rFonts w:ascii="Garamond" w:hAnsi="Garamond"/>
          <w:sz w:val="24"/>
          <w:szCs w:val="24"/>
        </w:rPr>
        <w:t xml:space="preserve"> variables </w:t>
      </w:r>
      <w:r w:rsidR="00593303">
        <w:rPr>
          <w:rFonts w:ascii="Garamond" w:hAnsi="Garamond"/>
          <w:sz w:val="24"/>
          <w:szCs w:val="24"/>
        </w:rPr>
        <w:t>will</w:t>
      </w:r>
      <w:r>
        <w:rPr>
          <w:rFonts w:ascii="Garamond" w:hAnsi="Garamond"/>
          <w:sz w:val="24"/>
          <w:szCs w:val="24"/>
        </w:rPr>
        <w:t xml:space="preserve"> change the landscape of the known problem.</w:t>
      </w:r>
      <w:r w:rsidR="00593303">
        <w:rPr>
          <w:rFonts w:ascii="Garamond" w:hAnsi="Garamond"/>
          <w:sz w:val="24"/>
          <w:szCs w:val="24"/>
        </w:rPr>
        <w:t xml:space="preserve"> Second, potentially third order maps are needed for dynamic problems. In this instance, we have a very well defined first order problem. We have a software</w:t>
      </w:r>
      <w:r w:rsidR="00F633E8">
        <w:rPr>
          <w:rFonts w:ascii="Garamond" w:hAnsi="Garamond"/>
          <w:sz w:val="24"/>
          <w:szCs w:val="24"/>
        </w:rPr>
        <w:t xml:space="preserve"> idea</w:t>
      </w:r>
      <w:r w:rsidR="00593303">
        <w:rPr>
          <w:rFonts w:ascii="Garamond" w:hAnsi="Garamond"/>
          <w:sz w:val="24"/>
          <w:szCs w:val="24"/>
        </w:rPr>
        <w:t xml:space="preserve"> that needs to be manufactured and someone knows what it should do. The problem becomes, “</w:t>
      </w:r>
      <w:r w:rsidR="00593303">
        <w:rPr>
          <w:rFonts w:ascii="Garamond" w:hAnsi="Garamond"/>
          <w:i/>
          <w:sz w:val="24"/>
          <w:szCs w:val="24"/>
        </w:rPr>
        <w:t>How do I get that guy’</w:t>
      </w:r>
      <w:r w:rsidR="006B735D">
        <w:rPr>
          <w:rFonts w:ascii="Garamond" w:hAnsi="Garamond"/>
          <w:i/>
          <w:sz w:val="24"/>
          <w:szCs w:val="24"/>
        </w:rPr>
        <w:t xml:space="preserve">s </w:t>
      </w:r>
      <w:r w:rsidR="00593303">
        <w:rPr>
          <w:rFonts w:ascii="Garamond" w:hAnsi="Garamond"/>
          <w:i/>
          <w:sz w:val="24"/>
          <w:szCs w:val="24"/>
        </w:rPr>
        <w:t>idea</w:t>
      </w:r>
      <w:r w:rsidR="00A444F7">
        <w:rPr>
          <w:rFonts w:ascii="Garamond" w:hAnsi="Garamond"/>
          <w:i/>
          <w:sz w:val="24"/>
          <w:szCs w:val="24"/>
        </w:rPr>
        <w:t xml:space="preserve"> out of his head</w:t>
      </w:r>
      <w:r w:rsidR="00593303">
        <w:rPr>
          <w:rFonts w:ascii="Garamond" w:hAnsi="Garamond"/>
          <w:i/>
          <w:sz w:val="24"/>
          <w:szCs w:val="24"/>
        </w:rPr>
        <w:t xml:space="preserve">… </w:t>
      </w:r>
      <w:r w:rsidR="00A444F7">
        <w:rPr>
          <w:rFonts w:ascii="Garamond" w:hAnsi="Garamond"/>
          <w:i/>
          <w:sz w:val="24"/>
          <w:szCs w:val="24"/>
        </w:rPr>
        <w:t>and</w:t>
      </w:r>
      <w:r w:rsidR="00593303">
        <w:rPr>
          <w:rFonts w:ascii="Garamond" w:hAnsi="Garamond"/>
          <w:i/>
          <w:sz w:val="24"/>
          <w:szCs w:val="24"/>
        </w:rPr>
        <w:t xml:space="preserve"> into that phone?”</w:t>
      </w:r>
      <w:r w:rsidR="006B735D">
        <w:rPr>
          <w:rFonts w:ascii="Garamond" w:hAnsi="Garamond"/>
          <w:i/>
          <w:sz w:val="24"/>
          <w:szCs w:val="24"/>
        </w:rPr>
        <w:t xml:space="preserve"> </w:t>
      </w:r>
      <w:proofErr w:type="gramStart"/>
      <w:r w:rsidR="006B735D">
        <w:rPr>
          <w:rFonts w:ascii="Garamond" w:hAnsi="Garamond"/>
          <w:sz w:val="24"/>
          <w:szCs w:val="24"/>
        </w:rPr>
        <w:t>Unless the desired behavior of software changes, the software map can be created just once.</w:t>
      </w:r>
      <w:proofErr w:type="gramEnd"/>
      <w:r w:rsidR="006B735D">
        <w:rPr>
          <w:rFonts w:ascii="Garamond" w:hAnsi="Garamond"/>
          <w:sz w:val="24"/>
          <w:szCs w:val="24"/>
        </w:rPr>
        <w:t xml:space="preserve"> </w:t>
      </w:r>
    </w:p>
    <w:p w:rsidR="00A444F7" w:rsidRDefault="006B735D" w:rsidP="00146544">
      <w:pPr>
        <w:spacing w:after="0" w:line="240" w:lineRule="auto"/>
        <w:jc w:val="both"/>
        <w:rPr>
          <w:rFonts w:ascii="Garamond" w:hAnsi="Garamond"/>
          <w:sz w:val="24"/>
          <w:szCs w:val="24"/>
        </w:rPr>
      </w:pPr>
      <w:r>
        <w:rPr>
          <w:rFonts w:ascii="Garamond" w:hAnsi="Garamond"/>
          <w:sz w:val="24"/>
          <w:szCs w:val="24"/>
        </w:rPr>
        <w:tab/>
        <w:t xml:space="preserve"> </w:t>
      </w:r>
      <w:r w:rsidR="003029D0">
        <w:rPr>
          <w:rFonts w:ascii="Garamond" w:hAnsi="Garamond"/>
          <w:sz w:val="24"/>
          <w:szCs w:val="24"/>
        </w:rPr>
        <w:t>The requirements of the project are transformed into test cases. This p</w:t>
      </w:r>
      <w:r w:rsidR="00200F49">
        <w:rPr>
          <w:rFonts w:ascii="Garamond" w:hAnsi="Garamond"/>
          <w:sz w:val="24"/>
          <w:szCs w:val="24"/>
        </w:rPr>
        <w:t xml:space="preserve">rocess will be further detailed below. </w:t>
      </w:r>
      <w:r w:rsidR="003029D0">
        <w:rPr>
          <w:rFonts w:ascii="Garamond" w:hAnsi="Garamond"/>
          <w:sz w:val="24"/>
          <w:szCs w:val="24"/>
        </w:rPr>
        <w:t xml:space="preserve">The source code must ultimately pass each test, though the form of the code is </w:t>
      </w:r>
      <w:r w:rsidR="00757D9E">
        <w:rPr>
          <w:rFonts w:ascii="Garamond" w:hAnsi="Garamond"/>
          <w:sz w:val="24"/>
          <w:szCs w:val="24"/>
        </w:rPr>
        <w:t>currently</w:t>
      </w:r>
      <w:r w:rsidR="003029D0">
        <w:rPr>
          <w:rFonts w:ascii="Garamond" w:hAnsi="Garamond"/>
          <w:sz w:val="24"/>
          <w:szCs w:val="24"/>
        </w:rPr>
        <w:t xml:space="preserve"> unknown. This ties back to the first law of inquiry: </w:t>
      </w:r>
      <w:r w:rsidR="00235BCD">
        <w:rPr>
          <w:rFonts w:ascii="Garamond" w:hAnsi="Garamond"/>
          <w:i/>
          <w:sz w:val="24"/>
          <w:szCs w:val="24"/>
        </w:rPr>
        <w:t>knowing while not knowing</w:t>
      </w:r>
      <w:r w:rsidR="00235BCD">
        <w:rPr>
          <w:rFonts w:ascii="Garamond" w:hAnsi="Garamond"/>
          <w:sz w:val="24"/>
          <w:szCs w:val="24"/>
        </w:rPr>
        <w:t xml:space="preserve">. </w:t>
      </w:r>
      <w:r w:rsidR="00D57C9F">
        <w:rPr>
          <w:rFonts w:ascii="Garamond" w:hAnsi="Garamond"/>
          <w:sz w:val="24"/>
          <w:szCs w:val="24"/>
        </w:rPr>
        <w:t xml:space="preserve">A sketch of the resolved test cases for a sub-set of the code provides the first order map. This sketch is a human encoding of the problem space and gives a </w:t>
      </w:r>
      <w:r w:rsidR="00D57C9F">
        <w:rPr>
          <w:rFonts w:ascii="Garamond" w:hAnsi="Garamond"/>
          <w:i/>
          <w:sz w:val="24"/>
          <w:szCs w:val="24"/>
        </w:rPr>
        <w:t>digital</w:t>
      </w:r>
      <w:r w:rsidR="00D57C9F">
        <w:rPr>
          <w:rFonts w:ascii="Garamond" w:hAnsi="Garamond"/>
          <w:sz w:val="24"/>
          <w:szCs w:val="24"/>
        </w:rPr>
        <w:t xml:space="preserve"> resolution of a singular instance of the greater behavior stream. This ties back o the second law of inquiry: </w:t>
      </w:r>
      <w:r w:rsidR="00D57C9F">
        <w:rPr>
          <w:rFonts w:ascii="Garamond" w:hAnsi="Garamond"/>
          <w:i/>
          <w:sz w:val="24"/>
          <w:szCs w:val="24"/>
        </w:rPr>
        <w:t>determining proximity to the target</w:t>
      </w:r>
      <w:r w:rsidR="00D57C9F">
        <w:rPr>
          <w:rFonts w:ascii="Garamond" w:hAnsi="Garamond"/>
          <w:sz w:val="24"/>
          <w:szCs w:val="24"/>
        </w:rPr>
        <w:t xml:space="preserve">. If we create an instance of a database that contains pseudo-random data, then we can design a query we would like to have and test its functionality against the test data. </w:t>
      </w:r>
    </w:p>
    <w:p w:rsidR="00D57C9F" w:rsidRPr="00D57C9F" w:rsidRDefault="00D57C9F" w:rsidP="00146544">
      <w:pPr>
        <w:spacing w:after="0" w:line="240" w:lineRule="auto"/>
        <w:jc w:val="both"/>
        <w:rPr>
          <w:rFonts w:ascii="Garamond" w:hAnsi="Garamond"/>
          <w:sz w:val="24"/>
          <w:szCs w:val="24"/>
        </w:rPr>
      </w:pPr>
      <w:r>
        <w:rPr>
          <w:rFonts w:ascii="Garamond" w:hAnsi="Garamond"/>
          <w:sz w:val="24"/>
          <w:szCs w:val="24"/>
        </w:rPr>
        <w:tab/>
        <w:t>The map’s integrity is verified though implementing the source code itself to a passing state. If the test code is translated from a sketch of the solution space, which is in turn reflective of the desired behavior of the end game software, then one can be confident that the source acts as intended if it passes those tests. Each time a new test is passed, we have garnered ampliative knowledge of the software solu</w:t>
      </w:r>
      <w:r w:rsidR="00757D9E">
        <w:rPr>
          <w:rFonts w:ascii="Garamond" w:hAnsi="Garamond"/>
          <w:sz w:val="24"/>
          <w:szCs w:val="24"/>
        </w:rPr>
        <w:t>tion. We now know how to get the desired behavior because we arrived at the desired result which was passing the tests associated with the behavior</w:t>
      </w:r>
      <w:r>
        <w:rPr>
          <w:rFonts w:ascii="Garamond" w:hAnsi="Garamond"/>
          <w:sz w:val="24"/>
          <w:szCs w:val="24"/>
        </w:rPr>
        <w:t>.</w:t>
      </w:r>
      <w:r w:rsidR="00757D9E">
        <w:rPr>
          <w:rFonts w:ascii="Garamond" w:hAnsi="Garamond"/>
          <w:sz w:val="24"/>
          <w:szCs w:val="24"/>
        </w:rPr>
        <w:t xml:space="preserve"> </w:t>
      </w:r>
      <w:r w:rsidR="00CA1717">
        <w:rPr>
          <w:rFonts w:ascii="Garamond" w:hAnsi="Garamond"/>
          <w:sz w:val="24"/>
          <w:szCs w:val="24"/>
        </w:rPr>
        <w:t>We have</w:t>
      </w:r>
      <w:r w:rsidR="00E260FC">
        <w:rPr>
          <w:rFonts w:ascii="Garamond" w:hAnsi="Garamond"/>
          <w:sz w:val="24"/>
          <w:szCs w:val="24"/>
        </w:rPr>
        <w:t xml:space="preserve"> not only</w:t>
      </w:r>
      <w:r w:rsidR="00CA1717">
        <w:rPr>
          <w:rFonts w:ascii="Garamond" w:hAnsi="Garamond"/>
          <w:sz w:val="24"/>
          <w:szCs w:val="24"/>
        </w:rPr>
        <w:t xml:space="preserve"> dis</w:t>
      </w:r>
      <w:r w:rsidR="00E260FC">
        <w:rPr>
          <w:rFonts w:ascii="Garamond" w:hAnsi="Garamond"/>
          <w:sz w:val="24"/>
          <w:szCs w:val="24"/>
        </w:rPr>
        <w:t>covered the solution but</w:t>
      </w:r>
      <w:r w:rsidR="00CA1717">
        <w:rPr>
          <w:rFonts w:ascii="Garamond" w:hAnsi="Garamond"/>
          <w:sz w:val="24"/>
          <w:szCs w:val="24"/>
        </w:rPr>
        <w:t xml:space="preserve"> have</w:t>
      </w:r>
      <w:r w:rsidR="00E260FC">
        <w:rPr>
          <w:rFonts w:ascii="Garamond" w:hAnsi="Garamond"/>
          <w:sz w:val="24"/>
          <w:szCs w:val="24"/>
        </w:rPr>
        <w:t xml:space="preserve"> also adhered to our own definition</w:t>
      </w:r>
      <w:r w:rsidR="00CA1717">
        <w:rPr>
          <w:rFonts w:ascii="Garamond" w:hAnsi="Garamond"/>
          <w:sz w:val="24"/>
          <w:szCs w:val="24"/>
        </w:rPr>
        <w:t xml:space="preserve"> of discovery.</w:t>
      </w:r>
      <w:r>
        <w:rPr>
          <w:rFonts w:ascii="Garamond" w:hAnsi="Garamond"/>
          <w:sz w:val="24"/>
          <w:szCs w:val="24"/>
        </w:rPr>
        <w:t xml:space="preserve"> </w:t>
      </w:r>
    </w:p>
    <w:p w:rsidR="00A92513" w:rsidRDefault="00A92513" w:rsidP="00020152">
      <w:pPr>
        <w:spacing w:after="0" w:line="240" w:lineRule="auto"/>
        <w:rPr>
          <w:rFonts w:ascii="Garamond" w:hAnsi="Garamond"/>
          <w:sz w:val="24"/>
          <w:szCs w:val="24"/>
        </w:rPr>
      </w:pPr>
    </w:p>
    <w:p w:rsidR="007A24C1" w:rsidRDefault="007A24C1" w:rsidP="00020152">
      <w:pPr>
        <w:spacing w:after="0" w:line="240" w:lineRule="auto"/>
        <w:rPr>
          <w:rFonts w:ascii="Garamond" w:hAnsi="Garamond"/>
          <w:sz w:val="24"/>
          <w:szCs w:val="24"/>
        </w:rPr>
      </w:pPr>
    </w:p>
    <w:p w:rsidR="007A24C1" w:rsidRPr="00080E86" w:rsidRDefault="005B5C6F" w:rsidP="007A24C1">
      <w:pPr>
        <w:spacing w:after="0" w:line="240" w:lineRule="auto"/>
        <w:jc w:val="center"/>
        <w:rPr>
          <w:rFonts w:ascii="Garamond" w:hAnsi="Garamond"/>
          <w:i/>
          <w:sz w:val="28"/>
          <w:szCs w:val="28"/>
        </w:rPr>
      </w:pPr>
      <w:r>
        <w:rPr>
          <w:rFonts w:ascii="Garamond" w:hAnsi="Garamond"/>
          <w:i/>
          <w:sz w:val="28"/>
          <w:szCs w:val="28"/>
        </w:rPr>
        <w:t>3.3</w:t>
      </w:r>
      <w:r w:rsidR="007A24C1">
        <w:rPr>
          <w:rFonts w:ascii="Garamond" w:hAnsi="Garamond"/>
          <w:i/>
          <w:sz w:val="28"/>
          <w:szCs w:val="28"/>
        </w:rPr>
        <w:t xml:space="preserve"> – </w:t>
      </w:r>
      <w:proofErr w:type="gramStart"/>
      <w:r w:rsidR="007A24C1">
        <w:rPr>
          <w:rFonts w:ascii="Garamond" w:hAnsi="Garamond"/>
          <w:i/>
          <w:sz w:val="28"/>
          <w:szCs w:val="28"/>
        </w:rPr>
        <w:t>ADD :</w:t>
      </w:r>
      <w:proofErr w:type="gramEnd"/>
      <w:r w:rsidR="007A24C1">
        <w:rPr>
          <w:rFonts w:ascii="Garamond" w:hAnsi="Garamond"/>
          <w:i/>
          <w:sz w:val="28"/>
          <w:szCs w:val="28"/>
        </w:rPr>
        <w:t xml:space="preserve"> The Process </w:t>
      </w:r>
    </w:p>
    <w:p w:rsidR="007A24C1" w:rsidRDefault="007A24C1" w:rsidP="007A24C1">
      <w:pPr>
        <w:spacing w:after="0" w:line="240" w:lineRule="auto"/>
        <w:rPr>
          <w:rFonts w:ascii="Garamond" w:hAnsi="Garamond"/>
          <w:sz w:val="24"/>
          <w:szCs w:val="24"/>
        </w:rPr>
      </w:pPr>
    </w:p>
    <w:p w:rsidR="00595842" w:rsidRDefault="00595842" w:rsidP="003C3BED">
      <w:pPr>
        <w:spacing w:after="0" w:line="240" w:lineRule="auto"/>
        <w:jc w:val="both"/>
        <w:rPr>
          <w:rFonts w:ascii="Garamond" w:hAnsi="Garamond"/>
          <w:sz w:val="24"/>
          <w:szCs w:val="24"/>
        </w:rPr>
      </w:pPr>
      <w:r>
        <w:rPr>
          <w:rFonts w:ascii="Garamond" w:hAnsi="Garamond"/>
          <w:sz w:val="24"/>
          <w:szCs w:val="24"/>
        </w:rPr>
        <w:tab/>
      </w:r>
      <w:r w:rsidR="003C3BED">
        <w:rPr>
          <w:rFonts w:ascii="Garamond" w:hAnsi="Garamond"/>
          <w:sz w:val="24"/>
          <w:szCs w:val="24"/>
        </w:rPr>
        <w:t xml:space="preserve">The primary question answered by analog development is: </w:t>
      </w:r>
      <w:r w:rsidR="003C3BED">
        <w:rPr>
          <w:rFonts w:ascii="Garamond" w:hAnsi="Garamond"/>
          <w:i/>
          <w:sz w:val="24"/>
          <w:szCs w:val="24"/>
        </w:rPr>
        <w:t>How confident am I that this software package will work as intended?</w:t>
      </w:r>
      <w:r w:rsidR="003C3BED">
        <w:rPr>
          <w:rFonts w:ascii="Garamond" w:hAnsi="Garamond"/>
          <w:sz w:val="24"/>
          <w:szCs w:val="24"/>
        </w:rPr>
        <w:t xml:space="preserve"> Software development requires a deep understanding of how the </w:t>
      </w:r>
      <w:r w:rsidR="003C3BED">
        <w:rPr>
          <w:rFonts w:ascii="Garamond" w:hAnsi="Garamond"/>
          <w:sz w:val="24"/>
          <w:szCs w:val="24"/>
        </w:rPr>
        <w:lastRenderedPageBreak/>
        <w:t xml:space="preserve">individual pieces of the project will interface. Having a collection of code segments that work, but do not work together is unacceptable. The analog process conceptually unites individual modules into a global </w:t>
      </w:r>
      <w:r w:rsidR="00E301E9">
        <w:rPr>
          <w:rFonts w:ascii="Garamond" w:hAnsi="Garamond"/>
          <w:sz w:val="24"/>
          <w:szCs w:val="24"/>
        </w:rPr>
        <w:t>picture. This is accomplished by creating a visual solution.</w:t>
      </w:r>
    </w:p>
    <w:p w:rsidR="00E301E9" w:rsidRDefault="00E301E9" w:rsidP="003C3BED">
      <w:pPr>
        <w:spacing w:after="0" w:line="240" w:lineRule="auto"/>
        <w:jc w:val="both"/>
        <w:rPr>
          <w:rFonts w:ascii="Garamond" w:hAnsi="Garamond"/>
          <w:sz w:val="24"/>
          <w:szCs w:val="24"/>
        </w:rPr>
      </w:pPr>
      <w:r>
        <w:rPr>
          <w:rFonts w:ascii="Garamond" w:hAnsi="Garamond"/>
          <w:sz w:val="24"/>
          <w:szCs w:val="24"/>
        </w:rPr>
        <w:tab/>
        <w:t>Analog development follows the following steps:</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Escape technology;</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Intellectually prepare;</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Sketch</w:t>
      </w:r>
      <w:r w:rsidR="0015289B">
        <w:rPr>
          <w:rFonts w:ascii="Garamond" w:hAnsi="Garamond"/>
          <w:sz w:val="24"/>
          <w:szCs w:val="24"/>
        </w:rPr>
        <w:t xml:space="preserve"> the</w:t>
      </w:r>
      <w:r>
        <w:rPr>
          <w:rFonts w:ascii="Garamond" w:hAnsi="Garamond"/>
          <w:sz w:val="24"/>
          <w:szCs w:val="24"/>
        </w:rPr>
        <w:t xml:space="preserve"> </w:t>
      </w:r>
      <w:r w:rsidR="0015289B">
        <w:rPr>
          <w:rFonts w:ascii="Garamond" w:hAnsi="Garamond"/>
          <w:sz w:val="24"/>
          <w:szCs w:val="24"/>
        </w:rPr>
        <w:t xml:space="preserve">problem and a potential </w:t>
      </w:r>
      <w:r>
        <w:rPr>
          <w:rFonts w:ascii="Garamond" w:hAnsi="Garamond"/>
          <w:sz w:val="24"/>
          <w:szCs w:val="24"/>
        </w:rPr>
        <w:t>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Repair the solution;</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Pseudo-Code</w:t>
      </w:r>
      <w:r w:rsidR="00271B05">
        <w:rPr>
          <w:rFonts w:ascii="Garamond" w:hAnsi="Garamond"/>
          <w:sz w:val="24"/>
          <w:szCs w:val="24"/>
        </w:rPr>
        <w:t xml:space="preserve"> the solution</w:t>
      </w:r>
      <w:r>
        <w:rPr>
          <w:rFonts w:ascii="Garamond" w:hAnsi="Garamond"/>
          <w:sz w:val="24"/>
          <w:szCs w:val="24"/>
        </w:rPr>
        <w:t xml:space="preserve">; </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Translate the solution; and,</w:t>
      </w:r>
    </w:p>
    <w:p w:rsidR="00E301E9" w:rsidRDefault="00E301E9" w:rsidP="00E301E9">
      <w:pPr>
        <w:pStyle w:val="ListParagraph"/>
        <w:numPr>
          <w:ilvl w:val="0"/>
          <w:numId w:val="4"/>
        </w:numPr>
        <w:spacing w:after="0" w:line="240" w:lineRule="auto"/>
        <w:jc w:val="both"/>
        <w:rPr>
          <w:rFonts w:ascii="Garamond" w:hAnsi="Garamond"/>
          <w:sz w:val="24"/>
          <w:szCs w:val="24"/>
        </w:rPr>
      </w:pPr>
      <w:r>
        <w:rPr>
          <w:rFonts w:ascii="Garamond" w:hAnsi="Garamond"/>
          <w:sz w:val="24"/>
          <w:szCs w:val="24"/>
        </w:rPr>
        <w:t>Craft the source code.</w:t>
      </w:r>
    </w:p>
    <w:p w:rsidR="00E301E9" w:rsidRDefault="00E301E9" w:rsidP="00E301E9">
      <w:pPr>
        <w:spacing w:after="0" w:line="240" w:lineRule="auto"/>
        <w:ind w:firstLine="720"/>
        <w:jc w:val="both"/>
        <w:rPr>
          <w:rFonts w:ascii="Garamond" w:hAnsi="Garamond"/>
          <w:sz w:val="24"/>
          <w:szCs w:val="24"/>
        </w:rPr>
      </w:pPr>
      <w:r>
        <w:rPr>
          <w:rFonts w:ascii="Garamond" w:hAnsi="Garamond"/>
          <w:sz w:val="24"/>
          <w:szCs w:val="24"/>
        </w:rPr>
        <w:t xml:space="preserve">The first two stages immediately address the nature of software’s author, a human, a thinking animal. Humans are habitual creatures and software developers spend a lot of time in front of a keyboard. It is easy for a developer to jump to a computer to check something during a design meeting. A natural tendency exists to spontaneously seek verification through a tool we are familiar with using. </w:t>
      </w:r>
      <w:proofErr w:type="gramStart"/>
      <w:r>
        <w:rPr>
          <w:rFonts w:ascii="Garamond" w:hAnsi="Garamond"/>
          <w:sz w:val="24"/>
          <w:szCs w:val="24"/>
        </w:rPr>
        <w:t>An emotional trust.</w:t>
      </w:r>
      <w:proofErr w:type="gramEnd"/>
      <w:r>
        <w:rPr>
          <w:rFonts w:ascii="Garamond" w:hAnsi="Garamond"/>
          <w:sz w:val="24"/>
          <w:szCs w:val="24"/>
        </w:rPr>
        <w:t xml:space="preserve"> </w:t>
      </w:r>
      <w:r w:rsidR="002F45DD">
        <w:rPr>
          <w:rFonts w:ascii="Garamond" w:hAnsi="Garamond"/>
          <w:sz w:val="24"/>
          <w:szCs w:val="24"/>
        </w:rPr>
        <w:t>In order to remove this crutch, it is easiest to move away from the machine.</w:t>
      </w:r>
    </w:p>
    <w:p w:rsidR="002F45DD" w:rsidRDefault="002F45DD" w:rsidP="00E301E9">
      <w:pPr>
        <w:spacing w:after="0" w:line="240" w:lineRule="auto"/>
        <w:ind w:firstLine="720"/>
        <w:jc w:val="both"/>
        <w:rPr>
          <w:rFonts w:ascii="Garamond" w:hAnsi="Garamond"/>
          <w:sz w:val="24"/>
          <w:szCs w:val="24"/>
        </w:rPr>
      </w:pPr>
      <w:r>
        <w:rPr>
          <w:rFonts w:ascii="Garamond" w:hAnsi="Garamond"/>
          <w:sz w:val="24"/>
          <w:szCs w:val="24"/>
        </w:rPr>
        <w:t xml:space="preserve">The second stage can be ritualistic. Psychology has proven that working in a single environment improves recollection. A student taking an exam in the room where the lectures were given has a greater capacity to recall pieces of information that are difficult to remember. Unifying environment with intellectual work has positive side effects. The purpose of this stage is to begin churning cognitive inertia. This can be accomplished through several means, or a combination thereof. Review of design documents. Review of meeting notes or sketches. </w:t>
      </w:r>
      <w:proofErr w:type="gramStart"/>
      <w:r>
        <w:rPr>
          <w:rFonts w:ascii="Garamond" w:hAnsi="Garamond"/>
          <w:sz w:val="24"/>
          <w:szCs w:val="24"/>
        </w:rPr>
        <w:t xml:space="preserve">Mentally </w:t>
      </w:r>
      <w:r w:rsidR="00E67C74">
        <w:rPr>
          <w:rFonts w:ascii="Garamond" w:hAnsi="Garamond"/>
          <w:sz w:val="24"/>
          <w:szCs w:val="24"/>
        </w:rPr>
        <w:t>walking through</w:t>
      </w:r>
      <w:r>
        <w:rPr>
          <w:rFonts w:ascii="Garamond" w:hAnsi="Garamond"/>
          <w:sz w:val="24"/>
          <w:szCs w:val="24"/>
        </w:rPr>
        <w:t xml:space="preserve"> the requirements </w:t>
      </w:r>
      <w:r w:rsidR="00043C5C">
        <w:rPr>
          <w:rFonts w:ascii="Garamond" w:hAnsi="Garamond"/>
          <w:sz w:val="24"/>
          <w:szCs w:val="24"/>
        </w:rPr>
        <w:t>for the given package.</w:t>
      </w:r>
      <w:proofErr w:type="gramEnd"/>
      <w:r w:rsidR="00043C5C">
        <w:rPr>
          <w:rFonts w:ascii="Garamond" w:hAnsi="Garamond"/>
          <w:sz w:val="24"/>
          <w:szCs w:val="24"/>
        </w:rPr>
        <w:t xml:space="preserve"> This preparation is</w:t>
      </w:r>
      <w:r>
        <w:rPr>
          <w:rFonts w:ascii="Garamond" w:hAnsi="Garamond"/>
          <w:sz w:val="24"/>
          <w:szCs w:val="24"/>
        </w:rPr>
        <w:t xml:space="preserve"> synonymous with</w:t>
      </w:r>
      <w:r w:rsidR="00043C5C">
        <w:rPr>
          <w:rFonts w:ascii="Garamond" w:hAnsi="Garamond"/>
          <w:sz w:val="24"/>
          <w:szCs w:val="24"/>
        </w:rPr>
        <w:t xml:space="preserve"> a</w:t>
      </w:r>
      <w:r w:rsidR="00C37790">
        <w:rPr>
          <w:rFonts w:ascii="Garamond" w:hAnsi="Garamond"/>
          <w:sz w:val="24"/>
          <w:szCs w:val="24"/>
        </w:rPr>
        <w:t>n</w:t>
      </w:r>
      <w:r w:rsidR="00043C5C">
        <w:rPr>
          <w:rFonts w:ascii="Garamond" w:hAnsi="Garamond"/>
          <w:sz w:val="24"/>
          <w:szCs w:val="24"/>
        </w:rPr>
        <w:t xml:space="preserve"> athlete</w:t>
      </w:r>
      <w:r>
        <w:rPr>
          <w:rFonts w:ascii="Garamond" w:hAnsi="Garamond"/>
          <w:sz w:val="24"/>
          <w:szCs w:val="24"/>
        </w:rPr>
        <w:t xml:space="preserve"> stretching </w:t>
      </w:r>
      <w:r w:rsidR="00043C5C">
        <w:rPr>
          <w:rFonts w:ascii="Garamond" w:hAnsi="Garamond"/>
          <w:sz w:val="24"/>
          <w:szCs w:val="24"/>
        </w:rPr>
        <w:t>before a game.</w:t>
      </w:r>
    </w:p>
    <w:p w:rsidR="00043C5C" w:rsidRDefault="00043C5C" w:rsidP="00E301E9">
      <w:pPr>
        <w:spacing w:after="0" w:line="240" w:lineRule="auto"/>
        <w:ind w:firstLine="720"/>
        <w:jc w:val="both"/>
        <w:rPr>
          <w:rFonts w:ascii="Garamond" w:hAnsi="Garamond"/>
          <w:sz w:val="24"/>
          <w:szCs w:val="24"/>
        </w:rPr>
      </w:pPr>
      <w:r>
        <w:rPr>
          <w:rFonts w:ascii="Garamond" w:hAnsi="Garamond"/>
          <w:sz w:val="24"/>
          <w:szCs w:val="24"/>
        </w:rPr>
        <w:t>Stage three involves sketching the problem into a solution. In this stage, the developer will take up pencil and paper and draw the answer to the problem. For a moment, let us step into a microcosm of analog development. And for argument’s sake let us explore the manner in which a homemade physics simulator would simulate the collision of a two marbles. As givens, we hav</w:t>
      </w:r>
      <w:r w:rsidR="00F06B5A">
        <w:rPr>
          <w:rFonts w:ascii="Garamond" w:hAnsi="Garamond"/>
          <w:sz w:val="24"/>
          <w:szCs w:val="24"/>
        </w:rPr>
        <w:t>e a class representing the marble and an abstract-class representing a generic event within a physical environment (</w:t>
      </w:r>
      <w:r w:rsidR="00F06B5A" w:rsidRPr="00F06B5A">
        <w:rPr>
          <w:rFonts w:ascii="Garamond" w:hAnsi="Garamond"/>
          <w:i/>
          <w:sz w:val="24"/>
          <w:szCs w:val="24"/>
        </w:rPr>
        <w:t>i.e. gravitational force, rope tension, colliding force, etc</w:t>
      </w:r>
      <w:r w:rsidR="00F06B5A">
        <w:rPr>
          <w:rFonts w:ascii="Garamond" w:hAnsi="Garamond"/>
          <w:sz w:val="24"/>
          <w:szCs w:val="24"/>
        </w:rPr>
        <w:t>.).</w:t>
      </w:r>
      <w:r>
        <w:rPr>
          <w:rFonts w:ascii="Garamond" w:hAnsi="Garamond"/>
          <w:sz w:val="24"/>
          <w:szCs w:val="24"/>
        </w:rPr>
        <w:t xml:space="preserve"> </w:t>
      </w:r>
      <w:r w:rsidR="006F4962">
        <w:rPr>
          <w:rFonts w:ascii="Garamond" w:hAnsi="Garamond"/>
          <w:sz w:val="24"/>
          <w:szCs w:val="24"/>
        </w:rPr>
        <w:t xml:space="preserve">The marble class is an aggregation of data: a central point where the object is fixed on a grid system, a shape with a radius, a velocity vector, an acceleration vector, and some miscellaneous fields for user interface display and other administrative purposes. The abstract-class must be inherited out into an </w:t>
      </w:r>
      <w:proofErr w:type="spellStart"/>
      <w:r w:rsidR="006F4962">
        <w:rPr>
          <w:rFonts w:ascii="Garamond" w:hAnsi="Garamond"/>
          <w:sz w:val="24"/>
          <w:szCs w:val="24"/>
        </w:rPr>
        <w:t>instantiable</w:t>
      </w:r>
      <w:proofErr w:type="spellEnd"/>
      <w:r w:rsidR="006F4962">
        <w:rPr>
          <w:rFonts w:ascii="Garamond" w:hAnsi="Garamond"/>
          <w:sz w:val="24"/>
          <w:szCs w:val="24"/>
        </w:rPr>
        <w:t xml:space="preserve"> class with behaviors that execute the proper equations for a collision. Building a test for this event requires a significant amount of data. We must know where and at what speeds these marbles collide at. We must know from what angle they smash into each other. The normal of the impact will occur at a single point where the </w:t>
      </w:r>
      <w:proofErr w:type="gramStart"/>
      <w:r w:rsidR="006F4962">
        <w:rPr>
          <w:rFonts w:ascii="Garamond" w:hAnsi="Garamond"/>
          <w:sz w:val="24"/>
          <w:szCs w:val="24"/>
        </w:rPr>
        <w:t>radii of the circular shapes</w:t>
      </w:r>
      <w:proofErr w:type="gramEnd"/>
      <w:r w:rsidR="006F4962">
        <w:rPr>
          <w:rFonts w:ascii="Garamond" w:hAnsi="Garamond"/>
          <w:sz w:val="24"/>
          <w:szCs w:val="24"/>
        </w:rPr>
        <w:t xml:space="preserve"> themselves tough.</w:t>
      </w:r>
    </w:p>
    <w:p w:rsidR="006F4962" w:rsidRDefault="006F4962" w:rsidP="00E301E9">
      <w:pPr>
        <w:spacing w:after="0" w:line="240" w:lineRule="auto"/>
        <w:ind w:firstLine="720"/>
        <w:jc w:val="both"/>
        <w:rPr>
          <w:rFonts w:ascii="Garamond" w:hAnsi="Garamond"/>
          <w:sz w:val="24"/>
          <w:szCs w:val="24"/>
        </w:rPr>
      </w:pPr>
      <w:r>
        <w:rPr>
          <w:rFonts w:ascii="Garamond" w:hAnsi="Garamond"/>
          <w:sz w:val="24"/>
          <w:szCs w:val="24"/>
        </w:rPr>
        <w:t xml:space="preserve">First, the grid system is marked off </w:t>
      </w:r>
      <w:r w:rsidR="00ED2090">
        <w:rPr>
          <w:rFonts w:ascii="Garamond" w:hAnsi="Garamond"/>
          <w:sz w:val="24"/>
          <w:szCs w:val="24"/>
        </w:rPr>
        <w:t xml:space="preserve">on engineering or graph paper. Arbitrary values may be applied to the grid. However, having the origin near the center of the paper promotes simpler math by hand. Then the marbles can be drawn on the paper in such a way that they collide. Their positions are determined. Next velocity vectors are chosen. How fast and at what angle are they colliding? The marble has a predetermined mass. That should be noted. Labels and administrative details are superfluous. </w:t>
      </w:r>
    </w:p>
    <w:p w:rsidR="00ED2090" w:rsidRDefault="00ED2090" w:rsidP="00E301E9">
      <w:pPr>
        <w:spacing w:after="0" w:line="240" w:lineRule="auto"/>
        <w:ind w:firstLine="720"/>
        <w:jc w:val="both"/>
        <w:rPr>
          <w:rFonts w:ascii="Garamond" w:hAnsi="Garamond"/>
          <w:sz w:val="24"/>
          <w:szCs w:val="24"/>
        </w:rPr>
      </w:pPr>
      <w:r>
        <w:rPr>
          <w:rFonts w:ascii="Garamond" w:hAnsi="Garamond"/>
          <w:sz w:val="24"/>
          <w:szCs w:val="24"/>
        </w:rPr>
        <w:t>Once these data fields are filled, the mathematical calculations begin. These equations are predetermined by the laws of physics. Done by hand next to the sketch itself, the math provides an encoding of the picture. While the drawing is an encodin</w:t>
      </w:r>
      <w:r w:rsidR="00502321">
        <w:rPr>
          <w:rFonts w:ascii="Garamond" w:hAnsi="Garamond"/>
          <w:sz w:val="24"/>
          <w:szCs w:val="24"/>
        </w:rPr>
        <w:t>g of the conceptual rules of</w:t>
      </w:r>
      <w:r>
        <w:rPr>
          <w:rFonts w:ascii="Garamond" w:hAnsi="Garamond"/>
          <w:sz w:val="24"/>
          <w:szCs w:val="24"/>
        </w:rPr>
        <w:t xml:space="preserve"> physics</w:t>
      </w:r>
      <w:r w:rsidR="00502321">
        <w:rPr>
          <w:rFonts w:ascii="Garamond" w:hAnsi="Garamond"/>
          <w:sz w:val="24"/>
          <w:szCs w:val="24"/>
        </w:rPr>
        <w:t xml:space="preserve"> itself</w:t>
      </w:r>
      <w:r>
        <w:rPr>
          <w:rFonts w:ascii="Garamond" w:hAnsi="Garamond"/>
          <w:sz w:val="24"/>
          <w:szCs w:val="24"/>
        </w:rPr>
        <w:t>. The rules for a collision are determined by the us</w:t>
      </w:r>
      <w:r w:rsidR="00502321">
        <w:rPr>
          <w:rFonts w:ascii="Garamond" w:hAnsi="Garamond"/>
          <w:sz w:val="24"/>
          <w:szCs w:val="24"/>
        </w:rPr>
        <w:t>e cases of the software. This are</w:t>
      </w:r>
      <w:r>
        <w:rPr>
          <w:rFonts w:ascii="Garamond" w:hAnsi="Garamond"/>
          <w:sz w:val="24"/>
          <w:szCs w:val="24"/>
        </w:rPr>
        <w:t xml:space="preserve"> used to create a </w:t>
      </w:r>
      <w:r>
        <w:rPr>
          <w:rFonts w:ascii="Garamond" w:hAnsi="Garamond"/>
          <w:sz w:val="24"/>
          <w:szCs w:val="24"/>
        </w:rPr>
        <w:lastRenderedPageBreak/>
        <w:t>single instance of a collision resolution. The human mind understands the concept of two objects smashing into one another with force and shooting backwards immediately. The sketch is a slightly more digital representation</w:t>
      </w:r>
      <w:r w:rsidR="00502321">
        <w:rPr>
          <w:rFonts w:ascii="Garamond" w:hAnsi="Garamond"/>
          <w:sz w:val="24"/>
          <w:szCs w:val="24"/>
        </w:rPr>
        <w:t xml:space="preserve">, </w:t>
      </w:r>
      <w:r>
        <w:rPr>
          <w:rFonts w:ascii="Garamond" w:hAnsi="Garamond"/>
          <w:sz w:val="24"/>
          <w:szCs w:val="24"/>
        </w:rPr>
        <w:t xml:space="preserve">a single instance of the idea of collision. </w:t>
      </w:r>
    </w:p>
    <w:p w:rsidR="00C956E6" w:rsidRPr="00C609B3" w:rsidRDefault="00C956E6" w:rsidP="00E301E9">
      <w:pPr>
        <w:spacing w:after="0" w:line="240" w:lineRule="auto"/>
        <w:ind w:firstLine="720"/>
        <w:jc w:val="both"/>
        <w:rPr>
          <w:rFonts w:ascii="Garamond" w:hAnsi="Garamond"/>
          <w:i/>
          <w:sz w:val="24"/>
          <w:szCs w:val="24"/>
        </w:rPr>
      </w:pPr>
      <w:r>
        <w:rPr>
          <w:rFonts w:ascii="Garamond" w:hAnsi="Garamond"/>
          <w:sz w:val="24"/>
          <w:szCs w:val="24"/>
        </w:rPr>
        <w:t>Stage four involves a review of the initial sketch in light of the project requirements through the use cases. Various sketches may be required to depict all use cases. However, each use case must be accounted for within the set of visualizations.</w:t>
      </w:r>
      <w:r w:rsidR="00C609B3">
        <w:rPr>
          <w:rFonts w:ascii="Garamond" w:hAnsi="Garamond"/>
          <w:sz w:val="24"/>
          <w:szCs w:val="24"/>
        </w:rPr>
        <w:t xml:space="preserve"> If a use case has not been translated into visual form, for instance a collision between a circular object and a square shaped object, then this interaction must be drawn. There are two purposes to stage four. The first is to ensure requirement coverage. The second is perform a moment of self-reconnaissance. Stage three requires the depiction of the problem space as it is currently understood by the developer. Stage four requires that the initial depict</w:t>
      </w:r>
      <w:r w:rsidR="006624F3">
        <w:rPr>
          <w:rFonts w:ascii="Garamond" w:hAnsi="Garamond"/>
          <w:sz w:val="24"/>
          <w:szCs w:val="24"/>
        </w:rPr>
        <w:t>ion</w:t>
      </w:r>
      <w:r w:rsidR="00C609B3">
        <w:rPr>
          <w:rFonts w:ascii="Garamond" w:hAnsi="Garamond"/>
          <w:sz w:val="24"/>
          <w:szCs w:val="24"/>
        </w:rPr>
        <w:t xml:space="preserve"> be repair</w:t>
      </w:r>
      <w:r w:rsidR="006624F3">
        <w:rPr>
          <w:rFonts w:ascii="Garamond" w:hAnsi="Garamond"/>
          <w:sz w:val="24"/>
          <w:szCs w:val="24"/>
        </w:rPr>
        <w:t>ed</w:t>
      </w:r>
      <w:r w:rsidR="00C609B3">
        <w:rPr>
          <w:rFonts w:ascii="Garamond" w:hAnsi="Garamond"/>
          <w:sz w:val="24"/>
          <w:szCs w:val="24"/>
        </w:rPr>
        <w:t xml:space="preserve"> for any missing considerations. The developer is able to gage </w:t>
      </w:r>
      <w:r w:rsidR="006624F3">
        <w:rPr>
          <w:rFonts w:ascii="Garamond" w:hAnsi="Garamond"/>
          <w:sz w:val="24"/>
          <w:szCs w:val="24"/>
        </w:rPr>
        <w:t>their level of comfort</w:t>
      </w:r>
      <w:r w:rsidR="00C609B3">
        <w:rPr>
          <w:rFonts w:ascii="Garamond" w:hAnsi="Garamond"/>
          <w:sz w:val="24"/>
          <w:szCs w:val="24"/>
        </w:rPr>
        <w:t xml:space="preserve"> with the pr</w:t>
      </w:r>
      <w:r w:rsidR="006624F3">
        <w:rPr>
          <w:rFonts w:ascii="Garamond" w:hAnsi="Garamond"/>
          <w:sz w:val="24"/>
          <w:szCs w:val="24"/>
        </w:rPr>
        <w:t xml:space="preserve">oblem. The transition from phase three to four allows one to determine any discrepancy from their currently knowledge base to the one they </w:t>
      </w:r>
      <w:proofErr w:type="gramStart"/>
      <w:r w:rsidR="006624F3">
        <w:rPr>
          <w:rFonts w:ascii="Garamond" w:hAnsi="Garamond"/>
          <w:sz w:val="24"/>
          <w:szCs w:val="24"/>
        </w:rPr>
        <w:t>ought</w:t>
      </w:r>
      <w:proofErr w:type="gramEnd"/>
      <w:r w:rsidR="006624F3">
        <w:rPr>
          <w:rFonts w:ascii="Garamond" w:hAnsi="Garamond"/>
          <w:sz w:val="24"/>
          <w:szCs w:val="24"/>
        </w:rPr>
        <w:t xml:space="preserve"> have.</w:t>
      </w:r>
      <w:r w:rsidR="00C609B3">
        <w:rPr>
          <w:rFonts w:ascii="Garamond" w:hAnsi="Garamond"/>
          <w:sz w:val="24"/>
          <w:szCs w:val="24"/>
        </w:rPr>
        <w:t xml:space="preserve"> </w:t>
      </w:r>
    </w:p>
    <w:p w:rsidR="00C956E6" w:rsidRDefault="006624F3" w:rsidP="00E301E9">
      <w:pPr>
        <w:spacing w:after="0" w:line="240" w:lineRule="auto"/>
        <w:ind w:firstLine="720"/>
        <w:jc w:val="both"/>
        <w:rPr>
          <w:rFonts w:ascii="Garamond" w:hAnsi="Garamond"/>
          <w:sz w:val="24"/>
          <w:szCs w:val="24"/>
        </w:rPr>
      </w:pPr>
      <w:r>
        <w:rPr>
          <w:rFonts w:ascii="Garamond" w:hAnsi="Garamond"/>
          <w:sz w:val="24"/>
          <w:szCs w:val="24"/>
        </w:rPr>
        <w:t>Stage five</w:t>
      </w:r>
      <w:r w:rsidR="00CD36CB">
        <w:rPr>
          <w:rFonts w:ascii="Garamond" w:hAnsi="Garamond"/>
          <w:sz w:val="24"/>
          <w:szCs w:val="24"/>
        </w:rPr>
        <w:t xml:space="preserve"> begins the transition from human thought to machine code. The </w:t>
      </w:r>
      <w:r w:rsidR="00AA0685">
        <w:rPr>
          <w:rFonts w:ascii="Garamond" w:hAnsi="Garamond"/>
          <w:sz w:val="24"/>
          <w:szCs w:val="24"/>
        </w:rPr>
        <w:t>algorithm</w:t>
      </w:r>
      <w:r w:rsidR="003B3882">
        <w:rPr>
          <w:rFonts w:ascii="Garamond" w:hAnsi="Garamond"/>
          <w:sz w:val="24"/>
          <w:szCs w:val="24"/>
        </w:rPr>
        <w:t>s</w:t>
      </w:r>
      <w:r w:rsidR="00AA0685">
        <w:rPr>
          <w:rFonts w:ascii="Garamond" w:hAnsi="Garamond"/>
          <w:sz w:val="24"/>
          <w:szCs w:val="24"/>
        </w:rPr>
        <w:t xml:space="preserve"> crafted to </w:t>
      </w:r>
      <w:r w:rsidR="003B3882">
        <w:rPr>
          <w:rFonts w:ascii="Garamond" w:hAnsi="Garamond"/>
          <w:sz w:val="24"/>
          <w:szCs w:val="24"/>
        </w:rPr>
        <w:t xml:space="preserve">check for and to </w:t>
      </w:r>
      <w:r w:rsidR="00AA0685">
        <w:rPr>
          <w:rFonts w:ascii="Garamond" w:hAnsi="Garamond"/>
          <w:sz w:val="24"/>
          <w:szCs w:val="24"/>
        </w:rPr>
        <w:t>resolve</w:t>
      </w:r>
      <w:r w:rsidR="00CD36CB">
        <w:rPr>
          <w:rFonts w:ascii="Garamond" w:hAnsi="Garamond"/>
          <w:sz w:val="24"/>
          <w:szCs w:val="24"/>
        </w:rPr>
        <w:t xml:space="preserve"> collision</w:t>
      </w:r>
      <w:r w:rsidR="00AA0685">
        <w:rPr>
          <w:rFonts w:ascii="Garamond" w:hAnsi="Garamond"/>
          <w:sz w:val="24"/>
          <w:szCs w:val="24"/>
        </w:rPr>
        <w:t xml:space="preserve">s within </w:t>
      </w:r>
      <w:proofErr w:type="spellStart"/>
      <w:r w:rsidR="00AA0685">
        <w:rPr>
          <w:rFonts w:ascii="Garamond" w:hAnsi="Garamond"/>
          <w:sz w:val="24"/>
          <w:szCs w:val="24"/>
        </w:rPr>
        <w:t>FutureLab</w:t>
      </w:r>
      <w:proofErr w:type="spellEnd"/>
      <w:r w:rsidR="00AA0685">
        <w:rPr>
          <w:rFonts w:ascii="Garamond" w:hAnsi="Garamond"/>
          <w:sz w:val="24"/>
          <w:szCs w:val="24"/>
        </w:rPr>
        <w:t xml:space="preserve"> must be able to pass</w:t>
      </w:r>
      <w:r w:rsidR="00CD36CB">
        <w:rPr>
          <w:rFonts w:ascii="Garamond" w:hAnsi="Garamond"/>
          <w:sz w:val="24"/>
          <w:szCs w:val="24"/>
        </w:rPr>
        <w:t xml:space="preserve"> collision instance</w:t>
      </w:r>
      <w:r w:rsidR="003B3882">
        <w:rPr>
          <w:rFonts w:ascii="Garamond" w:hAnsi="Garamond"/>
          <w:sz w:val="24"/>
          <w:szCs w:val="24"/>
        </w:rPr>
        <w:t>s</w:t>
      </w:r>
      <w:r w:rsidR="00CD36CB">
        <w:rPr>
          <w:rFonts w:ascii="Garamond" w:hAnsi="Garamond"/>
          <w:sz w:val="24"/>
          <w:szCs w:val="24"/>
        </w:rPr>
        <w:t xml:space="preserve"> drafted as a test</w:t>
      </w:r>
      <w:r w:rsidR="003B3882">
        <w:rPr>
          <w:rFonts w:ascii="Garamond" w:hAnsi="Garamond"/>
          <w:sz w:val="24"/>
          <w:szCs w:val="24"/>
        </w:rPr>
        <w:t>s</w:t>
      </w:r>
      <w:r w:rsidR="00CD36CB">
        <w:rPr>
          <w:rFonts w:ascii="Garamond" w:hAnsi="Garamond"/>
          <w:sz w:val="24"/>
          <w:szCs w:val="24"/>
        </w:rPr>
        <w:t xml:space="preserve">. </w:t>
      </w:r>
      <w:r w:rsidR="00AA0685">
        <w:rPr>
          <w:rFonts w:ascii="Garamond" w:hAnsi="Garamond"/>
          <w:sz w:val="24"/>
          <w:szCs w:val="24"/>
        </w:rPr>
        <w:t>The conceptual logic for the algorithm</w:t>
      </w:r>
      <w:r w:rsidR="003B3882">
        <w:rPr>
          <w:rFonts w:ascii="Garamond" w:hAnsi="Garamond"/>
          <w:sz w:val="24"/>
          <w:szCs w:val="24"/>
        </w:rPr>
        <w:t>s</w:t>
      </w:r>
      <w:r w:rsidR="00AA0685">
        <w:rPr>
          <w:rFonts w:ascii="Garamond" w:hAnsi="Garamond"/>
          <w:sz w:val="24"/>
          <w:szCs w:val="24"/>
        </w:rPr>
        <w:t xml:space="preserve"> can be deduced directly from the sketches. </w:t>
      </w:r>
      <w:r w:rsidR="003B3882">
        <w:rPr>
          <w:rFonts w:ascii="Garamond" w:hAnsi="Garamond"/>
          <w:sz w:val="24"/>
          <w:szCs w:val="24"/>
        </w:rPr>
        <w:t>Ta</w:t>
      </w:r>
      <w:r w:rsidR="003B3882" w:rsidRPr="003B3882">
        <w:rPr>
          <w:rFonts w:ascii="Garamond" w:hAnsi="Garamond"/>
          <w:i/>
          <w:color w:val="FF0000"/>
          <w:sz w:val="24"/>
          <w:szCs w:val="24"/>
        </w:rPr>
        <w:t xml:space="preserve">king the &lt;&gt;…. </w:t>
      </w:r>
      <w:proofErr w:type="gramStart"/>
      <w:r w:rsidR="003B3882" w:rsidRPr="003B3882">
        <w:rPr>
          <w:rFonts w:ascii="Garamond" w:hAnsi="Garamond"/>
          <w:i/>
          <w:color w:val="FF0000"/>
          <w:sz w:val="24"/>
          <w:szCs w:val="24"/>
        </w:rPr>
        <w:t>FIGURE</w:t>
      </w:r>
      <w:r w:rsidR="003B3882">
        <w:rPr>
          <w:rFonts w:ascii="Garamond" w:hAnsi="Garamond"/>
          <w:sz w:val="24"/>
          <w:szCs w:val="24"/>
        </w:rPr>
        <w:t>.</w:t>
      </w:r>
      <w:proofErr w:type="gramEnd"/>
      <w:r w:rsidR="003B3882">
        <w:rPr>
          <w:rFonts w:ascii="Garamond" w:hAnsi="Garamond"/>
          <w:sz w:val="24"/>
          <w:szCs w:val="24"/>
        </w:rPr>
        <w:t xml:space="preserve"> A collision will not occur between &lt;&gt; because they do not touch. However, a collision will occur</w:t>
      </w:r>
      <w:r w:rsidR="00637711">
        <w:rPr>
          <w:rFonts w:ascii="Garamond" w:hAnsi="Garamond"/>
          <w:sz w:val="24"/>
          <w:szCs w:val="24"/>
        </w:rPr>
        <w:t xml:space="preserve"> between &lt;&gt; because they do touch. &lt;&gt;&lt;&gt;&lt;&gt;</w:t>
      </w:r>
    </w:p>
    <w:p w:rsidR="009B1686" w:rsidRDefault="00637711" w:rsidP="00E301E9">
      <w:pPr>
        <w:spacing w:after="0" w:line="240" w:lineRule="auto"/>
        <w:ind w:firstLine="720"/>
        <w:jc w:val="both"/>
        <w:rPr>
          <w:rFonts w:ascii="Garamond" w:hAnsi="Garamond"/>
          <w:sz w:val="24"/>
          <w:szCs w:val="24"/>
        </w:rPr>
      </w:pPr>
      <w:r>
        <w:rPr>
          <w:rFonts w:ascii="Garamond" w:hAnsi="Garamond"/>
          <w:sz w:val="24"/>
          <w:szCs w:val="24"/>
        </w:rPr>
        <w:t xml:space="preserve">Stage six encompasses the activity of translating the sketches into encoded test scenarios. Nothing of consequence will be added to the </w:t>
      </w:r>
      <w:r>
        <w:rPr>
          <w:rFonts w:ascii="Garamond" w:hAnsi="Garamond"/>
          <w:i/>
          <w:sz w:val="24"/>
          <w:szCs w:val="24"/>
        </w:rPr>
        <w:t>intent</w:t>
      </w:r>
      <w:r>
        <w:rPr>
          <w:rFonts w:ascii="Garamond" w:hAnsi="Garamond"/>
          <w:sz w:val="24"/>
          <w:szCs w:val="24"/>
        </w:rPr>
        <w:t xml:space="preserve"> of the sketch, which is to resolve a given instance of a collision. The test will carry the same </w:t>
      </w:r>
      <w:r>
        <w:rPr>
          <w:rFonts w:ascii="Garamond" w:hAnsi="Garamond"/>
          <w:i/>
          <w:sz w:val="24"/>
          <w:szCs w:val="24"/>
        </w:rPr>
        <w:t>intent</w:t>
      </w:r>
      <w:r>
        <w:rPr>
          <w:rFonts w:ascii="Garamond" w:hAnsi="Garamond"/>
          <w:sz w:val="24"/>
          <w:szCs w:val="24"/>
        </w:rPr>
        <w:t>, to resolve an encoded version of that very instance.</w:t>
      </w:r>
      <w:r>
        <w:rPr>
          <w:rFonts w:ascii="Garamond" w:hAnsi="Garamond"/>
          <w:sz w:val="24"/>
          <w:szCs w:val="24"/>
        </w:rPr>
        <w:br/>
      </w:r>
      <w:r>
        <w:rPr>
          <w:rFonts w:ascii="Garamond" w:hAnsi="Garamond"/>
          <w:sz w:val="24"/>
          <w:szCs w:val="24"/>
        </w:rPr>
        <w:tab/>
        <w:t xml:space="preserve">Stage seven involves the creation of production code to pass the newly drafted test scenarios. </w:t>
      </w:r>
      <w:r w:rsidR="009B1686">
        <w:rPr>
          <w:rFonts w:ascii="Garamond" w:hAnsi="Garamond"/>
          <w:sz w:val="24"/>
          <w:szCs w:val="24"/>
        </w:rPr>
        <w:t xml:space="preserve">The purpose of analog development is to create a robust test harness that sufficiently exercises project uses cases. A custom environment exists as a digital scenario to be resolved by source code. Assuming proper encoding of the test sketches themselves, code that properly resolves the digital scenario confidently meets the requirements of the project. This is because requirement has been transformed into explicit cases, each case into a piece of a test. Passing the </w:t>
      </w:r>
      <w:proofErr w:type="gramStart"/>
      <w:r w:rsidR="009B1686">
        <w:rPr>
          <w:rFonts w:ascii="Garamond" w:hAnsi="Garamond"/>
          <w:sz w:val="24"/>
          <w:szCs w:val="24"/>
        </w:rPr>
        <w:t>tests,</w:t>
      </w:r>
      <w:proofErr w:type="gramEnd"/>
      <w:r w:rsidR="009B1686">
        <w:rPr>
          <w:rFonts w:ascii="Garamond" w:hAnsi="Garamond"/>
          <w:sz w:val="24"/>
          <w:szCs w:val="24"/>
        </w:rPr>
        <w:t xml:space="preserve"> passes the requirements.</w:t>
      </w:r>
    </w:p>
    <w:p w:rsidR="00637711" w:rsidRPr="00637711" w:rsidRDefault="00637711" w:rsidP="009B1686">
      <w:pPr>
        <w:spacing w:after="0" w:line="240" w:lineRule="auto"/>
        <w:ind w:firstLine="720"/>
        <w:jc w:val="both"/>
        <w:rPr>
          <w:rFonts w:ascii="Garamond" w:hAnsi="Garamond"/>
          <w:sz w:val="24"/>
          <w:szCs w:val="24"/>
        </w:rPr>
      </w:pPr>
      <w:r>
        <w:rPr>
          <w:rFonts w:ascii="Garamond" w:hAnsi="Garamond"/>
          <w:sz w:val="24"/>
          <w:szCs w:val="24"/>
        </w:rPr>
        <w:t>Within this phase, it is possible that defects in the sketches will evidence. Missing or incorrect considerations require the sketches themselves to be amended along with the related test scenarios. This is o</w:t>
      </w:r>
      <w:r w:rsidR="009B1686">
        <w:rPr>
          <w:rFonts w:ascii="Garamond" w:hAnsi="Garamond"/>
          <w:sz w:val="24"/>
          <w:szCs w:val="24"/>
        </w:rPr>
        <w:t>ften due to a</w:t>
      </w:r>
      <w:r w:rsidR="0037275B">
        <w:rPr>
          <w:rFonts w:ascii="Garamond" w:hAnsi="Garamond"/>
          <w:sz w:val="24"/>
          <w:szCs w:val="24"/>
        </w:rPr>
        <w:t>n</w:t>
      </w:r>
      <w:r w:rsidR="009B1686">
        <w:rPr>
          <w:rFonts w:ascii="Garamond" w:hAnsi="Garamond"/>
          <w:sz w:val="24"/>
          <w:szCs w:val="24"/>
        </w:rPr>
        <w:t xml:space="preserve"> </w:t>
      </w:r>
      <w:r w:rsidR="0037275B">
        <w:rPr>
          <w:rFonts w:ascii="Garamond" w:hAnsi="Garamond"/>
          <w:sz w:val="24"/>
          <w:szCs w:val="24"/>
        </w:rPr>
        <w:t>error related to</w:t>
      </w:r>
      <w:r w:rsidR="009B1686">
        <w:rPr>
          <w:rFonts w:ascii="Garamond" w:hAnsi="Garamond"/>
          <w:sz w:val="24"/>
          <w:szCs w:val="24"/>
        </w:rPr>
        <w:t xml:space="preserve"> project</w:t>
      </w:r>
      <w:r>
        <w:rPr>
          <w:rFonts w:ascii="Garamond" w:hAnsi="Garamond"/>
          <w:sz w:val="24"/>
          <w:szCs w:val="24"/>
        </w:rPr>
        <w:t xml:space="preserve"> requirements</w:t>
      </w:r>
      <w:r w:rsidR="009B1686">
        <w:rPr>
          <w:rFonts w:ascii="Garamond" w:hAnsi="Garamond"/>
          <w:sz w:val="24"/>
          <w:szCs w:val="24"/>
        </w:rPr>
        <w:t>; not having them all, not understanding them correctly, etc</w:t>
      </w:r>
      <w:r>
        <w:rPr>
          <w:rFonts w:ascii="Garamond" w:hAnsi="Garamond"/>
          <w:sz w:val="24"/>
          <w:szCs w:val="24"/>
        </w:rPr>
        <w:t>.</w:t>
      </w:r>
      <w:r w:rsidR="0037275B">
        <w:rPr>
          <w:rFonts w:ascii="Garamond" w:hAnsi="Garamond"/>
          <w:sz w:val="24"/>
          <w:szCs w:val="24"/>
        </w:rPr>
        <w:t xml:space="preserve"> </w:t>
      </w:r>
      <w:r w:rsidR="009B1686">
        <w:rPr>
          <w:rFonts w:ascii="Garamond" w:hAnsi="Garamond"/>
          <w:sz w:val="24"/>
          <w:szCs w:val="24"/>
        </w:rPr>
        <w:t xml:space="preserve"> </w:t>
      </w:r>
    </w:p>
    <w:p w:rsidR="00595842" w:rsidRDefault="00595842" w:rsidP="007A24C1">
      <w:pPr>
        <w:spacing w:after="0" w:line="240" w:lineRule="auto"/>
        <w:rPr>
          <w:rFonts w:ascii="Garamond" w:hAnsi="Garamond"/>
          <w:sz w:val="24"/>
          <w:szCs w:val="24"/>
        </w:rPr>
      </w:pPr>
    </w:p>
    <w:p w:rsidR="00595842" w:rsidRDefault="00595842" w:rsidP="007A24C1">
      <w:pPr>
        <w:spacing w:after="0" w:line="240" w:lineRule="auto"/>
        <w:rPr>
          <w:rFonts w:ascii="Garamond" w:hAnsi="Garamond"/>
          <w:sz w:val="24"/>
          <w:szCs w:val="24"/>
        </w:rPr>
      </w:pPr>
      <w:r>
        <w:rPr>
          <w:rFonts w:ascii="Garamond" w:hAnsi="Garamond"/>
          <w:sz w:val="24"/>
          <w:szCs w:val="24"/>
        </w:rPr>
        <w:t>&lt;Notes&gt;</w:t>
      </w:r>
    </w:p>
    <w:p w:rsidR="007A24C1" w:rsidRDefault="007A24C1" w:rsidP="007A24C1">
      <w:pPr>
        <w:spacing w:after="0" w:line="240" w:lineRule="auto"/>
        <w:ind w:firstLine="720"/>
        <w:jc w:val="both"/>
        <w:rPr>
          <w:rFonts w:ascii="Garamond" w:hAnsi="Garamond"/>
          <w:sz w:val="24"/>
          <w:szCs w:val="24"/>
        </w:rPr>
      </w:pPr>
      <w:r>
        <w:rPr>
          <w:rFonts w:ascii="Garamond" w:hAnsi="Garamond"/>
          <w:sz w:val="24"/>
          <w:szCs w:val="24"/>
        </w:rPr>
        <w:t xml:space="preserve">Creating the map begins by defining the explicit behaviors of a software project. Methods for requirement elicitation are beyond the scope of this discourse. Once collected, the desired functionality can be categorized and broken into similar pieces. Packages and sub-packages begin to define themselves naturally through the human mind’s ability to recognize similar features and themes. </w:t>
      </w:r>
    </w:p>
    <w:p w:rsidR="007A24C1" w:rsidRPr="00A444F7" w:rsidRDefault="007A24C1" w:rsidP="007A24C1">
      <w:pPr>
        <w:spacing w:after="0" w:line="240" w:lineRule="auto"/>
        <w:jc w:val="both"/>
        <w:rPr>
          <w:rFonts w:ascii="Garamond" w:hAnsi="Garamond"/>
          <w:sz w:val="24"/>
          <w:szCs w:val="24"/>
        </w:rPr>
      </w:pPr>
      <w:r>
        <w:rPr>
          <w:rFonts w:ascii="Garamond" w:hAnsi="Garamond"/>
          <w:sz w:val="24"/>
          <w:szCs w:val="24"/>
        </w:rPr>
        <w:tab/>
        <w:t xml:space="preserve">Once the general behavior categories are isolated and inventoried, they can be transformed </w:t>
      </w:r>
      <w:proofErr w:type="gramStart"/>
      <w:r>
        <w:rPr>
          <w:rFonts w:ascii="Garamond" w:hAnsi="Garamond"/>
          <w:sz w:val="24"/>
          <w:szCs w:val="24"/>
        </w:rPr>
        <w:t>into  ……</w:t>
      </w:r>
      <w:proofErr w:type="gramEnd"/>
    </w:p>
    <w:p w:rsidR="007A24C1" w:rsidRPr="003C78FE" w:rsidRDefault="007A24C1"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Default="006862E0" w:rsidP="006862E0">
      <w:pPr>
        <w:spacing w:after="0" w:line="240" w:lineRule="auto"/>
        <w:ind w:firstLine="720"/>
        <w:jc w:val="both"/>
        <w:rPr>
          <w:rFonts w:ascii="Garamond" w:hAnsi="Garamond"/>
          <w:sz w:val="24"/>
          <w:szCs w:val="24"/>
        </w:rPr>
      </w:pPr>
      <w:r>
        <w:rPr>
          <w:rFonts w:ascii="Garamond" w:hAnsi="Garamond"/>
          <w:sz w:val="24"/>
          <w:szCs w:val="24"/>
        </w:rPr>
        <w:lastRenderedPageBreak/>
        <w:t xml:space="preserve">I believe that software engineers would enjoy the ability to sketch out all their work in the shade of an old oak tree overlooking a river or pasture. </w:t>
      </w:r>
      <w:proofErr w:type="gramStart"/>
      <w:r>
        <w:rPr>
          <w:rFonts w:ascii="Garamond" w:hAnsi="Garamond"/>
          <w:sz w:val="24"/>
          <w:szCs w:val="24"/>
        </w:rPr>
        <w:t>Perhaps from the top of a building visualizing the moving traffic as data transactions.</w:t>
      </w:r>
      <w:proofErr w:type="gramEnd"/>
      <w:r>
        <w:rPr>
          <w:rFonts w:ascii="Garamond" w:hAnsi="Garamond"/>
          <w:sz w:val="24"/>
          <w:szCs w:val="24"/>
        </w:rPr>
        <w:t xml:space="preserve"> Then, we could tidy up our sketches when we felt sufficiently done. Finally, toss the sketches to a machine that translates the continuous space solution into digital form, source code. </w:t>
      </w:r>
    </w:p>
    <w:p w:rsidR="00A05DFC" w:rsidRDefault="00A05DFC" w:rsidP="006862E0">
      <w:pPr>
        <w:spacing w:after="0" w:line="240" w:lineRule="auto"/>
        <w:ind w:firstLine="720"/>
        <w:jc w:val="both"/>
        <w:rPr>
          <w:rFonts w:ascii="Garamond" w:hAnsi="Garamond"/>
          <w:sz w:val="24"/>
          <w:szCs w:val="24"/>
        </w:rPr>
      </w:pPr>
    </w:p>
    <w:p w:rsidR="00A05DFC" w:rsidRDefault="00A05DFC" w:rsidP="006862E0">
      <w:pPr>
        <w:spacing w:after="0" w:line="240" w:lineRule="auto"/>
        <w:ind w:firstLine="720"/>
        <w:jc w:val="both"/>
        <w:rPr>
          <w:rFonts w:ascii="Garamond" w:hAnsi="Garamond"/>
          <w:sz w:val="24"/>
          <w:szCs w:val="24"/>
        </w:rPr>
      </w:pPr>
      <w:r>
        <w:rPr>
          <w:rFonts w:ascii="Garamond" w:hAnsi="Garamond"/>
          <w:sz w:val="24"/>
          <w:szCs w:val="24"/>
        </w:rPr>
        <w:t>In order to resolve a problem, it must first be defined.</w:t>
      </w:r>
    </w:p>
    <w:p w:rsidR="00A05DFC" w:rsidRDefault="00A05DFC" w:rsidP="006862E0">
      <w:pPr>
        <w:spacing w:after="0" w:line="240" w:lineRule="auto"/>
        <w:ind w:firstLine="720"/>
        <w:jc w:val="both"/>
        <w:rPr>
          <w:rFonts w:ascii="Garamond" w:hAnsi="Garamond"/>
          <w:sz w:val="24"/>
          <w:szCs w:val="24"/>
        </w:rPr>
      </w:pPr>
    </w:p>
    <w:p w:rsidR="00A05DFC" w:rsidRDefault="00A05DFC" w:rsidP="006862E0">
      <w:pPr>
        <w:spacing w:after="0" w:line="240" w:lineRule="auto"/>
        <w:ind w:firstLine="720"/>
        <w:jc w:val="both"/>
        <w:rPr>
          <w:rFonts w:ascii="Garamond" w:hAnsi="Garamond"/>
          <w:sz w:val="24"/>
          <w:szCs w:val="24"/>
        </w:rPr>
      </w:pPr>
      <w:r>
        <w:rPr>
          <w:rFonts w:ascii="Garamond" w:hAnsi="Garamond"/>
          <w:sz w:val="24"/>
          <w:szCs w:val="24"/>
        </w:rPr>
        <w:t>Do we really need to build a bridge, or do we need to find a way to get people to food on the other side of the river? What do I want to do and why do I want to do that?</w:t>
      </w:r>
    </w:p>
    <w:p w:rsidR="00A05DFC" w:rsidRPr="00822D4B" w:rsidRDefault="00A05DFC" w:rsidP="006862E0">
      <w:pPr>
        <w:spacing w:after="0" w:line="240" w:lineRule="auto"/>
        <w:ind w:firstLine="720"/>
        <w:jc w:val="both"/>
        <w:rPr>
          <w:rFonts w:ascii="Garamond" w:hAnsi="Garamond"/>
          <w:sz w:val="24"/>
          <w:szCs w:val="24"/>
        </w:rPr>
      </w:pPr>
      <w:r>
        <w:rPr>
          <w:rFonts w:ascii="Garamond" w:hAnsi="Garamond"/>
          <w:sz w:val="24"/>
          <w:szCs w:val="24"/>
        </w:rPr>
        <w:br/>
      </w:r>
      <w:r>
        <w:rPr>
          <w:rFonts w:ascii="Garamond" w:hAnsi="Garamond"/>
          <w:sz w:val="24"/>
          <w:szCs w:val="24"/>
        </w:rPr>
        <w:br/>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Four</w:t>
      </w:r>
      <w:proofErr w:type="gramEnd"/>
      <w:r>
        <w:rPr>
          <w:rFonts w:ascii="Garamond" w:hAnsi="Garamond"/>
          <w:b/>
          <w:smallCaps/>
          <w:sz w:val="40"/>
          <w:szCs w:val="40"/>
        </w:rPr>
        <w:t xml:space="preserve">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E72114" w:rsidP="0062386A">
      <w:pPr>
        <w:spacing w:after="0" w:line="240" w:lineRule="auto"/>
        <w:rPr>
          <w:rFonts w:ascii="Garamond" w:hAnsi="Garamond"/>
          <w:sz w:val="24"/>
          <w:szCs w:val="24"/>
        </w:rPr>
      </w:pPr>
      <w:r>
        <w:rPr>
          <w:rFonts w:ascii="Garamond" w:hAnsi="Garamond"/>
          <w:sz w:val="24"/>
          <w:szCs w:val="24"/>
        </w:rPr>
        <w:t xml:space="preserve">&lt;All the wicked cool stuff </w:t>
      </w:r>
      <w:r w:rsidR="0062386A">
        <w:rPr>
          <w:rFonts w:ascii="Garamond" w:hAnsi="Garamond"/>
          <w:sz w:val="24"/>
          <w:szCs w:val="24"/>
        </w:rPr>
        <w:t>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Chapter  Five</w:t>
      </w:r>
      <w:proofErr w:type="gramEnd"/>
      <w:r>
        <w:rPr>
          <w:rFonts w:ascii="Garamond" w:hAnsi="Garamond"/>
          <w:b/>
          <w:smallCaps/>
          <w:sz w:val="40"/>
          <w:szCs w:val="40"/>
        </w:rPr>
        <w:t xml:space="preser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w:t>
      </w:r>
      <w:proofErr w:type="gramStart"/>
      <w:r>
        <w:rPr>
          <w:rFonts w:ascii="Garamond" w:hAnsi="Garamond"/>
          <w:sz w:val="24"/>
          <w:szCs w:val="24"/>
        </w:rPr>
        <w:t>basic</w:t>
      </w:r>
      <w:proofErr w:type="gramEnd"/>
      <w:r>
        <w:rPr>
          <w:rFonts w:ascii="Garamond" w:hAnsi="Garamond"/>
          <w:sz w:val="24"/>
          <w:szCs w:val="24"/>
        </w:rPr>
        <w:t xml:space="preserve">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proofErr w:type="spellStart"/>
      <w:r w:rsidRPr="00EF2862">
        <w:rPr>
          <w:rFonts w:ascii="Garamond" w:hAnsi="Garamond"/>
          <w:sz w:val="24"/>
          <w:szCs w:val="24"/>
        </w:rPr>
        <w:t>Blac</w:t>
      </w:r>
      <w:r w:rsidR="0081047C" w:rsidRPr="00EF2862">
        <w:rPr>
          <w:rFonts w:ascii="Garamond" w:hAnsi="Garamond"/>
          <w:sz w:val="24"/>
          <w:szCs w:val="24"/>
        </w:rPr>
        <w:t>howicz</w:t>
      </w:r>
      <w:proofErr w:type="spellEnd"/>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w:t>
      </w:r>
      <w:proofErr w:type="spellStart"/>
      <w:r w:rsidR="0081047C" w:rsidRPr="00EF2862">
        <w:rPr>
          <w:rFonts w:ascii="Garamond" w:hAnsi="Garamond"/>
          <w:sz w:val="24"/>
          <w:szCs w:val="24"/>
        </w:rPr>
        <w:t>Strunk</w:t>
      </w:r>
      <w:proofErr w:type="spellEnd"/>
      <w:r w:rsidR="0081047C" w:rsidRPr="00EF2862">
        <w:rPr>
          <w:rFonts w:ascii="Garamond" w:hAnsi="Garamond"/>
          <w:sz w:val="24"/>
          <w:szCs w:val="24"/>
        </w:rPr>
        <w:t xml:space="preserve">, E.B. White, </w:t>
      </w:r>
      <w:proofErr w:type="gramStart"/>
      <w:r w:rsidR="0081047C" w:rsidRPr="00EF2862">
        <w:rPr>
          <w:rFonts w:ascii="Garamond" w:hAnsi="Garamond"/>
          <w:i/>
          <w:sz w:val="24"/>
          <w:szCs w:val="24"/>
        </w:rPr>
        <w:t>The</w:t>
      </w:r>
      <w:proofErr w:type="gramEnd"/>
      <w:r w:rsidR="0081047C" w:rsidRPr="00EF2862">
        <w:rPr>
          <w:rFonts w:ascii="Garamond" w:hAnsi="Garamond"/>
          <w:i/>
          <w:sz w:val="24"/>
          <w:szCs w:val="24"/>
        </w:rPr>
        <w:t xml:space="preserv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xml:space="preserve">: A Logical Interface </w:t>
      </w:r>
      <w:proofErr w:type="gramStart"/>
      <w:r w:rsidR="00F65ACA" w:rsidRPr="00EF2862">
        <w:rPr>
          <w:rFonts w:ascii="Garamond" w:hAnsi="Garamond"/>
          <w:i/>
          <w:sz w:val="24"/>
          <w:szCs w:val="24"/>
        </w:rPr>
        <w:t>Between</w:t>
      </w:r>
      <w:proofErr w:type="gramEnd"/>
      <w:r w:rsidR="00F65ACA" w:rsidRPr="00EF2862">
        <w:rPr>
          <w:rFonts w:ascii="Garamond" w:hAnsi="Garamond"/>
          <w:i/>
          <w:sz w:val="24"/>
          <w:szCs w:val="24"/>
        </w:rPr>
        <w:t xml:space="preserve">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 xml:space="preserve">Agile Process Tailoring and </w:t>
      </w:r>
      <w:proofErr w:type="spellStart"/>
      <w:r w:rsidR="00A23AA4" w:rsidRPr="00EF2862">
        <w:rPr>
          <w:rFonts w:ascii="Garamond" w:hAnsi="Garamond"/>
          <w:i/>
          <w:sz w:val="24"/>
          <w:szCs w:val="24"/>
        </w:rPr>
        <w:t>probLem</w:t>
      </w:r>
      <w:proofErr w:type="spellEnd"/>
      <w:r w:rsidR="00A23AA4" w:rsidRPr="00EF2862">
        <w:rPr>
          <w:rFonts w:ascii="Garamond" w:hAnsi="Garamond"/>
          <w:i/>
          <w:sz w:val="24"/>
          <w:szCs w:val="24"/>
        </w:rPr>
        <w:t xml:space="preserve"> </w:t>
      </w:r>
      <w:proofErr w:type="spellStart"/>
      <w:r w:rsidR="00A23AA4" w:rsidRPr="00EF2862">
        <w:rPr>
          <w:rFonts w:ascii="Garamond" w:hAnsi="Garamond"/>
          <w:i/>
          <w:sz w:val="24"/>
          <w:szCs w:val="24"/>
        </w:rPr>
        <w:t>analYsis</w:t>
      </w:r>
      <w:proofErr w:type="spellEnd"/>
      <w:r w:rsidR="00A23AA4" w:rsidRPr="00EF2862">
        <w:rPr>
          <w:rFonts w:ascii="Garamond" w:hAnsi="Garamond"/>
          <w:i/>
          <w:sz w:val="24"/>
          <w:szCs w:val="24"/>
        </w:rPr>
        <w:t xml:space="preserve">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w:t>
      </w:r>
      <w:proofErr w:type="spellStart"/>
      <w:r w:rsidR="00A23AA4" w:rsidRPr="00EF2862">
        <w:rPr>
          <w:rFonts w:ascii="Garamond" w:hAnsi="Garamond"/>
          <w:sz w:val="24"/>
          <w:szCs w:val="24"/>
        </w:rPr>
        <w:t>Bae</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w:t>
      </w:r>
      <w:proofErr w:type="spellStart"/>
      <w:r w:rsidR="00A23AA4" w:rsidRPr="00EF2862">
        <w:rPr>
          <w:rFonts w:ascii="Garamond" w:hAnsi="Garamond"/>
          <w:sz w:val="24"/>
          <w:szCs w:val="24"/>
        </w:rPr>
        <w:t>Basili</w:t>
      </w:r>
      <w:proofErr w:type="spellEnd"/>
      <w:r w:rsidR="00A23AA4" w:rsidRPr="00EF2862">
        <w:rPr>
          <w:rFonts w:ascii="Garamond" w:hAnsi="Garamond"/>
          <w:sz w:val="24"/>
          <w:szCs w:val="24"/>
        </w:rPr>
        <w:t xml:space="preserve">, H. </w:t>
      </w:r>
      <w:proofErr w:type="spellStart"/>
      <w:r w:rsidR="00A23AA4" w:rsidRPr="00EF2862">
        <w:rPr>
          <w:rFonts w:ascii="Garamond" w:hAnsi="Garamond"/>
          <w:sz w:val="24"/>
          <w:szCs w:val="24"/>
        </w:rPr>
        <w:t>Rombach</w:t>
      </w:r>
      <w:proofErr w:type="spellEnd"/>
      <w:r w:rsidR="00A23AA4" w:rsidRPr="00EF2862">
        <w:rPr>
          <w:rFonts w:ascii="Garamond" w:hAnsi="Garamond"/>
          <w:sz w:val="24"/>
          <w:szCs w:val="24"/>
        </w:rPr>
        <w:t xml:space="preserve">,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T. Ashley-</w:t>
      </w:r>
      <w:proofErr w:type="spellStart"/>
      <w:r w:rsidR="00230C94" w:rsidRPr="00EF2862">
        <w:rPr>
          <w:rFonts w:ascii="Garamond" w:hAnsi="Garamond"/>
          <w:sz w:val="24"/>
          <w:szCs w:val="24"/>
        </w:rPr>
        <w:t>Farrand</w:t>
      </w:r>
      <w:proofErr w:type="spellEnd"/>
      <w:r w:rsidR="00230C94" w:rsidRPr="00EF2862">
        <w:rPr>
          <w:rFonts w:ascii="Garamond" w:hAnsi="Garamond"/>
          <w:sz w:val="24"/>
          <w:szCs w:val="24"/>
        </w:rPr>
        <w:t xml:space="preserve">, </w:t>
      </w:r>
      <w:proofErr w:type="spellStart"/>
      <w:r w:rsidR="00230C94" w:rsidRPr="00EF2862">
        <w:rPr>
          <w:rFonts w:ascii="Garamond" w:hAnsi="Garamond"/>
          <w:i/>
          <w:sz w:val="24"/>
          <w:szCs w:val="24"/>
        </w:rPr>
        <w:t>Shakti</w:t>
      </w:r>
      <w:proofErr w:type="spellEnd"/>
      <w:r w:rsidR="00230C94" w:rsidRPr="00EF2862">
        <w:rPr>
          <w:rFonts w:ascii="Garamond" w:hAnsi="Garamond"/>
          <w:i/>
          <w:sz w:val="24"/>
          <w:szCs w:val="24"/>
        </w:rPr>
        <w:t xml:space="preserve">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proofErr w:type="gramStart"/>
      <w:r w:rsidR="00230C94" w:rsidRPr="00EF2862">
        <w:rPr>
          <w:rFonts w:ascii="Garamond" w:hAnsi="Garamond"/>
          <w:i/>
          <w:sz w:val="24"/>
          <w:szCs w:val="24"/>
        </w:rPr>
        <w:t>A</w:t>
      </w:r>
      <w:proofErr w:type="gramEnd"/>
      <w:r w:rsidR="00230C94" w:rsidRPr="00EF2862">
        <w:rPr>
          <w:rFonts w:ascii="Garamond" w:hAnsi="Garamond"/>
          <w:i/>
          <w:sz w:val="24"/>
          <w:szCs w:val="24"/>
        </w:rPr>
        <w:t xml:space="preserve">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xml:space="preserve">. 1729. </w:t>
      </w:r>
      <w:proofErr w:type="spellStart"/>
      <w:r w:rsidR="00230C94" w:rsidRPr="00EF2862">
        <w:rPr>
          <w:rFonts w:ascii="Garamond" w:hAnsi="Garamond"/>
          <w:sz w:val="24"/>
          <w:szCs w:val="24"/>
        </w:rPr>
        <w:t>Quotidiana</w:t>
      </w:r>
      <w:proofErr w:type="spellEnd"/>
      <w:r w:rsidR="00230C94" w:rsidRPr="00EF2862">
        <w:rPr>
          <w:rFonts w:ascii="Garamond" w:hAnsi="Garamond"/>
          <w:sz w:val="24"/>
          <w:szCs w:val="24"/>
        </w:rPr>
        <w:t>.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w:t>
      </w:r>
      <w:proofErr w:type="spellStart"/>
      <w:r>
        <w:rPr>
          <w:rFonts w:ascii="Garamond" w:hAnsi="Garamond"/>
          <w:sz w:val="24"/>
          <w:szCs w:val="24"/>
        </w:rPr>
        <w:t>Bluck</w:t>
      </w:r>
      <w:proofErr w:type="spellEnd"/>
      <w:r>
        <w:rPr>
          <w:rFonts w:ascii="Garamond" w:hAnsi="Garamond"/>
          <w:sz w:val="24"/>
          <w:szCs w:val="24"/>
        </w:rPr>
        <w:t xml:space="preserve">, </w:t>
      </w:r>
      <w:r>
        <w:rPr>
          <w:rFonts w:ascii="Garamond" w:hAnsi="Garamond"/>
          <w:i/>
          <w:sz w:val="24"/>
          <w:szCs w:val="24"/>
        </w:rPr>
        <w:t xml:space="preserve">Plato’s </w:t>
      </w:r>
      <w:proofErr w:type="spellStart"/>
      <w:r>
        <w:rPr>
          <w:rFonts w:ascii="Garamond" w:hAnsi="Garamond"/>
          <w:i/>
          <w:sz w:val="24"/>
          <w:szCs w:val="24"/>
        </w:rPr>
        <w:t>Meno</w:t>
      </w:r>
      <w:proofErr w:type="spellEnd"/>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proofErr w:type="gramStart"/>
      <w:r>
        <w:rPr>
          <w:rFonts w:ascii="Garamond" w:hAnsi="Garamond"/>
          <w:i/>
          <w:sz w:val="24"/>
          <w:szCs w:val="24"/>
        </w:rPr>
        <w:t>The</w:t>
      </w:r>
      <w:proofErr w:type="gramEnd"/>
      <w:r>
        <w:rPr>
          <w:rFonts w:ascii="Garamond" w:hAnsi="Garamond"/>
          <w:i/>
          <w:sz w:val="24"/>
          <w:szCs w:val="24"/>
        </w:rPr>
        <w:t xml:space="preserv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w:t>
      </w:r>
      <w:proofErr w:type="spellStart"/>
      <w:r>
        <w:rPr>
          <w:rFonts w:ascii="Garamond" w:hAnsi="Garamond"/>
          <w:sz w:val="24"/>
          <w:szCs w:val="24"/>
        </w:rPr>
        <w:t>Cornford</w:t>
      </w:r>
      <w:proofErr w:type="spellEnd"/>
      <w:r>
        <w:rPr>
          <w:rFonts w:ascii="Garamond" w:hAnsi="Garamond"/>
          <w:sz w:val="24"/>
          <w:szCs w:val="24"/>
        </w:rPr>
        <w:t xml:space="preserve">, </w:t>
      </w:r>
      <w:r>
        <w:rPr>
          <w:rFonts w:ascii="Garamond" w:hAnsi="Garamond"/>
          <w:i/>
          <w:sz w:val="24"/>
          <w:szCs w:val="24"/>
        </w:rPr>
        <w:t xml:space="preserve">Plato’s Theory of Knowledge: </w:t>
      </w:r>
      <w:proofErr w:type="gramStart"/>
      <w:r>
        <w:rPr>
          <w:rFonts w:ascii="Garamond" w:hAnsi="Garamond"/>
          <w:i/>
          <w:sz w:val="24"/>
          <w:szCs w:val="24"/>
        </w:rPr>
        <w:t>The</w:t>
      </w:r>
      <w:proofErr w:type="gramEnd"/>
      <w:r>
        <w:rPr>
          <w:rFonts w:ascii="Garamond" w:hAnsi="Garamond"/>
          <w:i/>
          <w:sz w:val="24"/>
          <w:szCs w:val="24"/>
        </w:rPr>
        <w:t xml:space="preserve"> </w:t>
      </w:r>
      <w:proofErr w:type="spellStart"/>
      <w:r>
        <w:rPr>
          <w:rFonts w:ascii="Garamond" w:hAnsi="Garamond"/>
          <w:i/>
          <w:sz w:val="24"/>
          <w:szCs w:val="24"/>
        </w:rPr>
        <w:t>Theaetetus</w:t>
      </w:r>
      <w:proofErr w:type="spellEnd"/>
      <w:r>
        <w:rPr>
          <w:rFonts w:ascii="Garamond" w:hAnsi="Garamond"/>
          <w:i/>
          <w:sz w:val="24"/>
          <w:szCs w:val="24"/>
        </w:rPr>
        <w:t xml:space="preserve"> and the Sophist,</w:t>
      </w:r>
      <w:r>
        <w:rPr>
          <w:rFonts w:ascii="Garamond" w:hAnsi="Garamond"/>
          <w:sz w:val="24"/>
          <w:szCs w:val="24"/>
        </w:rPr>
        <w:t xml:space="preserve"> Dover Publications, Mineola, NY, 2003</w:t>
      </w:r>
    </w:p>
    <w:p w:rsidR="0060797C" w:rsidRDefault="0060797C" w:rsidP="009B75A4">
      <w:pPr>
        <w:tabs>
          <w:tab w:val="left" w:pos="360"/>
        </w:tabs>
        <w:spacing w:after="0" w:line="240" w:lineRule="auto"/>
        <w:ind w:left="360" w:hanging="360"/>
        <w:rPr>
          <w:rFonts w:ascii="Garamond" w:hAnsi="Garamond"/>
          <w:sz w:val="24"/>
          <w:szCs w:val="24"/>
        </w:rPr>
      </w:pPr>
    </w:p>
    <w:p w:rsidR="0060797C" w:rsidRDefault="0060797C"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[13] </w:t>
      </w:r>
      <w:proofErr w:type="gramStart"/>
      <w:r>
        <w:rPr>
          <w:rFonts w:ascii="Garamond" w:hAnsi="Garamond"/>
          <w:sz w:val="24"/>
          <w:szCs w:val="24"/>
        </w:rPr>
        <w:t>website</w:t>
      </w:r>
      <w:proofErr w:type="gramEnd"/>
      <w:r>
        <w:rPr>
          <w:rFonts w:ascii="Garamond" w:hAnsi="Garamond"/>
          <w:sz w:val="24"/>
          <w:szCs w:val="24"/>
        </w:rPr>
        <w:t xml:space="preserve"> for </w:t>
      </w:r>
      <w:proofErr w:type="spellStart"/>
      <w:r>
        <w:rPr>
          <w:rFonts w:ascii="Garamond" w:hAnsi="Garamond"/>
          <w:sz w:val="24"/>
          <w:szCs w:val="24"/>
        </w:rPr>
        <w:t>FutureLab</w:t>
      </w:r>
      <w:proofErr w:type="spellEnd"/>
    </w:p>
    <w:p w:rsidR="00682E4E" w:rsidRDefault="00682E4E" w:rsidP="009B75A4">
      <w:pPr>
        <w:tabs>
          <w:tab w:val="left" w:pos="360"/>
        </w:tabs>
        <w:spacing w:after="0" w:line="240" w:lineRule="auto"/>
        <w:ind w:left="360" w:hanging="360"/>
        <w:rPr>
          <w:rFonts w:ascii="Garamond" w:hAnsi="Garamond"/>
          <w:sz w:val="24"/>
          <w:szCs w:val="24"/>
        </w:rPr>
      </w:pPr>
    </w:p>
    <w:p w:rsidR="00682E4E" w:rsidRPr="00682E4E" w:rsidRDefault="00682E4E"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[14] G.L. Murphy, </w:t>
      </w:r>
      <w:proofErr w:type="gramStart"/>
      <w:r>
        <w:rPr>
          <w:rFonts w:ascii="Garamond" w:hAnsi="Garamond"/>
          <w:i/>
          <w:sz w:val="24"/>
          <w:szCs w:val="24"/>
        </w:rPr>
        <w:t>The</w:t>
      </w:r>
      <w:proofErr w:type="gramEnd"/>
      <w:r>
        <w:rPr>
          <w:rFonts w:ascii="Garamond" w:hAnsi="Garamond"/>
          <w:i/>
          <w:sz w:val="24"/>
          <w:szCs w:val="24"/>
        </w:rPr>
        <w:t xml:space="preserve"> Big Book of Concepts</w:t>
      </w:r>
      <w:r>
        <w:rPr>
          <w:rFonts w:ascii="Garamond" w:hAnsi="Garamond"/>
          <w:sz w:val="24"/>
          <w:szCs w:val="24"/>
        </w:rPr>
        <w:t>, MIT Press, Cambridge, MA, 2004</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Alpha</w:t>
      </w:r>
      <w:proofErr w:type="gramEnd"/>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Beta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proofErr w:type="gramStart"/>
      <w:r>
        <w:rPr>
          <w:rFonts w:ascii="Garamond" w:hAnsi="Garamond"/>
          <w:b/>
          <w:smallCaps/>
          <w:sz w:val="40"/>
          <w:szCs w:val="40"/>
        </w:rPr>
        <w:lastRenderedPageBreak/>
        <w:t>Appendix  Gamma</w:t>
      </w:r>
      <w:proofErr w:type="gramEnd"/>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CF87D21"/>
    <w:multiLevelType w:val="hybridMultilevel"/>
    <w:tmpl w:val="6052AA76"/>
    <w:lvl w:ilvl="0" w:tplc="2DAC9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F26BF"/>
    <w:rsid w:val="00020152"/>
    <w:rsid w:val="00030BAD"/>
    <w:rsid w:val="00032E4A"/>
    <w:rsid w:val="00033891"/>
    <w:rsid w:val="000403DA"/>
    <w:rsid w:val="00043C5C"/>
    <w:rsid w:val="00046B1A"/>
    <w:rsid w:val="0005766A"/>
    <w:rsid w:val="000654E0"/>
    <w:rsid w:val="00073F16"/>
    <w:rsid w:val="00080E86"/>
    <w:rsid w:val="0008620A"/>
    <w:rsid w:val="00086D7D"/>
    <w:rsid w:val="00093353"/>
    <w:rsid w:val="00093ADE"/>
    <w:rsid w:val="00096D9A"/>
    <w:rsid w:val="000A146E"/>
    <w:rsid w:val="000A33E6"/>
    <w:rsid w:val="000A5303"/>
    <w:rsid w:val="000A572A"/>
    <w:rsid w:val="000D56DA"/>
    <w:rsid w:val="000D7055"/>
    <w:rsid w:val="000E1074"/>
    <w:rsid w:val="000E7952"/>
    <w:rsid w:val="000F35C2"/>
    <w:rsid w:val="000F562A"/>
    <w:rsid w:val="001011AD"/>
    <w:rsid w:val="001066C6"/>
    <w:rsid w:val="00110677"/>
    <w:rsid w:val="00112A51"/>
    <w:rsid w:val="00124B88"/>
    <w:rsid w:val="00126F72"/>
    <w:rsid w:val="0013183B"/>
    <w:rsid w:val="00133E44"/>
    <w:rsid w:val="00136F5E"/>
    <w:rsid w:val="00137E83"/>
    <w:rsid w:val="00141FC0"/>
    <w:rsid w:val="00142945"/>
    <w:rsid w:val="00146544"/>
    <w:rsid w:val="00151F83"/>
    <w:rsid w:val="0015289B"/>
    <w:rsid w:val="00185E1A"/>
    <w:rsid w:val="00192187"/>
    <w:rsid w:val="001B491E"/>
    <w:rsid w:val="001B5391"/>
    <w:rsid w:val="001C0828"/>
    <w:rsid w:val="001C0DED"/>
    <w:rsid w:val="001C5F68"/>
    <w:rsid w:val="001C7575"/>
    <w:rsid w:val="001D526C"/>
    <w:rsid w:val="001E337D"/>
    <w:rsid w:val="001E70B4"/>
    <w:rsid w:val="001F010E"/>
    <w:rsid w:val="001F1091"/>
    <w:rsid w:val="00200F49"/>
    <w:rsid w:val="00206C30"/>
    <w:rsid w:val="00213CEB"/>
    <w:rsid w:val="00214F71"/>
    <w:rsid w:val="00220E9A"/>
    <w:rsid w:val="002233AC"/>
    <w:rsid w:val="00230C94"/>
    <w:rsid w:val="00235BCD"/>
    <w:rsid w:val="00253D4F"/>
    <w:rsid w:val="00256648"/>
    <w:rsid w:val="0026389C"/>
    <w:rsid w:val="002639BE"/>
    <w:rsid w:val="0026483C"/>
    <w:rsid w:val="00271B05"/>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E33C5"/>
    <w:rsid w:val="002F0BD7"/>
    <w:rsid w:val="002F45DD"/>
    <w:rsid w:val="002F6685"/>
    <w:rsid w:val="002F6B70"/>
    <w:rsid w:val="002F72E8"/>
    <w:rsid w:val="003029D0"/>
    <w:rsid w:val="00323409"/>
    <w:rsid w:val="0032433A"/>
    <w:rsid w:val="003256DB"/>
    <w:rsid w:val="00327BDB"/>
    <w:rsid w:val="003312E0"/>
    <w:rsid w:val="00331DFD"/>
    <w:rsid w:val="00342076"/>
    <w:rsid w:val="003445A4"/>
    <w:rsid w:val="003457D8"/>
    <w:rsid w:val="00362B35"/>
    <w:rsid w:val="003654CA"/>
    <w:rsid w:val="00365C72"/>
    <w:rsid w:val="00366911"/>
    <w:rsid w:val="00367D61"/>
    <w:rsid w:val="00371902"/>
    <w:rsid w:val="003720A0"/>
    <w:rsid w:val="0037275B"/>
    <w:rsid w:val="00372E6E"/>
    <w:rsid w:val="0037316B"/>
    <w:rsid w:val="00373309"/>
    <w:rsid w:val="0037566A"/>
    <w:rsid w:val="0039044B"/>
    <w:rsid w:val="003962E7"/>
    <w:rsid w:val="003A173E"/>
    <w:rsid w:val="003A2D14"/>
    <w:rsid w:val="003A6DE6"/>
    <w:rsid w:val="003A72C1"/>
    <w:rsid w:val="003B3882"/>
    <w:rsid w:val="003B4D6A"/>
    <w:rsid w:val="003C3BED"/>
    <w:rsid w:val="003C4582"/>
    <w:rsid w:val="003C78FE"/>
    <w:rsid w:val="003D097E"/>
    <w:rsid w:val="003D17C0"/>
    <w:rsid w:val="003E51C1"/>
    <w:rsid w:val="003F5808"/>
    <w:rsid w:val="00405B4B"/>
    <w:rsid w:val="00405BEF"/>
    <w:rsid w:val="00410758"/>
    <w:rsid w:val="00415409"/>
    <w:rsid w:val="00425CF9"/>
    <w:rsid w:val="00425EEC"/>
    <w:rsid w:val="0043290F"/>
    <w:rsid w:val="0043404E"/>
    <w:rsid w:val="004421B2"/>
    <w:rsid w:val="00443A00"/>
    <w:rsid w:val="004675C3"/>
    <w:rsid w:val="00484106"/>
    <w:rsid w:val="00487F22"/>
    <w:rsid w:val="00493D06"/>
    <w:rsid w:val="004941F4"/>
    <w:rsid w:val="00496511"/>
    <w:rsid w:val="004A579C"/>
    <w:rsid w:val="004A5989"/>
    <w:rsid w:val="004A5EE4"/>
    <w:rsid w:val="004C0283"/>
    <w:rsid w:val="004C2E7C"/>
    <w:rsid w:val="004C424C"/>
    <w:rsid w:val="004C63EA"/>
    <w:rsid w:val="004D3283"/>
    <w:rsid w:val="004D41FA"/>
    <w:rsid w:val="004D75C4"/>
    <w:rsid w:val="004D7FAE"/>
    <w:rsid w:val="004F1C53"/>
    <w:rsid w:val="004F33BF"/>
    <w:rsid w:val="004F4834"/>
    <w:rsid w:val="004F5BB2"/>
    <w:rsid w:val="00502321"/>
    <w:rsid w:val="00505527"/>
    <w:rsid w:val="00525D54"/>
    <w:rsid w:val="00535338"/>
    <w:rsid w:val="00535D99"/>
    <w:rsid w:val="00537145"/>
    <w:rsid w:val="0054329B"/>
    <w:rsid w:val="0054418F"/>
    <w:rsid w:val="005453C1"/>
    <w:rsid w:val="005505C3"/>
    <w:rsid w:val="00551CFB"/>
    <w:rsid w:val="00553F61"/>
    <w:rsid w:val="005721EA"/>
    <w:rsid w:val="0058153A"/>
    <w:rsid w:val="00592743"/>
    <w:rsid w:val="00593303"/>
    <w:rsid w:val="00595842"/>
    <w:rsid w:val="005A35AD"/>
    <w:rsid w:val="005A6BA5"/>
    <w:rsid w:val="005A7CED"/>
    <w:rsid w:val="005B18CB"/>
    <w:rsid w:val="005B5C6F"/>
    <w:rsid w:val="005B6EA0"/>
    <w:rsid w:val="005B7CD7"/>
    <w:rsid w:val="005D4212"/>
    <w:rsid w:val="005D50BC"/>
    <w:rsid w:val="005D62EC"/>
    <w:rsid w:val="005F2FAB"/>
    <w:rsid w:val="005F3992"/>
    <w:rsid w:val="00604BB1"/>
    <w:rsid w:val="0060797C"/>
    <w:rsid w:val="00610B1E"/>
    <w:rsid w:val="006165EF"/>
    <w:rsid w:val="006207CE"/>
    <w:rsid w:val="00620A3B"/>
    <w:rsid w:val="0062386A"/>
    <w:rsid w:val="006243E9"/>
    <w:rsid w:val="006259B4"/>
    <w:rsid w:val="006370EC"/>
    <w:rsid w:val="00637711"/>
    <w:rsid w:val="006413B6"/>
    <w:rsid w:val="00644300"/>
    <w:rsid w:val="00656502"/>
    <w:rsid w:val="006624F3"/>
    <w:rsid w:val="00662CB8"/>
    <w:rsid w:val="00664959"/>
    <w:rsid w:val="006659DE"/>
    <w:rsid w:val="0067605B"/>
    <w:rsid w:val="00682E4E"/>
    <w:rsid w:val="006862E0"/>
    <w:rsid w:val="00687B1D"/>
    <w:rsid w:val="006908BD"/>
    <w:rsid w:val="00697E57"/>
    <w:rsid w:val="006A6ED9"/>
    <w:rsid w:val="006A7100"/>
    <w:rsid w:val="006B1EFB"/>
    <w:rsid w:val="006B3823"/>
    <w:rsid w:val="006B735D"/>
    <w:rsid w:val="006C105D"/>
    <w:rsid w:val="006C1405"/>
    <w:rsid w:val="006C2E89"/>
    <w:rsid w:val="006C4972"/>
    <w:rsid w:val="006C5D7A"/>
    <w:rsid w:val="006C6E1B"/>
    <w:rsid w:val="006D20BB"/>
    <w:rsid w:val="006D40E6"/>
    <w:rsid w:val="006D7B6C"/>
    <w:rsid w:val="006E2CB1"/>
    <w:rsid w:val="006F4962"/>
    <w:rsid w:val="006F7938"/>
    <w:rsid w:val="00703535"/>
    <w:rsid w:val="00704B29"/>
    <w:rsid w:val="00707B1A"/>
    <w:rsid w:val="00710B76"/>
    <w:rsid w:val="007203B1"/>
    <w:rsid w:val="007222BB"/>
    <w:rsid w:val="00724DD1"/>
    <w:rsid w:val="00733B41"/>
    <w:rsid w:val="00736FE3"/>
    <w:rsid w:val="00745A74"/>
    <w:rsid w:val="00746D74"/>
    <w:rsid w:val="00747744"/>
    <w:rsid w:val="0075038E"/>
    <w:rsid w:val="00751789"/>
    <w:rsid w:val="00757D9E"/>
    <w:rsid w:val="007608F5"/>
    <w:rsid w:val="00767F5F"/>
    <w:rsid w:val="007712B8"/>
    <w:rsid w:val="007A14D7"/>
    <w:rsid w:val="007A24C1"/>
    <w:rsid w:val="007B476F"/>
    <w:rsid w:val="007D0B91"/>
    <w:rsid w:val="007D4293"/>
    <w:rsid w:val="007D71EE"/>
    <w:rsid w:val="007E4DAE"/>
    <w:rsid w:val="007E70D6"/>
    <w:rsid w:val="007F7C6E"/>
    <w:rsid w:val="007F7EFD"/>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134"/>
    <w:rsid w:val="00893B0E"/>
    <w:rsid w:val="008A420F"/>
    <w:rsid w:val="008A4BE5"/>
    <w:rsid w:val="008B0F1C"/>
    <w:rsid w:val="008B2200"/>
    <w:rsid w:val="008B4CCE"/>
    <w:rsid w:val="008C0BF5"/>
    <w:rsid w:val="008C343F"/>
    <w:rsid w:val="008C48A3"/>
    <w:rsid w:val="008C5982"/>
    <w:rsid w:val="008C6C97"/>
    <w:rsid w:val="008D4406"/>
    <w:rsid w:val="008D6460"/>
    <w:rsid w:val="008E25EE"/>
    <w:rsid w:val="008F00BA"/>
    <w:rsid w:val="008F24A7"/>
    <w:rsid w:val="009025A4"/>
    <w:rsid w:val="0090439C"/>
    <w:rsid w:val="00936D89"/>
    <w:rsid w:val="009453B6"/>
    <w:rsid w:val="00960BD7"/>
    <w:rsid w:val="00976BB4"/>
    <w:rsid w:val="00984433"/>
    <w:rsid w:val="009856D7"/>
    <w:rsid w:val="00994015"/>
    <w:rsid w:val="009B1686"/>
    <w:rsid w:val="009B6382"/>
    <w:rsid w:val="009B673E"/>
    <w:rsid w:val="009B75A4"/>
    <w:rsid w:val="009C1106"/>
    <w:rsid w:val="009D053C"/>
    <w:rsid w:val="009D1FBB"/>
    <w:rsid w:val="009E37AF"/>
    <w:rsid w:val="009F141C"/>
    <w:rsid w:val="009F5ADF"/>
    <w:rsid w:val="009F7660"/>
    <w:rsid w:val="009F7E17"/>
    <w:rsid w:val="00A0497F"/>
    <w:rsid w:val="00A05DFC"/>
    <w:rsid w:val="00A074DD"/>
    <w:rsid w:val="00A07E29"/>
    <w:rsid w:val="00A11015"/>
    <w:rsid w:val="00A112D0"/>
    <w:rsid w:val="00A12035"/>
    <w:rsid w:val="00A22308"/>
    <w:rsid w:val="00A23AA4"/>
    <w:rsid w:val="00A30A70"/>
    <w:rsid w:val="00A422EB"/>
    <w:rsid w:val="00A439A4"/>
    <w:rsid w:val="00A444F7"/>
    <w:rsid w:val="00A50F54"/>
    <w:rsid w:val="00A54385"/>
    <w:rsid w:val="00A56D23"/>
    <w:rsid w:val="00A57DCF"/>
    <w:rsid w:val="00A60A9F"/>
    <w:rsid w:val="00A75F28"/>
    <w:rsid w:val="00A80235"/>
    <w:rsid w:val="00A818E0"/>
    <w:rsid w:val="00A85FEA"/>
    <w:rsid w:val="00A92513"/>
    <w:rsid w:val="00AA0685"/>
    <w:rsid w:val="00AA18E6"/>
    <w:rsid w:val="00AB4231"/>
    <w:rsid w:val="00AC00CA"/>
    <w:rsid w:val="00AC220A"/>
    <w:rsid w:val="00AC4A62"/>
    <w:rsid w:val="00AD7C3E"/>
    <w:rsid w:val="00AE56D6"/>
    <w:rsid w:val="00AE67CD"/>
    <w:rsid w:val="00AF48C4"/>
    <w:rsid w:val="00AF6FB4"/>
    <w:rsid w:val="00B054E3"/>
    <w:rsid w:val="00B0762E"/>
    <w:rsid w:val="00B129F7"/>
    <w:rsid w:val="00B32625"/>
    <w:rsid w:val="00B32676"/>
    <w:rsid w:val="00B33C8B"/>
    <w:rsid w:val="00B43B92"/>
    <w:rsid w:val="00B50DB1"/>
    <w:rsid w:val="00B5518B"/>
    <w:rsid w:val="00B571B9"/>
    <w:rsid w:val="00B6322C"/>
    <w:rsid w:val="00B641F7"/>
    <w:rsid w:val="00B70E26"/>
    <w:rsid w:val="00B72005"/>
    <w:rsid w:val="00B727AB"/>
    <w:rsid w:val="00B73A45"/>
    <w:rsid w:val="00B80071"/>
    <w:rsid w:val="00B83259"/>
    <w:rsid w:val="00B84A2E"/>
    <w:rsid w:val="00B8581E"/>
    <w:rsid w:val="00B958BE"/>
    <w:rsid w:val="00B97A2A"/>
    <w:rsid w:val="00BA421F"/>
    <w:rsid w:val="00BB2BE9"/>
    <w:rsid w:val="00BB485A"/>
    <w:rsid w:val="00BD1064"/>
    <w:rsid w:val="00BD1FD9"/>
    <w:rsid w:val="00BE1805"/>
    <w:rsid w:val="00BF26BF"/>
    <w:rsid w:val="00C03AE9"/>
    <w:rsid w:val="00C04000"/>
    <w:rsid w:val="00C12A7C"/>
    <w:rsid w:val="00C23863"/>
    <w:rsid w:val="00C268AA"/>
    <w:rsid w:val="00C27029"/>
    <w:rsid w:val="00C2755E"/>
    <w:rsid w:val="00C3005D"/>
    <w:rsid w:val="00C34338"/>
    <w:rsid w:val="00C35E13"/>
    <w:rsid w:val="00C37790"/>
    <w:rsid w:val="00C43782"/>
    <w:rsid w:val="00C44741"/>
    <w:rsid w:val="00C609B3"/>
    <w:rsid w:val="00C66D4B"/>
    <w:rsid w:val="00C83354"/>
    <w:rsid w:val="00C92ABF"/>
    <w:rsid w:val="00C953E6"/>
    <w:rsid w:val="00C956E6"/>
    <w:rsid w:val="00CA1717"/>
    <w:rsid w:val="00CA47D2"/>
    <w:rsid w:val="00CA52B5"/>
    <w:rsid w:val="00CB1F18"/>
    <w:rsid w:val="00CB590D"/>
    <w:rsid w:val="00CB6EAD"/>
    <w:rsid w:val="00CC0C79"/>
    <w:rsid w:val="00CD0530"/>
    <w:rsid w:val="00CD36CB"/>
    <w:rsid w:val="00CE46B3"/>
    <w:rsid w:val="00CF1CB7"/>
    <w:rsid w:val="00CF269B"/>
    <w:rsid w:val="00D02DBD"/>
    <w:rsid w:val="00D20FC7"/>
    <w:rsid w:val="00D24350"/>
    <w:rsid w:val="00D26426"/>
    <w:rsid w:val="00D308F9"/>
    <w:rsid w:val="00D3339D"/>
    <w:rsid w:val="00D4293F"/>
    <w:rsid w:val="00D5229C"/>
    <w:rsid w:val="00D57C9F"/>
    <w:rsid w:val="00D7509B"/>
    <w:rsid w:val="00D77FF3"/>
    <w:rsid w:val="00D80663"/>
    <w:rsid w:val="00D812AC"/>
    <w:rsid w:val="00D8316D"/>
    <w:rsid w:val="00D97C5C"/>
    <w:rsid w:val="00DA1EE4"/>
    <w:rsid w:val="00DA227F"/>
    <w:rsid w:val="00DA4909"/>
    <w:rsid w:val="00DA5CC2"/>
    <w:rsid w:val="00DB23FC"/>
    <w:rsid w:val="00DB45F5"/>
    <w:rsid w:val="00DB5F28"/>
    <w:rsid w:val="00DC2658"/>
    <w:rsid w:val="00DC6572"/>
    <w:rsid w:val="00DE0587"/>
    <w:rsid w:val="00DE3D44"/>
    <w:rsid w:val="00DF1217"/>
    <w:rsid w:val="00DF38D3"/>
    <w:rsid w:val="00DF3B02"/>
    <w:rsid w:val="00DF3C86"/>
    <w:rsid w:val="00DF55BA"/>
    <w:rsid w:val="00DF5A3E"/>
    <w:rsid w:val="00DF7A67"/>
    <w:rsid w:val="00E03871"/>
    <w:rsid w:val="00E12CA5"/>
    <w:rsid w:val="00E246EC"/>
    <w:rsid w:val="00E24F0B"/>
    <w:rsid w:val="00E260FC"/>
    <w:rsid w:val="00E301E9"/>
    <w:rsid w:val="00E30FBF"/>
    <w:rsid w:val="00E34D30"/>
    <w:rsid w:val="00E35F89"/>
    <w:rsid w:val="00E42033"/>
    <w:rsid w:val="00E428C9"/>
    <w:rsid w:val="00E42F6F"/>
    <w:rsid w:val="00E44064"/>
    <w:rsid w:val="00E52148"/>
    <w:rsid w:val="00E52CA1"/>
    <w:rsid w:val="00E62018"/>
    <w:rsid w:val="00E67C74"/>
    <w:rsid w:val="00E72114"/>
    <w:rsid w:val="00E73A29"/>
    <w:rsid w:val="00E804D1"/>
    <w:rsid w:val="00E81309"/>
    <w:rsid w:val="00E83AB0"/>
    <w:rsid w:val="00E8482B"/>
    <w:rsid w:val="00E94379"/>
    <w:rsid w:val="00EA0F12"/>
    <w:rsid w:val="00EA1F0A"/>
    <w:rsid w:val="00EA2618"/>
    <w:rsid w:val="00ED2090"/>
    <w:rsid w:val="00ED36F6"/>
    <w:rsid w:val="00ED5C9A"/>
    <w:rsid w:val="00ED6FCF"/>
    <w:rsid w:val="00EE2734"/>
    <w:rsid w:val="00EF0450"/>
    <w:rsid w:val="00EF2862"/>
    <w:rsid w:val="00F004BF"/>
    <w:rsid w:val="00F0428D"/>
    <w:rsid w:val="00F0611F"/>
    <w:rsid w:val="00F06B5A"/>
    <w:rsid w:val="00F14A4F"/>
    <w:rsid w:val="00F170B4"/>
    <w:rsid w:val="00F26AA2"/>
    <w:rsid w:val="00F32872"/>
    <w:rsid w:val="00F33A4F"/>
    <w:rsid w:val="00F40150"/>
    <w:rsid w:val="00F510E5"/>
    <w:rsid w:val="00F62C26"/>
    <w:rsid w:val="00F633E8"/>
    <w:rsid w:val="00F64E79"/>
    <w:rsid w:val="00F65ACA"/>
    <w:rsid w:val="00F679D0"/>
    <w:rsid w:val="00F73D10"/>
    <w:rsid w:val="00F847A3"/>
    <w:rsid w:val="00F93125"/>
    <w:rsid w:val="00F96025"/>
    <w:rsid w:val="00F96DE5"/>
    <w:rsid w:val="00FA1946"/>
    <w:rsid w:val="00FB3751"/>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A7F3C-2161-4CDF-886A-9CC3751C3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17549</TotalTime>
  <Pages>26</Pages>
  <Words>8649</Words>
  <Characters>49300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401</cp:revision>
  <dcterms:created xsi:type="dcterms:W3CDTF">2014-01-10T14:52:00Z</dcterms:created>
  <dcterms:modified xsi:type="dcterms:W3CDTF">2014-02-12T01:50:00Z</dcterms:modified>
</cp:coreProperties>
</file>