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74940" w14:textId="64D92EEB" w:rsidR="009A4565" w:rsidRPr="00C4009C" w:rsidRDefault="009A4565" w:rsidP="009A4565">
      <w:pPr>
        <w:rPr>
          <w:sz w:val="36"/>
          <w:szCs w:val="36"/>
        </w:rPr>
      </w:pPr>
      <w:r>
        <w:rPr>
          <w:sz w:val="36"/>
          <w:szCs w:val="36"/>
        </w:rPr>
        <w:t>5b. Masterful Notes Delivered</w:t>
      </w:r>
      <w:r w:rsidRPr="00C4009C">
        <w:rPr>
          <w:sz w:val="36"/>
          <w:szCs w:val="36"/>
        </w:rPr>
        <w:t xml:space="preserve"> — Quiz</w:t>
      </w:r>
      <w:r>
        <w:rPr>
          <w:sz w:val="36"/>
          <w:szCs w:val="36"/>
        </w:rPr>
        <w:t xml:space="preserve"> 07.01.26</w:t>
      </w:r>
    </w:p>
    <w:p w14:paraId="4ACA1252" w14:textId="77777777" w:rsidR="009A4565" w:rsidRPr="009A4565" w:rsidRDefault="009A4565" w:rsidP="009A4565">
      <w:r w:rsidRPr="009A4565">
        <w:rPr>
          <w:b/>
          <w:bCs/>
        </w:rPr>
        <w:t>1. What do Masterful Notes enable in addition to helping you stay on message?</w:t>
      </w:r>
      <w:r w:rsidRPr="009A4565">
        <w:br/>
        <w:t>A. Longer presentations</w:t>
      </w:r>
      <w:r w:rsidRPr="009A4565">
        <w:br/>
        <w:t>B. The Pause Delivery technique</w:t>
      </w:r>
      <w:r w:rsidRPr="009A4565">
        <w:br/>
        <w:t>C. More detailed slides</w:t>
      </w:r>
      <w:r w:rsidRPr="009A4565">
        <w:br/>
        <w:t>D. Faster memorization</w:t>
      </w:r>
    </w:p>
    <w:p w14:paraId="452DB486" w14:textId="77777777" w:rsidR="009A4565" w:rsidRPr="009A4565" w:rsidRDefault="009A4565" w:rsidP="009A4565">
      <w:r w:rsidRPr="009A4565">
        <w:rPr>
          <w:b/>
          <w:bCs/>
        </w:rPr>
        <w:t>2. Select all that apply: What are the three elements of the Pause Delivery technique?</w:t>
      </w:r>
      <w:r w:rsidRPr="009A4565">
        <w:br/>
        <w:t>A. Brisk Rate of Words</w:t>
      </w:r>
      <w:r w:rsidRPr="009A4565">
        <w:br/>
        <w:t>B. Clear bursts of ideas separated by silent pauses</w:t>
      </w:r>
      <w:r w:rsidRPr="009A4565">
        <w:br/>
        <w:t>C. Purposeful eye contact with the audience</w:t>
      </w:r>
      <w:r w:rsidRPr="009A4565">
        <w:br/>
        <w:t>D. Complete memorization of every sentence</w:t>
      </w:r>
    </w:p>
    <w:p w14:paraId="05733F44" w14:textId="77777777" w:rsidR="009A4565" w:rsidRPr="009A4565" w:rsidRDefault="009A4565" w:rsidP="009A4565">
      <w:r w:rsidRPr="009A4565">
        <w:rPr>
          <w:b/>
          <w:bCs/>
        </w:rPr>
        <w:t>3. When beginning the Masterful Notes process, what should you take in from your notes?</w:t>
      </w:r>
      <w:r w:rsidRPr="009A4565">
        <w:br/>
        <w:t>A. One paragraph</w:t>
      </w:r>
      <w:r w:rsidRPr="009A4565">
        <w:br/>
        <w:t>B. One idea or line of information</w:t>
      </w:r>
      <w:r w:rsidRPr="009A4565">
        <w:br/>
        <w:t>C. The entire presentation</w:t>
      </w:r>
      <w:r w:rsidRPr="009A4565">
        <w:br/>
        <w:t>D. Only the opening headline</w:t>
      </w:r>
    </w:p>
    <w:p w14:paraId="314ECB3A" w14:textId="77777777" w:rsidR="009A4565" w:rsidRPr="009A4565" w:rsidRDefault="009A4565" w:rsidP="009A4565">
      <w:r w:rsidRPr="009A4565">
        <w:rPr>
          <w:b/>
          <w:bCs/>
        </w:rPr>
        <w:t>4. What should you do after looking up at your audience and before delivering an idea?</w:t>
      </w:r>
      <w:r w:rsidRPr="009A4565">
        <w:br/>
        <w:t>A. Read the next line</w:t>
      </w:r>
      <w:r w:rsidRPr="009A4565">
        <w:br/>
        <w:t>B. Pause for a second or two</w:t>
      </w:r>
      <w:r w:rsidRPr="009A4565">
        <w:br/>
        <w:t>C. Look back down at your notes</w:t>
      </w:r>
      <w:r w:rsidRPr="009A4565">
        <w:br/>
        <w:t>D. Speed up your Rate of Words</w:t>
      </w:r>
    </w:p>
    <w:p w14:paraId="36D73A66" w14:textId="77777777" w:rsidR="009A4565" w:rsidRPr="009A4565" w:rsidRDefault="009A4565" w:rsidP="009A4565">
      <w:r w:rsidRPr="009A4565">
        <w:rPr>
          <w:b/>
          <w:bCs/>
        </w:rPr>
        <w:t>5. What is the purpose of the first pause?</w:t>
      </w:r>
      <w:r w:rsidRPr="009A4565">
        <w:br/>
        <w:t>A. To create anticipation and focus the audience</w:t>
      </w:r>
      <w:r w:rsidRPr="009A4565">
        <w:br/>
        <w:t>B. To signal that the presentation is ending</w:t>
      </w:r>
      <w:r w:rsidRPr="009A4565">
        <w:br/>
        <w:t>C. To allow the speaker to change slides</w:t>
      </w:r>
      <w:r w:rsidRPr="009A4565">
        <w:br/>
        <w:t>D. To memorize the next paragraph</w:t>
      </w:r>
    </w:p>
    <w:p w14:paraId="79E83C15" w14:textId="77777777" w:rsidR="009A4565" w:rsidRPr="009A4565" w:rsidRDefault="009A4565" w:rsidP="009A4565">
      <w:r w:rsidRPr="009A4565">
        <w:rPr>
          <w:b/>
          <w:bCs/>
        </w:rPr>
        <w:t>6. After delivering an idea, what should you do?</w:t>
      </w:r>
      <w:r w:rsidRPr="009A4565">
        <w:br/>
        <w:t>A. Immediately look down at your notes</w:t>
      </w:r>
      <w:r w:rsidRPr="009A4565">
        <w:br/>
        <w:t>B. Move to the next sentence without stopping</w:t>
      </w:r>
      <w:r w:rsidRPr="009A4565">
        <w:br/>
        <w:t>C. Pause again while maintaining eye contact</w:t>
      </w:r>
      <w:r w:rsidRPr="009A4565">
        <w:br/>
        <w:t>D. Repeat the idea more loudly</w:t>
      </w:r>
    </w:p>
    <w:p w14:paraId="5D55FA72" w14:textId="77777777" w:rsidR="009A4565" w:rsidRPr="009A4565" w:rsidRDefault="009A4565" w:rsidP="009A4565">
      <w:r w:rsidRPr="009A4565">
        <w:rPr>
          <w:b/>
          <w:bCs/>
        </w:rPr>
        <w:t>7. Select all that apply: What happens when you use Masterful Notes and the Pause Delivery technique well?</w:t>
      </w:r>
      <w:r w:rsidRPr="009A4565">
        <w:br/>
        <w:t>A. You provide the audience with substantial eye contact</w:t>
      </w:r>
      <w:r w:rsidRPr="009A4565">
        <w:br/>
        <w:t>B. You give eye contact at meaningful moments before and after ideas</w:t>
      </w:r>
      <w:r w:rsidRPr="009A4565">
        <w:br/>
        <w:t>C. You sound as though you are thinking clearly in real time</w:t>
      </w:r>
      <w:r w:rsidRPr="009A4565">
        <w:br/>
        <w:t>D. You appear as though you are reading a script</w:t>
      </w:r>
    </w:p>
    <w:p w14:paraId="4675DB54" w14:textId="77777777" w:rsidR="009A4565" w:rsidRPr="009A4565" w:rsidRDefault="009A4565" w:rsidP="009A4565">
      <w:r w:rsidRPr="009A4565">
        <w:rPr>
          <w:b/>
          <w:bCs/>
        </w:rPr>
        <w:t>8. As speakers become more experienced, what may they be able to do?</w:t>
      </w:r>
      <w:r w:rsidRPr="009A4565">
        <w:br/>
        <w:t>A. Deliver without pausing</w:t>
      </w:r>
      <w:r w:rsidRPr="009A4565">
        <w:br/>
      </w:r>
      <w:r w:rsidRPr="009A4565">
        <w:lastRenderedPageBreak/>
        <w:t>B. Pick up two or three lines at a time</w:t>
      </w:r>
      <w:r w:rsidRPr="009A4565">
        <w:br/>
        <w:t>C. Stop using eye contact</w:t>
      </w:r>
      <w:r w:rsidRPr="009A4565">
        <w:br/>
        <w:t>D. Return to reading full sentences</w:t>
      </w:r>
    </w:p>
    <w:p w14:paraId="326BFF48" w14:textId="77777777" w:rsidR="009A4565" w:rsidRPr="009A4565" w:rsidRDefault="009A4565" w:rsidP="009A4565">
      <w:r w:rsidRPr="009A4565">
        <w:rPr>
          <w:b/>
          <w:bCs/>
        </w:rPr>
        <w:t>9. Why might a speaker vary the length of the first and second pauses?</w:t>
      </w:r>
      <w:r w:rsidRPr="009A4565">
        <w:br/>
        <w:t>A. To emphasize different ideas</w:t>
      </w:r>
      <w:r w:rsidRPr="009A4565">
        <w:br/>
        <w:t>B. To create the right rhythm</w:t>
      </w:r>
      <w:r w:rsidRPr="009A4565">
        <w:br/>
        <w:t>C. To make the technique their own</w:t>
      </w:r>
      <w:r w:rsidRPr="009A4565">
        <w:br/>
        <w:t>D. All of the above</w:t>
      </w:r>
    </w:p>
    <w:p w14:paraId="742D37DB" w14:textId="77777777" w:rsidR="009A4565" w:rsidRPr="009A4565" w:rsidRDefault="009A4565" w:rsidP="009A4565">
      <w:r w:rsidRPr="009A4565">
        <w:rPr>
          <w:b/>
          <w:bCs/>
        </w:rPr>
        <w:t>10. What is the ultimate goal of the Pause Delivery technique?</w:t>
      </w:r>
      <w:r w:rsidRPr="009A4565">
        <w:br/>
        <w:t>A. To imitate a famous speaker exactly</w:t>
      </w:r>
      <w:r w:rsidRPr="009A4565">
        <w:br/>
        <w:t>B. To sound mechanical and rehearsed</w:t>
      </w:r>
      <w:r w:rsidRPr="009A4565">
        <w:br/>
        <w:t>C. To make the technique authentic to your own style</w:t>
      </w:r>
      <w:r w:rsidRPr="009A4565">
        <w:br/>
        <w:t>D. To eliminate all nervousness immediately</w:t>
      </w:r>
    </w:p>
    <w:p w14:paraId="05C4D070" w14:textId="77777777" w:rsidR="009A4565" w:rsidRPr="009A4565" w:rsidRDefault="009A4565" w:rsidP="009A4565">
      <w:pPr>
        <w:rPr>
          <w:b/>
          <w:bCs/>
        </w:rPr>
      </w:pPr>
      <w:r w:rsidRPr="009A4565">
        <w:rPr>
          <w:b/>
          <w:bCs/>
        </w:rPr>
        <w:t>Answer Key</w:t>
      </w:r>
    </w:p>
    <w:p w14:paraId="6A7D002C" w14:textId="77777777" w:rsidR="009A4565" w:rsidRPr="009A4565" w:rsidRDefault="009A4565" w:rsidP="009A4565">
      <w:pPr>
        <w:numPr>
          <w:ilvl w:val="0"/>
          <w:numId w:val="1"/>
        </w:numPr>
      </w:pPr>
      <w:r w:rsidRPr="009A4565">
        <w:rPr>
          <w:b/>
          <w:bCs/>
        </w:rPr>
        <w:t>B</w:t>
      </w:r>
      <w:r w:rsidRPr="009A4565">
        <w:t xml:space="preserve"> </w:t>
      </w:r>
    </w:p>
    <w:p w14:paraId="587C8D9F" w14:textId="77777777" w:rsidR="009A4565" w:rsidRPr="009A4565" w:rsidRDefault="009A4565" w:rsidP="009A4565">
      <w:pPr>
        <w:numPr>
          <w:ilvl w:val="0"/>
          <w:numId w:val="1"/>
        </w:numPr>
      </w:pPr>
      <w:r w:rsidRPr="009A4565">
        <w:rPr>
          <w:b/>
          <w:bCs/>
        </w:rPr>
        <w:t>A, B, C</w:t>
      </w:r>
      <w:r w:rsidRPr="009A4565">
        <w:t xml:space="preserve"> </w:t>
      </w:r>
    </w:p>
    <w:p w14:paraId="3D51ED58" w14:textId="77777777" w:rsidR="009A4565" w:rsidRPr="009A4565" w:rsidRDefault="009A4565" w:rsidP="009A4565">
      <w:pPr>
        <w:numPr>
          <w:ilvl w:val="0"/>
          <w:numId w:val="1"/>
        </w:numPr>
      </w:pPr>
      <w:r w:rsidRPr="009A4565">
        <w:rPr>
          <w:b/>
          <w:bCs/>
        </w:rPr>
        <w:t>B</w:t>
      </w:r>
      <w:r w:rsidRPr="009A4565">
        <w:t xml:space="preserve"> </w:t>
      </w:r>
    </w:p>
    <w:p w14:paraId="0B0B27FB" w14:textId="77777777" w:rsidR="009A4565" w:rsidRPr="009A4565" w:rsidRDefault="009A4565" w:rsidP="009A4565">
      <w:pPr>
        <w:numPr>
          <w:ilvl w:val="0"/>
          <w:numId w:val="1"/>
        </w:numPr>
      </w:pPr>
      <w:r w:rsidRPr="009A4565">
        <w:rPr>
          <w:b/>
          <w:bCs/>
        </w:rPr>
        <w:t>B</w:t>
      </w:r>
      <w:r w:rsidRPr="009A4565">
        <w:t xml:space="preserve"> </w:t>
      </w:r>
    </w:p>
    <w:p w14:paraId="460987F3" w14:textId="77777777" w:rsidR="009A4565" w:rsidRPr="009A4565" w:rsidRDefault="009A4565" w:rsidP="009A4565">
      <w:pPr>
        <w:numPr>
          <w:ilvl w:val="0"/>
          <w:numId w:val="1"/>
        </w:numPr>
      </w:pPr>
      <w:r w:rsidRPr="009A4565">
        <w:rPr>
          <w:b/>
          <w:bCs/>
        </w:rPr>
        <w:t>A</w:t>
      </w:r>
      <w:r w:rsidRPr="009A4565">
        <w:t xml:space="preserve"> </w:t>
      </w:r>
    </w:p>
    <w:p w14:paraId="76B13EDB" w14:textId="77777777" w:rsidR="009A4565" w:rsidRPr="009A4565" w:rsidRDefault="009A4565" w:rsidP="009A4565">
      <w:pPr>
        <w:numPr>
          <w:ilvl w:val="0"/>
          <w:numId w:val="1"/>
        </w:numPr>
      </w:pPr>
      <w:r w:rsidRPr="009A4565">
        <w:rPr>
          <w:b/>
          <w:bCs/>
        </w:rPr>
        <w:t>C</w:t>
      </w:r>
      <w:r w:rsidRPr="009A4565">
        <w:t xml:space="preserve"> </w:t>
      </w:r>
    </w:p>
    <w:p w14:paraId="08C53FA3" w14:textId="77777777" w:rsidR="009A4565" w:rsidRPr="009A4565" w:rsidRDefault="009A4565" w:rsidP="009A4565">
      <w:pPr>
        <w:numPr>
          <w:ilvl w:val="0"/>
          <w:numId w:val="1"/>
        </w:numPr>
      </w:pPr>
      <w:r w:rsidRPr="009A4565">
        <w:rPr>
          <w:b/>
          <w:bCs/>
        </w:rPr>
        <w:t>A, B, C</w:t>
      </w:r>
      <w:r w:rsidRPr="009A4565">
        <w:t xml:space="preserve"> </w:t>
      </w:r>
    </w:p>
    <w:p w14:paraId="12270F3C" w14:textId="77777777" w:rsidR="009A4565" w:rsidRPr="009A4565" w:rsidRDefault="009A4565" w:rsidP="009A4565">
      <w:pPr>
        <w:numPr>
          <w:ilvl w:val="0"/>
          <w:numId w:val="1"/>
        </w:numPr>
      </w:pPr>
      <w:r w:rsidRPr="009A4565">
        <w:rPr>
          <w:b/>
          <w:bCs/>
        </w:rPr>
        <w:t>B</w:t>
      </w:r>
      <w:r w:rsidRPr="009A4565">
        <w:t xml:space="preserve"> </w:t>
      </w:r>
    </w:p>
    <w:p w14:paraId="7F801B0E" w14:textId="77777777" w:rsidR="009A4565" w:rsidRPr="009A4565" w:rsidRDefault="009A4565" w:rsidP="009A4565">
      <w:pPr>
        <w:numPr>
          <w:ilvl w:val="0"/>
          <w:numId w:val="1"/>
        </w:numPr>
      </w:pPr>
      <w:r w:rsidRPr="009A4565">
        <w:rPr>
          <w:b/>
          <w:bCs/>
        </w:rPr>
        <w:t>D</w:t>
      </w:r>
      <w:r w:rsidRPr="009A4565">
        <w:t xml:space="preserve"> </w:t>
      </w:r>
    </w:p>
    <w:p w14:paraId="709AD302" w14:textId="77777777" w:rsidR="009A4565" w:rsidRPr="009A4565" w:rsidRDefault="009A4565" w:rsidP="009A4565">
      <w:pPr>
        <w:numPr>
          <w:ilvl w:val="0"/>
          <w:numId w:val="1"/>
        </w:numPr>
      </w:pPr>
      <w:r w:rsidRPr="009A4565">
        <w:rPr>
          <w:b/>
          <w:bCs/>
        </w:rPr>
        <w:t>C</w:t>
      </w:r>
    </w:p>
    <w:p w14:paraId="316ADBAE" w14:textId="77777777" w:rsidR="0038717B" w:rsidRDefault="0038717B"/>
    <w:sectPr w:rsidR="003871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15A38"/>
    <w:multiLevelType w:val="multilevel"/>
    <w:tmpl w:val="AFB09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211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65"/>
    <w:rsid w:val="000E66C5"/>
    <w:rsid w:val="0038717B"/>
    <w:rsid w:val="009A4565"/>
    <w:rsid w:val="00B41117"/>
    <w:rsid w:val="00CF45CE"/>
    <w:rsid w:val="00F1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B0184"/>
  <w15:chartTrackingRefBased/>
  <w15:docId w15:val="{3C95D3D3-5E92-4D66-888C-8DE1DFC29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Kuntz</dc:creator>
  <cp:keywords/>
  <dc:description/>
  <cp:lastModifiedBy>Barry Kuntz</cp:lastModifiedBy>
  <cp:revision>2</cp:revision>
  <dcterms:created xsi:type="dcterms:W3CDTF">2026-07-03T12:31:00Z</dcterms:created>
  <dcterms:modified xsi:type="dcterms:W3CDTF">2026-07-03T12:31:00Z</dcterms:modified>
</cp:coreProperties>
</file>