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B371"/>
        </w:rPr>
        <w:t>leon</w:t>
      </w:r>
      <w:r>
        <w:rPr>
          <w:color w:val="00FF00"/>
        </w:rPr>
        <w:t>lrc</w:t>
      </w:r>
      <w:r>
        <w:br/>
        <w:t>=======  单词表 =======</w:t>
        <w:br/>
      </w:r>
      <w:r>
        <w:br/>
        <w:t>小学单词</w:t>
        <w:br/>
      </w:r>
      <w:r>
        <w:br/>
        <w:t>初中单词</w:t>
        <w:br/>
      </w:r>
      <w:r>
        <w:br/>
        <w:t>高中必修单词</w:t>
        <w:br/>
      </w:r>
      <w:r>
        <w:br/>
        <w:t>高中选修单词</w:t>
        <w:br/>
      </w:r>
      <w:r>
        <w:t>leon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