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798" w:rsidRDefault="007E5B35">
      <w:pPr>
        <w:pStyle w:val="Heading"/>
        <w:tabs>
          <w:tab w:val="left" w:pos="7300"/>
        </w:tabs>
        <w:rPr>
          <w:rFonts w:ascii="Arial" w:eastAsia="Arial" w:hAnsi="Arial" w:cs="Arial"/>
          <w:sz w:val="40"/>
          <w:szCs w:val="40"/>
        </w:rPr>
      </w:pPr>
      <w:r>
        <w:rPr>
          <w:rFonts w:ascii="Arial" w:hAnsi="Arial"/>
          <w:sz w:val="40"/>
          <w:szCs w:val="40"/>
        </w:rPr>
        <w:t>MICHAEL J. SHOEMAKE, CSM</w:t>
      </w:r>
    </w:p>
    <w:p w:rsidR="00151798" w:rsidRDefault="007E5B35">
      <w:pPr>
        <w:pStyle w:val="Heading"/>
        <w:tabs>
          <w:tab w:val="left" w:pos="7300"/>
        </w:tabs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-9524</wp:posOffset>
                </wp:positionH>
                <wp:positionV relativeFrom="line">
                  <wp:posOffset>67944</wp:posOffset>
                </wp:positionV>
                <wp:extent cx="6070603" cy="0"/>
                <wp:effectExtent l="0" t="0" r="0" b="0"/>
                <wp:wrapNone/>
                <wp:docPr id="1073741825" name="officeArt object" descr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3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D0D0D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0.7pt;margin-top:5.3pt;width:478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D0D0D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151798" w:rsidRDefault="007E5B35">
      <w:pPr>
        <w:pStyle w:val="Heading"/>
        <w:tabs>
          <w:tab w:val="left" w:pos="7300"/>
        </w:tabs>
        <w:rPr>
          <w:rStyle w:val="None"/>
          <w:rFonts w:ascii="Arial" w:eastAsia="Arial" w:hAnsi="Arial" w:cs="Arial"/>
          <w:sz w:val="26"/>
          <w:szCs w:val="26"/>
        </w:rPr>
      </w:pPr>
      <w:hyperlink r:id="rId8" w:history="1">
        <w:r>
          <w:rPr>
            <w:rStyle w:val="Hyperlink0"/>
          </w:rPr>
          <w:t>http://www.crossewalk.com</w:t>
        </w:r>
      </w:hyperlink>
    </w:p>
    <w:p w:rsidR="00151798" w:rsidRDefault="007E5B35">
      <w:pPr>
        <w:pStyle w:val="Heading"/>
        <w:tabs>
          <w:tab w:val="left" w:pos="7300"/>
        </w:tabs>
        <w:rPr>
          <w:rStyle w:val="None"/>
          <w:rFonts w:ascii="Arial" w:eastAsia="Arial" w:hAnsi="Arial" w:cs="Arial"/>
          <w:sz w:val="26"/>
          <w:szCs w:val="26"/>
        </w:rPr>
      </w:pPr>
      <w:hyperlink r:id="rId9" w:history="1">
        <w:r>
          <w:rPr>
            <w:rStyle w:val="Hyperlink0"/>
          </w:rPr>
          <w:t>https://www.linkedin.com/in/mike-shoemake-csm-14904963</w:t>
        </w:r>
      </w:hyperlink>
    </w:p>
    <w:p w:rsidR="00151798" w:rsidRDefault="00151798">
      <w:pPr>
        <w:pStyle w:val="BodyA"/>
        <w:rPr>
          <w:rStyle w:val="None"/>
          <w:rFonts w:ascii="Arial" w:eastAsia="Arial" w:hAnsi="Arial" w:cs="Arial"/>
          <w:sz w:val="20"/>
          <w:szCs w:val="20"/>
        </w:rPr>
      </w:pPr>
    </w:p>
    <w:p w:rsidR="00151798" w:rsidRDefault="007E5B35">
      <w:pPr>
        <w:pStyle w:val="Heading"/>
        <w:tabs>
          <w:tab w:val="left" w:pos="7300"/>
        </w:tabs>
        <w:rPr>
          <w:rStyle w:val="None"/>
          <w:rFonts w:ascii="Arial" w:eastAsia="Arial" w:hAnsi="Arial" w:cs="Arial"/>
          <w:b w:val="0"/>
          <w:bCs w:val="0"/>
        </w:rPr>
      </w:pPr>
      <w:r>
        <w:rPr>
          <w:rStyle w:val="None"/>
          <w:rFonts w:ascii="Arial" w:hAnsi="Arial"/>
          <w:b w:val="0"/>
          <w:bCs w:val="0"/>
        </w:rPr>
        <w:t xml:space="preserve">770-508-0802 </w:t>
      </w:r>
    </w:p>
    <w:p w:rsidR="00151798" w:rsidRDefault="007E5B35">
      <w:pPr>
        <w:pStyle w:val="Heading"/>
        <w:tabs>
          <w:tab w:val="left" w:pos="7300"/>
        </w:tabs>
        <w:rPr>
          <w:rStyle w:val="None"/>
          <w:rFonts w:ascii="Arial" w:eastAsia="Arial" w:hAnsi="Arial" w:cs="Arial"/>
          <w:b w:val="0"/>
          <w:bCs w:val="0"/>
        </w:rPr>
      </w:pPr>
      <w:r>
        <w:rPr>
          <w:rStyle w:val="None"/>
          <w:rFonts w:ascii="Arial" w:hAnsi="Arial"/>
          <w:b w:val="0"/>
          <w:bCs w:val="0"/>
        </w:rPr>
        <w:t>atlantatechie@gmail.com</w:t>
      </w:r>
    </w:p>
    <w:p w:rsidR="00151798" w:rsidRDefault="007E5B35">
      <w:pPr>
        <w:pStyle w:val="BodyA"/>
        <w:jc w:val="center"/>
        <w:rPr>
          <w:rStyle w:val="None"/>
          <w:sz w:val="20"/>
          <w:szCs w:val="20"/>
        </w:rPr>
      </w:pPr>
      <w:r>
        <w:rPr>
          <w:rStyle w:val="None"/>
          <w:rFonts w:ascii="Arial" w:hAnsi="Arial"/>
        </w:rPr>
        <w:t>Cumming, GA</w:t>
      </w:r>
    </w:p>
    <w:p w:rsidR="00151798" w:rsidRDefault="007E5B35">
      <w:pPr>
        <w:pStyle w:val="BodyA"/>
        <w:rPr>
          <w:rStyle w:val="None"/>
          <w:sz w:val="20"/>
          <w:szCs w:val="20"/>
        </w:rPr>
      </w:pPr>
      <w:r>
        <w:rPr>
          <w:rStyle w:val="None"/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-9524</wp:posOffset>
                </wp:positionH>
                <wp:positionV relativeFrom="line">
                  <wp:posOffset>36193</wp:posOffset>
                </wp:positionV>
                <wp:extent cx="6070603" cy="0"/>
                <wp:effectExtent l="0" t="0" r="0" b="0"/>
                <wp:wrapNone/>
                <wp:docPr id="1073741826" name="officeArt object" descr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3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D0D0D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0.7pt;margin-top:2.8pt;width:478.0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D0D0D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151798" w:rsidRDefault="00151798">
      <w:pPr>
        <w:pStyle w:val="Heading"/>
        <w:jc w:val="left"/>
        <w:rPr>
          <w:rStyle w:val="None"/>
        </w:rPr>
      </w:pPr>
    </w:p>
    <w:p w:rsidR="00151798" w:rsidRDefault="007E5B35">
      <w:pPr>
        <w:pStyle w:val="Heading"/>
        <w:rPr>
          <w:rStyle w:val="None"/>
        </w:rPr>
      </w:pPr>
      <w:r>
        <w:rPr>
          <w:rStyle w:val="None"/>
          <w:rFonts w:ascii="Arial" w:hAnsi="Arial"/>
        </w:rPr>
        <w:t>SUMMARY</w:t>
      </w:r>
    </w:p>
    <w:p w:rsidR="00151798" w:rsidRDefault="00151798">
      <w:pPr>
        <w:pStyle w:val="BodyA"/>
      </w:pPr>
    </w:p>
    <w:p w:rsidR="00151798" w:rsidRDefault="007E5B35">
      <w:pPr>
        <w:pStyle w:val="BodyA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 xml:space="preserve">I am a successful software developer who has built and maintained quality web </w:t>
      </w:r>
    </w:p>
    <w:p w:rsidR="00151798" w:rsidRDefault="007E5B35">
      <w:pPr>
        <w:pStyle w:val="BodyA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 xml:space="preserve">applications for over 20 years.  Over the years, I have worked to stay current on the </w:t>
      </w:r>
    </w:p>
    <w:p w:rsidR="00151798" w:rsidRDefault="007E5B35">
      <w:pPr>
        <w:pStyle w:val="BodyA"/>
      </w:pPr>
      <w:r>
        <w:rPr>
          <w:rStyle w:val="None"/>
          <w:rFonts w:ascii="Arial" w:hAnsi="Arial"/>
        </w:rPr>
        <w:t xml:space="preserve">latest technologies and methodologies and </w:t>
      </w:r>
      <w:r>
        <w:rPr>
          <w:rStyle w:val="None"/>
          <w:rFonts w:ascii="Arial" w:hAnsi="Arial"/>
        </w:rPr>
        <w:t>have continued to learn how to build better systems through architecture/design, efficiency, collaboration, and automation.</w:t>
      </w:r>
    </w:p>
    <w:p w:rsidR="00151798" w:rsidRDefault="00151798">
      <w:pPr>
        <w:pStyle w:val="BodyA"/>
      </w:pPr>
    </w:p>
    <w:p w:rsidR="00151798" w:rsidRDefault="007E5B35">
      <w:pPr>
        <w:pStyle w:val="Heading"/>
      </w:pPr>
      <w:r>
        <w:rPr>
          <w:rStyle w:val="None"/>
          <w:rFonts w:ascii="Arial" w:hAnsi="Arial"/>
        </w:rPr>
        <w:t>TECHNICAL SKILLS</w:t>
      </w:r>
    </w:p>
    <w:p w:rsidR="00151798" w:rsidRDefault="00151798">
      <w:pPr>
        <w:pStyle w:val="BodyA"/>
      </w:pPr>
    </w:p>
    <w:tbl>
      <w:tblPr>
        <w:tblW w:w="957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151798">
        <w:trPr>
          <w:trHeight w:val="1412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798" w:rsidRDefault="007E5B35">
            <w:pPr>
              <w:pStyle w:val="BodyA"/>
              <w:numPr>
                <w:ilvl w:val="0"/>
                <w:numId w:val="1"/>
              </w:numPr>
            </w:pPr>
            <w:r>
              <w:rPr>
                <w:rStyle w:val="None"/>
                <w:rFonts w:ascii="Arial" w:hAnsi="Arial"/>
              </w:rPr>
              <w:t xml:space="preserve">Java, </w:t>
            </w:r>
            <w:proofErr w:type="spellStart"/>
            <w:r>
              <w:rPr>
                <w:rStyle w:val="None"/>
                <w:rFonts w:ascii="Arial" w:hAnsi="Arial"/>
              </w:rPr>
              <w:t>Dropwizard</w:t>
            </w:r>
            <w:proofErr w:type="spellEnd"/>
            <w:r>
              <w:rPr>
                <w:rStyle w:val="None"/>
                <w:rFonts w:ascii="Arial" w:hAnsi="Arial"/>
              </w:rPr>
              <w:t>, Spring, Hibernate</w:t>
            </w:r>
          </w:p>
          <w:p w:rsidR="00151798" w:rsidRDefault="007E5B35">
            <w:pPr>
              <w:pStyle w:val="BodyA"/>
              <w:numPr>
                <w:ilvl w:val="0"/>
                <w:numId w:val="2"/>
              </w:numPr>
            </w:pPr>
            <w:r>
              <w:rPr>
                <w:rStyle w:val="None"/>
                <w:rFonts w:ascii="Arial" w:hAnsi="Arial"/>
              </w:rPr>
              <w:t>Groovy, Grails</w:t>
            </w:r>
          </w:p>
          <w:p w:rsidR="00151798" w:rsidRDefault="007E5B35">
            <w:pPr>
              <w:pStyle w:val="BodyA"/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Style w:val="None"/>
                <w:rFonts w:ascii="Arial" w:hAnsi="Arial"/>
              </w:rPr>
              <w:t xml:space="preserve">Oracle, SQL Server, Postgres, </w:t>
            </w:r>
            <w:proofErr w:type="spellStart"/>
            <w:r>
              <w:rPr>
                <w:rStyle w:val="None"/>
                <w:rFonts w:ascii="Arial" w:hAnsi="Arial"/>
              </w:rPr>
              <w:t>MySql</w:t>
            </w:r>
            <w:proofErr w:type="spellEnd"/>
          </w:p>
          <w:p w:rsidR="00151798" w:rsidRDefault="007E5B35">
            <w:pPr>
              <w:pStyle w:val="BodyA"/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Style w:val="None"/>
                <w:rFonts w:ascii="Arial" w:hAnsi="Arial"/>
              </w:rPr>
              <w:t xml:space="preserve">Maven, Ant, Jenkins, Git, </w:t>
            </w:r>
            <w:r>
              <w:rPr>
                <w:rStyle w:val="None"/>
                <w:rFonts w:ascii="Arial" w:hAnsi="Arial"/>
              </w:rPr>
              <w:t>Jira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798" w:rsidRDefault="007E5B35">
            <w:pPr>
              <w:pStyle w:val="BodyA"/>
              <w:numPr>
                <w:ilvl w:val="0"/>
                <w:numId w:val="3"/>
              </w:numPr>
            </w:pPr>
            <w:r>
              <w:rPr>
                <w:rStyle w:val="None"/>
                <w:rFonts w:ascii="Arial" w:hAnsi="Arial"/>
              </w:rPr>
              <w:t xml:space="preserve">AngularJS, </w:t>
            </w:r>
            <w:proofErr w:type="spellStart"/>
            <w:r>
              <w:rPr>
                <w:rStyle w:val="None"/>
                <w:rFonts w:ascii="Arial" w:hAnsi="Arial"/>
              </w:rPr>
              <w:t>Javascript</w:t>
            </w:r>
            <w:proofErr w:type="spellEnd"/>
            <w:r>
              <w:rPr>
                <w:rStyle w:val="None"/>
                <w:rFonts w:ascii="Arial" w:hAnsi="Arial"/>
              </w:rPr>
              <w:t>, Bootstrap, CSS</w:t>
            </w:r>
          </w:p>
          <w:p w:rsidR="00151798" w:rsidRDefault="007E5B35">
            <w:pPr>
              <w:pStyle w:val="BodyA"/>
              <w:numPr>
                <w:ilvl w:val="0"/>
                <w:numId w:val="4"/>
              </w:numPr>
            </w:pPr>
            <w:r>
              <w:rPr>
                <w:rStyle w:val="None"/>
                <w:rFonts w:ascii="Arial" w:hAnsi="Arial"/>
              </w:rPr>
              <w:t>JUnit, Spock, Cucumber</w:t>
            </w:r>
          </w:p>
          <w:p w:rsidR="00151798" w:rsidRDefault="007E5B35">
            <w:pPr>
              <w:pStyle w:val="BodyA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Style w:val="None"/>
                <w:rFonts w:ascii="Arial" w:hAnsi="Arial"/>
              </w:rPr>
              <w:t>JSON, XML, REST</w:t>
            </w:r>
          </w:p>
          <w:p w:rsidR="00151798" w:rsidRDefault="007E5B35">
            <w:pPr>
              <w:pStyle w:val="BodyA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Style w:val="None"/>
                <w:rFonts w:ascii="Arial" w:hAnsi="Arial"/>
              </w:rPr>
              <w:t>Spring MVC, Struts, JSP, JSTL, XSLT</w:t>
            </w:r>
          </w:p>
        </w:tc>
      </w:tr>
    </w:tbl>
    <w:p w:rsidR="00151798" w:rsidRDefault="00151798">
      <w:pPr>
        <w:pStyle w:val="BodyA"/>
        <w:widowControl w:val="0"/>
        <w:ind w:left="324" w:hanging="324"/>
      </w:pPr>
    </w:p>
    <w:p w:rsidR="00151798" w:rsidRDefault="007E5B35">
      <w:pPr>
        <w:pStyle w:val="BodyA"/>
      </w:pPr>
      <w:r>
        <w:rPr>
          <w:rStyle w:val="None"/>
          <w:rFonts w:ascii="Arial" w:hAnsi="Arial"/>
        </w:rPr>
        <w:t xml:space="preserve">.  </w:t>
      </w:r>
    </w:p>
    <w:p w:rsidR="00151798" w:rsidRDefault="007E5B35">
      <w:pPr>
        <w:pStyle w:val="Heading"/>
        <w:rPr>
          <w:lang w:val="de-DE"/>
        </w:rPr>
      </w:pPr>
      <w:r>
        <w:rPr>
          <w:rStyle w:val="None"/>
          <w:rFonts w:ascii="Arial" w:hAnsi="Arial"/>
          <w:lang w:val="de-DE"/>
        </w:rPr>
        <w:t>PROFESSIONAL EXPERIENCE</w:t>
      </w:r>
    </w:p>
    <w:p w:rsidR="00151798" w:rsidRDefault="00151798">
      <w:pPr>
        <w:pStyle w:val="BodyA"/>
      </w:pPr>
    </w:p>
    <w:p w:rsidR="00DE4B20" w:rsidRDefault="00DE4B20" w:rsidP="00DE4B20">
      <w:pPr>
        <w:pStyle w:val="BodyA"/>
        <w:tabs>
          <w:tab w:val="right" w:pos="9340"/>
        </w:tabs>
        <w:jc w:val="both"/>
      </w:pPr>
      <w:r>
        <w:rPr>
          <w:rStyle w:val="None"/>
          <w:rFonts w:ascii="Arial" w:hAnsi="Arial"/>
          <w:b/>
          <w:bCs/>
        </w:rPr>
        <w:t>PROKARMA,</w:t>
      </w:r>
      <w:r>
        <w:rPr>
          <w:rStyle w:val="None"/>
          <w:rFonts w:ascii="Arial" w:hAnsi="Arial"/>
          <w:lang w:val="it-IT"/>
        </w:rPr>
        <w:t xml:space="preserve"> Atlanta, GA</w:t>
      </w:r>
      <w:r>
        <w:rPr>
          <w:rStyle w:val="None"/>
          <w:rFonts w:ascii="Arial" w:hAnsi="Arial"/>
          <w:lang w:val="it-IT"/>
        </w:rPr>
        <w:tab/>
      </w:r>
      <w:r>
        <w:rPr>
          <w:rStyle w:val="None"/>
          <w:rFonts w:ascii="Arial" w:hAnsi="Arial"/>
          <w:b/>
          <w:bCs/>
        </w:rPr>
        <w:t>2017-Present</w:t>
      </w:r>
    </w:p>
    <w:p w:rsidR="00DE4B20" w:rsidRDefault="00DE4B20" w:rsidP="00DE4B20">
      <w:pPr>
        <w:pStyle w:val="BodyA"/>
      </w:pPr>
      <w:r>
        <w:rPr>
          <w:rStyle w:val="None"/>
          <w:rFonts w:ascii="Arial" w:hAnsi="Arial"/>
          <w:sz w:val="20"/>
          <w:szCs w:val="20"/>
        </w:rPr>
        <w:t>ProKarma is a global IT solutions company that brings full-scale technology expertise and implementation capabilities to inspire, empower and drive our clients to focus on what they do best.</w:t>
      </w:r>
    </w:p>
    <w:p w:rsidR="00DE4B20" w:rsidRDefault="00DE4B20" w:rsidP="00DE4B20">
      <w:pPr>
        <w:pStyle w:val="Heading2"/>
        <w:jc w:val="both"/>
      </w:pPr>
    </w:p>
    <w:p w:rsidR="00DE4B20" w:rsidRDefault="00DE4B20" w:rsidP="00DE4B20">
      <w:pPr>
        <w:pStyle w:val="Heading2"/>
        <w:tabs>
          <w:tab w:val="left" w:pos="6315"/>
        </w:tabs>
        <w:ind w:left="720"/>
        <w:jc w:val="both"/>
      </w:pPr>
      <w:r>
        <w:rPr>
          <w:rStyle w:val="None"/>
          <w:rFonts w:ascii="Arial" w:hAnsi="Arial"/>
        </w:rPr>
        <w:t>Delivery Manager</w:t>
      </w:r>
    </w:p>
    <w:p w:rsidR="00DE4B20" w:rsidRDefault="00DE4B20" w:rsidP="00DE4B20">
      <w:pPr>
        <w:pStyle w:val="BodyA"/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hAnsi="Arial"/>
        </w:rPr>
        <w:t>Performed scrum master duties for 4 teams of 20+. </w:t>
      </w:r>
    </w:p>
    <w:p w:rsidR="00DE4B20" w:rsidRDefault="00DE4B20" w:rsidP="00DE4B20">
      <w:pPr>
        <w:pStyle w:val="BodyA"/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Performed code reviews and wrote unit/integration tests for </w:t>
      </w:r>
      <w:bookmarkStart w:id="0" w:name="_GoBack"/>
      <w:bookmarkEnd w:id="0"/>
      <w:r>
        <w:rPr>
          <w:rFonts w:ascii="Arial" w:hAnsi="Arial"/>
        </w:rPr>
        <w:t>a Groovy/Grails web application.</w:t>
      </w:r>
    </w:p>
    <w:p w:rsidR="00DE4B20" w:rsidRDefault="00DE4B20" w:rsidP="00DE4B20">
      <w:pPr>
        <w:pStyle w:val="BodyA"/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hAnsi="Arial"/>
        </w:rPr>
        <w:t>Wrote and Delivered a Presentation on Agile swarming and software development efficiency.</w:t>
      </w:r>
    </w:p>
    <w:p w:rsidR="00DE4B20" w:rsidRDefault="00DE4B20" w:rsidP="00DE4B20">
      <w:pPr>
        <w:pStyle w:val="BodyA"/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hAnsi="Arial"/>
        </w:rPr>
        <w:t>Recommended 15+ improvements to the group’s agile implementation in the first two months.</w:t>
      </w:r>
    </w:p>
    <w:p w:rsidR="00DE4B20" w:rsidRDefault="00DE4B20" w:rsidP="00DE4B20">
      <w:pPr>
        <w:pStyle w:val="BodyA"/>
        <w:rPr>
          <w:rStyle w:val="None"/>
          <w:rFonts w:ascii="Arial" w:eastAsia="Arial" w:hAnsi="Arial" w:cs="Arial"/>
        </w:rPr>
      </w:pPr>
    </w:p>
    <w:p w:rsidR="00DE4B20" w:rsidRDefault="00DE4B20" w:rsidP="00DE4B20">
      <w:pPr>
        <w:pStyle w:val="Default"/>
        <w:suppressAutoHyphens/>
        <w:ind w:left="392"/>
        <w:jc w:val="both"/>
        <w:rPr>
          <w:rStyle w:val="None"/>
          <w:rFonts w:ascii="Arial" w:eastAsia="Arial" w:hAnsi="Arial" w:cs="Arial"/>
          <w:b/>
          <w:bCs/>
          <w:sz w:val="20"/>
          <w:szCs w:val="20"/>
        </w:rPr>
      </w:pPr>
      <w:r>
        <w:rPr>
          <w:rStyle w:val="None"/>
          <w:rFonts w:ascii="Arial" w:hAnsi="Arial"/>
          <w:b/>
          <w:bCs/>
          <w:sz w:val="20"/>
          <w:szCs w:val="20"/>
        </w:rPr>
        <w:t xml:space="preserve">Environment: </w:t>
      </w:r>
    </w:p>
    <w:p w:rsidR="00DE4B20" w:rsidRDefault="00DE4B20" w:rsidP="00DE4B20">
      <w:pPr>
        <w:pStyle w:val="BodyB"/>
        <w:ind w:left="1112"/>
        <w:jc w:val="both"/>
        <w:rPr>
          <w:rStyle w:val="None"/>
          <w:rFonts w:ascii="Arial" w:eastAsia="Arial" w:hAnsi="Arial" w:cs="Arial"/>
          <w:sz w:val="20"/>
          <w:szCs w:val="20"/>
        </w:rPr>
      </w:pPr>
      <w:r>
        <w:rPr>
          <w:rStyle w:val="None"/>
          <w:rFonts w:ascii="Arial" w:hAnsi="Arial"/>
          <w:b/>
          <w:bCs/>
          <w:sz w:val="20"/>
          <w:szCs w:val="20"/>
        </w:rPr>
        <w:t xml:space="preserve">JDK 7, WebLogic, Groovy, Grails, JSON, Angular4, Typescript, CSS3, HTML5,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LogBack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>, Git, Maven, Jenkins</w:t>
      </w:r>
    </w:p>
    <w:p w:rsidR="00DE4B20" w:rsidRDefault="00DE4B20" w:rsidP="00DE4B20">
      <w:pPr>
        <w:pStyle w:val="BodyA"/>
        <w:tabs>
          <w:tab w:val="right" w:pos="9340"/>
        </w:tabs>
        <w:jc w:val="both"/>
        <w:rPr>
          <w:rStyle w:val="None"/>
          <w:rFonts w:ascii="Arial" w:eastAsia="Arial" w:hAnsi="Arial" w:cs="Arial"/>
          <w:sz w:val="20"/>
          <w:szCs w:val="20"/>
        </w:rPr>
      </w:pPr>
    </w:p>
    <w:p w:rsidR="00DE4B20" w:rsidRDefault="00DE4B20">
      <w:pPr>
        <w:rPr>
          <w:rStyle w:val="None"/>
          <w:rFonts w:ascii="Arial" w:hAnsi="Arial" w:cs="Arial Unicode MS"/>
          <w:b/>
          <w:bCs/>
          <w:color w:val="000000"/>
          <w:u w:color="000000"/>
        </w:rPr>
      </w:pPr>
      <w:r>
        <w:rPr>
          <w:rStyle w:val="None"/>
          <w:rFonts w:ascii="Arial" w:hAnsi="Arial"/>
          <w:b/>
          <w:bCs/>
        </w:rPr>
        <w:br w:type="page"/>
      </w:r>
    </w:p>
    <w:p w:rsidR="00151798" w:rsidRDefault="007E5B35">
      <w:pPr>
        <w:pStyle w:val="BodyA"/>
        <w:tabs>
          <w:tab w:val="right" w:pos="9340"/>
        </w:tabs>
        <w:jc w:val="both"/>
      </w:pPr>
      <w:r>
        <w:rPr>
          <w:rStyle w:val="None"/>
          <w:rFonts w:ascii="Arial" w:hAnsi="Arial"/>
          <w:b/>
          <w:bCs/>
        </w:rPr>
        <w:lastRenderedPageBreak/>
        <w:t>CROSSEWALK SOFTWARE LLC,</w:t>
      </w:r>
      <w:r>
        <w:rPr>
          <w:rStyle w:val="Hyperlink00"/>
        </w:rPr>
        <w:t xml:space="preserve"> Cumming, GA</w:t>
      </w:r>
      <w:r>
        <w:rPr>
          <w:rStyle w:val="Hyperlink00"/>
          <w:rFonts w:eastAsia="Arial" w:cs="Arial"/>
        </w:rPr>
        <w:tab/>
      </w:r>
      <w:r>
        <w:rPr>
          <w:rStyle w:val="None"/>
          <w:rFonts w:ascii="Arial" w:hAnsi="Arial"/>
          <w:b/>
          <w:bCs/>
        </w:rPr>
        <w:t>2017-Present</w:t>
      </w:r>
    </w:p>
    <w:p w:rsidR="00151798" w:rsidRDefault="007E5B35">
      <w:pPr>
        <w:pStyle w:val="BodyA"/>
      </w:pPr>
      <w:proofErr w:type="spellStart"/>
      <w:r>
        <w:rPr>
          <w:rStyle w:val="None"/>
          <w:rFonts w:ascii="Arial" w:hAnsi="Arial"/>
          <w:sz w:val="20"/>
          <w:szCs w:val="20"/>
        </w:rPr>
        <w:t>Crossewalk</w:t>
      </w:r>
      <w:proofErr w:type="spellEnd"/>
      <w:r>
        <w:rPr>
          <w:rStyle w:val="None"/>
          <w:rFonts w:ascii="Arial" w:hAnsi="Arial"/>
          <w:sz w:val="20"/>
          <w:szCs w:val="20"/>
        </w:rPr>
        <w:t xml:space="preserve"> Software was started to provide SAAS software </w:t>
      </w:r>
      <w:r>
        <w:rPr>
          <w:rStyle w:val="None"/>
          <w:rFonts w:ascii="Arial" w:hAnsi="Arial"/>
          <w:sz w:val="20"/>
          <w:szCs w:val="20"/>
        </w:rPr>
        <w:t>as well as software development and consulting expertise to small and large businesses in the Atlanta area.</w:t>
      </w:r>
    </w:p>
    <w:p w:rsidR="00151798" w:rsidRDefault="00151798">
      <w:pPr>
        <w:pStyle w:val="Heading2"/>
        <w:jc w:val="both"/>
      </w:pPr>
    </w:p>
    <w:p w:rsidR="00151798" w:rsidRDefault="007E5B35">
      <w:pPr>
        <w:pStyle w:val="Heading2"/>
        <w:tabs>
          <w:tab w:val="left" w:pos="6315"/>
        </w:tabs>
        <w:ind w:left="720"/>
        <w:jc w:val="both"/>
      </w:pPr>
      <w:r>
        <w:rPr>
          <w:rStyle w:val="None"/>
          <w:rFonts w:ascii="Arial" w:hAnsi="Arial"/>
        </w:rPr>
        <w:t>Business Owner, Web Developer</w:t>
      </w:r>
    </w:p>
    <w:p w:rsidR="00151798" w:rsidRDefault="007E5B35">
      <w:pPr>
        <w:pStyle w:val="BodyA"/>
        <w:numPr>
          <w:ilvl w:val="0"/>
          <w:numId w:val="6"/>
        </w:num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 xml:space="preserve">Built http://www.crossewalk.com (online resume, referrals, Word format downloads, links to articles I've written) </w:t>
      </w:r>
      <w:r>
        <w:rPr>
          <w:rStyle w:val="None"/>
          <w:rFonts w:ascii="Arial" w:hAnsi="Arial"/>
        </w:rPr>
        <w:t>using AngularJS, Headroom.js, Bootstrap, CSS3, and HTML5.</w:t>
      </w:r>
      <w:r>
        <w:rPr>
          <w:rStyle w:val="None"/>
          <w:rFonts w:ascii="Arial" w:hAnsi="Arial"/>
        </w:rPr>
        <w:t> </w:t>
      </w:r>
    </w:p>
    <w:p w:rsidR="00151798" w:rsidRDefault="007E5B35">
      <w:pPr>
        <w:pStyle w:val="BodyA"/>
        <w:numPr>
          <w:ilvl w:val="0"/>
          <w:numId w:val="6"/>
        </w:num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Updating crossewalk.com website for Angular2.</w:t>
      </w:r>
    </w:p>
    <w:p w:rsidR="00151798" w:rsidRDefault="007E5B35">
      <w:pPr>
        <w:pStyle w:val="BodyA"/>
        <w:numPr>
          <w:ilvl w:val="0"/>
          <w:numId w:val="6"/>
        </w:num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 xml:space="preserve">Building a SAAS product using Angular2, Headroom.js, Bootstrap, CSS3, HTML5, Spring, Hibernate, JDK8, </w:t>
      </w:r>
      <w:proofErr w:type="spellStart"/>
      <w:r>
        <w:rPr>
          <w:rStyle w:val="None"/>
          <w:rFonts w:ascii="Arial" w:hAnsi="Arial"/>
        </w:rPr>
        <w:t>MySql</w:t>
      </w:r>
      <w:proofErr w:type="spellEnd"/>
      <w:r>
        <w:rPr>
          <w:rStyle w:val="None"/>
          <w:rFonts w:ascii="Arial" w:hAnsi="Arial"/>
        </w:rPr>
        <w:t>.</w:t>
      </w:r>
    </w:p>
    <w:p w:rsidR="00151798" w:rsidRDefault="00151798">
      <w:pPr>
        <w:pStyle w:val="BodyA"/>
        <w:rPr>
          <w:rStyle w:val="None"/>
          <w:rFonts w:ascii="Arial" w:eastAsia="Arial" w:hAnsi="Arial" w:cs="Arial"/>
        </w:rPr>
      </w:pPr>
    </w:p>
    <w:p w:rsidR="00151798" w:rsidRDefault="007E5B35">
      <w:pPr>
        <w:pStyle w:val="WW-PlainText"/>
        <w:ind w:left="392"/>
        <w:jc w:val="both"/>
        <w:rPr>
          <w:rStyle w:val="None"/>
          <w:rFonts w:ascii="Arial" w:eastAsia="Arial" w:hAnsi="Arial" w:cs="Arial"/>
          <w:b/>
          <w:bCs/>
        </w:rPr>
      </w:pPr>
      <w:r>
        <w:rPr>
          <w:rStyle w:val="None"/>
          <w:rFonts w:ascii="Arial" w:hAnsi="Arial"/>
          <w:b/>
          <w:bCs/>
        </w:rPr>
        <w:t xml:space="preserve">Environment: </w:t>
      </w:r>
    </w:p>
    <w:p w:rsidR="00151798" w:rsidRDefault="007E5B35">
      <w:pPr>
        <w:pStyle w:val="BodyB"/>
        <w:ind w:left="1112"/>
        <w:jc w:val="both"/>
        <w:rPr>
          <w:rStyle w:val="None"/>
          <w:rFonts w:ascii="Arial" w:eastAsia="Arial" w:hAnsi="Arial" w:cs="Arial"/>
          <w:sz w:val="20"/>
          <w:szCs w:val="20"/>
        </w:rPr>
      </w:pPr>
      <w:r>
        <w:rPr>
          <w:rStyle w:val="None"/>
          <w:rFonts w:ascii="Arial" w:hAnsi="Arial"/>
          <w:b/>
          <w:bCs/>
          <w:sz w:val="20"/>
          <w:szCs w:val="20"/>
        </w:rPr>
        <w:t xml:space="preserve">JDK 8, Tomcat 8, Groovy, Spring, Hibernate, JSON, AngularJS, Angular2,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Javascript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 xml:space="preserve"> (ECMA5/ECMA6/Typescript), CSS3, HTML5, Log4j, MySQL, Git, Maven, Google Cloud Platform, Google Domains</w:t>
      </w:r>
    </w:p>
    <w:p w:rsidR="00151798" w:rsidRDefault="00151798">
      <w:pPr>
        <w:pStyle w:val="BodyA"/>
        <w:ind w:left="720"/>
        <w:jc w:val="both"/>
      </w:pPr>
    </w:p>
    <w:p w:rsidR="00151798" w:rsidRDefault="00151798">
      <w:pPr>
        <w:pStyle w:val="BodyA"/>
        <w:ind w:left="720"/>
        <w:jc w:val="both"/>
      </w:pPr>
    </w:p>
    <w:p w:rsidR="00151798" w:rsidRDefault="007E5B35">
      <w:pPr>
        <w:pStyle w:val="BodyA"/>
        <w:tabs>
          <w:tab w:val="right" w:pos="9340"/>
        </w:tabs>
        <w:jc w:val="both"/>
      </w:pPr>
      <w:r>
        <w:rPr>
          <w:rStyle w:val="None"/>
          <w:rFonts w:ascii="Arial" w:hAnsi="Arial"/>
          <w:b/>
          <w:bCs/>
        </w:rPr>
        <w:t>BRIDGE2 SOLUTIONS,</w:t>
      </w:r>
      <w:r>
        <w:rPr>
          <w:rStyle w:val="None"/>
          <w:rFonts w:ascii="Arial" w:hAnsi="Arial"/>
          <w:lang w:val="it-IT"/>
        </w:rPr>
        <w:t xml:space="preserve"> Alpharetta, GA</w:t>
      </w:r>
      <w:r>
        <w:rPr>
          <w:rStyle w:val="None"/>
          <w:rFonts w:ascii="Arial" w:hAnsi="Arial"/>
          <w:lang w:val="it-IT"/>
        </w:rPr>
        <w:tab/>
      </w:r>
      <w:r>
        <w:rPr>
          <w:rStyle w:val="None"/>
          <w:rFonts w:ascii="Arial" w:hAnsi="Arial"/>
          <w:b/>
          <w:bCs/>
        </w:rPr>
        <w:t>2015-2017</w:t>
      </w:r>
    </w:p>
    <w:p w:rsidR="00151798" w:rsidRDefault="007E5B35">
      <w:pPr>
        <w:pStyle w:val="BodyA"/>
      </w:pPr>
      <w:r>
        <w:rPr>
          <w:rStyle w:val="None"/>
          <w:rFonts w:ascii="Arial" w:hAnsi="Arial"/>
          <w:sz w:val="20"/>
          <w:szCs w:val="20"/>
        </w:rPr>
        <w:t>Bridge2 Solutions provid</w:t>
      </w:r>
      <w:r>
        <w:rPr>
          <w:rStyle w:val="None"/>
          <w:rFonts w:ascii="Arial" w:hAnsi="Arial"/>
          <w:sz w:val="20"/>
          <w:szCs w:val="20"/>
        </w:rPr>
        <w:t>es marketing and fulfillment solutions to financial institutions, loyalty programs and Fortune 500 companies. Bridge2's goal is to leverage vendor partnerships to provide a next generation shopping experience for rewards customers.</w:t>
      </w:r>
    </w:p>
    <w:p w:rsidR="00151798" w:rsidRDefault="00151798">
      <w:pPr>
        <w:pStyle w:val="Heading2"/>
        <w:jc w:val="both"/>
      </w:pPr>
    </w:p>
    <w:p w:rsidR="00151798" w:rsidRDefault="007E5B35">
      <w:pPr>
        <w:pStyle w:val="Heading2"/>
        <w:tabs>
          <w:tab w:val="left" w:pos="6315"/>
        </w:tabs>
        <w:ind w:left="720"/>
        <w:jc w:val="both"/>
      </w:pPr>
      <w:r>
        <w:rPr>
          <w:rStyle w:val="None"/>
          <w:rFonts w:ascii="Arial" w:hAnsi="Arial"/>
        </w:rPr>
        <w:t>Software Development Ma</w:t>
      </w:r>
      <w:r>
        <w:rPr>
          <w:rStyle w:val="None"/>
          <w:rFonts w:ascii="Arial" w:hAnsi="Arial"/>
        </w:rPr>
        <w:t>nager</w:t>
      </w:r>
    </w:p>
    <w:p w:rsidR="00151798" w:rsidRDefault="007E5B35">
      <w:pPr>
        <w:pStyle w:val="BodyA"/>
        <w:numPr>
          <w:ilvl w:val="0"/>
          <w:numId w:val="6"/>
        </w:num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Performed code reviews to ensure that quality code was being implemented.</w:t>
      </w:r>
    </w:p>
    <w:p w:rsidR="00151798" w:rsidRDefault="007E5B35">
      <w:pPr>
        <w:pStyle w:val="BodyA"/>
        <w:numPr>
          <w:ilvl w:val="0"/>
          <w:numId w:val="6"/>
        </w:num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Developed prototypes and reference implementations for developers to use as examples using new technologies and methodologies.</w:t>
      </w:r>
    </w:p>
    <w:p w:rsidR="00151798" w:rsidRDefault="007E5B35">
      <w:pPr>
        <w:pStyle w:val="BodyA"/>
        <w:numPr>
          <w:ilvl w:val="0"/>
          <w:numId w:val="6"/>
        </w:num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Migrated the application from manual to automated</w:t>
      </w:r>
      <w:r>
        <w:rPr>
          <w:rStyle w:val="None"/>
          <w:rFonts w:ascii="Arial" w:hAnsi="Arial"/>
        </w:rPr>
        <w:t xml:space="preserve"> production deployments using Jenkins. </w:t>
      </w:r>
    </w:p>
    <w:p w:rsidR="00151798" w:rsidRDefault="007E5B35">
      <w:pPr>
        <w:pStyle w:val="BodyA"/>
        <w:numPr>
          <w:ilvl w:val="0"/>
          <w:numId w:val="6"/>
        </w:num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Lead the team to start migration toward an AngularJS single page application.</w:t>
      </w:r>
    </w:p>
    <w:p w:rsidR="00151798" w:rsidRDefault="00151798">
      <w:pPr>
        <w:pStyle w:val="BodyA"/>
        <w:rPr>
          <w:rStyle w:val="None"/>
          <w:rFonts w:ascii="Arial" w:eastAsia="Arial" w:hAnsi="Arial" w:cs="Arial"/>
        </w:rPr>
      </w:pPr>
    </w:p>
    <w:p w:rsidR="00151798" w:rsidRDefault="007E5B35">
      <w:pPr>
        <w:pStyle w:val="WW-PlainText"/>
        <w:ind w:left="392"/>
        <w:jc w:val="both"/>
        <w:rPr>
          <w:rStyle w:val="None"/>
          <w:rFonts w:ascii="Arial" w:eastAsia="Arial" w:hAnsi="Arial" w:cs="Arial"/>
          <w:b/>
          <w:bCs/>
        </w:rPr>
      </w:pPr>
      <w:r>
        <w:rPr>
          <w:rStyle w:val="None"/>
          <w:rFonts w:ascii="Arial" w:hAnsi="Arial"/>
          <w:b/>
          <w:bCs/>
        </w:rPr>
        <w:t xml:space="preserve">Environment: </w:t>
      </w:r>
    </w:p>
    <w:p w:rsidR="00151798" w:rsidRDefault="007E5B35">
      <w:pPr>
        <w:pStyle w:val="BodyB"/>
        <w:ind w:left="1112"/>
        <w:jc w:val="both"/>
        <w:rPr>
          <w:rStyle w:val="None"/>
          <w:rFonts w:ascii="Arial" w:eastAsia="Arial" w:hAnsi="Arial" w:cs="Arial"/>
          <w:sz w:val="20"/>
          <w:szCs w:val="20"/>
        </w:rPr>
      </w:pPr>
      <w:r>
        <w:rPr>
          <w:rStyle w:val="None"/>
          <w:rFonts w:ascii="Arial" w:hAnsi="Arial"/>
          <w:b/>
          <w:bCs/>
          <w:sz w:val="20"/>
          <w:szCs w:val="20"/>
        </w:rPr>
        <w:t xml:space="preserve">JDK 8, Tomcat 8, Groovy, Spring MVC, Hibernate, JSON,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Javascript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 xml:space="preserve">, CSS3, HTML5, Log4j, SQL Server, Unix, Git, Gerrit,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GitFlo</w:t>
      </w:r>
      <w:r>
        <w:rPr>
          <w:rStyle w:val="None"/>
          <w:rFonts w:ascii="Arial" w:hAnsi="Arial"/>
          <w:b/>
          <w:bCs/>
          <w:sz w:val="20"/>
          <w:szCs w:val="20"/>
        </w:rPr>
        <w:t>w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>, Jenkins, Maven</w:t>
      </w:r>
    </w:p>
    <w:p w:rsidR="00151798" w:rsidRDefault="00151798">
      <w:pPr>
        <w:pStyle w:val="BodyA"/>
        <w:ind w:left="720"/>
        <w:jc w:val="both"/>
      </w:pPr>
      <w:bookmarkStart w:id="1" w:name="ht636p4sn1yat"/>
    </w:p>
    <w:p w:rsidR="00151798" w:rsidRDefault="00151798">
      <w:pPr>
        <w:pStyle w:val="BodyA"/>
        <w:tabs>
          <w:tab w:val="left" w:pos="360"/>
        </w:tabs>
        <w:ind w:left="720"/>
        <w:jc w:val="both"/>
      </w:pPr>
    </w:p>
    <w:p w:rsidR="00151798" w:rsidRDefault="007E5B35">
      <w:pPr>
        <w:pStyle w:val="BodyA"/>
        <w:tabs>
          <w:tab w:val="right" w:pos="9340"/>
        </w:tabs>
        <w:jc w:val="both"/>
      </w:pPr>
      <w:r>
        <w:rPr>
          <w:rStyle w:val="None"/>
          <w:rFonts w:ascii="Arial" w:hAnsi="Arial"/>
          <w:b/>
          <w:bCs/>
        </w:rPr>
        <w:t>AMPLIFY,</w:t>
      </w:r>
      <w:r>
        <w:rPr>
          <w:rStyle w:val="Hyperlink00"/>
        </w:rPr>
        <w:t xml:space="preserve"> Alpharetta, GA</w:t>
      </w:r>
      <w:r>
        <w:rPr>
          <w:rStyle w:val="Hyperlink00"/>
        </w:rPr>
        <w:tab/>
      </w:r>
      <w:r>
        <w:rPr>
          <w:rStyle w:val="None"/>
          <w:rFonts w:ascii="Arial" w:hAnsi="Arial"/>
          <w:b/>
          <w:bCs/>
        </w:rPr>
        <w:t>2013-2015</w:t>
      </w:r>
    </w:p>
    <w:p w:rsidR="00151798" w:rsidRDefault="007E5B35">
      <w:pPr>
        <w:pStyle w:val="BodyA"/>
      </w:pPr>
      <w:r>
        <w:rPr>
          <w:rStyle w:val="None"/>
          <w:rFonts w:ascii="Arial" w:hAnsi="Arial"/>
          <w:sz w:val="20"/>
          <w:szCs w:val="20"/>
        </w:rPr>
        <w:t>Amplify creates digital K-12 educational products and services that empower teachers, students and parents in innovative ways.</w:t>
      </w:r>
    </w:p>
    <w:p w:rsidR="00151798" w:rsidRDefault="00151798">
      <w:pPr>
        <w:pStyle w:val="BodyA"/>
        <w:tabs>
          <w:tab w:val="left" w:pos="360"/>
        </w:tabs>
        <w:ind w:left="720"/>
        <w:jc w:val="both"/>
      </w:pPr>
    </w:p>
    <w:p w:rsidR="00151798" w:rsidRDefault="007E5B35">
      <w:pPr>
        <w:pStyle w:val="BodyA"/>
        <w:tabs>
          <w:tab w:val="left" w:pos="360"/>
        </w:tabs>
        <w:ind w:left="720"/>
        <w:jc w:val="both"/>
        <w:rPr>
          <w:rStyle w:val="None"/>
          <w:rFonts w:ascii="Arial" w:eastAsia="Arial" w:hAnsi="Arial" w:cs="Arial"/>
          <w:b/>
          <w:bCs/>
        </w:rPr>
      </w:pPr>
      <w:r>
        <w:rPr>
          <w:rStyle w:val="None"/>
          <w:rFonts w:ascii="Arial" w:hAnsi="Arial"/>
          <w:b/>
          <w:bCs/>
        </w:rPr>
        <w:t>Senior Software Developer</w:t>
      </w:r>
      <w:bookmarkEnd w:id="1"/>
    </w:p>
    <w:p w:rsidR="00151798" w:rsidRDefault="007E5B35">
      <w:pPr>
        <w:pStyle w:val="BodyA"/>
        <w:tabs>
          <w:tab w:val="left" w:pos="360"/>
        </w:tabs>
        <w:ind w:left="720"/>
        <w:jc w:val="both"/>
      </w:pPr>
      <w:bookmarkStart w:id="2" w:name="ht636p4sn1yat2"/>
      <w:r>
        <w:rPr>
          <w:rStyle w:val="None"/>
          <w:rFonts w:ascii="Arial" w:hAnsi="Arial"/>
        </w:rPr>
        <w:t xml:space="preserve">Built and delivered an </w:t>
      </w:r>
      <w:proofErr w:type="spellStart"/>
      <w:r>
        <w:rPr>
          <w:rStyle w:val="None"/>
          <w:rFonts w:ascii="Arial" w:hAnsi="Arial"/>
        </w:rPr>
        <w:t>epub</w:t>
      </w:r>
      <w:proofErr w:type="spellEnd"/>
      <w:r>
        <w:rPr>
          <w:rStyle w:val="None"/>
          <w:rFonts w:ascii="Arial" w:hAnsi="Arial"/>
        </w:rPr>
        <w:t xml:space="preserve"> editor to support various customizations needed for the classroom environment, including sentence/line/paragraph numbering, in-book quizzes, and </w:t>
      </w:r>
      <w:r>
        <w:rPr>
          <w:rStyle w:val="None"/>
          <w:rFonts w:ascii="Arial" w:hAnsi="Arial"/>
        </w:rPr>
        <w:t>“</w:t>
      </w:r>
      <w:r>
        <w:rPr>
          <w:rStyle w:val="None"/>
          <w:rFonts w:ascii="Arial" w:hAnsi="Arial"/>
        </w:rPr>
        <w:t>reveal</w:t>
      </w:r>
      <w:r>
        <w:rPr>
          <w:rStyle w:val="None"/>
          <w:rFonts w:ascii="Arial" w:hAnsi="Arial"/>
        </w:rPr>
        <w:t xml:space="preserve">” </w:t>
      </w:r>
      <w:r>
        <w:rPr>
          <w:rStyle w:val="None"/>
          <w:rFonts w:ascii="Arial" w:hAnsi="Arial"/>
        </w:rPr>
        <w:t>words.</w:t>
      </w:r>
      <w:bookmarkStart w:id="3" w:name="ht636p4sn1yat3"/>
      <w:bookmarkEnd w:id="2"/>
    </w:p>
    <w:bookmarkEnd w:id="3"/>
    <w:p w:rsidR="00151798" w:rsidRDefault="007E5B35">
      <w:pPr>
        <w:pStyle w:val="BodyA"/>
        <w:numPr>
          <w:ilvl w:val="0"/>
          <w:numId w:val="8"/>
        </w:numPr>
        <w:rPr>
          <w:rFonts w:ascii="Arial" w:eastAsia="Arial" w:hAnsi="Arial" w:cs="Arial"/>
        </w:rPr>
      </w:pPr>
      <w:r>
        <w:rPr>
          <w:rStyle w:val="None"/>
          <w:rFonts w:ascii="Arial" w:hAnsi="Arial"/>
        </w:rPr>
        <w:t xml:space="preserve">Contributed to development of microservice using </w:t>
      </w:r>
      <w:proofErr w:type="spellStart"/>
      <w:r>
        <w:rPr>
          <w:rStyle w:val="None"/>
          <w:rFonts w:ascii="Arial" w:hAnsi="Arial"/>
        </w:rPr>
        <w:t>DropWizard</w:t>
      </w:r>
      <w:proofErr w:type="spellEnd"/>
      <w:r>
        <w:rPr>
          <w:rStyle w:val="None"/>
          <w:rFonts w:ascii="Arial" w:hAnsi="Arial"/>
        </w:rPr>
        <w:t>/Java.</w:t>
      </w:r>
    </w:p>
    <w:p w:rsidR="00DE4B20" w:rsidRDefault="007E5B35">
      <w:pPr>
        <w:pStyle w:val="BodyA"/>
        <w:numPr>
          <w:ilvl w:val="0"/>
          <w:numId w:val="8"/>
        </w:numPr>
        <w:rPr>
          <w:rStyle w:val="None"/>
          <w:rFonts w:ascii="Arial" w:hAnsi="Arial"/>
        </w:rPr>
      </w:pPr>
      <w:r>
        <w:rPr>
          <w:rStyle w:val="None"/>
          <w:rFonts w:ascii="Arial" w:hAnsi="Arial"/>
        </w:rPr>
        <w:t>C</w:t>
      </w:r>
      <w:r>
        <w:rPr>
          <w:rStyle w:val="None"/>
          <w:rFonts w:ascii="Arial" w:hAnsi="Arial"/>
        </w:rPr>
        <w:t>ontributed to development of Groovy/Grails/Angular/</w:t>
      </w:r>
      <w:proofErr w:type="spellStart"/>
      <w:r>
        <w:rPr>
          <w:rStyle w:val="None"/>
          <w:rFonts w:ascii="Arial" w:hAnsi="Arial"/>
        </w:rPr>
        <w:t>Javascript</w:t>
      </w:r>
      <w:proofErr w:type="spellEnd"/>
      <w:r>
        <w:rPr>
          <w:rStyle w:val="None"/>
          <w:rFonts w:ascii="Arial" w:hAnsi="Arial"/>
        </w:rPr>
        <w:t>/HTML5 application.</w:t>
      </w:r>
    </w:p>
    <w:p w:rsidR="00151798" w:rsidRPr="00DE4B20" w:rsidRDefault="00DE4B20" w:rsidP="00DE4B20">
      <w:pPr>
        <w:pStyle w:val="BodyA"/>
        <w:rPr>
          <w:rStyle w:val="None"/>
          <w:rFonts w:ascii="Arial" w:hAnsi="Arial"/>
        </w:rPr>
      </w:pPr>
      <w:r>
        <w:rPr>
          <w:rStyle w:val="None"/>
          <w:rFonts w:ascii="Arial" w:hAnsi="Arial"/>
        </w:rPr>
        <w:br w:type="page"/>
      </w:r>
    </w:p>
    <w:p w:rsidR="00151798" w:rsidRDefault="007E5B35">
      <w:pPr>
        <w:pStyle w:val="BodyA"/>
        <w:numPr>
          <w:ilvl w:val="0"/>
          <w:numId w:val="8"/>
        </w:numPr>
        <w:rPr>
          <w:rStyle w:val="None"/>
        </w:rPr>
      </w:pPr>
      <w:r>
        <w:rPr>
          <w:rStyle w:val="None"/>
          <w:rFonts w:ascii="Arial" w:hAnsi="Arial"/>
        </w:rPr>
        <w:lastRenderedPageBreak/>
        <w:t xml:space="preserve">Built and delivered </w:t>
      </w:r>
      <w:bookmarkStart w:id="4" w:name="ht636p4sn1yat4"/>
      <w:r>
        <w:rPr>
          <w:rStyle w:val="None"/>
          <w:rFonts w:ascii="Arial" w:hAnsi="Arial"/>
        </w:rPr>
        <w:t xml:space="preserve">an </w:t>
      </w:r>
      <w:proofErr w:type="spellStart"/>
      <w:r>
        <w:rPr>
          <w:rStyle w:val="None"/>
          <w:rFonts w:ascii="Arial" w:hAnsi="Arial"/>
        </w:rPr>
        <w:t>epub</w:t>
      </w:r>
      <w:proofErr w:type="spellEnd"/>
      <w:r>
        <w:rPr>
          <w:rStyle w:val="None"/>
          <w:rFonts w:ascii="Arial" w:hAnsi="Arial"/>
        </w:rPr>
        <w:t xml:space="preserve"> editor to support various customizations needed for the classroom environment, including sentence/line/paragraph numbering, in-book quizzes, and </w:t>
      </w:r>
      <w:r>
        <w:rPr>
          <w:rStyle w:val="None"/>
          <w:rFonts w:ascii="Arial" w:hAnsi="Arial"/>
        </w:rPr>
        <w:t>“</w:t>
      </w:r>
      <w:r>
        <w:rPr>
          <w:rStyle w:val="None"/>
          <w:rFonts w:ascii="Arial" w:hAnsi="Arial"/>
        </w:rPr>
        <w:t>r</w:t>
      </w:r>
      <w:r>
        <w:rPr>
          <w:rStyle w:val="None"/>
          <w:rFonts w:ascii="Arial" w:hAnsi="Arial"/>
        </w:rPr>
        <w:t>eveal</w:t>
      </w:r>
      <w:r>
        <w:rPr>
          <w:rStyle w:val="None"/>
          <w:rFonts w:ascii="Arial" w:hAnsi="Arial"/>
        </w:rPr>
        <w:t xml:space="preserve">” </w:t>
      </w:r>
      <w:bookmarkEnd w:id="4"/>
      <w:r>
        <w:rPr>
          <w:rStyle w:val="None"/>
          <w:rFonts w:ascii="Arial" w:hAnsi="Arial"/>
        </w:rPr>
        <w:t>words.</w:t>
      </w:r>
      <w:bookmarkStart w:id="5" w:name="ht636p4sn1yat5"/>
    </w:p>
    <w:p w:rsidR="00151798" w:rsidRDefault="007E5B35">
      <w:pPr>
        <w:pStyle w:val="BodyA"/>
        <w:numPr>
          <w:ilvl w:val="0"/>
          <w:numId w:val="10"/>
        </w:num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 xml:space="preserve">Designed a process for importing, editing, packaging, and publishing </w:t>
      </w:r>
      <w:proofErr w:type="spellStart"/>
      <w:r>
        <w:rPr>
          <w:rStyle w:val="None"/>
          <w:rFonts w:ascii="Arial" w:hAnsi="Arial"/>
        </w:rPr>
        <w:t>epubs</w:t>
      </w:r>
      <w:proofErr w:type="spellEnd"/>
      <w:r>
        <w:rPr>
          <w:rStyle w:val="None"/>
          <w:rFonts w:ascii="Arial" w:hAnsi="Arial"/>
        </w:rPr>
        <w:t xml:space="preserve"> to </w:t>
      </w:r>
      <w:proofErr w:type="spellStart"/>
      <w:r>
        <w:rPr>
          <w:rStyle w:val="None"/>
          <w:rFonts w:ascii="Arial" w:hAnsi="Arial"/>
        </w:rPr>
        <w:t>Amplify</w:t>
      </w:r>
      <w:r>
        <w:rPr>
          <w:rStyle w:val="None"/>
          <w:rFonts w:ascii="Arial" w:hAnsi="Arial"/>
        </w:rPr>
        <w:t>’</w:t>
      </w:r>
      <w:r>
        <w:rPr>
          <w:rStyle w:val="None"/>
          <w:rFonts w:ascii="Arial" w:hAnsi="Arial"/>
        </w:rPr>
        <w:t>s</w:t>
      </w:r>
      <w:proofErr w:type="spellEnd"/>
      <w:r>
        <w:rPr>
          <w:rStyle w:val="None"/>
          <w:rFonts w:ascii="Arial" w:hAnsi="Arial"/>
        </w:rPr>
        <w:t xml:space="preserve"> </w:t>
      </w:r>
      <w:proofErr w:type="spellStart"/>
      <w:r>
        <w:rPr>
          <w:rStyle w:val="None"/>
          <w:rFonts w:ascii="Arial" w:hAnsi="Arial"/>
        </w:rPr>
        <w:t>ereader</w:t>
      </w:r>
      <w:proofErr w:type="spellEnd"/>
      <w:r>
        <w:rPr>
          <w:rStyle w:val="None"/>
          <w:rFonts w:ascii="Arial" w:hAnsi="Arial"/>
        </w:rPr>
        <w:t xml:space="preserve"> application.</w:t>
      </w:r>
    </w:p>
    <w:p w:rsidR="00151798" w:rsidRDefault="00151798">
      <w:pPr>
        <w:pStyle w:val="BodyA"/>
        <w:rPr>
          <w:rStyle w:val="None"/>
          <w:rFonts w:ascii="Arial" w:eastAsia="Arial" w:hAnsi="Arial" w:cs="Arial"/>
        </w:rPr>
      </w:pPr>
    </w:p>
    <w:p w:rsidR="00151798" w:rsidRDefault="007E5B35">
      <w:pPr>
        <w:pStyle w:val="WW-PlainText"/>
        <w:ind w:left="392"/>
        <w:jc w:val="both"/>
        <w:rPr>
          <w:rStyle w:val="None"/>
          <w:rFonts w:ascii="Arial" w:eastAsia="Arial" w:hAnsi="Arial" w:cs="Arial"/>
          <w:b/>
          <w:bCs/>
        </w:rPr>
      </w:pPr>
      <w:r>
        <w:rPr>
          <w:rStyle w:val="None"/>
          <w:rFonts w:ascii="Arial" w:hAnsi="Arial"/>
          <w:b/>
          <w:bCs/>
        </w:rPr>
        <w:t xml:space="preserve">Environment: </w:t>
      </w:r>
    </w:p>
    <w:p w:rsidR="00151798" w:rsidRDefault="007E5B35">
      <w:pPr>
        <w:pStyle w:val="BodyB"/>
        <w:ind w:left="1112"/>
        <w:jc w:val="both"/>
        <w:rPr>
          <w:rStyle w:val="None"/>
          <w:rFonts w:ascii="Arial" w:eastAsia="Arial" w:hAnsi="Arial" w:cs="Arial"/>
          <w:sz w:val="20"/>
          <w:szCs w:val="20"/>
        </w:rPr>
      </w:pPr>
      <w:r>
        <w:rPr>
          <w:rStyle w:val="None"/>
          <w:rFonts w:ascii="Arial" w:hAnsi="Arial"/>
          <w:b/>
          <w:bCs/>
          <w:sz w:val="20"/>
          <w:szCs w:val="20"/>
        </w:rPr>
        <w:t xml:space="preserve">JDK1.6, Grails, Groovy, Java, ZKUI, Spock, Cucumber, JSON, SLF4J,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LogBack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 xml:space="preserve">,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PostGres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 xml:space="preserve">, Unix, Git,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Gitorious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 xml:space="preserve">,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GitFlow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>, Je</w:t>
      </w:r>
      <w:r>
        <w:rPr>
          <w:rStyle w:val="None"/>
          <w:rFonts w:ascii="Arial" w:hAnsi="Arial"/>
          <w:b/>
          <w:bCs/>
          <w:sz w:val="20"/>
          <w:szCs w:val="20"/>
        </w:rPr>
        <w:t>nkins, Maven, Docker, AWS</w:t>
      </w:r>
    </w:p>
    <w:p w:rsidR="00151798" w:rsidRDefault="00151798">
      <w:pPr>
        <w:pStyle w:val="BodyA"/>
        <w:ind w:left="720"/>
        <w:jc w:val="both"/>
      </w:pPr>
    </w:p>
    <w:p w:rsidR="00151798" w:rsidRDefault="00151798">
      <w:pPr>
        <w:pStyle w:val="BodyA"/>
        <w:ind w:left="720"/>
        <w:jc w:val="both"/>
      </w:pPr>
    </w:p>
    <w:p w:rsidR="00151798" w:rsidRDefault="007E5B35">
      <w:pPr>
        <w:pStyle w:val="BodyA"/>
        <w:tabs>
          <w:tab w:val="right" w:pos="9340"/>
        </w:tabs>
        <w:jc w:val="both"/>
      </w:pPr>
      <w:r>
        <w:rPr>
          <w:rStyle w:val="None"/>
          <w:rFonts w:ascii="Arial" w:hAnsi="Arial"/>
          <w:b/>
          <w:bCs/>
        </w:rPr>
        <w:t>CISCO SYSTEMS,</w:t>
      </w:r>
      <w:r>
        <w:rPr>
          <w:rStyle w:val="None"/>
          <w:rFonts w:ascii="Arial" w:hAnsi="Arial"/>
        </w:rPr>
        <w:t xml:space="preserve"> Lawrenceville, GA</w:t>
      </w:r>
      <w:proofErr w:type="gramStart"/>
      <w:r>
        <w:rPr>
          <w:rStyle w:val="None"/>
          <w:rFonts w:ascii="Arial" w:hAnsi="Arial"/>
        </w:rPr>
        <w:tab/>
        <w:t xml:space="preserve">  </w:t>
      </w:r>
      <w:r>
        <w:rPr>
          <w:rStyle w:val="None"/>
          <w:rFonts w:ascii="Arial" w:hAnsi="Arial"/>
          <w:b/>
          <w:bCs/>
        </w:rPr>
        <w:t>2008</w:t>
      </w:r>
      <w:proofErr w:type="gramEnd"/>
      <w:r>
        <w:rPr>
          <w:rStyle w:val="None"/>
          <w:rFonts w:ascii="Arial" w:hAnsi="Arial"/>
          <w:b/>
          <w:bCs/>
        </w:rPr>
        <w:t>-2012</w:t>
      </w:r>
    </w:p>
    <w:p w:rsidR="00151798" w:rsidRDefault="007E5B35">
      <w:pPr>
        <w:pStyle w:val="BodyA"/>
        <w:jc w:val="both"/>
      </w:pPr>
      <w:r>
        <w:rPr>
          <w:rStyle w:val="None"/>
          <w:rFonts w:ascii="Arial" w:hAnsi="Arial"/>
          <w:sz w:val="20"/>
          <w:szCs w:val="20"/>
        </w:rPr>
        <w:t>Cisco, a worldwide leader in IT, provides network infrastructure (ex. switches and routers) as well as other services such as conferencing and customer collaboration.</w:t>
      </w:r>
    </w:p>
    <w:p w:rsidR="00151798" w:rsidRDefault="00151798">
      <w:pPr>
        <w:pStyle w:val="Heading2"/>
        <w:jc w:val="both"/>
      </w:pPr>
    </w:p>
    <w:p w:rsidR="00151798" w:rsidRDefault="007E5B35">
      <w:pPr>
        <w:pStyle w:val="Heading2"/>
        <w:ind w:left="720"/>
        <w:jc w:val="both"/>
      </w:pPr>
      <w:r>
        <w:rPr>
          <w:rStyle w:val="None"/>
          <w:rFonts w:ascii="Arial" w:hAnsi="Arial"/>
        </w:rPr>
        <w:t>Senior Software</w:t>
      </w:r>
      <w:r>
        <w:rPr>
          <w:rStyle w:val="None"/>
          <w:rFonts w:ascii="Arial" w:hAnsi="Arial"/>
        </w:rPr>
        <w:t xml:space="preserve"> Developer/Team Lead</w:t>
      </w:r>
    </w:p>
    <w:p w:rsidR="00151798" w:rsidRDefault="007E5B35">
      <w:pPr>
        <w:pStyle w:val="BodyA"/>
        <w:ind w:left="720"/>
      </w:pPr>
      <w:r>
        <w:rPr>
          <w:rStyle w:val="None"/>
          <w:rFonts w:ascii="Arial" w:hAnsi="Arial"/>
        </w:rPr>
        <w:t xml:space="preserve">Led a scrum team of nine offshore resources in the development of a provisioning and administrative gateway for </w:t>
      </w:r>
      <w:proofErr w:type="spellStart"/>
      <w:r>
        <w:rPr>
          <w:rStyle w:val="None"/>
          <w:rFonts w:ascii="Arial" w:hAnsi="Arial"/>
        </w:rPr>
        <w:t>FemtoCell</w:t>
      </w:r>
      <w:proofErr w:type="spellEnd"/>
      <w:r>
        <w:rPr>
          <w:rStyle w:val="None"/>
          <w:rFonts w:ascii="Arial" w:hAnsi="Arial"/>
        </w:rPr>
        <w:t xml:space="preserve"> devices, a command line interface association with the provisioning gateway, and an administrative UI. Mentored </w:t>
      </w:r>
      <w:r>
        <w:rPr>
          <w:rStyle w:val="None"/>
          <w:rFonts w:ascii="Arial" w:hAnsi="Arial"/>
        </w:rPr>
        <w:t>offshore development team to maintain and enhance these applications.</w:t>
      </w:r>
    </w:p>
    <w:p w:rsidR="00151798" w:rsidRDefault="00151798">
      <w:pPr>
        <w:pStyle w:val="BodyA"/>
        <w:ind w:left="720"/>
      </w:pPr>
    </w:p>
    <w:p w:rsidR="00151798" w:rsidRDefault="007E5B35">
      <w:pPr>
        <w:pStyle w:val="BodyA"/>
        <w:numPr>
          <w:ilvl w:val="0"/>
          <w:numId w:val="12"/>
        </w:numPr>
        <w:rPr>
          <w:rStyle w:val="None"/>
        </w:rPr>
      </w:pPr>
      <w:r>
        <w:rPr>
          <w:rStyle w:val="None"/>
          <w:rFonts w:ascii="Arial" w:hAnsi="Arial"/>
        </w:rPr>
        <w:t>Released the product every 6-8 weeks on time with quality.</w:t>
      </w:r>
    </w:p>
    <w:p w:rsidR="00151798" w:rsidRDefault="007E5B35">
      <w:pPr>
        <w:pStyle w:val="BodyA"/>
        <w:numPr>
          <w:ilvl w:val="0"/>
          <w:numId w:val="12"/>
        </w:numPr>
        <w:rPr>
          <w:rStyle w:val="None"/>
        </w:rPr>
      </w:pPr>
      <w:r>
        <w:rPr>
          <w:rStyle w:val="None"/>
          <w:rFonts w:ascii="Arial" w:hAnsi="Arial"/>
        </w:rPr>
        <w:t>Performed training for offshore team to cover Java best practices and design patterns.</w:t>
      </w:r>
    </w:p>
    <w:p w:rsidR="00151798" w:rsidRDefault="00151798">
      <w:pPr>
        <w:pStyle w:val="BodyA"/>
        <w:jc w:val="both"/>
      </w:pPr>
    </w:p>
    <w:p w:rsidR="00151798" w:rsidRDefault="007E5B35">
      <w:pPr>
        <w:pStyle w:val="WW-PlainText"/>
        <w:ind w:left="392"/>
        <w:jc w:val="both"/>
        <w:rPr>
          <w:rStyle w:val="None"/>
          <w:rFonts w:ascii="Arial" w:eastAsia="Arial" w:hAnsi="Arial" w:cs="Arial"/>
          <w:b/>
          <w:bCs/>
        </w:rPr>
      </w:pPr>
      <w:r>
        <w:rPr>
          <w:rStyle w:val="None"/>
          <w:rFonts w:ascii="Arial" w:hAnsi="Arial"/>
          <w:b/>
          <w:bCs/>
        </w:rPr>
        <w:t xml:space="preserve">Environment: </w:t>
      </w:r>
    </w:p>
    <w:p w:rsidR="00151798" w:rsidRDefault="007E5B35">
      <w:pPr>
        <w:pStyle w:val="BodyB"/>
        <w:ind w:left="1112"/>
        <w:jc w:val="both"/>
        <w:rPr>
          <w:rStyle w:val="None"/>
          <w:rFonts w:ascii="Arial" w:eastAsia="Arial" w:hAnsi="Arial" w:cs="Arial"/>
          <w:b/>
          <w:bCs/>
          <w:sz w:val="20"/>
          <w:szCs w:val="20"/>
        </w:rPr>
      </w:pPr>
      <w:r>
        <w:rPr>
          <w:rStyle w:val="None"/>
          <w:rFonts w:ascii="Arial" w:hAnsi="Arial"/>
          <w:b/>
          <w:bCs/>
          <w:sz w:val="20"/>
          <w:szCs w:val="20"/>
        </w:rPr>
        <w:t xml:space="preserve">JDK1.6, Servlets,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Javasc</w:t>
      </w:r>
      <w:r>
        <w:rPr>
          <w:rStyle w:val="None"/>
          <w:rFonts w:ascii="Arial" w:hAnsi="Arial"/>
          <w:b/>
          <w:bCs/>
          <w:sz w:val="20"/>
          <w:szCs w:val="20"/>
        </w:rPr>
        <w:t>ript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>, Struts, XML, Log4J, Oracle AQ, JMS, Groovy, Oracle 11, Unix, Shell scripts</w:t>
      </w:r>
    </w:p>
    <w:p w:rsidR="00151798" w:rsidRDefault="00151798">
      <w:pPr>
        <w:pStyle w:val="BodyB"/>
        <w:ind w:left="1112"/>
        <w:jc w:val="both"/>
        <w:rPr>
          <w:rStyle w:val="None"/>
          <w:rFonts w:ascii="Arial" w:eastAsia="Arial" w:hAnsi="Arial" w:cs="Arial"/>
          <w:sz w:val="20"/>
          <w:szCs w:val="20"/>
        </w:rPr>
      </w:pPr>
    </w:p>
    <w:p w:rsidR="00151798" w:rsidRDefault="00151798">
      <w:pPr>
        <w:pStyle w:val="BodyA"/>
      </w:pPr>
    </w:p>
    <w:p w:rsidR="00151798" w:rsidRDefault="007E5B35">
      <w:pPr>
        <w:pStyle w:val="BodyA"/>
        <w:tabs>
          <w:tab w:val="right" w:pos="9340"/>
        </w:tabs>
        <w:jc w:val="both"/>
      </w:pPr>
      <w:r>
        <w:rPr>
          <w:rStyle w:val="None"/>
          <w:rFonts w:ascii="Arial" w:hAnsi="Arial"/>
          <w:b/>
          <w:bCs/>
          <w:lang w:val="de-DE"/>
        </w:rPr>
        <w:t>RECORDANT,</w:t>
      </w:r>
      <w:r>
        <w:rPr>
          <w:rStyle w:val="Hyperlink00"/>
        </w:rPr>
        <w:t xml:space="preserve"> Alpharetta, GA</w:t>
      </w:r>
      <w:r>
        <w:rPr>
          <w:rStyle w:val="Hyperlink00"/>
        </w:rPr>
        <w:tab/>
        <w:t xml:space="preserve">  </w:t>
      </w:r>
      <w:r>
        <w:rPr>
          <w:rStyle w:val="None"/>
          <w:rFonts w:ascii="Arial" w:hAnsi="Arial"/>
          <w:b/>
          <w:bCs/>
        </w:rPr>
        <w:t>2006-2008</w:t>
      </w:r>
    </w:p>
    <w:p w:rsidR="00151798" w:rsidRDefault="007E5B35">
      <w:pPr>
        <w:pStyle w:val="BodyA"/>
        <w:jc w:val="both"/>
      </w:pPr>
      <w:proofErr w:type="spellStart"/>
      <w:r>
        <w:rPr>
          <w:rStyle w:val="None"/>
          <w:rFonts w:ascii="Arial" w:hAnsi="Arial"/>
          <w:sz w:val="20"/>
          <w:szCs w:val="20"/>
        </w:rPr>
        <w:t>Recordant</w:t>
      </w:r>
      <w:proofErr w:type="spellEnd"/>
      <w:r>
        <w:rPr>
          <w:rStyle w:val="None"/>
          <w:rFonts w:ascii="Arial" w:hAnsi="Arial"/>
          <w:sz w:val="20"/>
          <w:szCs w:val="20"/>
        </w:rPr>
        <w:t xml:space="preserve"> develops an audio-capture technology enabling companies to improve customer service by analyzing conversations between client</w:t>
      </w:r>
      <w:r>
        <w:rPr>
          <w:rStyle w:val="None"/>
          <w:rFonts w:ascii="Arial" w:hAnsi="Arial"/>
          <w:sz w:val="20"/>
          <w:szCs w:val="20"/>
        </w:rPr>
        <w:t>s (ex. car sales, army recruiters, etc.).</w:t>
      </w:r>
      <w:bookmarkEnd w:id="5"/>
    </w:p>
    <w:p w:rsidR="00151798" w:rsidRDefault="00151798">
      <w:pPr>
        <w:pStyle w:val="Heading2"/>
        <w:jc w:val="both"/>
      </w:pPr>
      <w:bookmarkStart w:id="6" w:name="hv3p97p6hg3rv"/>
    </w:p>
    <w:p w:rsidR="00151798" w:rsidRDefault="007E5B35">
      <w:pPr>
        <w:pStyle w:val="Heading2"/>
        <w:ind w:left="720"/>
        <w:jc w:val="both"/>
      </w:pPr>
      <w:r>
        <w:rPr>
          <w:rStyle w:val="None"/>
          <w:rFonts w:ascii="Arial" w:hAnsi="Arial"/>
        </w:rPr>
        <w:t>Senior Software Developer</w:t>
      </w:r>
    </w:p>
    <w:p w:rsidR="00151798" w:rsidRDefault="007E5B35">
      <w:pPr>
        <w:pStyle w:val="BodyA"/>
        <w:ind w:left="720"/>
      </w:pPr>
      <w:r>
        <w:rPr>
          <w:rStyle w:val="None"/>
          <w:rFonts w:ascii="Arial" w:hAnsi="Arial"/>
        </w:rPr>
        <w:t>Designed and developed features for the flagship application as well as the internal customer management tool.</w:t>
      </w:r>
    </w:p>
    <w:p w:rsidR="00151798" w:rsidRDefault="00151798">
      <w:pPr>
        <w:pStyle w:val="BodyA"/>
        <w:ind w:left="720"/>
      </w:pPr>
    </w:p>
    <w:p w:rsidR="00151798" w:rsidRDefault="007E5B35">
      <w:pPr>
        <w:pStyle w:val="BodyA"/>
        <w:numPr>
          <w:ilvl w:val="0"/>
          <w:numId w:val="12"/>
        </w:numPr>
        <w:rPr>
          <w:rStyle w:val="None"/>
        </w:rPr>
      </w:pPr>
      <w:r>
        <w:rPr>
          <w:rStyle w:val="None"/>
          <w:rFonts w:ascii="Arial" w:hAnsi="Arial"/>
        </w:rPr>
        <w:t xml:space="preserve">Created a full-featured dashboard (drill down, slice and dice, etc.) using </w:t>
      </w:r>
      <w:r>
        <w:rPr>
          <w:rStyle w:val="None"/>
          <w:rFonts w:ascii="Arial" w:hAnsi="Arial"/>
        </w:rPr>
        <w:t xml:space="preserve">Corda </w:t>
      </w:r>
      <w:proofErr w:type="spellStart"/>
      <w:r>
        <w:rPr>
          <w:rStyle w:val="None"/>
          <w:rFonts w:ascii="Arial" w:hAnsi="Arial"/>
        </w:rPr>
        <w:t>CenterView</w:t>
      </w:r>
      <w:proofErr w:type="spellEnd"/>
      <w:r>
        <w:rPr>
          <w:rStyle w:val="None"/>
          <w:rFonts w:ascii="Arial" w:hAnsi="Arial"/>
        </w:rPr>
        <w:t>.</w:t>
      </w:r>
    </w:p>
    <w:p w:rsidR="00151798" w:rsidRDefault="007E5B35">
      <w:pPr>
        <w:pStyle w:val="BodyA"/>
        <w:numPr>
          <w:ilvl w:val="0"/>
          <w:numId w:val="12"/>
        </w:numPr>
        <w:rPr>
          <w:rStyle w:val="None"/>
        </w:rPr>
      </w:pPr>
      <w:r>
        <w:rPr>
          <w:rStyle w:val="None"/>
          <w:rFonts w:ascii="Arial" w:hAnsi="Arial"/>
        </w:rPr>
        <w:t xml:space="preserve">Wrote all SQL Server stored procedures used for data access.  </w:t>
      </w:r>
    </w:p>
    <w:p w:rsidR="00151798" w:rsidRDefault="007E5B35">
      <w:pPr>
        <w:pStyle w:val="BodyA"/>
        <w:numPr>
          <w:ilvl w:val="0"/>
          <w:numId w:val="12"/>
        </w:numPr>
        <w:rPr>
          <w:rStyle w:val="None"/>
        </w:rPr>
      </w:pPr>
      <w:r>
        <w:rPr>
          <w:rStyle w:val="None"/>
          <w:rFonts w:ascii="Arial" w:hAnsi="Arial"/>
        </w:rPr>
        <w:t>Designed and documented the multi-dimensional database (</w:t>
      </w:r>
      <w:proofErr w:type="spellStart"/>
      <w:r>
        <w:rPr>
          <w:rStyle w:val="None"/>
          <w:rFonts w:ascii="Arial" w:hAnsi="Arial"/>
        </w:rPr>
        <w:t>ie</w:t>
      </w:r>
      <w:proofErr w:type="spellEnd"/>
      <w:r>
        <w:rPr>
          <w:rStyle w:val="None"/>
          <w:rFonts w:ascii="Arial" w:hAnsi="Arial"/>
        </w:rPr>
        <w:t>. data warehouse) to be used for reporting and the dashboard.</w:t>
      </w:r>
    </w:p>
    <w:p w:rsidR="00151798" w:rsidRDefault="007E5B35">
      <w:pPr>
        <w:pStyle w:val="BodyA"/>
        <w:numPr>
          <w:ilvl w:val="0"/>
          <w:numId w:val="12"/>
        </w:numPr>
        <w:rPr>
          <w:rStyle w:val="None"/>
        </w:rPr>
      </w:pPr>
      <w:r>
        <w:rPr>
          <w:rStyle w:val="None"/>
          <w:rFonts w:ascii="Arial" w:hAnsi="Arial"/>
        </w:rPr>
        <w:t xml:space="preserve">Performed data analysis for specific customers to show </w:t>
      </w:r>
      <w:r>
        <w:rPr>
          <w:rStyle w:val="None"/>
          <w:rFonts w:ascii="Arial" w:hAnsi="Arial"/>
        </w:rPr>
        <w:t>ROI.</w:t>
      </w:r>
    </w:p>
    <w:p w:rsidR="00151798" w:rsidRDefault="00151798">
      <w:pPr>
        <w:pStyle w:val="BodyA"/>
      </w:pPr>
    </w:p>
    <w:p w:rsidR="00151798" w:rsidRDefault="007E5B35">
      <w:pPr>
        <w:pStyle w:val="WW-PlainText"/>
        <w:ind w:left="392"/>
        <w:jc w:val="both"/>
        <w:rPr>
          <w:rStyle w:val="None"/>
          <w:rFonts w:ascii="Arial" w:eastAsia="Arial" w:hAnsi="Arial" w:cs="Arial"/>
          <w:b/>
          <w:bCs/>
        </w:rPr>
      </w:pPr>
      <w:r>
        <w:rPr>
          <w:rStyle w:val="None"/>
          <w:rFonts w:ascii="Arial" w:hAnsi="Arial"/>
          <w:b/>
          <w:bCs/>
        </w:rPr>
        <w:t xml:space="preserve">Environment: </w:t>
      </w:r>
    </w:p>
    <w:p w:rsidR="00151798" w:rsidRDefault="007E5B35">
      <w:pPr>
        <w:pStyle w:val="BodyB"/>
        <w:ind w:left="1112"/>
        <w:jc w:val="both"/>
        <w:rPr>
          <w:rStyle w:val="None"/>
          <w:rFonts w:ascii="Arial" w:eastAsia="Arial" w:hAnsi="Arial" w:cs="Arial"/>
          <w:b/>
          <w:bCs/>
          <w:sz w:val="20"/>
          <w:szCs w:val="20"/>
        </w:rPr>
      </w:pPr>
      <w:r>
        <w:rPr>
          <w:rStyle w:val="None"/>
          <w:rFonts w:ascii="Arial" w:hAnsi="Arial"/>
          <w:b/>
          <w:bCs/>
          <w:sz w:val="20"/>
          <w:szCs w:val="20"/>
        </w:rPr>
        <w:t xml:space="preserve">JDK1.5, J2EE, XSLT, Corda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CenterView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 xml:space="preserve">, Castor, Servlets, Log4J,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Javascript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 xml:space="preserve">, Ant, Eclipse, JDBC, BIRT,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TableGen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>, XML, Windows XP, Unix, SQL Server (including database patches and stored procedures).</w:t>
      </w:r>
    </w:p>
    <w:p w:rsidR="00151798" w:rsidRDefault="00151798">
      <w:pPr>
        <w:pStyle w:val="BodyB"/>
        <w:ind w:left="1112"/>
        <w:jc w:val="both"/>
        <w:rPr>
          <w:rStyle w:val="None"/>
          <w:rFonts w:ascii="Arial" w:eastAsia="Arial" w:hAnsi="Arial" w:cs="Arial"/>
          <w:sz w:val="20"/>
          <w:szCs w:val="20"/>
        </w:rPr>
      </w:pPr>
    </w:p>
    <w:p w:rsidR="00151798" w:rsidRDefault="00151798">
      <w:pPr>
        <w:pStyle w:val="BodyA"/>
      </w:pPr>
    </w:p>
    <w:p w:rsidR="00151798" w:rsidRDefault="007E5B35">
      <w:pPr>
        <w:pStyle w:val="BodyA"/>
        <w:tabs>
          <w:tab w:val="right" w:pos="9340"/>
        </w:tabs>
        <w:jc w:val="both"/>
      </w:pPr>
      <w:r>
        <w:rPr>
          <w:rStyle w:val="None"/>
          <w:rFonts w:ascii="Arial" w:hAnsi="Arial"/>
          <w:b/>
          <w:bCs/>
        </w:rPr>
        <w:lastRenderedPageBreak/>
        <w:t>INOVIS,</w:t>
      </w:r>
      <w:r>
        <w:rPr>
          <w:rStyle w:val="Hyperlink00"/>
        </w:rPr>
        <w:t xml:space="preserve"> Alpharetta, GA</w:t>
      </w:r>
      <w:proofErr w:type="gramStart"/>
      <w:r>
        <w:rPr>
          <w:rStyle w:val="Hyperlink00"/>
        </w:rPr>
        <w:tab/>
        <w:t xml:space="preserve">  </w:t>
      </w:r>
      <w:r>
        <w:rPr>
          <w:rStyle w:val="None"/>
          <w:rFonts w:ascii="Arial" w:hAnsi="Arial"/>
          <w:b/>
          <w:bCs/>
        </w:rPr>
        <w:t>2005</w:t>
      </w:r>
      <w:proofErr w:type="gramEnd"/>
      <w:r>
        <w:rPr>
          <w:rStyle w:val="None"/>
          <w:rFonts w:ascii="Arial" w:hAnsi="Arial"/>
          <w:b/>
          <w:bCs/>
        </w:rPr>
        <w:t>-2006</w:t>
      </w:r>
    </w:p>
    <w:p w:rsidR="00151798" w:rsidRDefault="007E5B35">
      <w:pPr>
        <w:pStyle w:val="BodyA"/>
        <w:jc w:val="both"/>
      </w:pPr>
      <w:proofErr w:type="spellStart"/>
      <w:r>
        <w:rPr>
          <w:rStyle w:val="None"/>
          <w:rFonts w:ascii="Arial" w:hAnsi="Arial"/>
          <w:sz w:val="20"/>
          <w:szCs w:val="20"/>
        </w:rPr>
        <w:t>Inovis</w:t>
      </w:r>
      <w:proofErr w:type="spellEnd"/>
      <w:r>
        <w:rPr>
          <w:rStyle w:val="None"/>
          <w:rFonts w:ascii="Arial" w:hAnsi="Arial"/>
          <w:sz w:val="20"/>
          <w:szCs w:val="20"/>
        </w:rPr>
        <w:t xml:space="preserve"> is a leading provider of B2B software and managed services that help companies speed transaction flows, synchronize product information and improve supply chain processes.</w:t>
      </w:r>
      <w:bookmarkEnd w:id="6"/>
    </w:p>
    <w:p w:rsidR="00151798" w:rsidRDefault="00151798">
      <w:pPr>
        <w:pStyle w:val="Heading2"/>
        <w:jc w:val="both"/>
      </w:pPr>
      <w:bookmarkStart w:id="7" w:name="hn9sf3pqqu2d9"/>
    </w:p>
    <w:p w:rsidR="00151798" w:rsidRDefault="007E5B35">
      <w:pPr>
        <w:pStyle w:val="Heading2"/>
        <w:ind w:left="720"/>
        <w:jc w:val="both"/>
      </w:pPr>
      <w:r>
        <w:rPr>
          <w:rStyle w:val="None"/>
          <w:rFonts w:ascii="Arial" w:hAnsi="Arial"/>
        </w:rPr>
        <w:t>Senior Software Developer</w:t>
      </w:r>
    </w:p>
    <w:p w:rsidR="00151798" w:rsidRDefault="007E5B35">
      <w:pPr>
        <w:pStyle w:val="BodyA"/>
        <w:ind w:left="720"/>
      </w:pPr>
      <w:r>
        <w:rPr>
          <w:rStyle w:val="None"/>
          <w:rFonts w:ascii="Arial" w:hAnsi="Arial"/>
        </w:rPr>
        <w:t xml:space="preserve">Designed and implemented features for the B2B web </w:t>
      </w:r>
      <w:r>
        <w:rPr>
          <w:rStyle w:val="None"/>
          <w:rFonts w:ascii="Arial" w:hAnsi="Arial"/>
        </w:rPr>
        <w:t>application used to manage EDI traffic.</w:t>
      </w:r>
    </w:p>
    <w:p w:rsidR="00151798" w:rsidRDefault="00151798">
      <w:pPr>
        <w:pStyle w:val="BodyA"/>
        <w:ind w:left="720"/>
      </w:pPr>
    </w:p>
    <w:p w:rsidR="00151798" w:rsidRDefault="007E5B35">
      <w:pPr>
        <w:pStyle w:val="BodyA"/>
        <w:numPr>
          <w:ilvl w:val="0"/>
          <w:numId w:val="12"/>
        </w:num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Implemented several features with minimal defects found.</w:t>
      </w:r>
    </w:p>
    <w:p w:rsidR="00151798" w:rsidRDefault="007E5B35">
      <w:pPr>
        <w:pStyle w:val="BodyA"/>
        <w:numPr>
          <w:ilvl w:val="0"/>
          <w:numId w:val="12"/>
        </w:num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Led the effort to define and implement the new defect tracking process for Quality Center.</w:t>
      </w:r>
    </w:p>
    <w:p w:rsidR="00151798" w:rsidRDefault="00151798">
      <w:pPr>
        <w:pStyle w:val="BodyA"/>
      </w:pPr>
    </w:p>
    <w:p w:rsidR="00151798" w:rsidRDefault="007E5B35">
      <w:pPr>
        <w:pStyle w:val="WW-PlainText"/>
        <w:ind w:left="392"/>
        <w:jc w:val="both"/>
        <w:rPr>
          <w:rStyle w:val="None"/>
          <w:rFonts w:ascii="Arial" w:eastAsia="Arial" w:hAnsi="Arial" w:cs="Arial"/>
          <w:b/>
          <w:bCs/>
        </w:rPr>
      </w:pPr>
      <w:r>
        <w:rPr>
          <w:rStyle w:val="None"/>
          <w:rFonts w:ascii="Arial" w:hAnsi="Arial"/>
          <w:b/>
          <w:bCs/>
        </w:rPr>
        <w:t xml:space="preserve">Environment: </w:t>
      </w:r>
    </w:p>
    <w:p w:rsidR="00151798" w:rsidRDefault="007E5B35">
      <w:pPr>
        <w:pStyle w:val="BodyB"/>
        <w:ind w:left="1112"/>
        <w:jc w:val="both"/>
        <w:rPr>
          <w:rStyle w:val="None"/>
          <w:rFonts w:ascii="Arial" w:eastAsia="Arial" w:hAnsi="Arial" w:cs="Arial"/>
          <w:b/>
          <w:bCs/>
          <w:sz w:val="20"/>
          <w:szCs w:val="20"/>
        </w:rPr>
      </w:pPr>
      <w:r>
        <w:rPr>
          <w:rStyle w:val="None"/>
          <w:rFonts w:ascii="Arial" w:hAnsi="Arial"/>
          <w:b/>
          <w:bCs/>
          <w:sz w:val="20"/>
          <w:szCs w:val="20"/>
        </w:rPr>
        <w:t xml:space="preserve">JDK1.5, J2EE, Struts, JSP, Custom JSP Tags, Corda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Po</w:t>
      </w:r>
      <w:r>
        <w:rPr>
          <w:rStyle w:val="None"/>
          <w:rFonts w:ascii="Arial" w:hAnsi="Arial"/>
          <w:b/>
          <w:bCs/>
          <w:sz w:val="20"/>
          <w:szCs w:val="20"/>
        </w:rPr>
        <w:t>pChart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 xml:space="preserve">, Servlets, Log4J, EJB,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Javascript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>, Ant, Eclipse, JDBC, XML, WebLogic, Windows XP, Unix, Oracle</w:t>
      </w:r>
    </w:p>
    <w:p w:rsidR="00151798" w:rsidRDefault="00151798">
      <w:pPr>
        <w:pStyle w:val="BodyB"/>
        <w:ind w:left="1112"/>
        <w:jc w:val="both"/>
        <w:rPr>
          <w:rStyle w:val="None"/>
          <w:rFonts w:ascii="Arial" w:eastAsia="Arial" w:hAnsi="Arial" w:cs="Arial"/>
          <w:sz w:val="20"/>
          <w:szCs w:val="20"/>
        </w:rPr>
      </w:pPr>
    </w:p>
    <w:p w:rsidR="00151798" w:rsidRDefault="00151798">
      <w:pPr>
        <w:pStyle w:val="BodyA"/>
      </w:pPr>
    </w:p>
    <w:p w:rsidR="00151798" w:rsidRDefault="007E5B35">
      <w:pPr>
        <w:pStyle w:val="BodyA"/>
        <w:tabs>
          <w:tab w:val="right" w:pos="9340"/>
        </w:tabs>
        <w:jc w:val="both"/>
      </w:pPr>
      <w:r>
        <w:rPr>
          <w:rStyle w:val="None"/>
          <w:rFonts w:ascii="Arial" w:hAnsi="Arial"/>
          <w:b/>
          <w:bCs/>
        </w:rPr>
        <w:t>BELLSOUTH via Accenture,</w:t>
      </w:r>
      <w:r>
        <w:rPr>
          <w:rStyle w:val="None"/>
          <w:rFonts w:ascii="Arial" w:hAnsi="Arial"/>
        </w:rPr>
        <w:t xml:space="preserve"> Atlanta, GA</w:t>
      </w:r>
      <w:proofErr w:type="gramStart"/>
      <w:r>
        <w:rPr>
          <w:rStyle w:val="None"/>
          <w:rFonts w:ascii="Arial" w:hAnsi="Arial"/>
        </w:rPr>
        <w:tab/>
        <w:t xml:space="preserve">  </w:t>
      </w:r>
      <w:r>
        <w:rPr>
          <w:rStyle w:val="None"/>
          <w:rFonts w:ascii="Arial" w:hAnsi="Arial"/>
          <w:b/>
          <w:bCs/>
        </w:rPr>
        <w:t>2004</w:t>
      </w:r>
      <w:proofErr w:type="gramEnd"/>
      <w:r>
        <w:rPr>
          <w:rStyle w:val="None"/>
          <w:rFonts w:ascii="Arial" w:hAnsi="Arial"/>
          <w:b/>
          <w:bCs/>
        </w:rPr>
        <w:t>-2005</w:t>
      </w:r>
    </w:p>
    <w:p w:rsidR="00151798" w:rsidRDefault="007E5B35">
      <w:pPr>
        <w:pStyle w:val="BodyA"/>
        <w:jc w:val="both"/>
      </w:pPr>
      <w:r>
        <w:rPr>
          <w:rStyle w:val="None"/>
          <w:rFonts w:ascii="Arial" w:hAnsi="Arial"/>
          <w:sz w:val="20"/>
          <w:szCs w:val="20"/>
        </w:rPr>
        <w:t>BellSouth Telecommunications, LLC is an operating company of AT&amp;T that serves the southeastern United</w:t>
      </w:r>
      <w:r>
        <w:rPr>
          <w:rStyle w:val="None"/>
          <w:rFonts w:ascii="Arial" w:hAnsi="Arial"/>
          <w:sz w:val="20"/>
          <w:szCs w:val="20"/>
        </w:rPr>
        <w:t xml:space="preserve"> States. It consists of the former operations of Southern Bell and </w:t>
      </w:r>
      <w:proofErr w:type="gramStart"/>
      <w:r>
        <w:rPr>
          <w:rStyle w:val="None"/>
          <w:rFonts w:ascii="Arial" w:hAnsi="Arial"/>
          <w:sz w:val="20"/>
          <w:szCs w:val="20"/>
        </w:rPr>
        <w:t>South Central</w:t>
      </w:r>
      <w:proofErr w:type="gramEnd"/>
      <w:r>
        <w:rPr>
          <w:rStyle w:val="None"/>
          <w:rFonts w:ascii="Arial" w:hAnsi="Arial"/>
          <w:sz w:val="20"/>
          <w:szCs w:val="20"/>
        </w:rPr>
        <w:t xml:space="preserve"> Bell.</w:t>
      </w:r>
      <w:bookmarkEnd w:id="7"/>
    </w:p>
    <w:p w:rsidR="00151798" w:rsidRDefault="00151798">
      <w:pPr>
        <w:pStyle w:val="Heading2"/>
        <w:jc w:val="both"/>
      </w:pPr>
      <w:bookmarkStart w:id="8" w:name="h6xnz1ea79x6p"/>
    </w:p>
    <w:p w:rsidR="00151798" w:rsidRDefault="007E5B35">
      <w:pPr>
        <w:pStyle w:val="Heading2"/>
        <w:ind w:left="720"/>
        <w:jc w:val="both"/>
      </w:pPr>
      <w:r>
        <w:rPr>
          <w:rStyle w:val="None"/>
          <w:rFonts w:ascii="Arial" w:hAnsi="Arial"/>
        </w:rPr>
        <w:t>Senior Application Architect (Contractor)</w:t>
      </w:r>
    </w:p>
    <w:p w:rsidR="00151798" w:rsidRDefault="007E5B35">
      <w:pPr>
        <w:pStyle w:val="BodyA"/>
        <w:ind w:left="720"/>
      </w:pPr>
      <w:r>
        <w:rPr>
          <w:rStyle w:val="None"/>
          <w:rFonts w:ascii="Arial" w:hAnsi="Arial"/>
        </w:rPr>
        <w:t>Led a team of three offshore developers in the development of a Struts intranet application used to reconcile account balances</w:t>
      </w:r>
      <w:r>
        <w:rPr>
          <w:rStyle w:val="None"/>
          <w:rFonts w:ascii="Arial" w:hAnsi="Arial"/>
        </w:rPr>
        <w:t xml:space="preserve"> and verify journal entry batches for accuracy.</w:t>
      </w:r>
    </w:p>
    <w:p w:rsidR="00151798" w:rsidRDefault="00151798">
      <w:pPr>
        <w:pStyle w:val="BodyA"/>
        <w:ind w:left="720"/>
      </w:pPr>
    </w:p>
    <w:p w:rsidR="00151798" w:rsidRDefault="007E5B35">
      <w:pPr>
        <w:pStyle w:val="BodyA"/>
        <w:numPr>
          <w:ilvl w:val="0"/>
          <w:numId w:val="12"/>
        </w:numPr>
        <w:rPr>
          <w:rStyle w:val="None"/>
        </w:rPr>
      </w:pPr>
      <w:r>
        <w:rPr>
          <w:rStyle w:val="None"/>
          <w:rFonts w:ascii="Arial" w:hAnsi="Arial"/>
        </w:rPr>
        <w:t>Created UI design, database design, and detailed design specification for the offshore team to follow.</w:t>
      </w:r>
    </w:p>
    <w:p w:rsidR="00151798" w:rsidRDefault="007E5B35">
      <w:pPr>
        <w:pStyle w:val="BodyA"/>
        <w:numPr>
          <w:ilvl w:val="0"/>
          <w:numId w:val="12"/>
        </w:num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Successfully delivered a product that met specifications and provided the functionality requested by the</w:t>
      </w:r>
      <w:r>
        <w:rPr>
          <w:rStyle w:val="None"/>
          <w:rFonts w:ascii="Arial" w:hAnsi="Arial"/>
        </w:rPr>
        <w:t xml:space="preserve"> business.</w:t>
      </w:r>
    </w:p>
    <w:p w:rsidR="00151798" w:rsidRDefault="00151798">
      <w:pPr>
        <w:pStyle w:val="BodyA"/>
      </w:pPr>
    </w:p>
    <w:p w:rsidR="00151798" w:rsidRDefault="007E5B35">
      <w:pPr>
        <w:pStyle w:val="WW-PlainText"/>
        <w:ind w:left="392"/>
        <w:jc w:val="both"/>
        <w:rPr>
          <w:rStyle w:val="None"/>
          <w:rFonts w:ascii="Arial" w:eastAsia="Arial" w:hAnsi="Arial" w:cs="Arial"/>
          <w:b/>
          <w:bCs/>
        </w:rPr>
      </w:pPr>
      <w:r>
        <w:rPr>
          <w:rStyle w:val="None"/>
          <w:rFonts w:ascii="Arial" w:hAnsi="Arial"/>
          <w:b/>
          <w:bCs/>
        </w:rPr>
        <w:t xml:space="preserve">Environment: </w:t>
      </w:r>
    </w:p>
    <w:p w:rsidR="00151798" w:rsidRDefault="007E5B35">
      <w:pPr>
        <w:pStyle w:val="BodyB"/>
        <w:ind w:left="1112"/>
        <w:jc w:val="both"/>
        <w:rPr>
          <w:rStyle w:val="None"/>
          <w:rFonts w:ascii="Arial" w:eastAsia="Arial" w:hAnsi="Arial" w:cs="Arial"/>
          <w:b/>
          <w:bCs/>
          <w:sz w:val="20"/>
          <w:szCs w:val="20"/>
        </w:rPr>
      </w:pPr>
      <w:r>
        <w:rPr>
          <w:rStyle w:val="None"/>
          <w:rFonts w:ascii="Arial" w:hAnsi="Arial"/>
          <w:b/>
          <w:bCs/>
          <w:sz w:val="20"/>
          <w:szCs w:val="20"/>
        </w:rPr>
        <w:t xml:space="preserve">JDK1.3, J2EE, Struts, JSP, JSTL, Custom JSP Tags, Servlets, Log4J, JAXB,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Javascript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>, JUnit, Ant, Eclipse, JDBC, UML with MS Visio, XML, Windows XP, Unix, Oracle</w:t>
      </w:r>
    </w:p>
    <w:p w:rsidR="00151798" w:rsidRDefault="00151798">
      <w:pPr>
        <w:pStyle w:val="BodyA"/>
        <w:rPr>
          <w:rFonts w:ascii="Arial Unicode MS" w:hAnsi="Arial Unicode MS"/>
          <w:sz w:val="22"/>
          <w:szCs w:val="22"/>
        </w:rPr>
      </w:pPr>
    </w:p>
    <w:p w:rsidR="00151798" w:rsidRDefault="00151798">
      <w:pPr>
        <w:pStyle w:val="BodyA"/>
      </w:pPr>
    </w:p>
    <w:p w:rsidR="00151798" w:rsidRDefault="007E5B35">
      <w:pPr>
        <w:pStyle w:val="BodyA"/>
        <w:tabs>
          <w:tab w:val="right" w:pos="9340"/>
        </w:tabs>
        <w:jc w:val="both"/>
      </w:pPr>
      <w:r>
        <w:rPr>
          <w:rStyle w:val="None"/>
          <w:rFonts w:ascii="Arial" w:hAnsi="Arial"/>
          <w:b/>
          <w:bCs/>
        </w:rPr>
        <w:t>WITNESS SYSTEMS INC.,</w:t>
      </w:r>
      <w:r>
        <w:rPr>
          <w:rStyle w:val="Hyperlink00"/>
        </w:rPr>
        <w:t xml:space="preserve"> Alpharetta, GA</w:t>
      </w:r>
      <w:proofErr w:type="gramStart"/>
      <w:r>
        <w:rPr>
          <w:rStyle w:val="Hyperlink00"/>
        </w:rPr>
        <w:tab/>
        <w:t xml:space="preserve">  </w:t>
      </w:r>
      <w:r>
        <w:rPr>
          <w:rStyle w:val="None"/>
          <w:rFonts w:ascii="Arial" w:hAnsi="Arial"/>
          <w:b/>
          <w:bCs/>
        </w:rPr>
        <w:t>1999</w:t>
      </w:r>
      <w:proofErr w:type="gramEnd"/>
      <w:r>
        <w:rPr>
          <w:rStyle w:val="None"/>
          <w:rFonts w:ascii="Arial" w:hAnsi="Arial"/>
          <w:b/>
          <w:bCs/>
        </w:rPr>
        <w:t>-2004</w:t>
      </w:r>
    </w:p>
    <w:p w:rsidR="00151798" w:rsidRDefault="007E5B35">
      <w:pPr>
        <w:pStyle w:val="BodyA"/>
      </w:pPr>
      <w:r>
        <w:rPr>
          <w:rStyle w:val="None"/>
          <w:rFonts w:ascii="Arial" w:hAnsi="Arial"/>
          <w:sz w:val="20"/>
          <w:szCs w:val="20"/>
        </w:rPr>
        <w:t>Witness Systems is</w:t>
      </w:r>
      <w:r>
        <w:rPr>
          <w:rStyle w:val="None"/>
          <w:rFonts w:ascii="Arial" w:hAnsi="Arial"/>
          <w:sz w:val="20"/>
          <w:szCs w:val="20"/>
        </w:rPr>
        <w:t xml:space="preserve"> a leading provider of products that allow supervisors to capture and listen to conversations between employees and customers while simultaneously viewing the computer screens that employees access for information </w:t>
      </w:r>
      <w:proofErr w:type="gramStart"/>
      <w:r>
        <w:rPr>
          <w:rStyle w:val="None"/>
          <w:rFonts w:ascii="Arial" w:hAnsi="Arial"/>
          <w:sz w:val="20"/>
          <w:szCs w:val="20"/>
        </w:rPr>
        <w:t>during the course of</w:t>
      </w:r>
      <w:proofErr w:type="gramEnd"/>
      <w:r>
        <w:rPr>
          <w:rStyle w:val="None"/>
          <w:rFonts w:ascii="Arial" w:hAnsi="Arial"/>
          <w:sz w:val="20"/>
          <w:szCs w:val="20"/>
        </w:rPr>
        <w:t xml:space="preserve"> a call.</w:t>
      </w:r>
      <w:bookmarkEnd w:id="8"/>
    </w:p>
    <w:p w:rsidR="00151798" w:rsidRDefault="00151798">
      <w:pPr>
        <w:pStyle w:val="Heading2"/>
        <w:jc w:val="both"/>
      </w:pPr>
      <w:bookmarkStart w:id="9" w:name="hiazwlrjuzp1s"/>
    </w:p>
    <w:p w:rsidR="00151798" w:rsidRDefault="007E5B35">
      <w:pPr>
        <w:pStyle w:val="Heading2"/>
        <w:ind w:left="720"/>
        <w:jc w:val="both"/>
      </w:pPr>
      <w:r>
        <w:rPr>
          <w:rStyle w:val="None"/>
          <w:rFonts w:ascii="Arial" w:hAnsi="Arial"/>
        </w:rPr>
        <w:t>Software Dev</w:t>
      </w:r>
      <w:r>
        <w:rPr>
          <w:rStyle w:val="None"/>
          <w:rFonts w:ascii="Arial" w:hAnsi="Arial"/>
        </w:rPr>
        <w:t>elopment Manager</w:t>
      </w:r>
      <w:r>
        <w:rPr>
          <w:rStyle w:val="None"/>
          <w:rFonts w:ascii="Arial" w:hAnsi="Arial"/>
          <w:b w:val="0"/>
          <w:bCs w:val="0"/>
        </w:rPr>
        <w:t>, 2003-2004</w:t>
      </w:r>
    </w:p>
    <w:p w:rsidR="00151798" w:rsidRDefault="007E5B35">
      <w:pPr>
        <w:pStyle w:val="BodyA"/>
        <w:ind w:left="720"/>
      </w:pPr>
      <w:r>
        <w:rPr>
          <w:rStyle w:val="None"/>
          <w:rFonts w:ascii="Arial" w:hAnsi="Arial"/>
        </w:rPr>
        <w:t>Managed 4 development teams of 3-5 developers each that developed web applications.</w:t>
      </w:r>
    </w:p>
    <w:p w:rsidR="00151798" w:rsidRDefault="00151798">
      <w:pPr>
        <w:pStyle w:val="BodyA"/>
        <w:ind w:left="720"/>
      </w:pPr>
    </w:p>
    <w:p w:rsidR="00151798" w:rsidRDefault="007E5B35">
      <w:pPr>
        <w:pStyle w:val="BodyA"/>
        <w:numPr>
          <w:ilvl w:val="0"/>
          <w:numId w:val="12"/>
        </w:numPr>
        <w:rPr>
          <w:rStyle w:val="None"/>
        </w:rPr>
      </w:pPr>
      <w:r>
        <w:rPr>
          <w:rStyle w:val="None"/>
          <w:rFonts w:ascii="Arial" w:hAnsi="Arial"/>
        </w:rPr>
        <w:t>Consistently improved the release management process and product quality with each release.</w:t>
      </w:r>
    </w:p>
    <w:p w:rsidR="00151798" w:rsidRDefault="007E5B35">
      <w:pPr>
        <w:pStyle w:val="BodyA"/>
        <w:numPr>
          <w:ilvl w:val="0"/>
          <w:numId w:val="12"/>
        </w:numPr>
        <w:rPr>
          <w:rStyle w:val="None"/>
        </w:rPr>
      </w:pPr>
      <w:r>
        <w:rPr>
          <w:rStyle w:val="None"/>
          <w:rFonts w:ascii="Arial" w:hAnsi="Arial"/>
        </w:rPr>
        <w:t>Led the defect tracking core team which defined and</w:t>
      </w:r>
      <w:r>
        <w:rPr>
          <w:rStyle w:val="None"/>
          <w:rFonts w:ascii="Arial" w:hAnsi="Arial"/>
        </w:rPr>
        <w:t xml:space="preserve"> maintained the Corporate defect tracking process.</w:t>
      </w:r>
    </w:p>
    <w:bookmarkEnd w:id="9"/>
    <w:p w:rsidR="00151798" w:rsidRDefault="00151798">
      <w:pPr>
        <w:pStyle w:val="BodyA"/>
        <w:ind w:left="720"/>
      </w:pPr>
    </w:p>
    <w:p w:rsidR="00151798" w:rsidRDefault="007E5B35">
      <w:pPr>
        <w:pStyle w:val="Heading2"/>
        <w:ind w:left="720"/>
        <w:jc w:val="both"/>
      </w:pPr>
      <w:bookmarkStart w:id="10" w:name="hqaw221ef3z99"/>
      <w:r>
        <w:rPr>
          <w:rStyle w:val="None"/>
          <w:rFonts w:ascii="Arial" w:hAnsi="Arial"/>
        </w:rPr>
        <w:lastRenderedPageBreak/>
        <w:t>Team Lead</w:t>
      </w:r>
      <w:r>
        <w:rPr>
          <w:rStyle w:val="None"/>
          <w:rFonts w:ascii="Arial" w:hAnsi="Arial"/>
          <w:b w:val="0"/>
          <w:bCs w:val="0"/>
        </w:rPr>
        <w:t>, 2000-2003</w:t>
      </w:r>
    </w:p>
    <w:p w:rsidR="00151798" w:rsidRDefault="007E5B35">
      <w:pPr>
        <w:pStyle w:val="BodyA"/>
        <w:ind w:left="720"/>
      </w:pPr>
      <w:r>
        <w:rPr>
          <w:rStyle w:val="None"/>
          <w:rFonts w:ascii="Arial" w:hAnsi="Arial"/>
        </w:rPr>
        <w:t>Led a team of 3 developers that improved and enhanced a java-based form generation/agent evaluation tool.</w:t>
      </w:r>
    </w:p>
    <w:p w:rsidR="00151798" w:rsidRDefault="00151798">
      <w:pPr>
        <w:pStyle w:val="BodyA"/>
        <w:ind w:left="720"/>
      </w:pPr>
    </w:p>
    <w:p w:rsidR="00151798" w:rsidRDefault="007E5B35">
      <w:pPr>
        <w:pStyle w:val="BodyA"/>
        <w:numPr>
          <w:ilvl w:val="0"/>
          <w:numId w:val="12"/>
        </w:numPr>
        <w:rPr>
          <w:rStyle w:val="None"/>
        </w:rPr>
      </w:pPr>
      <w:r>
        <w:rPr>
          <w:rStyle w:val="None"/>
          <w:rFonts w:ascii="Arial" w:hAnsi="Arial"/>
        </w:rPr>
        <w:t>Stabilized a brittle application and began consistently releasing the produc</w:t>
      </w:r>
      <w:r>
        <w:rPr>
          <w:rStyle w:val="None"/>
          <w:rFonts w:ascii="Arial" w:hAnsi="Arial"/>
        </w:rPr>
        <w:t>t with improved quality in each release.</w:t>
      </w:r>
    </w:p>
    <w:p w:rsidR="00151798" w:rsidRDefault="007E5B35">
      <w:pPr>
        <w:pStyle w:val="BodyA"/>
        <w:numPr>
          <w:ilvl w:val="0"/>
          <w:numId w:val="12"/>
        </w:num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Hired a senior software developer who excelled and ultimately took over the leadership role when I was promoted to manager.</w:t>
      </w:r>
    </w:p>
    <w:p w:rsidR="00151798" w:rsidRDefault="00151798">
      <w:pPr>
        <w:pStyle w:val="BodyA"/>
        <w:rPr>
          <w:rStyle w:val="None"/>
          <w:rFonts w:ascii="Arial" w:eastAsia="Arial" w:hAnsi="Arial" w:cs="Arial"/>
        </w:rPr>
      </w:pPr>
    </w:p>
    <w:p w:rsidR="00151798" w:rsidRDefault="007E5B35">
      <w:pPr>
        <w:pStyle w:val="WW-PlainText"/>
        <w:ind w:left="392"/>
        <w:jc w:val="both"/>
        <w:rPr>
          <w:rStyle w:val="None"/>
          <w:rFonts w:ascii="Arial" w:eastAsia="Arial" w:hAnsi="Arial" w:cs="Arial"/>
          <w:b/>
          <w:bCs/>
        </w:rPr>
      </w:pPr>
      <w:r>
        <w:rPr>
          <w:rStyle w:val="None"/>
          <w:rFonts w:ascii="Arial" w:hAnsi="Arial"/>
          <w:b/>
          <w:bCs/>
        </w:rPr>
        <w:t xml:space="preserve">Environment: </w:t>
      </w:r>
    </w:p>
    <w:p w:rsidR="00151798" w:rsidRDefault="007E5B35">
      <w:pPr>
        <w:pStyle w:val="BodyB"/>
        <w:ind w:left="1112"/>
        <w:jc w:val="both"/>
        <w:rPr>
          <w:rStyle w:val="None"/>
          <w:rFonts w:ascii="Arial" w:eastAsia="Arial" w:hAnsi="Arial" w:cs="Arial"/>
          <w:sz w:val="20"/>
          <w:szCs w:val="20"/>
        </w:rPr>
      </w:pPr>
      <w:r>
        <w:rPr>
          <w:rStyle w:val="None"/>
          <w:rFonts w:ascii="Arial" w:hAnsi="Arial"/>
          <w:b/>
          <w:bCs/>
          <w:sz w:val="20"/>
          <w:szCs w:val="20"/>
        </w:rPr>
        <w:t xml:space="preserve">JDK1.3/1.4, J2EE, Struts, JSP, JSTL, JWSDP, Java Servlets, Swing, Sockets, </w:t>
      </w:r>
      <w:r>
        <w:rPr>
          <w:rStyle w:val="None"/>
          <w:rFonts w:ascii="Arial" w:hAnsi="Arial"/>
          <w:b/>
          <w:bCs/>
          <w:sz w:val="20"/>
          <w:szCs w:val="20"/>
        </w:rPr>
        <w:t xml:space="preserve">XSL, HTML, JUnit, Ant,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Jetspeed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 xml:space="preserve">,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JBuilder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 xml:space="preserve">, Eclipse, Castor, UML with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TogetherJ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 xml:space="preserve"> and Rational Rose, XML, Windows NT/2000, Visio, Oracle, and SQL Server</w:t>
      </w:r>
    </w:p>
    <w:p w:rsidR="00151798" w:rsidRDefault="00151798">
      <w:pPr>
        <w:pStyle w:val="Heading"/>
      </w:pPr>
    </w:p>
    <w:p w:rsidR="00151798" w:rsidRDefault="00151798">
      <w:pPr>
        <w:pStyle w:val="BodyA"/>
      </w:pPr>
    </w:p>
    <w:p w:rsidR="00151798" w:rsidRDefault="00151798">
      <w:pPr>
        <w:pStyle w:val="Heading"/>
      </w:pPr>
    </w:p>
    <w:p w:rsidR="00151798" w:rsidRDefault="007E5B35">
      <w:pPr>
        <w:pStyle w:val="Heading"/>
      </w:pPr>
      <w:r>
        <w:rPr>
          <w:rStyle w:val="None"/>
          <w:rFonts w:ascii="Arial" w:hAnsi="Arial"/>
        </w:rPr>
        <w:t>EDUCATION / TRAINING</w:t>
      </w:r>
    </w:p>
    <w:p w:rsidR="00151798" w:rsidRDefault="00151798">
      <w:pPr>
        <w:pStyle w:val="BodyA"/>
      </w:pPr>
    </w:p>
    <w:p w:rsidR="00151798" w:rsidRDefault="007E5B35">
      <w:pPr>
        <w:pStyle w:val="Heading"/>
      </w:pPr>
      <w:r>
        <w:rPr>
          <w:rStyle w:val="None"/>
          <w:rFonts w:ascii="Arial" w:hAnsi="Arial"/>
        </w:rPr>
        <w:t>Bachelor of Science, Applied Computer Science   1995</w:t>
      </w:r>
    </w:p>
    <w:p w:rsidR="00151798" w:rsidRDefault="007E5B35">
      <w:pPr>
        <w:pStyle w:val="BodyA"/>
        <w:jc w:val="center"/>
      </w:pPr>
      <w:r>
        <w:rPr>
          <w:rStyle w:val="None"/>
          <w:rFonts w:ascii="Arial" w:hAnsi="Arial"/>
        </w:rPr>
        <w:t xml:space="preserve"> University of Southern Miss</w:t>
      </w:r>
      <w:r>
        <w:rPr>
          <w:rStyle w:val="None"/>
          <w:rFonts w:ascii="Arial" w:hAnsi="Arial"/>
        </w:rPr>
        <w:t>issippi, Hattiesburg, MS</w:t>
      </w:r>
    </w:p>
    <w:p w:rsidR="00151798" w:rsidRDefault="00151798">
      <w:pPr>
        <w:pStyle w:val="BodyA"/>
        <w:jc w:val="center"/>
      </w:pPr>
    </w:p>
    <w:p w:rsidR="00151798" w:rsidRDefault="00151798">
      <w:pPr>
        <w:pStyle w:val="BodyA"/>
      </w:pPr>
    </w:p>
    <w:p w:rsidR="00151798" w:rsidRDefault="007E5B35">
      <w:pPr>
        <w:pStyle w:val="Heading"/>
      </w:pPr>
      <w:r>
        <w:rPr>
          <w:rStyle w:val="None"/>
          <w:rFonts w:ascii="Arial" w:hAnsi="Arial"/>
        </w:rPr>
        <w:t>COURSES AND CERTIFICATIONS</w:t>
      </w:r>
    </w:p>
    <w:p w:rsidR="00151798" w:rsidRDefault="007E5B35">
      <w:pPr>
        <w:pStyle w:val="BodyA"/>
        <w:jc w:val="center"/>
      </w:pPr>
      <w:r>
        <w:rPr>
          <w:rStyle w:val="None"/>
          <w:rFonts w:ascii="Arial" w:hAnsi="Arial"/>
        </w:rPr>
        <w:t>Software Project Survival (</w:t>
      </w:r>
      <w:proofErr w:type="spellStart"/>
      <w:r>
        <w:rPr>
          <w:rStyle w:val="None"/>
          <w:rFonts w:ascii="Arial" w:hAnsi="Arial"/>
        </w:rPr>
        <w:t>Construx</w:t>
      </w:r>
      <w:proofErr w:type="spellEnd"/>
      <w:r>
        <w:rPr>
          <w:rStyle w:val="None"/>
          <w:rFonts w:ascii="Arial" w:hAnsi="Arial"/>
        </w:rPr>
        <w:t>, 2001)</w:t>
      </w:r>
    </w:p>
    <w:p w:rsidR="00151798" w:rsidRDefault="007E5B35">
      <w:pPr>
        <w:pStyle w:val="BodyA"/>
        <w:jc w:val="center"/>
      </w:pPr>
      <w:r>
        <w:rPr>
          <w:rStyle w:val="None"/>
          <w:rFonts w:ascii="Arial" w:hAnsi="Arial"/>
        </w:rPr>
        <w:t>Software Project Estimation (</w:t>
      </w:r>
      <w:proofErr w:type="spellStart"/>
      <w:r>
        <w:rPr>
          <w:rStyle w:val="None"/>
          <w:rFonts w:ascii="Arial" w:hAnsi="Arial"/>
        </w:rPr>
        <w:t>Construx</w:t>
      </w:r>
      <w:proofErr w:type="spellEnd"/>
      <w:r>
        <w:rPr>
          <w:rStyle w:val="None"/>
          <w:rFonts w:ascii="Arial" w:hAnsi="Arial"/>
        </w:rPr>
        <w:t>, 2001)</w:t>
      </w:r>
    </w:p>
    <w:p w:rsidR="00151798" w:rsidRDefault="007E5B35">
      <w:pPr>
        <w:pStyle w:val="BodyA"/>
        <w:jc w:val="center"/>
        <w:rPr>
          <w:lang w:val="fr-FR"/>
        </w:rPr>
      </w:pPr>
      <w:r>
        <w:rPr>
          <w:rStyle w:val="None"/>
          <w:rFonts w:ascii="Arial" w:hAnsi="Arial"/>
          <w:lang w:val="fr-FR"/>
        </w:rPr>
        <w:t>Scrum Master Certification (</w:t>
      </w:r>
      <w:proofErr w:type="spellStart"/>
      <w:r>
        <w:rPr>
          <w:rStyle w:val="None"/>
          <w:rFonts w:ascii="Arial" w:hAnsi="Arial"/>
          <w:lang w:val="fr-FR"/>
        </w:rPr>
        <w:t>Dec</w:t>
      </w:r>
      <w:proofErr w:type="spellEnd"/>
      <w:r>
        <w:rPr>
          <w:rStyle w:val="None"/>
          <w:rFonts w:ascii="Arial" w:hAnsi="Arial"/>
          <w:lang w:val="fr-FR"/>
        </w:rPr>
        <w:t>. 2012)</w:t>
      </w:r>
    </w:p>
    <w:p w:rsidR="00151798" w:rsidRDefault="00151798">
      <w:pPr>
        <w:pStyle w:val="BodyA"/>
        <w:jc w:val="center"/>
      </w:pPr>
    </w:p>
    <w:bookmarkEnd w:id="10"/>
    <w:p w:rsidR="00151798" w:rsidRDefault="00151798">
      <w:pPr>
        <w:pStyle w:val="BodyA"/>
        <w:jc w:val="center"/>
      </w:pPr>
    </w:p>
    <w:p w:rsidR="00151798" w:rsidRDefault="007E5B35">
      <w:pPr>
        <w:pStyle w:val="Heading"/>
      </w:pPr>
      <w:bookmarkStart w:id="11" w:name="h19tao3kavbo2"/>
      <w:r>
        <w:rPr>
          <w:rStyle w:val="None"/>
          <w:rFonts w:ascii="Arial" w:hAnsi="Arial"/>
        </w:rPr>
        <w:t>MEETUPS AND CONFERENCES</w:t>
      </w:r>
    </w:p>
    <w:p w:rsidR="00151798" w:rsidRDefault="007E5B35">
      <w:pPr>
        <w:pStyle w:val="BodyA"/>
        <w:jc w:val="center"/>
      </w:pPr>
      <w:r>
        <w:rPr>
          <w:rStyle w:val="None"/>
          <w:rFonts w:ascii="Arial" w:hAnsi="Arial"/>
        </w:rPr>
        <w:t>AJUG (since 2008)</w:t>
      </w:r>
    </w:p>
    <w:p w:rsidR="00151798" w:rsidRDefault="007E5B35">
      <w:pPr>
        <w:pStyle w:val="BodyA"/>
        <w:jc w:val="center"/>
        <w:rPr>
          <w:lang w:val="it-IT"/>
        </w:rPr>
      </w:pPr>
      <w:r>
        <w:rPr>
          <w:rStyle w:val="Hyperlink00"/>
        </w:rPr>
        <w:t>AngularJS Meetup, Alpharetta GA</w:t>
      </w:r>
      <w:r>
        <w:rPr>
          <w:rStyle w:val="Hyperlink00"/>
        </w:rPr>
        <w:t xml:space="preserve"> (2015)</w:t>
      </w:r>
    </w:p>
    <w:p w:rsidR="00151798" w:rsidRDefault="007E5B35">
      <w:pPr>
        <w:pStyle w:val="BodyA"/>
        <w:jc w:val="center"/>
      </w:pPr>
      <w:proofErr w:type="spellStart"/>
      <w:r>
        <w:rPr>
          <w:rStyle w:val="None"/>
          <w:rFonts w:ascii="Arial" w:hAnsi="Arial"/>
        </w:rPr>
        <w:t>DevNexus</w:t>
      </w:r>
      <w:proofErr w:type="spellEnd"/>
      <w:r>
        <w:rPr>
          <w:rStyle w:val="None"/>
          <w:rFonts w:ascii="Arial" w:hAnsi="Arial"/>
        </w:rPr>
        <w:t>, Atlanta GA (2011, 2012, 2015)</w:t>
      </w:r>
      <w:bookmarkEnd w:id="11"/>
    </w:p>
    <w:sectPr w:rsidR="00151798">
      <w:headerReference w:type="default" r:id="rId10"/>
      <w:footerReference w:type="default" r:id="rId11"/>
      <w:pgSz w:w="12240" w:h="15840"/>
      <w:pgMar w:top="100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B35" w:rsidRDefault="007E5B35">
      <w:r>
        <w:separator/>
      </w:r>
    </w:p>
  </w:endnote>
  <w:endnote w:type="continuationSeparator" w:id="0">
    <w:p w:rsidR="007E5B35" w:rsidRDefault="007E5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798" w:rsidRDefault="0015179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B35" w:rsidRDefault="007E5B35">
      <w:r>
        <w:separator/>
      </w:r>
    </w:p>
  </w:footnote>
  <w:footnote w:type="continuationSeparator" w:id="0">
    <w:p w:rsidR="007E5B35" w:rsidRDefault="007E5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798" w:rsidRDefault="0015179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538"/>
    <w:multiLevelType w:val="hybridMultilevel"/>
    <w:tmpl w:val="95D6C734"/>
    <w:styleLink w:val="ImportedStyle3"/>
    <w:lvl w:ilvl="0" w:tplc="B92AF674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FE2410">
      <w:start w:val="1"/>
      <w:numFmt w:val="bullet"/>
      <w:lvlText w:val="o"/>
      <w:lvlJc w:val="left"/>
      <w:pPr>
        <w:ind w:left="180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8C6A318">
      <w:start w:val="1"/>
      <w:numFmt w:val="bullet"/>
      <w:lvlText w:val="▪"/>
      <w:lvlJc w:val="left"/>
      <w:pPr>
        <w:ind w:left="25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2E01B6">
      <w:start w:val="1"/>
      <w:numFmt w:val="bullet"/>
      <w:lvlText w:val="●"/>
      <w:lvlJc w:val="left"/>
      <w:pPr>
        <w:ind w:left="324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10AE1A">
      <w:start w:val="1"/>
      <w:numFmt w:val="bullet"/>
      <w:lvlText w:val="o"/>
      <w:lvlJc w:val="left"/>
      <w:pPr>
        <w:ind w:left="396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9CFC24">
      <w:start w:val="1"/>
      <w:numFmt w:val="bullet"/>
      <w:lvlText w:val="▪"/>
      <w:lvlJc w:val="left"/>
      <w:pPr>
        <w:ind w:left="468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2A853C">
      <w:start w:val="1"/>
      <w:numFmt w:val="bullet"/>
      <w:lvlText w:val="●"/>
      <w:lvlJc w:val="left"/>
      <w:pPr>
        <w:ind w:left="540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94D57E">
      <w:start w:val="1"/>
      <w:numFmt w:val="bullet"/>
      <w:lvlText w:val="o"/>
      <w:lvlJc w:val="left"/>
      <w:pPr>
        <w:ind w:left="61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727F9A">
      <w:start w:val="1"/>
      <w:numFmt w:val="bullet"/>
      <w:lvlText w:val="▪"/>
      <w:lvlJc w:val="left"/>
      <w:pPr>
        <w:ind w:left="684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446902"/>
    <w:multiLevelType w:val="hybridMultilevel"/>
    <w:tmpl w:val="95D6C734"/>
    <w:numStyleLink w:val="ImportedStyle3"/>
  </w:abstractNum>
  <w:abstractNum w:abstractNumId="2" w15:restartNumberingAfterBreak="0">
    <w:nsid w:val="07F273D5"/>
    <w:multiLevelType w:val="hybridMultilevel"/>
    <w:tmpl w:val="2BF49484"/>
    <w:styleLink w:val="ImportedStyle4"/>
    <w:lvl w:ilvl="0" w:tplc="F2100C14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403908">
      <w:start w:val="1"/>
      <w:numFmt w:val="bullet"/>
      <w:lvlText w:val="o"/>
      <w:lvlJc w:val="left"/>
      <w:pPr>
        <w:ind w:left="180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D66444">
      <w:start w:val="1"/>
      <w:numFmt w:val="bullet"/>
      <w:lvlText w:val="▪"/>
      <w:lvlJc w:val="left"/>
      <w:pPr>
        <w:ind w:left="25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8612AA">
      <w:start w:val="1"/>
      <w:numFmt w:val="bullet"/>
      <w:lvlText w:val="●"/>
      <w:lvlJc w:val="left"/>
      <w:pPr>
        <w:ind w:left="324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DA09F0">
      <w:start w:val="1"/>
      <w:numFmt w:val="bullet"/>
      <w:lvlText w:val="o"/>
      <w:lvlJc w:val="left"/>
      <w:pPr>
        <w:ind w:left="396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32CCF8">
      <w:start w:val="1"/>
      <w:numFmt w:val="bullet"/>
      <w:lvlText w:val="▪"/>
      <w:lvlJc w:val="left"/>
      <w:pPr>
        <w:ind w:left="468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F82F772">
      <w:start w:val="1"/>
      <w:numFmt w:val="bullet"/>
      <w:lvlText w:val="●"/>
      <w:lvlJc w:val="left"/>
      <w:pPr>
        <w:ind w:left="540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44EC94">
      <w:start w:val="1"/>
      <w:numFmt w:val="bullet"/>
      <w:lvlText w:val="o"/>
      <w:lvlJc w:val="left"/>
      <w:pPr>
        <w:ind w:left="61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3098EE">
      <w:start w:val="1"/>
      <w:numFmt w:val="bullet"/>
      <w:lvlText w:val="▪"/>
      <w:lvlJc w:val="left"/>
      <w:pPr>
        <w:ind w:left="684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C223591"/>
    <w:multiLevelType w:val="hybridMultilevel"/>
    <w:tmpl w:val="30F46954"/>
    <w:numStyleLink w:val="ImportedStyle2"/>
  </w:abstractNum>
  <w:abstractNum w:abstractNumId="4" w15:restartNumberingAfterBreak="0">
    <w:nsid w:val="498B1C12"/>
    <w:multiLevelType w:val="hybridMultilevel"/>
    <w:tmpl w:val="118C75AC"/>
    <w:lvl w:ilvl="0" w:tplc="B7EEDA7C">
      <w:start w:val="1"/>
      <w:numFmt w:val="bullet"/>
      <w:lvlText w:val="●"/>
      <w:lvlJc w:val="left"/>
      <w:pPr>
        <w:ind w:left="216" w:hanging="21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842066">
      <w:start w:val="1"/>
      <w:numFmt w:val="bullet"/>
      <w:lvlText w:val="o"/>
      <w:lvlJc w:val="left"/>
      <w:pPr>
        <w:ind w:left="144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32F3E2">
      <w:start w:val="1"/>
      <w:numFmt w:val="bullet"/>
      <w:lvlText w:val="▪"/>
      <w:lvlJc w:val="left"/>
      <w:pPr>
        <w:ind w:left="216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7AE75A">
      <w:start w:val="1"/>
      <w:numFmt w:val="bullet"/>
      <w:lvlText w:val="●"/>
      <w:lvlJc w:val="left"/>
      <w:pPr>
        <w:ind w:left="288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E44984">
      <w:start w:val="1"/>
      <w:numFmt w:val="bullet"/>
      <w:lvlText w:val="o"/>
      <w:lvlJc w:val="left"/>
      <w:pPr>
        <w:ind w:left="360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5028FE">
      <w:start w:val="1"/>
      <w:numFmt w:val="bullet"/>
      <w:lvlText w:val="▪"/>
      <w:lvlJc w:val="left"/>
      <w:pPr>
        <w:ind w:left="432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68315E">
      <w:start w:val="1"/>
      <w:numFmt w:val="bullet"/>
      <w:lvlText w:val="●"/>
      <w:lvlJc w:val="left"/>
      <w:pPr>
        <w:ind w:left="504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EE97EA">
      <w:start w:val="1"/>
      <w:numFmt w:val="bullet"/>
      <w:lvlText w:val="o"/>
      <w:lvlJc w:val="left"/>
      <w:pPr>
        <w:ind w:left="576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E08690">
      <w:start w:val="1"/>
      <w:numFmt w:val="bullet"/>
      <w:lvlText w:val="▪"/>
      <w:lvlJc w:val="left"/>
      <w:pPr>
        <w:ind w:left="648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EB8351C"/>
    <w:multiLevelType w:val="hybridMultilevel"/>
    <w:tmpl w:val="2BF49484"/>
    <w:numStyleLink w:val="ImportedStyle4"/>
  </w:abstractNum>
  <w:abstractNum w:abstractNumId="6" w15:restartNumberingAfterBreak="0">
    <w:nsid w:val="639D3C30"/>
    <w:multiLevelType w:val="hybridMultilevel"/>
    <w:tmpl w:val="66204922"/>
    <w:lvl w:ilvl="0" w:tplc="036CB954">
      <w:start w:val="1"/>
      <w:numFmt w:val="bullet"/>
      <w:lvlText w:val="●"/>
      <w:lvlJc w:val="left"/>
      <w:pPr>
        <w:ind w:left="216" w:hanging="21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A022BE">
      <w:start w:val="1"/>
      <w:numFmt w:val="bullet"/>
      <w:lvlText w:val="o"/>
      <w:lvlJc w:val="left"/>
      <w:pPr>
        <w:ind w:left="144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849336">
      <w:start w:val="1"/>
      <w:numFmt w:val="bullet"/>
      <w:lvlText w:val="▪"/>
      <w:lvlJc w:val="left"/>
      <w:pPr>
        <w:ind w:left="216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B205F2">
      <w:start w:val="1"/>
      <w:numFmt w:val="bullet"/>
      <w:lvlText w:val="●"/>
      <w:lvlJc w:val="left"/>
      <w:pPr>
        <w:ind w:left="288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5E4746">
      <w:start w:val="1"/>
      <w:numFmt w:val="bullet"/>
      <w:lvlText w:val="o"/>
      <w:lvlJc w:val="left"/>
      <w:pPr>
        <w:ind w:left="360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080E7E">
      <w:start w:val="1"/>
      <w:numFmt w:val="bullet"/>
      <w:lvlText w:val="▪"/>
      <w:lvlJc w:val="left"/>
      <w:pPr>
        <w:ind w:left="432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D6C460">
      <w:start w:val="1"/>
      <w:numFmt w:val="bullet"/>
      <w:lvlText w:val="●"/>
      <w:lvlJc w:val="left"/>
      <w:pPr>
        <w:ind w:left="504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9A2ACB6">
      <w:start w:val="1"/>
      <w:numFmt w:val="bullet"/>
      <w:lvlText w:val="o"/>
      <w:lvlJc w:val="left"/>
      <w:pPr>
        <w:ind w:left="576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BA5B4C">
      <w:start w:val="1"/>
      <w:numFmt w:val="bullet"/>
      <w:lvlText w:val="▪"/>
      <w:lvlJc w:val="left"/>
      <w:pPr>
        <w:ind w:left="648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9ED05A0"/>
    <w:multiLevelType w:val="hybridMultilevel"/>
    <w:tmpl w:val="EB7A6F7E"/>
    <w:styleLink w:val="ImportedStyle30"/>
    <w:lvl w:ilvl="0" w:tplc="C7D01CE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36F072">
      <w:start w:val="1"/>
      <w:numFmt w:val="bullet"/>
      <w:lvlText w:val="o"/>
      <w:lvlJc w:val="left"/>
      <w:pPr>
        <w:ind w:left="180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0816BC">
      <w:start w:val="1"/>
      <w:numFmt w:val="bullet"/>
      <w:lvlText w:val="▪"/>
      <w:lvlJc w:val="left"/>
      <w:pPr>
        <w:ind w:left="25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BE44A0">
      <w:start w:val="1"/>
      <w:numFmt w:val="bullet"/>
      <w:lvlText w:val="●"/>
      <w:lvlJc w:val="left"/>
      <w:pPr>
        <w:ind w:left="324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BC7E66">
      <w:start w:val="1"/>
      <w:numFmt w:val="bullet"/>
      <w:lvlText w:val="o"/>
      <w:lvlJc w:val="left"/>
      <w:pPr>
        <w:ind w:left="396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D8DD7C">
      <w:start w:val="1"/>
      <w:numFmt w:val="bullet"/>
      <w:lvlText w:val="▪"/>
      <w:lvlJc w:val="left"/>
      <w:pPr>
        <w:ind w:left="468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7A2E84">
      <w:start w:val="1"/>
      <w:numFmt w:val="bullet"/>
      <w:lvlText w:val="●"/>
      <w:lvlJc w:val="left"/>
      <w:pPr>
        <w:ind w:left="540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365186">
      <w:start w:val="1"/>
      <w:numFmt w:val="bullet"/>
      <w:lvlText w:val="o"/>
      <w:lvlJc w:val="left"/>
      <w:pPr>
        <w:ind w:left="61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6475CC">
      <w:start w:val="1"/>
      <w:numFmt w:val="bullet"/>
      <w:lvlText w:val="▪"/>
      <w:lvlJc w:val="left"/>
      <w:pPr>
        <w:ind w:left="684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A7D07D1"/>
    <w:multiLevelType w:val="hybridMultilevel"/>
    <w:tmpl w:val="30F46954"/>
    <w:styleLink w:val="ImportedStyle2"/>
    <w:lvl w:ilvl="0" w:tplc="1D42BAF8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D869A0">
      <w:start w:val="1"/>
      <w:numFmt w:val="bullet"/>
      <w:lvlText w:val="o"/>
      <w:lvlJc w:val="left"/>
      <w:pPr>
        <w:ind w:left="180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50280A">
      <w:start w:val="1"/>
      <w:numFmt w:val="bullet"/>
      <w:lvlText w:val="▪"/>
      <w:lvlJc w:val="left"/>
      <w:pPr>
        <w:ind w:left="25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E49680">
      <w:start w:val="1"/>
      <w:numFmt w:val="bullet"/>
      <w:lvlText w:val="●"/>
      <w:lvlJc w:val="left"/>
      <w:pPr>
        <w:ind w:left="324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C4E6A2">
      <w:start w:val="1"/>
      <w:numFmt w:val="bullet"/>
      <w:lvlText w:val="o"/>
      <w:lvlJc w:val="left"/>
      <w:pPr>
        <w:ind w:left="396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65684E0">
      <w:start w:val="1"/>
      <w:numFmt w:val="bullet"/>
      <w:lvlText w:val="▪"/>
      <w:lvlJc w:val="left"/>
      <w:pPr>
        <w:ind w:left="468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269A46">
      <w:start w:val="1"/>
      <w:numFmt w:val="bullet"/>
      <w:lvlText w:val="●"/>
      <w:lvlJc w:val="left"/>
      <w:pPr>
        <w:ind w:left="540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741E9C">
      <w:start w:val="1"/>
      <w:numFmt w:val="bullet"/>
      <w:lvlText w:val="o"/>
      <w:lvlJc w:val="left"/>
      <w:pPr>
        <w:ind w:left="61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F0E5B6">
      <w:start w:val="1"/>
      <w:numFmt w:val="bullet"/>
      <w:lvlText w:val="▪"/>
      <w:lvlJc w:val="left"/>
      <w:pPr>
        <w:ind w:left="684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B0C77D9"/>
    <w:multiLevelType w:val="hybridMultilevel"/>
    <w:tmpl w:val="EB7A6F7E"/>
    <w:numStyleLink w:val="ImportedStyle30"/>
  </w:abstractNum>
  <w:abstractNum w:abstractNumId="10" w15:restartNumberingAfterBreak="0">
    <w:nsid w:val="74D25DB7"/>
    <w:multiLevelType w:val="hybridMultilevel"/>
    <w:tmpl w:val="30F46954"/>
    <w:numStyleLink w:val="ImportedStyle2"/>
  </w:abstractNum>
  <w:abstractNum w:abstractNumId="11" w15:restartNumberingAfterBreak="0">
    <w:nsid w:val="78BE52AE"/>
    <w:multiLevelType w:val="hybridMultilevel"/>
    <w:tmpl w:val="287EC3C0"/>
    <w:lvl w:ilvl="0" w:tplc="0E563942">
      <w:start w:val="1"/>
      <w:numFmt w:val="bullet"/>
      <w:lvlText w:val="●"/>
      <w:lvlJc w:val="left"/>
      <w:pPr>
        <w:ind w:left="216" w:hanging="21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A48B9A">
      <w:start w:val="1"/>
      <w:numFmt w:val="bullet"/>
      <w:lvlText w:val="o"/>
      <w:lvlJc w:val="left"/>
      <w:pPr>
        <w:ind w:left="144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34DE82">
      <w:start w:val="1"/>
      <w:numFmt w:val="bullet"/>
      <w:lvlText w:val="▪"/>
      <w:lvlJc w:val="left"/>
      <w:pPr>
        <w:ind w:left="216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A654C8">
      <w:start w:val="1"/>
      <w:numFmt w:val="bullet"/>
      <w:lvlText w:val="●"/>
      <w:lvlJc w:val="left"/>
      <w:pPr>
        <w:ind w:left="288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94B0C0">
      <w:start w:val="1"/>
      <w:numFmt w:val="bullet"/>
      <w:lvlText w:val="o"/>
      <w:lvlJc w:val="left"/>
      <w:pPr>
        <w:ind w:left="360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187018">
      <w:start w:val="1"/>
      <w:numFmt w:val="bullet"/>
      <w:lvlText w:val="▪"/>
      <w:lvlJc w:val="left"/>
      <w:pPr>
        <w:ind w:left="432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ECBBE4">
      <w:start w:val="1"/>
      <w:numFmt w:val="bullet"/>
      <w:lvlText w:val="●"/>
      <w:lvlJc w:val="left"/>
      <w:pPr>
        <w:ind w:left="504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1C2E98">
      <w:start w:val="1"/>
      <w:numFmt w:val="bullet"/>
      <w:lvlText w:val="o"/>
      <w:lvlJc w:val="left"/>
      <w:pPr>
        <w:ind w:left="576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286826">
      <w:start w:val="1"/>
      <w:numFmt w:val="bullet"/>
      <w:lvlText w:val="▪"/>
      <w:lvlJc w:val="left"/>
      <w:pPr>
        <w:ind w:left="648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8EA703E"/>
    <w:multiLevelType w:val="hybridMultilevel"/>
    <w:tmpl w:val="829AD870"/>
    <w:lvl w:ilvl="0" w:tplc="E3F6D3C4">
      <w:start w:val="1"/>
      <w:numFmt w:val="bullet"/>
      <w:lvlText w:val="●"/>
      <w:lvlJc w:val="left"/>
      <w:pPr>
        <w:ind w:left="216" w:hanging="21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C0A39C">
      <w:start w:val="1"/>
      <w:numFmt w:val="bullet"/>
      <w:lvlText w:val="o"/>
      <w:lvlJc w:val="left"/>
      <w:pPr>
        <w:ind w:left="144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386186">
      <w:start w:val="1"/>
      <w:numFmt w:val="bullet"/>
      <w:lvlText w:val="▪"/>
      <w:lvlJc w:val="left"/>
      <w:pPr>
        <w:ind w:left="216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3A493E">
      <w:start w:val="1"/>
      <w:numFmt w:val="bullet"/>
      <w:lvlText w:val="●"/>
      <w:lvlJc w:val="left"/>
      <w:pPr>
        <w:ind w:left="288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A0D2D6">
      <w:start w:val="1"/>
      <w:numFmt w:val="bullet"/>
      <w:lvlText w:val="o"/>
      <w:lvlJc w:val="left"/>
      <w:pPr>
        <w:ind w:left="360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A863C0">
      <w:start w:val="1"/>
      <w:numFmt w:val="bullet"/>
      <w:lvlText w:val="▪"/>
      <w:lvlJc w:val="left"/>
      <w:pPr>
        <w:ind w:left="432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9625C8">
      <w:start w:val="1"/>
      <w:numFmt w:val="bullet"/>
      <w:lvlText w:val="●"/>
      <w:lvlJc w:val="left"/>
      <w:pPr>
        <w:ind w:left="504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CAEBAC">
      <w:start w:val="1"/>
      <w:numFmt w:val="bullet"/>
      <w:lvlText w:val="o"/>
      <w:lvlJc w:val="left"/>
      <w:pPr>
        <w:ind w:left="576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CCB0DC">
      <w:start w:val="1"/>
      <w:numFmt w:val="bullet"/>
      <w:lvlText w:val="▪"/>
      <w:lvlJc w:val="left"/>
      <w:pPr>
        <w:ind w:left="648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1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  <w:num w:numId="11">
    <w:abstractNumId w:val="2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98"/>
    <w:rsid w:val="00151798"/>
    <w:rsid w:val="007E5B35"/>
    <w:rsid w:val="00A63918"/>
    <w:rsid w:val="00DE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1D05"/>
  <w15:docId w15:val="{4B48498D-52BD-4D53-9E6E-3E6624D7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A"/>
    <w:link w:val="Heading2Char"/>
    <w:pPr>
      <w:keepNext/>
      <w:keepLines/>
      <w:outlineLvl w:val="1"/>
    </w:pPr>
    <w:rPr>
      <w:rFonts w:eastAsia="Times New Roman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keepNext/>
      <w:keepLines/>
      <w:jc w:val="center"/>
      <w:outlineLvl w:val="0"/>
    </w:pPr>
    <w:rPr>
      <w:rFonts w:cs="Arial Unicode MS"/>
      <w:b/>
      <w:bCs/>
      <w:color w:val="000000"/>
      <w:sz w:val="24"/>
      <w:szCs w:val="24"/>
      <w:u w:color="000000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color w:val="000000"/>
      <w:sz w:val="26"/>
      <w:szCs w:val="26"/>
      <w:u w:val="none" w:color="000000"/>
      <w:lang w:val="en-US"/>
    </w:rPr>
  </w:style>
  <w:style w:type="character" w:customStyle="1" w:styleId="Hyperlink00">
    <w:name w:val="Hyperlink.0.0"/>
    <w:rPr>
      <w:rFonts w:ascii="Arial" w:hAnsi="Arial"/>
      <w:lang w:val="it-IT"/>
    </w:rPr>
  </w:style>
  <w:style w:type="numbering" w:customStyle="1" w:styleId="ImportedStyle2">
    <w:name w:val="Imported Style 2"/>
    <w:pPr>
      <w:numPr>
        <w:numId w:val="5"/>
      </w:numPr>
    </w:pPr>
  </w:style>
  <w:style w:type="paragraph" w:customStyle="1" w:styleId="WW-PlainText">
    <w:name w:val="WW-Plain Text"/>
    <w:pPr>
      <w:suppressAutoHyphens/>
    </w:pPr>
    <w:rPr>
      <w:rFonts w:ascii="Courier New" w:hAnsi="Courier New" w:cs="Arial Unicode MS"/>
      <w:color w:val="000000"/>
      <w:u w:color="000000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numbering" w:customStyle="1" w:styleId="ImportedStyle3">
    <w:name w:val="Imported Style 3"/>
    <w:pPr>
      <w:numPr>
        <w:numId w:val="7"/>
      </w:numPr>
    </w:pPr>
  </w:style>
  <w:style w:type="numbering" w:customStyle="1" w:styleId="ImportedStyle30">
    <w:name w:val="Imported Style 3.0"/>
    <w:pPr>
      <w:numPr>
        <w:numId w:val="9"/>
      </w:numPr>
    </w:pPr>
  </w:style>
  <w:style w:type="numbering" w:customStyle="1" w:styleId="ImportedStyle4">
    <w:name w:val="Imported Style 4"/>
    <w:pPr>
      <w:numPr>
        <w:numId w:val="11"/>
      </w:numPr>
    </w:pPr>
  </w:style>
  <w:style w:type="character" w:customStyle="1" w:styleId="Heading2Char">
    <w:name w:val="Heading 2 Char"/>
    <w:basedOn w:val="DefaultParagraphFont"/>
    <w:link w:val="Heading2"/>
    <w:rsid w:val="00DE4B20"/>
    <w:rPr>
      <w:rFonts w:eastAsia="Times New Roman"/>
      <w:b/>
      <w:bCs/>
      <w:color w:val="000000"/>
      <w:sz w:val="24"/>
      <w:szCs w:val="24"/>
      <w:u w:color="000000"/>
    </w:rPr>
  </w:style>
  <w:style w:type="paragraph" w:customStyle="1" w:styleId="Default">
    <w:name w:val="Default"/>
    <w:rsid w:val="00DE4B20"/>
    <w:rPr>
      <w:rFonts w:ascii="Helvetica Neue" w:hAnsi="Helvetica Neue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ossewal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ke-shoemake-csm-14904963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B4C59-9A13-4900-B431-06CDD7393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1355</Words>
  <Characters>7725</Characters>
  <Application>Microsoft Office Word</Application>
  <DocSecurity>0</DocSecurity>
  <Lines>64</Lines>
  <Paragraphs>18</Paragraphs>
  <ScaleCrop>false</ScaleCrop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Shoemake</cp:lastModifiedBy>
  <cp:revision>3</cp:revision>
  <dcterms:created xsi:type="dcterms:W3CDTF">2017-10-29T00:17:00Z</dcterms:created>
  <dcterms:modified xsi:type="dcterms:W3CDTF">2017-10-29T00:20:00Z</dcterms:modified>
</cp:coreProperties>
</file>