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Folio — Phase 1</w:t>
      </w:r>
    </w:p>
    <w:p>
      <w:pPr>
        <w:spacing w:after="80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Day 6: Hosting Migration</w:t>
      </w:r>
    </w:p>
    <w:p>
      <w:pPr>
        <w:spacing w:after="2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2026-05-07</w:t>
      </w:r>
    </w:p>
    <w:p>
      <w:pPr>
        <w:pBdr>
          <w:bottom w:val="single" w:color="2E75B6" w:sz="6" w:space="1"/>
        </w:pBdr>
        <w:spacing w:after="240"/>
      </w:pPr>
      <w:r>
        <w:t xml:space="preserve"/>
      </w:r>
    </w:p>
    <w:p>
      <w:pPr>
        <w:pBdr>
          <w:left w:val="single" w:color="2E75B6" w:sz="12" w:space="4"/>
        </w:pBdr>
        <w:shd w:fill="EBF3FB" w:val="clear"/>
        <w:spacing w:after="120" w:before="120"/>
        <w:ind w:left="1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This document covers the Day 6 hosting migration for Folio. The frontend was configured for deployment to Vercel. Code changes were made directly (vercel.json, vite.config.js cleanup, .env.example). The remaining steps — connecting the GitHub repo in Vercel, setting environment variables, and updating Supabase redirect URLs — require manual action in the respective dashboards and are documented here.</w:t>
      </w:r>
    </w:p>
    <w:p>
      <w:r>
        <w:t xml:space="preserve"/>
      </w:r>
    </w:p>
    <w:p>
      <w:pPr>
        <w:pStyle w:val="Heading1"/>
      </w:pPr>
      <w:r>
        <w:t xml:space="preserve">1. Code Changes Made</w:t>
      </w:r>
    </w:p>
    <w:p>
      <w:r>
        <w:t xml:space="preserve">Three files were created or modified to prepare the frontend for Vercel deployment:</w:t>
      </w:r>
    </w:p>
    <w:p>
      <w:r>
        <w:t xml:space="preserve"/>
      </w:r>
    </w:p>
    <w:p>
      <w:pPr>
        <w:pStyle w:val="Heading2"/>
      </w:pPr>
      <w:r>
        <w:t xml:space="preserve">frontend/vercel.json (new)</w:t>
      </w:r>
    </w:p>
    <w:p>
      <w:r>
        <w:t xml:space="preserve">Vercel serves static files by default, which means direct navigation to any route other than / returns a 404. This file tells Vercel to rewrite all requests to index.html, letting React Router handle routing client-side.</w:t>
      </w:r>
    </w:p>
    <w:p>
      <w:r>
        <w:t xml:space="preserve"/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"rewrites": [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 "source": "/(.*)", "destination": "/index.html" }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r>
        <w:t xml:space="preserve">Without this file, navigating directly to /market or /portfolio on the live Vercel URL would return a 404 error.</w:t>
      </w:r>
    </w:p>
    <w:p>
      <w:r>
        <w:t xml:space="preserve"/>
      </w:r>
    </w:p>
    <w:p>
      <w:pPr>
        <w:pStyle w:val="Heading2"/>
      </w:pPr>
      <w:r>
        <w:t xml:space="preserve">frontend/vite.config.js (updated)</w:t>
      </w:r>
    </w:p>
    <w:p>
      <w:r>
        <w:t xml:space="preserve">Removed the VITE_BASE_PATH environment variable and the dynamic base logic. This was added for GitHub Pages, which requires a non-root base path (e.g. /folio/). Vercel always serves from /, so this variable is no longer needed and was causing unnecessary complexity.</w:t>
      </w:r>
    </w:p>
    <w:p>
      <w:r>
        <w:t xml:space="preserve"/>
      </w:r>
    </w:p>
    <w:p>
      <w:r>
        <w:t xml:space="preserve">Before: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base = process.env.VITE_BASE_PATH || '/'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defineConfig({ plugins: [react()], base, ... })</w:t>
      </w:r>
    </w:p>
    <w:p>
      <w:r>
        <w:t xml:space="preserve"/>
      </w:r>
    </w:p>
    <w:p>
      <w:r>
        <w:t xml:space="preserve">After: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default defineConfig({ plugins: [react()], ... })</w:t>
      </w:r>
    </w:p>
    <w:p>
      <w:r>
        <w:t xml:space="preserve"/>
      </w:r>
    </w:p>
    <w:p>
      <w:pPr>
        <w:pStyle w:val="Heading2"/>
      </w:pPr>
      <w:r>
        <w:t xml:space="preserve">frontend/.env.example (new)</w:t>
      </w:r>
    </w:p>
    <w:p>
      <w:r>
        <w:t xml:space="preserve">Documents the two environment variables required to run the app. Developers (and the Vercel dashboard) can reference this file to know exactly what to set:</w:t>
      </w:r>
    </w:p>
    <w:p>
      <w:r>
        <w:t xml:space="preserve"/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VITE_SUPABASE_URL=https://your-project-id.supabase.co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VITE_SUPABASE_ANON_KEY=your-anon-key-here</w:t>
      </w:r>
    </w:p>
    <w:p>
      <w:r>
        <w:t xml:space="preserve"/>
      </w:r>
    </w:p>
    <w:p>
      <w:r>
        <w:t xml:space="preserve">The actual values live in .env.local locally and in Vercel's environment variable settings in production. This file is safe to commit to git.</w:t>
      </w:r>
    </w:p>
    <w:p>
      <w:r>
        <w:t xml:space="preserve"/>
      </w:r>
    </w:p>
    <w:p>
      <w:pPr>
        <w:pStyle w:val="Heading1"/>
      </w:pPr>
      <w:r>
        <w:t xml:space="preserve">2. Manual Steps Required</w:t>
      </w:r>
    </w:p>
    <w:p>
      <w:r>
        <w:t xml:space="preserve">The following steps must be completed in the Vercel and Supabase dashboards. They cannot be automated.</w:t>
      </w:r>
    </w:p>
    <w:p>
      <w:r>
        <w:t xml:space="preserve"/>
      </w:r>
    </w:p>
    <w:p>
      <w:pPr>
        <w:pStyle w:val="Heading2"/>
      </w:pPr>
      <w:r>
        <w:t xml:space="preserve">Step 1 — Push the current branch to GitHub</w:t>
      </w:r>
    </w:p>
    <w:p>
      <w:r>
        <w:t xml:space="preserve">Vercel connects to your GitHub repo to deploy. Make sure the latest code (including vercel.json) is committed and pushed:</w:t>
      </w:r>
    </w:p>
    <w:p>
      <w:r>
        <w:t xml:space="preserve"/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add frontend/vercel.json frontend/vite.config.js frontend/.env.example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commit -m "Day 6: add vercel.json, clean up vite config for Vercel deployment"</w:t>
      </w:r>
    </w:p>
    <w:p>
      <w:pPr>
        <w:shd w:fill="F2F2F2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push origin phase1-multi-user</w:t>
      </w:r>
    </w:p>
    <w:p>
      <w:r>
        <w:t xml:space="preserve"/>
      </w:r>
    </w:p>
    <w:p>
      <w:pPr>
        <w:pStyle w:val="Heading2"/>
      </w:pPr>
      <w:r>
        <w:t xml:space="preserve">Step 2 — Connect repo to Vercel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Go to vercel.com and sign in (or create a free account)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Click Add New Project and import your GitHub repo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Set the Root Directory to: frontend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Framework Preset: Vite (Vercel usually auto-detects this)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Build Command: npm run build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Output Directory: dist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Click Deploy — Vercel will run the build and give you a URL</w:t>
      </w:r>
    </w:p>
    <w:p>
      <w:r>
        <w:t xml:space="preserve"/>
      </w:r>
    </w:p>
    <w:p>
      <w:pPr>
        <w:pStyle w:val="Heading2"/>
      </w:pPr>
      <w:r>
        <w:t xml:space="preserve">Step 3 — Set environment variables in Vercel</w:t>
      </w:r>
    </w:p>
    <w:p>
      <w:r>
        <w:t xml:space="preserve">After the project is created, go to Project Settings &gt; Environment Variables and add: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Variable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VITE_SUPABASE_URL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https://uboyqfzyxifghcxmevxk.supabase.co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VITE_SUPABASE_ANON_KEY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Your anon key from Supabase Project Settings &gt; API</w:t>
            </w:r>
          </w:p>
        </w:tc>
      </w:tr>
    </w:tbl>
    <w:p>
      <w:r>
        <w:t xml:space="preserve"/>
      </w:r>
    </w:p>
    <w:p>
      <w:r>
        <w:t xml:space="preserve">Set both variables for all environments (Production, Preview, Development). After adding them, trigger a redeploy so the new build picks them up.</w:t>
      </w:r>
    </w:p>
    <w:p>
      <w:r>
        <w:t xml:space="preserve"/>
      </w:r>
    </w:p>
    <w:p>
      <w:pPr>
        <w:pStyle w:val="Heading2"/>
      </w:pPr>
      <w:r>
        <w:t xml:space="preserve">Step 4 — Update Supabase redirect URLs</w:t>
      </w:r>
    </w:p>
    <w:p>
      <w:r>
        <w:t xml:space="preserve">Supabase Auth restricts which URLs it will redirect to after login. Add your Vercel domain: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Go to your Supabase project &gt; Authentication &gt; URL Configuration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Under Redirect URLs, add: https://your-app.vercel.app/**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Also add the Site URL: https://your-app.vercel.app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Save changes</w:t>
      </w:r>
    </w:p>
    <w:p>
      <w:r>
        <w:t xml:space="preserve"/>
      </w:r>
    </w:p>
    <w:p>
      <w:r>
        <w:t xml:space="preserve">If Vercel gave you a custom domain like folio-abc123.vercel.app, use that exact domain. The ** wildcard covers all routes.</w:t>
      </w:r>
    </w:p>
    <w:p>
      <w:r>
        <w:t xml:space="preserve"/>
      </w:r>
    </w:p>
    <w:p>
      <w:pPr>
        <w:pStyle w:val="Heading2"/>
      </w:pPr>
      <w:r>
        <w:t xml:space="preserve">Step 5 — Verify CORS (if needed)</w:t>
      </w:r>
    </w:p>
    <w:p>
      <w:r>
        <w:t xml:space="preserve">Supabase's Postgres REST API and Auth endpoints allow requests from any origin by default when using the anon key with RLS — no CORS configuration is typically required. If you see CORS errors in the browser console after deploying, go to Supabase &gt; Project Settings &gt; API and confirm the Vercel domain is not blocked. In most setups this step is not needed.</w:t>
      </w:r>
    </w:p>
    <w:p>
      <w:r>
        <w:t xml:space="preserve"/>
      </w:r>
    </w:p>
    <w:p>
      <w:pPr>
        <w:pStyle w:val="Heading2"/>
      </w:pPr>
      <w:r>
        <w:t xml:space="preserve">Step 6 — Disable or update GitHub Actions (if applicable)</w:t>
      </w:r>
    </w:p>
    <w:p>
      <w:r>
        <w:t xml:space="preserve">No GitHub Actions workflow currently exists in this repo, so there is nothing to disable. If a deploy workflow is added in the future, note that Vercel handles its own CI/CD via the GitHub integration — a separate GitHub Actions deploy step is not needed.</w:t>
      </w:r>
    </w:p>
    <w:p>
      <w:r>
        <w:t xml:space="preserve"/>
      </w:r>
    </w:p>
    <w:p>
      <w:pPr>
        <w:pStyle w:val="Heading1"/>
      </w:pPr>
      <w:r>
        <w:t xml:space="preserve">3. Post-Deploy Test Checklist</w:t>
      </w:r>
    </w:p>
    <w:p>
      <w:r>
        <w:t xml:space="preserve">Run these tests against the live Vercel URL after completing all manual steps above. Do not test on localhost — production environment variables and Supabase redirect URLs are different.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App loads at the Vercel URL without console errors</w:t>
      </w:r>
    </w:p>
    <w:p>
      <w:pPr>
        <w:pStyle w:val="ListParagraph"/>
        <w:numPr>
          <w:ilvl w:val="0"/>
          <w:numId w:val="3"/>
        </w:numPr>
      </w:pPr>
      <w:r>
        <w:t xml:space="preserve">Log in with a real account — confirm Supabase auth works in production (no redirect loop, no 'invalid URL' error)</w:t>
      </w:r>
    </w:p>
    <w:p>
      <w:pPr>
        <w:pStyle w:val="ListParagraph"/>
        <w:numPr>
          <w:ilvl w:val="0"/>
          <w:numId w:val="3"/>
        </w:numPr>
      </w:pPr>
      <w:r>
        <w:t xml:space="preserve">Navigate between /market and /portfolio — confirm no blank screens or fetch errors</w:t>
      </w:r>
    </w:p>
    <w:p>
      <w:pPr>
        <w:pStyle w:val="ListParagraph"/>
        <w:numPr>
          <w:ilvl w:val="0"/>
          <w:numId w:val="3"/>
        </w:numPr>
      </w:pPr>
      <w:r>
        <w:t xml:space="preserve">Directly navigate to /market in the browser address bar — confirm no 404 (vercel.json rewrite working)</w:t>
      </w:r>
    </w:p>
    <w:p>
      <w:pPr>
        <w:pStyle w:val="ListParagraph"/>
        <w:numPr>
          <w:ilvl w:val="0"/>
          <w:numId w:val="3"/>
        </w:numPr>
      </w:pPr>
      <w:r>
        <w:t xml:space="preserve">Check the browser Network tab — confirm Supabase requests are hitting https://uboyqfzyxifghcxmevxk.supabase.co, not localhost</w:t>
      </w:r>
    </w:p>
    <w:p>
      <w:pPr>
        <w:pStyle w:val="ListParagraph"/>
        <w:numPr>
          <w:ilvl w:val="0"/>
          <w:numId w:val="3"/>
        </w:numPr>
      </w:pPr>
      <w:r>
        <w:t xml:space="preserve">Log out — confirm redirect to /login</w:t>
      </w:r>
    </w:p>
    <w:p>
      <w:pPr>
        <w:pStyle w:val="ListParagraph"/>
        <w:numPr>
          <w:ilvl w:val="0"/>
          <w:numId w:val="3"/>
        </w:numPr>
      </w:pPr>
      <w:r>
        <w:t xml:space="preserve">Visit /market without being logged in — confirm redirect to /login</w:t>
      </w:r>
    </w:p>
    <w:p>
      <w:r>
        <w:t xml:space="preserve"/>
      </w:r>
    </w:p>
    <w:p>
      <w:pPr>
        <w:pStyle w:val="Heading1"/>
      </w:pPr>
      <w:r>
        <w:t xml:space="preserve">4. Files Changed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Change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frontend/vercel.json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New — SPA routing rewrite rules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frontend/vite.config.js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Updated — removed VITE_BASE_PATH / GitHub Pages base path logic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frontend/.env.example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New — documents required environment variables</w:t>
            </w:r>
          </w:p>
        </w:tc>
      </w:tr>
    </w:tbl>
    <w:p>
      <w:r>
        <w:t xml:space="preserve"/>
      </w:r>
    </w:p>
    <w:p>
      <w:pPr>
        <w:pBdr>
          <w:top w:val="single" w:color="2E75B6" w:sz="6" w:space="1"/>
        </w:pBdr>
        <w:spacing w:after="120" w:before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Folio Phase 1  |  Day 6: Hosting Migration  |  2026-05-07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2026-05-07T18:32:10.118Z</dcterms:created>
  <dcterms:modified xsi:type="dcterms:W3CDTF">2026-05-07T18:32:10.118Z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