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6AB6B" w14:textId="15F9365D" w:rsidR="00E30259" w:rsidRDefault="00350127" w:rsidP="00350127">
      <w:pPr>
        <w:pStyle w:val="Title"/>
      </w:pPr>
      <w:r w:rsidRPr="00350127">
        <w:t>Notes on</w:t>
      </w:r>
      <w:r w:rsidR="00E30259" w:rsidRPr="00350127">
        <w:t xml:space="preserve"> Blockchain</w:t>
      </w:r>
      <w:r w:rsidRPr="00350127">
        <w:t xml:space="preserve"> &amp; Web3</w:t>
      </w:r>
    </w:p>
    <w:p w14:paraId="5210646A" w14:textId="48A3AADA" w:rsidR="00EE0E54" w:rsidRDefault="00EE0E54" w:rsidP="00350127">
      <w:pPr>
        <w:pStyle w:val="Heading1"/>
      </w:pPr>
      <w:r>
        <w:t>About Me at Consensys</w:t>
      </w:r>
    </w:p>
    <w:p w14:paraId="69157B39" w14:textId="77777777" w:rsidR="00EE0E54" w:rsidRPr="00EE0E54" w:rsidRDefault="00EE0E54" w:rsidP="00EE0E54">
      <w:pPr>
        <w:numPr>
          <w:ilvl w:val="0"/>
          <w:numId w:val="21"/>
        </w:numPr>
        <w:ind w:left="360"/>
      </w:pPr>
      <w:r w:rsidRPr="00EE0E54">
        <w:t xml:space="preserve">While creating technical content at Consensys, I learned about the </w:t>
      </w:r>
      <w:r w:rsidRPr="00EE0E54">
        <w:rPr>
          <w:u w:val="single"/>
        </w:rPr>
        <w:t>self-custodial crypto wallet</w:t>
      </w:r>
      <w:r w:rsidRPr="00EE0E54">
        <w:t xml:space="preserve">, </w:t>
      </w:r>
      <w:r w:rsidRPr="00EE0E54">
        <w:rPr>
          <w:b/>
          <w:bCs/>
        </w:rPr>
        <w:t>MetaMask</w:t>
      </w:r>
      <w:r w:rsidRPr="00EE0E54">
        <w:t xml:space="preserve">. (It’s self-custodial because you’re the only one with access to your </w:t>
      </w:r>
      <w:r w:rsidRPr="00EE0E54">
        <w:rPr>
          <w:u w:val="single"/>
        </w:rPr>
        <w:t>private keys</w:t>
      </w:r>
      <w:r w:rsidRPr="00EE0E54">
        <w:t>.)</w:t>
      </w:r>
    </w:p>
    <w:p w14:paraId="78252BBF" w14:textId="77777777" w:rsidR="00EE0E54" w:rsidRPr="00EE0E54" w:rsidRDefault="00EE0E54" w:rsidP="00EE0E54">
      <w:pPr>
        <w:numPr>
          <w:ilvl w:val="0"/>
          <w:numId w:val="21"/>
        </w:numPr>
        <w:ind w:left="360"/>
      </w:pPr>
      <w:r w:rsidRPr="00EE0E54">
        <w:t xml:space="preserve">I also became familiar with the </w:t>
      </w:r>
      <w:r w:rsidRPr="00EE0E54">
        <w:rPr>
          <w:b/>
          <w:bCs/>
        </w:rPr>
        <w:t>Hyperledger Besu Ethereum execution client</w:t>
      </w:r>
      <w:r w:rsidRPr="00EE0E54">
        <w:t>.</w:t>
      </w:r>
    </w:p>
    <w:p w14:paraId="711581E5" w14:textId="095F44C8" w:rsidR="00EE0E54" w:rsidRPr="00EE0E54" w:rsidRDefault="00EE0E54" w:rsidP="00EE0E54">
      <w:pPr>
        <w:numPr>
          <w:ilvl w:val="0"/>
          <w:numId w:val="21"/>
        </w:numPr>
        <w:ind w:left="360"/>
      </w:pPr>
      <w:r w:rsidRPr="00EE0E54">
        <w:t xml:space="preserve">And finally, I spent most of my time documenting </w:t>
      </w:r>
      <w:r w:rsidRPr="00EE0E54">
        <w:rPr>
          <w:b/>
          <w:bCs/>
        </w:rPr>
        <w:t>Infura</w:t>
      </w:r>
      <w:r w:rsidRPr="00EE0E54">
        <w:t xml:space="preserve">, a node provider </w:t>
      </w:r>
      <w:r w:rsidR="00055F69">
        <w:t xml:space="preserve">service </w:t>
      </w:r>
      <w:r w:rsidRPr="00EE0E54">
        <w:t xml:space="preserve">for DApps to interact with the Ethereum L1 blockchain and L2 (Polygon) blockchains, for both Mainnet (Ethereum L1 </w:t>
      </w:r>
      <w:proofErr w:type="spellStart"/>
      <w:r w:rsidRPr="00EE0E54">
        <w:t>mainnet</w:t>
      </w:r>
      <w:proofErr w:type="spellEnd"/>
      <w:r w:rsidRPr="00EE0E54">
        <w:t>) and Testnets (</w:t>
      </w:r>
      <w:proofErr w:type="spellStart"/>
      <w:r w:rsidRPr="00EE0E54">
        <w:t>Goerli</w:t>
      </w:r>
      <w:proofErr w:type="spellEnd"/>
      <w:r w:rsidRPr="00EE0E54">
        <w:t>).</w:t>
      </w:r>
    </w:p>
    <w:p w14:paraId="4BAC91EB" w14:textId="6B345792" w:rsidR="00350127" w:rsidRPr="00350127" w:rsidRDefault="00350127" w:rsidP="00350127">
      <w:pPr>
        <w:pStyle w:val="Heading1"/>
      </w:pPr>
      <w:r>
        <w:t>Blockchain</w:t>
      </w:r>
    </w:p>
    <w:p w14:paraId="169274DD" w14:textId="4D4D8B84" w:rsidR="00AA230D" w:rsidRPr="00507739" w:rsidRDefault="00E30259" w:rsidP="00CD58D7">
      <w:pPr>
        <w:rPr>
          <w:color w:val="000000" w:themeColor="text1"/>
        </w:rPr>
      </w:pPr>
      <w:r w:rsidRPr="00507739">
        <w:rPr>
          <w:b/>
          <w:bCs/>
          <w:color w:val="000000" w:themeColor="text1"/>
        </w:rPr>
        <w:t>Blockchain</w:t>
      </w:r>
      <w:r w:rsidRPr="00507739">
        <w:rPr>
          <w:color w:val="000000" w:themeColor="text1"/>
        </w:rPr>
        <w:t xml:space="preserve"> is a </w:t>
      </w:r>
      <w:r w:rsidRPr="00507739">
        <w:rPr>
          <w:color w:val="000000" w:themeColor="text1"/>
          <w:u w:val="single"/>
        </w:rPr>
        <w:t>distributed, immutable ledger</w:t>
      </w:r>
      <w:r w:rsidRPr="00507739">
        <w:rPr>
          <w:color w:val="000000" w:themeColor="text1"/>
        </w:rPr>
        <w:t xml:space="preserve"> </w:t>
      </w:r>
      <w:r w:rsidR="003F49B1" w:rsidRPr="00507739">
        <w:rPr>
          <w:color w:val="000000" w:themeColor="text1"/>
        </w:rPr>
        <w:t>(</w:t>
      </w:r>
      <w:r w:rsidR="003F49B1" w:rsidRPr="00507739">
        <w:rPr>
          <w:b/>
          <w:bCs/>
          <w:color w:val="000000" w:themeColor="text1"/>
        </w:rPr>
        <w:t>database</w:t>
      </w:r>
      <w:r w:rsidR="003F49B1" w:rsidRPr="00507739">
        <w:rPr>
          <w:color w:val="000000" w:themeColor="text1"/>
        </w:rPr>
        <w:t xml:space="preserve">) </w:t>
      </w:r>
      <w:r w:rsidR="009377C9" w:rsidRPr="00507739">
        <w:rPr>
          <w:color w:val="000000" w:themeColor="text1"/>
        </w:rPr>
        <w:t xml:space="preserve">where </w:t>
      </w:r>
      <w:r w:rsidR="009377C9" w:rsidRPr="00507739">
        <w:rPr>
          <w:color w:val="000000" w:themeColor="text1"/>
          <w:u w:val="single"/>
        </w:rPr>
        <w:t xml:space="preserve">transactions </w:t>
      </w:r>
      <w:r w:rsidR="008676A3" w:rsidRPr="00507739">
        <w:rPr>
          <w:color w:val="000000" w:themeColor="text1"/>
          <w:u w:val="single"/>
        </w:rPr>
        <w:t>made</w:t>
      </w:r>
      <w:r w:rsidR="002947EE">
        <w:rPr>
          <w:color w:val="000000" w:themeColor="text1"/>
          <w:u w:val="single"/>
        </w:rPr>
        <w:t xml:space="preserve"> using</w:t>
      </w:r>
      <w:r w:rsidR="008676A3" w:rsidRPr="00507739">
        <w:rPr>
          <w:color w:val="000000" w:themeColor="text1"/>
          <w:u w:val="single"/>
        </w:rPr>
        <w:t xml:space="preserve"> </w:t>
      </w:r>
      <w:r w:rsidR="00DA68FA" w:rsidRPr="00DA68FA">
        <w:rPr>
          <w:color w:val="000000" w:themeColor="text1"/>
          <w:u w:val="single"/>
        </w:rPr>
        <w:t>decentralized applications (DApps)</w:t>
      </w:r>
      <w:r w:rsidR="008306A4" w:rsidRPr="00507739">
        <w:rPr>
          <w:color w:val="000000" w:themeColor="text1"/>
        </w:rPr>
        <w:t xml:space="preserve"> </w:t>
      </w:r>
      <w:r w:rsidR="009377C9" w:rsidRPr="00507739">
        <w:rPr>
          <w:color w:val="000000" w:themeColor="text1"/>
        </w:rPr>
        <w:t>are recorded in blocks</w:t>
      </w:r>
      <w:r w:rsidR="003F49B1" w:rsidRPr="00507739">
        <w:rPr>
          <w:color w:val="000000" w:themeColor="text1"/>
        </w:rPr>
        <w:t xml:space="preserve"> (</w:t>
      </w:r>
      <w:r w:rsidR="003F49B1" w:rsidRPr="00507739">
        <w:rPr>
          <w:b/>
          <w:bCs/>
          <w:color w:val="000000" w:themeColor="text1"/>
        </w:rPr>
        <w:t>ordered records</w:t>
      </w:r>
      <w:r w:rsidR="003F49B1" w:rsidRPr="00507739">
        <w:rPr>
          <w:color w:val="000000" w:themeColor="text1"/>
        </w:rPr>
        <w:t>)</w:t>
      </w:r>
      <w:r w:rsidR="009377C9" w:rsidRPr="00507739">
        <w:rPr>
          <w:color w:val="000000" w:themeColor="text1"/>
        </w:rPr>
        <w:t>.</w:t>
      </w:r>
    </w:p>
    <w:p w14:paraId="7A93BA1B" w14:textId="215B8462" w:rsidR="00350127" w:rsidRPr="00507739" w:rsidRDefault="0093189B" w:rsidP="00CD58D7">
      <w:pPr>
        <w:rPr>
          <w:color w:val="000000" w:themeColor="text1"/>
        </w:rPr>
      </w:pPr>
      <w:r w:rsidRPr="00507739">
        <w:rPr>
          <w:b/>
          <w:bCs/>
          <w:color w:val="000000" w:themeColor="text1"/>
        </w:rPr>
        <w:t>Blockchain</w:t>
      </w:r>
      <w:r w:rsidRPr="00507739">
        <w:rPr>
          <w:color w:val="000000" w:themeColor="text1"/>
        </w:rPr>
        <w:t xml:space="preserve"> is a</w:t>
      </w:r>
      <w:r w:rsidR="00350127" w:rsidRPr="00507739">
        <w:rPr>
          <w:color w:val="000000" w:themeColor="text1"/>
        </w:rPr>
        <w:t xml:space="preserve"> </w:t>
      </w:r>
      <w:r w:rsidR="00350127" w:rsidRPr="00507739">
        <w:rPr>
          <w:b/>
          <w:bCs/>
          <w:color w:val="000000" w:themeColor="text1"/>
        </w:rPr>
        <w:t>distributed database</w:t>
      </w:r>
      <w:r w:rsidR="00350127" w:rsidRPr="00507739">
        <w:rPr>
          <w:color w:val="000000" w:themeColor="text1"/>
        </w:rPr>
        <w:t xml:space="preserve"> that maintains a continuously growing list of </w:t>
      </w:r>
      <w:r w:rsidR="00350127" w:rsidRPr="00507739">
        <w:rPr>
          <w:b/>
          <w:bCs/>
          <w:color w:val="000000" w:themeColor="text1"/>
        </w:rPr>
        <w:t>ordered records</w:t>
      </w:r>
      <w:r w:rsidR="00350127" w:rsidRPr="00507739">
        <w:rPr>
          <w:color w:val="000000" w:themeColor="text1"/>
        </w:rPr>
        <w:t xml:space="preserve">, called </w:t>
      </w:r>
      <w:r w:rsidR="00350127" w:rsidRPr="00507739">
        <w:rPr>
          <w:b/>
          <w:bCs/>
          <w:color w:val="000000" w:themeColor="text1"/>
        </w:rPr>
        <w:t>blocks</w:t>
      </w:r>
      <w:r w:rsidR="00350127" w:rsidRPr="00507739">
        <w:rPr>
          <w:color w:val="000000" w:themeColor="text1"/>
        </w:rPr>
        <w:t>. These blocks are linked using cryptography (</w:t>
      </w:r>
      <w:r w:rsidR="00350127" w:rsidRPr="00507739">
        <w:rPr>
          <w:b/>
          <w:bCs/>
          <w:color w:val="000000" w:themeColor="text1"/>
        </w:rPr>
        <w:t>Transaction ID Hash</w:t>
      </w:r>
      <w:r w:rsidR="00350127" w:rsidRPr="00507739">
        <w:rPr>
          <w:color w:val="000000" w:themeColor="text1"/>
        </w:rPr>
        <w:t>). Each block contains a cryptographic hash of the previous block, a timestamp, and transaction data.</w:t>
      </w:r>
    </w:p>
    <w:p w14:paraId="17D3F0DE" w14:textId="45176F92" w:rsidR="0073453E" w:rsidRDefault="0073453E" w:rsidP="00CD58D7">
      <w:pPr>
        <w:rPr>
          <w:color w:val="000000" w:themeColor="text1"/>
        </w:rPr>
      </w:pPr>
      <w:r w:rsidRPr="00507739">
        <w:rPr>
          <w:color w:val="000000" w:themeColor="text1"/>
        </w:rPr>
        <w:t xml:space="preserve">The underlying technology, </w:t>
      </w:r>
      <w:r w:rsidRPr="00507739">
        <w:rPr>
          <w:i/>
          <w:iCs/>
          <w:color w:val="000000" w:themeColor="text1"/>
        </w:rPr>
        <w:t>blockchain</w:t>
      </w:r>
      <w:r w:rsidRPr="00507739">
        <w:rPr>
          <w:color w:val="000000" w:themeColor="text1"/>
        </w:rPr>
        <w:t xml:space="preserve">, is what’s called a </w:t>
      </w:r>
      <w:r w:rsidRPr="00507739">
        <w:rPr>
          <w:i/>
          <w:iCs/>
          <w:color w:val="000000" w:themeColor="text1"/>
        </w:rPr>
        <w:t>distributed ledger</w:t>
      </w:r>
      <w:r w:rsidRPr="00507739">
        <w:rPr>
          <w:color w:val="000000" w:themeColor="text1"/>
        </w:rPr>
        <w:t xml:space="preserve"> — a database hosted by a network of computers (</w:t>
      </w:r>
      <w:r w:rsidRPr="00507739">
        <w:rPr>
          <w:b/>
          <w:bCs/>
          <w:color w:val="000000" w:themeColor="text1"/>
        </w:rPr>
        <w:t>nodes</w:t>
      </w:r>
      <w:r w:rsidRPr="00507739">
        <w:rPr>
          <w:color w:val="000000" w:themeColor="text1"/>
        </w:rPr>
        <w:t>) instead of a single server — that offers users an immutable and transparent way to store information.</w:t>
      </w:r>
    </w:p>
    <w:p w14:paraId="7AE4587D" w14:textId="3159099D" w:rsidR="00FC7F5F" w:rsidRDefault="00FC7F5F" w:rsidP="00FC7F5F">
      <w:pPr>
        <w:pStyle w:val="Heading2"/>
      </w:pPr>
      <w:r>
        <w:t>Web3</w:t>
      </w:r>
    </w:p>
    <w:p w14:paraId="0F912FC8" w14:textId="3EFD8E31" w:rsidR="00FC7F5F" w:rsidRDefault="00FC7F5F" w:rsidP="00CD58D7">
      <w:pPr>
        <w:rPr>
          <w:color w:val="000000" w:themeColor="text1"/>
        </w:rPr>
      </w:pPr>
      <w:r w:rsidRPr="00FC7F5F">
        <w:rPr>
          <w:color w:val="000000" w:themeColor="text1"/>
        </w:rPr>
        <w:t xml:space="preserve">Web1 was read-only, Web2 is read-write, Web3 </w:t>
      </w:r>
      <w:r w:rsidR="003768D5">
        <w:rPr>
          <w:color w:val="000000" w:themeColor="text1"/>
        </w:rPr>
        <w:t>is</w:t>
      </w:r>
      <w:r w:rsidRPr="00FC7F5F">
        <w:rPr>
          <w:color w:val="000000" w:themeColor="text1"/>
        </w:rPr>
        <w:t xml:space="preserve"> </w:t>
      </w:r>
      <w:proofErr w:type="spellStart"/>
      <w:r w:rsidRPr="00FC7F5F">
        <w:rPr>
          <w:color w:val="000000" w:themeColor="text1"/>
        </w:rPr>
        <w:t>read-write</w:t>
      </w:r>
      <w:r w:rsidR="009737EE">
        <w:rPr>
          <w:color w:val="000000" w:themeColor="text1"/>
        </w:rPr>
        <w:t>+</w:t>
      </w:r>
      <w:r w:rsidRPr="00CD3A4B">
        <w:rPr>
          <w:color w:val="000000" w:themeColor="text1"/>
          <w:u w:val="single"/>
        </w:rPr>
        <w:t>own</w:t>
      </w:r>
      <w:proofErr w:type="spellEnd"/>
      <w:r w:rsidRPr="00FC7F5F">
        <w:rPr>
          <w:color w:val="000000" w:themeColor="text1"/>
        </w:rPr>
        <w:t>.</w:t>
      </w:r>
      <w:r w:rsidR="00491D06">
        <w:rPr>
          <w:color w:val="000000" w:themeColor="text1"/>
        </w:rPr>
        <w:t xml:space="preserve"> </w:t>
      </w:r>
      <w:r w:rsidR="00491D06" w:rsidRPr="00491D06">
        <w:rPr>
          <w:color w:val="000000" w:themeColor="text1"/>
        </w:rPr>
        <w:t>Users do not just contribute data; they own their data</w:t>
      </w:r>
      <w:r w:rsidR="00491D06">
        <w:rPr>
          <w:color w:val="000000" w:themeColor="text1"/>
        </w:rPr>
        <w:t>.</w:t>
      </w:r>
      <w:r w:rsidR="001201F5">
        <w:rPr>
          <w:color w:val="000000" w:themeColor="text1"/>
        </w:rPr>
        <w:t xml:space="preserve"> </w:t>
      </w:r>
      <w:r w:rsidR="001201F5" w:rsidRPr="001201F5">
        <w:rPr>
          <w:color w:val="000000" w:themeColor="text1"/>
        </w:rPr>
        <w:t xml:space="preserve">Web3 aims to give users more control and ownership over their digital interactions </w:t>
      </w:r>
      <w:r w:rsidR="001201F5">
        <w:rPr>
          <w:color w:val="000000" w:themeColor="text1"/>
        </w:rPr>
        <w:t xml:space="preserve">(smart contracts, etc.) </w:t>
      </w:r>
      <w:r w:rsidR="001201F5" w:rsidRPr="001201F5">
        <w:rPr>
          <w:color w:val="000000" w:themeColor="text1"/>
        </w:rPr>
        <w:t>and assets</w:t>
      </w:r>
      <w:r w:rsidR="001201F5">
        <w:rPr>
          <w:color w:val="000000" w:themeColor="text1"/>
        </w:rPr>
        <w:t xml:space="preserve"> (tokens, cryptocurrencies, data)</w:t>
      </w:r>
    </w:p>
    <w:p w14:paraId="4B5E375F" w14:textId="0CB1F5BA" w:rsidR="00FC7F5F" w:rsidRDefault="00FC7F5F" w:rsidP="00CD58D7">
      <w:pPr>
        <w:rPr>
          <w:color w:val="000000" w:themeColor="text1"/>
        </w:rPr>
      </w:pPr>
      <w:r w:rsidRPr="00FC7F5F">
        <w:rPr>
          <w:color w:val="000000" w:themeColor="text1"/>
        </w:rPr>
        <w:t>Web3 uses a stack of technologies based on decentralized blockchains that enable new business and social models. Users own their data, identity, content, and algorithms and participate as “shareholders” by owning the protocol’s tokens or cryptocurrencies.</w:t>
      </w:r>
    </w:p>
    <w:p w14:paraId="5BBD4188" w14:textId="085FCEAC" w:rsidR="000C0893" w:rsidRDefault="000C0893" w:rsidP="00CD58D7">
      <w:pPr>
        <w:rPr>
          <w:color w:val="000000" w:themeColor="text1"/>
        </w:rPr>
      </w:pPr>
      <w:r w:rsidRPr="000C0893">
        <w:rPr>
          <w:color w:val="000000" w:themeColor="text1"/>
        </w:rPr>
        <w:t xml:space="preserve">Web3 is a new iteration of the World Wide Web which incorporates concepts such as </w:t>
      </w:r>
      <w:r w:rsidRPr="00A37418">
        <w:rPr>
          <w:color w:val="000000" w:themeColor="text1"/>
          <w:u w:val="single"/>
        </w:rPr>
        <w:t>decentralization</w:t>
      </w:r>
      <w:r w:rsidRPr="000C0893">
        <w:rPr>
          <w:color w:val="000000" w:themeColor="text1"/>
        </w:rPr>
        <w:t xml:space="preserve">, </w:t>
      </w:r>
      <w:r w:rsidRPr="00A37418">
        <w:rPr>
          <w:color w:val="000000" w:themeColor="text1"/>
          <w:u w:val="single"/>
        </w:rPr>
        <w:t>blockchain technologies</w:t>
      </w:r>
      <w:r w:rsidRPr="000C0893">
        <w:rPr>
          <w:color w:val="000000" w:themeColor="text1"/>
        </w:rPr>
        <w:t xml:space="preserve">, and </w:t>
      </w:r>
      <w:r w:rsidRPr="00A37418">
        <w:rPr>
          <w:color w:val="000000" w:themeColor="text1"/>
          <w:u w:val="single"/>
        </w:rPr>
        <w:t>token-based economics</w:t>
      </w:r>
      <w:r w:rsidRPr="000C0893">
        <w:rPr>
          <w:color w:val="000000" w:themeColor="text1"/>
        </w:rPr>
        <w:t>.</w:t>
      </w:r>
    </w:p>
    <w:p w14:paraId="098E16A7" w14:textId="2FFF4D28" w:rsidR="00B074D3" w:rsidRPr="00B074D3" w:rsidRDefault="00B074D3" w:rsidP="00B074D3">
      <w:pPr>
        <w:rPr>
          <w:color w:val="000000" w:themeColor="text1"/>
        </w:rPr>
      </w:pPr>
      <w:r w:rsidRPr="00B074D3">
        <w:rPr>
          <w:color w:val="000000" w:themeColor="text1"/>
        </w:rPr>
        <w:t>The Web3 stack comprises a variety of technologies that work together to create a decentralized and user-centric web. Let’s explore the key components:</w:t>
      </w:r>
    </w:p>
    <w:p w14:paraId="2B07ACE8" w14:textId="77777777" w:rsidR="00B074D3" w:rsidRPr="00B074D3" w:rsidRDefault="00B074D3" w:rsidP="005A1E62">
      <w:pPr>
        <w:numPr>
          <w:ilvl w:val="0"/>
          <w:numId w:val="16"/>
        </w:numPr>
        <w:ind w:left="360"/>
        <w:rPr>
          <w:color w:val="000000" w:themeColor="text1"/>
        </w:rPr>
      </w:pPr>
      <w:r w:rsidRPr="00B074D3">
        <w:rPr>
          <w:b/>
          <w:bCs/>
          <w:color w:val="000000" w:themeColor="text1"/>
        </w:rPr>
        <w:t>Blockchain Platforms:</w:t>
      </w:r>
    </w:p>
    <w:p w14:paraId="60810883" w14:textId="77777777" w:rsidR="00B074D3" w:rsidRPr="00B074D3" w:rsidRDefault="00B074D3" w:rsidP="00E14B59">
      <w:pPr>
        <w:numPr>
          <w:ilvl w:val="1"/>
          <w:numId w:val="16"/>
        </w:numPr>
        <w:spacing w:before="80"/>
        <w:ind w:left="720"/>
        <w:rPr>
          <w:color w:val="000000" w:themeColor="text1"/>
        </w:rPr>
      </w:pPr>
      <w:r w:rsidRPr="00B074D3">
        <w:rPr>
          <w:b/>
          <w:bCs/>
          <w:color w:val="000000" w:themeColor="text1"/>
        </w:rPr>
        <w:t>Ethereum:</w:t>
      </w:r>
      <w:r w:rsidRPr="00B074D3">
        <w:rPr>
          <w:color w:val="000000" w:themeColor="text1"/>
        </w:rPr>
        <w:t xml:space="preserve"> Ethereum is the most prominent blockchain platform for Web3. It enables smart contracts, decentralized applications (DApps), and the creation of new tokens (ERC-20, ERC-721, etc.). Ethereum’s native cryptocurrency is Ether (ETH).</w:t>
      </w:r>
    </w:p>
    <w:p w14:paraId="51306753" w14:textId="77777777" w:rsidR="00B074D3" w:rsidRPr="00B074D3" w:rsidRDefault="00B074D3" w:rsidP="005A1E62">
      <w:pPr>
        <w:numPr>
          <w:ilvl w:val="1"/>
          <w:numId w:val="16"/>
        </w:numPr>
        <w:ind w:left="720"/>
        <w:rPr>
          <w:color w:val="000000" w:themeColor="text1"/>
        </w:rPr>
      </w:pPr>
      <w:r w:rsidRPr="00B074D3">
        <w:rPr>
          <w:b/>
          <w:bCs/>
          <w:color w:val="000000" w:themeColor="text1"/>
        </w:rPr>
        <w:t>Other Blockchains:</w:t>
      </w:r>
      <w:r w:rsidRPr="00B074D3">
        <w:rPr>
          <w:color w:val="000000" w:themeColor="text1"/>
        </w:rPr>
        <w:t xml:space="preserve"> Besides Ethereum, there are other blockchain platforms like </w:t>
      </w:r>
      <w:proofErr w:type="spellStart"/>
      <w:r w:rsidRPr="00B074D3">
        <w:rPr>
          <w:color w:val="000000" w:themeColor="text1"/>
        </w:rPr>
        <w:t>Binance</w:t>
      </w:r>
      <w:proofErr w:type="spellEnd"/>
      <w:r w:rsidRPr="00B074D3">
        <w:rPr>
          <w:color w:val="000000" w:themeColor="text1"/>
        </w:rPr>
        <w:t xml:space="preserve"> Smart Chain (BSC), Solana, </w:t>
      </w:r>
      <w:proofErr w:type="spellStart"/>
      <w:r w:rsidRPr="00B074D3">
        <w:rPr>
          <w:color w:val="000000" w:themeColor="text1"/>
        </w:rPr>
        <w:t>Polkadot</w:t>
      </w:r>
      <w:proofErr w:type="spellEnd"/>
      <w:r w:rsidRPr="00B074D3">
        <w:rPr>
          <w:color w:val="000000" w:themeColor="text1"/>
        </w:rPr>
        <w:t>, and Avalanche, each with its unique features.</w:t>
      </w:r>
    </w:p>
    <w:p w14:paraId="48F8BDE8" w14:textId="77777777" w:rsidR="00B074D3" w:rsidRPr="00B074D3" w:rsidRDefault="00B074D3" w:rsidP="005A1E62">
      <w:pPr>
        <w:numPr>
          <w:ilvl w:val="0"/>
          <w:numId w:val="16"/>
        </w:numPr>
        <w:ind w:left="360"/>
        <w:rPr>
          <w:color w:val="000000" w:themeColor="text1"/>
        </w:rPr>
      </w:pPr>
      <w:r w:rsidRPr="00B074D3">
        <w:rPr>
          <w:b/>
          <w:bCs/>
          <w:color w:val="000000" w:themeColor="text1"/>
        </w:rPr>
        <w:lastRenderedPageBreak/>
        <w:t>Smart Contracts:</w:t>
      </w:r>
    </w:p>
    <w:p w14:paraId="099A568F" w14:textId="77777777" w:rsidR="00B074D3" w:rsidRPr="00B074D3" w:rsidRDefault="00B074D3" w:rsidP="003F7F86">
      <w:pPr>
        <w:numPr>
          <w:ilvl w:val="1"/>
          <w:numId w:val="16"/>
        </w:numPr>
        <w:spacing w:before="80"/>
        <w:ind w:left="720"/>
        <w:rPr>
          <w:color w:val="000000" w:themeColor="text1"/>
        </w:rPr>
      </w:pPr>
      <w:r w:rsidRPr="00B074D3">
        <w:rPr>
          <w:b/>
          <w:bCs/>
          <w:color w:val="000000" w:themeColor="text1"/>
        </w:rPr>
        <w:t>Solidity:</w:t>
      </w:r>
      <w:r w:rsidRPr="00B074D3">
        <w:rPr>
          <w:color w:val="000000" w:themeColor="text1"/>
        </w:rPr>
        <w:t xml:space="preserve"> Solidity is the primary programming language for writing smart contracts on Ethereum. It allows developers to define rules and logic for DApps.</w:t>
      </w:r>
    </w:p>
    <w:p w14:paraId="00F7674C" w14:textId="77777777" w:rsidR="00B074D3" w:rsidRPr="00B074D3" w:rsidRDefault="00B074D3" w:rsidP="005A1E62">
      <w:pPr>
        <w:numPr>
          <w:ilvl w:val="1"/>
          <w:numId w:val="16"/>
        </w:numPr>
        <w:ind w:left="720"/>
        <w:rPr>
          <w:color w:val="000000" w:themeColor="text1"/>
        </w:rPr>
      </w:pPr>
      <w:proofErr w:type="spellStart"/>
      <w:r w:rsidRPr="00B074D3">
        <w:rPr>
          <w:b/>
          <w:bCs/>
          <w:color w:val="000000" w:themeColor="text1"/>
        </w:rPr>
        <w:t>WebAssembly</w:t>
      </w:r>
      <w:proofErr w:type="spellEnd"/>
      <w:r w:rsidRPr="00B074D3">
        <w:rPr>
          <w:b/>
          <w:bCs/>
          <w:color w:val="000000" w:themeColor="text1"/>
        </w:rPr>
        <w:t xml:space="preserve"> (</w:t>
      </w:r>
      <w:proofErr w:type="spellStart"/>
      <w:r w:rsidRPr="00B074D3">
        <w:rPr>
          <w:b/>
          <w:bCs/>
          <w:color w:val="000000" w:themeColor="text1"/>
        </w:rPr>
        <w:t>Wasm</w:t>
      </w:r>
      <w:proofErr w:type="spellEnd"/>
      <w:r w:rsidRPr="00B074D3">
        <w:rPr>
          <w:b/>
          <w:bCs/>
          <w:color w:val="000000" w:themeColor="text1"/>
        </w:rPr>
        <w:t>):</w:t>
      </w:r>
      <w:r w:rsidRPr="00B074D3">
        <w:rPr>
          <w:color w:val="000000" w:themeColor="text1"/>
        </w:rPr>
        <w:t xml:space="preserve"> Some blockchains use </w:t>
      </w:r>
      <w:proofErr w:type="spellStart"/>
      <w:r w:rsidRPr="00B074D3">
        <w:rPr>
          <w:color w:val="000000" w:themeColor="text1"/>
        </w:rPr>
        <w:t>Wasm</w:t>
      </w:r>
      <w:proofErr w:type="spellEnd"/>
      <w:r w:rsidRPr="00B074D3">
        <w:rPr>
          <w:color w:val="000000" w:themeColor="text1"/>
        </w:rPr>
        <w:t>-based smart contracts for improved efficiency and security.</w:t>
      </w:r>
    </w:p>
    <w:p w14:paraId="2E427CB1" w14:textId="77777777" w:rsidR="00B074D3" w:rsidRPr="00B074D3" w:rsidRDefault="00B074D3" w:rsidP="005A1E62">
      <w:pPr>
        <w:numPr>
          <w:ilvl w:val="0"/>
          <w:numId w:val="16"/>
        </w:numPr>
        <w:ind w:left="360"/>
        <w:rPr>
          <w:color w:val="000000" w:themeColor="text1"/>
        </w:rPr>
      </w:pPr>
      <w:r w:rsidRPr="00B074D3">
        <w:rPr>
          <w:b/>
          <w:bCs/>
          <w:color w:val="000000" w:themeColor="text1"/>
        </w:rPr>
        <w:t>Decentralized File Storage:</w:t>
      </w:r>
    </w:p>
    <w:p w14:paraId="47B660FA" w14:textId="04281F94" w:rsidR="00B074D3" w:rsidRPr="00B074D3" w:rsidRDefault="00B074D3" w:rsidP="00E14B59">
      <w:pPr>
        <w:numPr>
          <w:ilvl w:val="1"/>
          <w:numId w:val="16"/>
        </w:numPr>
        <w:spacing w:before="80"/>
        <w:ind w:left="720"/>
        <w:rPr>
          <w:color w:val="000000" w:themeColor="text1"/>
        </w:rPr>
      </w:pPr>
      <w:r w:rsidRPr="00B074D3">
        <w:rPr>
          <w:b/>
          <w:bCs/>
          <w:color w:val="000000" w:themeColor="text1"/>
        </w:rPr>
        <w:t>IPFS (</w:t>
      </w:r>
      <w:proofErr w:type="spellStart"/>
      <w:r w:rsidRPr="00B074D3">
        <w:rPr>
          <w:b/>
          <w:bCs/>
          <w:color w:val="000000" w:themeColor="text1"/>
        </w:rPr>
        <w:t>InterPlanetary</w:t>
      </w:r>
      <w:proofErr w:type="spellEnd"/>
      <w:r w:rsidRPr="00B074D3">
        <w:rPr>
          <w:b/>
          <w:bCs/>
          <w:color w:val="000000" w:themeColor="text1"/>
        </w:rPr>
        <w:t xml:space="preserve"> File System):</w:t>
      </w:r>
      <w:r w:rsidRPr="00B074D3">
        <w:rPr>
          <w:color w:val="000000" w:themeColor="text1"/>
        </w:rPr>
        <w:t xml:space="preserve"> IPFS is a peer-to-peer </w:t>
      </w:r>
      <w:r w:rsidR="00A37418">
        <w:rPr>
          <w:color w:val="000000" w:themeColor="text1"/>
        </w:rPr>
        <w:t xml:space="preserve">(P2P) </w:t>
      </w:r>
      <w:r w:rsidRPr="00B074D3">
        <w:rPr>
          <w:color w:val="000000" w:themeColor="text1"/>
        </w:rPr>
        <w:t>protocol for storing and sharing files in a decentralized manner. It replaces traditional centralized servers with a distributed network of nodes.</w:t>
      </w:r>
    </w:p>
    <w:p w14:paraId="3AB33186" w14:textId="77777777" w:rsidR="00B074D3" w:rsidRPr="00B074D3" w:rsidRDefault="00B074D3" w:rsidP="005A1E62">
      <w:pPr>
        <w:numPr>
          <w:ilvl w:val="1"/>
          <w:numId w:val="16"/>
        </w:numPr>
        <w:ind w:left="720"/>
        <w:rPr>
          <w:color w:val="000000" w:themeColor="text1"/>
        </w:rPr>
      </w:pPr>
      <w:proofErr w:type="spellStart"/>
      <w:r w:rsidRPr="00B074D3">
        <w:rPr>
          <w:b/>
          <w:bCs/>
          <w:color w:val="000000" w:themeColor="text1"/>
        </w:rPr>
        <w:t>Filecoin</w:t>
      </w:r>
      <w:proofErr w:type="spellEnd"/>
      <w:r w:rsidRPr="00B074D3">
        <w:rPr>
          <w:b/>
          <w:bCs/>
          <w:color w:val="000000" w:themeColor="text1"/>
        </w:rPr>
        <w:t>:</w:t>
      </w:r>
      <w:r w:rsidRPr="00B074D3">
        <w:rPr>
          <w:color w:val="000000" w:themeColor="text1"/>
        </w:rPr>
        <w:t xml:space="preserve"> </w:t>
      </w:r>
      <w:proofErr w:type="spellStart"/>
      <w:r w:rsidRPr="00B074D3">
        <w:rPr>
          <w:color w:val="000000" w:themeColor="text1"/>
        </w:rPr>
        <w:t>Filecoin</w:t>
      </w:r>
      <w:proofErr w:type="spellEnd"/>
      <w:r w:rsidRPr="00B074D3">
        <w:rPr>
          <w:color w:val="000000" w:themeColor="text1"/>
        </w:rPr>
        <w:t xml:space="preserve"> leverages IPFS and incentivizes users to share their storage space by rewarding them with FIL tokens.</w:t>
      </w:r>
    </w:p>
    <w:p w14:paraId="077FA39F" w14:textId="77777777" w:rsidR="00B074D3" w:rsidRPr="00B074D3" w:rsidRDefault="00B074D3" w:rsidP="005A1E62">
      <w:pPr>
        <w:numPr>
          <w:ilvl w:val="0"/>
          <w:numId w:val="16"/>
        </w:numPr>
        <w:ind w:left="360"/>
        <w:rPr>
          <w:color w:val="000000" w:themeColor="text1"/>
        </w:rPr>
      </w:pPr>
      <w:r w:rsidRPr="00B074D3">
        <w:rPr>
          <w:b/>
          <w:bCs/>
          <w:color w:val="000000" w:themeColor="text1"/>
        </w:rPr>
        <w:t>Identity and Authentication:</w:t>
      </w:r>
    </w:p>
    <w:p w14:paraId="46B4B83E" w14:textId="77777777" w:rsidR="00B074D3" w:rsidRPr="00B074D3" w:rsidRDefault="00B074D3" w:rsidP="005A1E62">
      <w:pPr>
        <w:numPr>
          <w:ilvl w:val="1"/>
          <w:numId w:val="16"/>
        </w:numPr>
        <w:ind w:left="720"/>
        <w:rPr>
          <w:color w:val="000000" w:themeColor="text1"/>
        </w:rPr>
      </w:pPr>
      <w:r w:rsidRPr="00B074D3">
        <w:rPr>
          <w:b/>
          <w:bCs/>
          <w:color w:val="000000" w:themeColor="text1"/>
        </w:rPr>
        <w:t>DID (Decentralized Identifiers):</w:t>
      </w:r>
      <w:r w:rsidRPr="00B074D3">
        <w:rPr>
          <w:color w:val="000000" w:themeColor="text1"/>
        </w:rPr>
        <w:t xml:space="preserve"> DID standards enable self-sovereign identity. Users control their identity without relying on centralized authorities.</w:t>
      </w:r>
    </w:p>
    <w:p w14:paraId="1E0D062E" w14:textId="77777777" w:rsidR="00B074D3" w:rsidRPr="00B074D3" w:rsidRDefault="00B074D3" w:rsidP="005A1E62">
      <w:pPr>
        <w:numPr>
          <w:ilvl w:val="1"/>
          <w:numId w:val="16"/>
        </w:numPr>
        <w:ind w:left="720"/>
        <w:rPr>
          <w:color w:val="000000" w:themeColor="text1"/>
        </w:rPr>
      </w:pPr>
      <w:r w:rsidRPr="00B074D3">
        <w:rPr>
          <w:b/>
          <w:bCs/>
          <w:color w:val="000000" w:themeColor="text1"/>
        </w:rPr>
        <w:t>Verifiable Credentials:</w:t>
      </w:r>
      <w:r w:rsidRPr="00B074D3">
        <w:rPr>
          <w:color w:val="000000" w:themeColor="text1"/>
        </w:rPr>
        <w:t xml:space="preserve"> These allow users to prove specific attributes (e.g., age, education) without revealing unnecessary personal information.</w:t>
      </w:r>
    </w:p>
    <w:p w14:paraId="74B2DC83" w14:textId="77777777" w:rsidR="00B074D3" w:rsidRPr="00B074D3" w:rsidRDefault="00B074D3" w:rsidP="005A1E62">
      <w:pPr>
        <w:numPr>
          <w:ilvl w:val="0"/>
          <w:numId w:val="16"/>
        </w:numPr>
        <w:ind w:left="360"/>
        <w:rPr>
          <w:color w:val="000000" w:themeColor="text1"/>
        </w:rPr>
      </w:pPr>
      <w:r w:rsidRPr="00B074D3">
        <w:rPr>
          <w:b/>
          <w:bCs/>
          <w:color w:val="000000" w:themeColor="text1"/>
        </w:rPr>
        <w:t>Cryptocurrencies and Tokens:</w:t>
      </w:r>
    </w:p>
    <w:p w14:paraId="0CC28A93" w14:textId="77777777" w:rsidR="00B074D3" w:rsidRPr="00B074D3" w:rsidRDefault="00B074D3" w:rsidP="005A1E62">
      <w:pPr>
        <w:numPr>
          <w:ilvl w:val="1"/>
          <w:numId w:val="16"/>
        </w:numPr>
        <w:ind w:left="720"/>
        <w:rPr>
          <w:color w:val="000000" w:themeColor="text1"/>
        </w:rPr>
      </w:pPr>
      <w:r w:rsidRPr="00B074D3">
        <w:rPr>
          <w:b/>
          <w:bCs/>
          <w:color w:val="000000" w:themeColor="text1"/>
        </w:rPr>
        <w:t>ERC-20 Tokens:</w:t>
      </w:r>
      <w:r w:rsidRPr="00B074D3">
        <w:rPr>
          <w:color w:val="000000" w:themeColor="text1"/>
        </w:rPr>
        <w:t xml:space="preserve"> These fungible tokens follow the Ethereum standard and are widely used for ICOs and DeFi projects.</w:t>
      </w:r>
    </w:p>
    <w:p w14:paraId="1E4ADBFB" w14:textId="77777777" w:rsidR="00B074D3" w:rsidRPr="00B074D3" w:rsidRDefault="00B074D3" w:rsidP="005A1E62">
      <w:pPr>
        <w:numPr>
          <w:ilvl w:val="1"/>
          <w:numId w:val="16"/>
        </w:numPr>
        <w:ind w:left="720"/>
        <w:rPr>
          <w:color w:val="000000" w:themeColor="text1"/>
        </w:rPr>
      </w:pPr>
      <w:r w:rsidRPr="00B074D3">
        <w:rPr>
          <w:b/>
          <w:bCs/>
          <w:color w:val="000000" w:themeColor="text1"/>
        </w:rPr>
        <w:t>ERC-721 Tokens (NFTs):</w:t>
      </w:r>
      <w:r w:rsidRPr="00B074D3">
        <w:rPr>
          <w:color w:val="000000" w:themeColor="text1"/>
        </w:rPr>
        <w:t xml:space="preserve"> Non-fungible tokens represent unique assets (e.g., digital art, collectibles) and are indivisible.</w:t>
      </w:r>
    </w:p>
    <w:p w14:paraId="38E5F6F6" w14:textId="32278396" w:rsidR="00B074D3" w:rsidRPr="00B074D3" w:rsidRDefault="00B074D3" w:rsidP="005A1E62">
      <w:pPr>
        <w:numPr>
          <w:ilvl w:val="1"/>
          <w:numId w:val="16"/>
        </w:numPr>
        <w:ind w:left="720"/>
        <w:rPr>
          <w:color w:val="000000" w:themeColor="text1"/>
        </w:rPr>
      </w:pPr>
      <w:r w:rsidRPr="00B074D3">
        <w:rPr>
          <w:b/>
          <w:bCs/>
          <w:color w:val="000000" w:themeColor="text1"/>
        </w:rPr>
        <w:t>Stablecoins:</w:t>
      </w:r>
      <w:r w:rsidRPr="00B074D3">
        <w:rPr>
          <w:color w:val="000000" w:themeColor="text1"/>
        </w:rPr>
        <w:t xml:space="preserve"> Stablecoins </w:t>
      </w:r>
      <w:r w:rsidR="00A37418">
        <w:rPr>
          <w:color w:val="000000" w:themeColor="text1"/>
        </w:rPr>
        <w:t xml:space="preserve">are </w:t>
      </w:r>
      <w:r w:rsidRPr="00B074D3">
        <w:rPr>
          <w:color w:val="000000" w:themeColor="text1"/>
        </w:rPr>
        <w:t>pegged to real-world assets (e.g., USD, gold) provide stability for transactions.</w:t>
      </w:r>
    </w:p>
    <w:p w14:paraId="69401FD8" w14:textId="77777777" w:rsidR="00B074D3" w:rsidRPr="00B074D3" w:rsidRDefault="00B074D3" w:rsidP="005A1E62">
      <w:pPr>
        <w:numPr>
          <w:ilvl w:val="0"/>
          <w:numId w:val="16"/>
        </w:numPr>
        <w:ind w:left="360"/>
        <w:rPr>
          <w:color w:val="000000" w:themeColor="text1"/>
        </w:rPr>
      </w:pPr>
      <w:r w:rsidRPr="00B074D3">
        <w:rPr>
          <w:b/>
          <w:bCs/>
          <w:color w:val="000000" w:themeColor="text1"/>
        </w:rPr>
        <w:t>Web3 Libraries and Frameworks:</w:t>
      </w:r>
    </w:p>
    <w:p w14:paraId="5C12918F" w14:textId="77777777" w:rsidR="00B074D3" w:rsidRPr="00B074D3" w:rsidRDefault="00B074D3" w:rsidP="005A1E62">
      <w:pPr>
        <w:numPr>
          <w:ilvl w:val="1"/>
          <w:numId w:val="16"/>
        </w:numPr>
        <w:ind w:left="720"/>
        <w:rPr>
          <w:color w:val="000000" w:themeColor="text1"/>
        </w:rPr>
      </w:pPr>
      <w:r w:rsidRPr="00B074D3">
        <w:rPr>
          <w:b/>
          <w:bCs/>
          <w:color w:val="000000" w:themeColor="text1"/>
        </w:rPr>
        <w:t>Web3.js:</w:t>
      </w:r>
      <w:r w:rsidRPr="00B074D3">
        <w:rPr>
          <w:color w:val="000000" w:themeColor="text1"/>
        </w:rPr>
        <w:t xml:space="preserve"> A JavaScript library for interacting with Ethereum and other Web3-compatible blockchains.</w:t>
      </w:r>
    </w:p>
    <w:p w14:paraId="4F6710F6" w14:textId="77777777" w:rsidR="00B074D3" w:rsidRPr="00B074D3" w:rsidRDefault="00B074D3" w:rsidP="005A1E62">
      <w:pPr>
        <w:numPr>
          <w:ilvl w:val="1"/>
          <w:numId w:val="16"/>
        </w:numPr>
        <w:ind w:left="720"/>
        <w:rPr>
          <w:color w:val="000000" w:themeColor="text1"/>
        </w:rPr>
      </w:pPr>
      <w:r w:rsidRPr="00B074D3">
        <w:rPr>
          <w:b/>
          <w:bCs/>
          <w:color w:val="000000" w:themeColor="text1"/>
        </w:rPr>
        <w:t>ethers.js:</w:t>
      </w:r>
      <w:r w:rsidRPr="00B074D3">
        <w:rPr>
          <w:color w:val="000000" w:themeColor="text1"/>
        </w:rPr>
        <w:t xml:space="preserve"> Another JavaScript library for Ethereum development.</w:t>
      </w:r>
    </w:p>
    <w:p w14:paraId="40028A6E" w14:textId="77777777" w:rsidR="00B074D3" w:rsidRPr="00B074D3" w:rsidRDefault="00B074D3" w:rsidP="005A1E62">
      <w:pPr>
        <w:numPr>
          <w:ilvl w:val="1"/>
          <w:numId w:val="16"/>
        </w:numPr>
        <w:ind w:left="720"/>
        <w:rPr>
          <w:color w:val="000000" w:themeColor="text1"/>
        </w:rPr>
      </w:pPr>
      <w:r w:rsidRPr="00B074D3">
        <w:rPr>
          <w:b/>
          <w:bCs/>
          <w:color w:val="000000" w:themeColor="text1"/>
        </w:rPr>
        <w:t>Truffle:</w:t>
      </w:r>
      <w:r w:rsidRPr="00B074D3">
        <w:rPr>
          <w:color w:val="000000" w:themeColor="text1"/>
        </w:rPr>
        <w:t xml:space="preserve"> A development framework for Ethereum DApps.</w:t>
      </w:r>
    </w:p>
    <w:p w14:paraId="3C85685E" w14:textId="77777777" w:rsidR="00B074D3" w:rsidRPr="00B074D3" w:rsidRDefault="00B074D3" w:rsidP="005A1E62">
      <w:pPr>
        <w:numPr>
          <w:ilvl w:val="1"/>
          <w:numId w:val="16"/>
        </w:numPr>
        <w:ind w:left="720"/>
        <w:rPr>
          <w:color w:val="000000" w:themeColor="text1"/>
        </w:rPr>
      </w:pPr>
      <w:r w:rsidRPr="00B074D3">
        <w:rPr>
          <w:b/>
          <w:bCs/>
          <w:color w:val="000000" w:themeColor="text1"/>
        </w:rPr>
        <w:t>Hardhat:</w:t>
      </w:r>
      <w:r w:rsidRPr="00B074D3">
        <w:rPr>
          <w:color w:val="000000" w:themeColor="text1"/>
        </w:rPr>
        <w:t xml:space="preserve"> A popular Ethereum development environment.</w:t>
      </w:r>
    </w:p>
    <w:p w14:paraId="65019FC9" w14:textId="77777777" w:rsidR="00B074D3" w:rsidRPr="00B074D3" w:rsidRDefault="00B074D3" w:rsidP="005A1E62">
      <w:pPr>
        <w:numPr>
          <w:ilvl w:val="0"/>
          <w:numId w:val="16"/>
        </w:numPr>
        <w:ind w:left="360"/>
        <w:rPr>
          <w:color w:val="000000" w:themeColor="text1"/>
        </w:rPr>
      </w:pPr>
      <w:r w:rsidRPr="00B074D3">
        <w:rPr>
          <w:b/>
          <w:bCs/>
          <w:color w:val="000000" w:themeColor="text1"/>
        </w:rPr>
        <w:t>Consensus Mechanisms:</w:t>
      </w:r>
    </w:p>
    <w:p w14:paraId="0A5BC05C" w14:textId="4D2850A7" w:rsidR="00B074D3" w:rsidRPr="00B074D3" w:rsidRDefault="00B074D3" w:rsidP="005A1E62">
      <w:pPr>
        <w:numPr>
          <w:ilvl w:val="1"/>
          <w:numId w:val="16"/>
        </w:numPr>
        <w:ind w:left="720"/>
        <w:rPr>
          <w:color w:val="000000" w:themeColor="text1"/>
        </w:rPr>
      </w:pPr>
      <w:r w:rsidRPr="00B074D3">
        <w:rPr>
          <w:b/>
          <w:bCs/>
          <w:color w:val="000000" w:themeColor="text1"/>
        </w:rPr>
        <w:t>Proof of Work (PoW):</w:t>
      </w:r>
      <w:r w:rsidRPr="00B074D3">
        <w:rPr>
          <w:color w:val="000000" w:themeColor="text1"/>
        </w:rPr>
        <w:t xml:space="preserve"> Used by Ethereum and Bitcoin, PoW requires </w:t>
      </w:r>
      <w:r w:rsidRPr="007E3EF7">
        <w:rPr>
          <w:color w:val="000000" w:themeColor="text1"/>
          <w:u w:val="single"/>
        </w:rPr>
        <w:t>miners</w:t>
      </w:r>
      <w:r w:rsidRPr="00B074D3">
        <w:rPr>
          <w:color w:val="000000" w:themeColor="text1"/>
        </w:rPr>
        <w:t xml:space="preserve"> to solve complex mathematical puzzles </w:t>
      </w:r>
      <w:r w:rsidR="00EA06CF">
        <w:rPr>
          <w:color w:val="000000" w:themeColor="text1"/>
        </w:rPr>
        <w:t xml:space="preserve">(nonce) </w:t>
      </w:r>
      <w:r w:rsidRPr="00B074D3">
        <w:rPr>
          <w:color w:val="000000" w:themeColor="text1"/>
        </w:rPr>
        <w:t>to validate transactions.</w:t>
      </w:r>
    </w:p>
    <w:p w14:paraId="7CEF30D5" w14:textId="77777777" w:rsidR="00B074D3" w:rsidRDefault="00B074D3" w:rsidP="005A1E62">
      <w:pPr>
        <w:numPr>
          <w:ilvl w:val="1"/>
          <w:numId w:val="16"/>
        </w:numPr>
        <w:ind w:left="720"/>
        <w:rPr>
          <w:color w:val="000000" w:themeColor="text1"/>
        </w:rPr>
      </w:pPr>
      <w:r w:rsidRPr="00B074D3">
        <w:rPr>
          <w:b/>
          <w:bCs/>
          <w:color w:val="000000" w:themeColor="text1"/>
        </w:rPr>
        <w:t>Proof of Stake (PoS):</w:t>
      </w:r>
      <w:r w:rsidRPr="00B074D3">
        <w:rPr>
          <w:color w:val="000000" w:themeColor="text1"/>
        </w:rPr>
        <w:t xml:space="preserve"> Ethereum is transitioning to PoS with Ethereum 2.0. Validators are chosen based on the amount of cryptocurrency they hold.</w:t>
      </w:r>
    </w:p>
    <w:p w14:paraId="09E15E80" w14:textId="77777777" w:rsidR="00D66E5E" w:rsidRDefault="00D66E5E" w:rsidP="00D66E5E">
      <w:pPr>
        <w:numPr>
          <w:ilvl w:val="1"/>
          <w:numId w:val="16"/>
        </w:numPr>
        <w:tabs>
          <w:tab w:val="left" w:pos="1440"/>
        </w:tabs>
        <w:ind w:left="720"/>
        <w:rPr>
          <w:color w:val="000000" w:themeColor="text1"/>
        </w:rPr>
      </w:pPr>
      <w:r w:rsidRPr="00D66E5E">
        <w:rPr>
          <w:b/>
          <w:bCs/>
          <w:color w:val="000000" w:themeColor="text1"/>
        </w:rPr>
        <w:t>Proof of Authority (</w:t>
      </w:r>
      <w:proofErr w:type="spellStart"/>
      <w:r w:rsidRPr="00D66E5E">
        <w:rPr>
          <w:b/>
          <w:bCs/>
          <w:color w:val="000000" w:themeColor="text1"/>
        </w:rPr>
        <w:t>PoA</w:t>
      </w:r>
      <w:proofErr w:type="spellEnd"/>
      <w:r w:rsidRPr="00D66E5E">
        <w:rPr>
          <w:b/>
          <w:bCs/>
          <w:color w:val="000000" w:themeColor="text1"/>
        </w:rPr>
        <w:t>)</w:t>
      </w:r>
      <w:r w:rsidRPr="00D66E5E">
        <w:rPr>
          <w:color w:val="000000" w:themeColor="text1"/>
        </w:rPr>
        <w:t xml:space="preserve"> — A reputation-based consensus algorithm that provides a practicable and efficient solution for blockchain networks, particularly </w:t>
      </w:r>
      <w:r w:rsidRPr="00D66E5E">
        <w:rPr>
          <w:b/>
          <w:bCs/>
          <w:color w:val="000000" w:themeColor="text1"/>
        </w:rPr>
        <w:t>private networks</w:t>
      </w:r>
      <w:r w:rsidRPr="00D66E5E">
        <w:rPr>
          <w:color w:val="000000" w:themeColor="text1"/>
        </w:rPr>
        <w:t xml:space="preserve">. </w:t>
      </w:r>
    </w:p>
    <w:p w14:paraId="1B16B8DF" w14:textId="77777777" w:rsidR="00D66E5E" w:rsidRDefault="00D66E5E" w:rsidP="00D66E5E">
      <w:pPr>
        <w:tabs>
          <w:tab w:val="left" w:pos="1440"/>
        </w:tabs>
        <w:ind w:left="720"/>
        <w:rPr>
          <w:color w:val="000000" w:themeColor="text1"/>
        </w:rPr>
      </w:pPr>
      <w:r w:rsidRPr="00D66E5E">
        <w:rPr>
          <w:color w:val="000000" w:themeColor="text1"/>
        </w:rPr>
        <w:lastRenderedPageBreak/>
        <w:t xml:space="preserve">The </w:t>
      </w:r>
      <w:proofErr w:type="spellStart"/>
      <w:r w:rsidRPr="00D66E5E">
        <w:rPr>
          <w:color w:val="000000" w:themeColor="text1"/>
        </w:rPr>
        <w:t>PoA</w:t>
      </w:r>
      <w:proofErr w:type="spellEnd"/>
      <w:r w:rsidRPr="00D66E5E">
        <w:rPr>
          <w:color w:val="000000" w:themeColor="text1"/>
        </w:rPr>
        <w:t xml:space="preserve"> consensus algorithm leverages the value of identities, so block validators do not stake currencies but rather their own reputation.</w:t>
      </w:r>
    </w:p>
    <w:p w14:paraId="01824CCA" w14:textId="4EEAA708" w:rsidR="00D66E5E" w:rsidRPr="00D66E5E" w:rsidRDefault="00D66E5E" w:rsidP="00D66E5E">
      <w:pPr>
        <w:tabs>
          <w:tab w:val="left" w:pos="1440"/>
        </w:tabs>
        <w:ind w:left="720"/>
        <w:rPr>
          <w:color w:val="000000" w:themeColor="text1"/>
        </w:rPr>
      </w:pPr>
      <w:r w:rsidRPr="00D66E5E">
        <w:rPr>
          <w:color w:val="000000" w:themeColor="text1"/>
        </w:rPr>
        <w:t xml:space="preserve">Proof of Authority is a </w:t>
      </w:r>
      <w:r w:rsidRPr="00D66E5E">
        <w:rPr>
          <w:b/>
          <w:bCs/>
          <w:color w:val="000000" w:themeColor="text1"/>
        </w:rPr>
        <w:t>highly scalable</w:t>
      </w:r>
      <w:r w:rsidRPr="00D66E5E">
        <w:rPr>
          <w:color w:val="000000" w:themeColor="text1"/>
        </w:rPr>
        <w:t xml:space="preserve"> system because it relies on a small number of block validators. The system is moderated by pre-approved participants who </w:t>
      </w:r>
      <w:r w:rsidRPr="00D66E5E">
        <w:rPr>
          <w:b/>
          <w:bCs/>
          <w:color w:val="000000" w:themeColor="text1"/>
        </w:rPr>
        <w:t>verify blocks and transactions</w:t>
      </w:r>
      <w:r w:rsidRPr="00D66E5E">
        <w:rPr>
          <w:color w:val="000000" w:themeColor="text1"/>
        </w:rPr>
        <w:t>.</w:t>
      </w:r>
    </w:p>
    <w:p w14:paraId="7F314A0B" w14:textId="77777777" w:rsidR="00B074D3" w:rsidRPr="00B074D3" w:rsidRDefault="00B074D3" w:rsidP="005A1E62">
      <w:pPr>
        <w:numPr>
          <w:ilvl w:val="0"/>
          <w:numId w:val="16"/>
        </w:numPr>
        <w:ind w:left="360"/>
        <w:rPr>
          <w:color w:val="000000" w:themeColor="text1"/>
        </w:rPr>
      </w:pPr>
      <w:r w:rsidRPr="00B074D3">
        <w:rPr>
          <w:b/>
          <w:bCs/>
          <w:color w:val="000000" w:themeColor="text1"/>
        </w:rPr>
        <w:t>Infrastructure Providers:</w:t>
      </w:r>
    </w:p>
    <w:p w14:paraId="20F29324" w14:textId="10EC7C71" w:rsidR="00B074D3" w:rsidRPr="00B074D3" w:rsidRDefault="00B074D3" w:rsidP="005A1E62">
      <w:pPr>
        <w:numPr>
          <w:ilvl w:val="1"/>
          <w:numId w:val="16"/>
        </w:numPr>
        <w:ind w:left="720"/>
        <w:rPr>
          <w:color w:val="000000" w:themeColor="text1"/>
        </w:rPr>
      </w:pPr>
      <w:r w:rsidRPr="00B074D3">
        <w:rPr>
          <w:b/>
          <w:bCs/>
          <w:color w:val="000000" w:themeColor="text1"/>
        </w:rPr>
        <w:t>Infura:</w:t>
      </w:r>
      <w:r w:rsidRPr="00B074D3">
        <w:rPr>
          <w:color w:val="000000" w:themeColor="text1"/>
        </w:rPr>
        <w:t xml:space="preserve"> </w:t>
      </w:r>
      <w:r w:rsidRPr="00DD12BF">
        <w:rPr>
          <w:color w:val="000000" w:themeColor="text1"/>
          <w:u w:val="single"/>
        </w:rPr>
        <w:t>A service</w:t>
      </w:r>
      <w:r w:rsidRPr="00B074D3">
        <w:rPr>
          <w:color w:val="000000" w:themeColor="text1"/>
        </w:rPr>
        <w:t xml:space="preserve"> that provides </w:t>
      </w:r>
      <w:r w:rsidRPr="00DD12BF">
        <w:rPr>
          <w:b/>
          <w:bCs/>
          <w:color w:val="000000" w:themeColor="text1"/>
        </w:rPr>
        <w:t>Ethereum nodes</w:t>
      </w:r>
      <w:r w:rsidRPr="00B074D3">
        <w:rPr>
          <w:color w:val="000000" w:themeColor="text1"/>
        </w:rPr>
        <w:t xml:space="preserve"> for DApps to interact with </w:t>
      </w:r>
      <w:r w:rsidR="00D66E5E">
        <w:rPr>
          <w:color w:val="000000" w:themeColor="text1"/>
        </w:rPr>
        <w:t>a</w:t>
      </w:r>
      <w:r w:rsidRPr="00B074D3">
        <w:rPr>
          <w:color w:val="000000" w:themeColor="text1"/>
        </w:rPr>
        <w:t xml:space="preserve"> network</w:t>
      </w:r>
      <w:r w:rsidR="00D66E5E">
        <w:rPr>
          <w:color w:val="000000" w:themeColor="text1"/>
        </w:rPr>
        <w:t>, such as Arbitrum</w:t>
      </w:r>
      <w:r w:rsidRPr="00B074D3">
        <w:rPr>
          <w:color w:val="000000" w:themeColor="text1"/>
        </w:rPr>
        <w:t>.</w:t>
      </w:r>
    </w:p>
    <w:p w14:paraId="15038B65" w14:textId="77777777" w:rsidR="00B074D3" w:rsidRPr="00B074D3" w:rsidRDefault="00B074D3" w:rsidP="005A1E62">
      <w:pPr>
        <w:numPr>
          <w:ilvl w:val="1"/>
          <w:numId w:val="16"/>
        </w:numPr>
        <w:ind w:left="720"/>
        <w:rPr>
          <w:color w:val="000000" w:themeColor="text1"/>
        </w:rPr>
      </w:pPr>
      <w:r w:rsidRPr="00B074D3">
        <w:rPr>
          <w:b/>
          <w:bCs/>
          <w:color w:val="000000" w:themeColor="text1"/>
        </w:rPr>
        <w:t>Alchemy:</w:t>
      </w:r>
      <w:r w:rsidRPr="00B074D3">
        <w:rPr>
          <w:color w:val="000000" w:themeColor="text1"/>
        </w:rPr>
        <w:t xml:space="preserve"> </w:t>
      </w:r>
      <w:proofErr w:type="gramStart"/>
      <w:r w:rsidRPr="00B074D3">
        <w:rPr>
          <w:color w:val="000000" w:themeColor="text1"/>
        </w:rPr>
        <w:t>Similar to</w:t>
      </w:r>
      <w:proofErr w:type="gramEnd"/>
      <w:r w:rsidRPr="00B074D3">
        <w:rPr>
          <w:color w:val="000000" w:themeColor="text1"/>
        </w:rPr>
        <w:t xml:space="preserve"> Infura, Alchemy offers Ethereum API services.</w:t>
      </w:r>
    </w:p>
    <w:p w14:paraId="440767D3" w14:textId="77777777" w:rsidR="00B074D3" w:rsidRPr="00B074D3" w:rsidRDefault="00B074D3" w:rsidP="005A1E62">
      <w:pPr>
        <w:numPr>
          <w:ilvl w:val="0"/>
          <w:numId w:val="16"/>
        </w:numPr>
        <w:ind w:left="360"/>
        <w:rPr>
          <w:color w:val="000000" w:themeColor="text1"/>
        </w:rPr>
      </w:pPr>
      <w:r w:rsidRPr="00B074D3">
        <w:rPr>
          <w:b/>
          <w:bCs/>
          <w:color w:val="000000" w:themeColor="text1"/>
        </w:rPr>
        <w:t>User Experience (UX) Layers:</w:t>
      </w:r>
    </w:p>
    <w:p w14:paraId="6B26E417" w14:textId="77777777" w:rsidR="00B074D3" w:rsidRDefault="00B074D3" w:rsidP="005A1E62">
      <w:pPr>
        <w:numPr>
          <w:ilvl w:val="1"/>
          <w:numId w:val="16"/>
        </w:numPr>
        <w:ind w:left="720"/>
        <w:rPr>
          <w:color w:val="000000" w:themeColor="text1"/>
        </w:rPr>
      </w:pPr>
      <w:r w:rsidRPr="00B074D3">
        <w:rPr>
          <w:b/>
          <w:bCs/>
          <w:color w:val="000000" w:themeColor="text1"/>
        </w:rPr>
        <w:t>Wallets:</w:t>
      </w:r>
      <w:r w:rsidRPr="00B074D3">
        <w:rPr>
          <w:color w:val="000000" w:themeColor="text1"/>
        </w:rPr>
        <w:t xml:space="preserve"> MetaMask, Trust Wallet, and other wallets allow users to manage their crypto assets and interact with DApps.</w:t>
      </w:r>
    </w:p>
    <w:p w14:paraId="4CDD96A5" w14:textId="69BA0B3D" w:rsidR="00B841FB" w:rsidRPr="00B841FB" w:rsidRDefault="00B841FB" w:rsidP="00B841FB">
      <w:pPr>
        <w:ind w:left="720"/>
        <w:rPr>
          <w:color w:val="000000" w:themeColor="text1"/>
        </w:rPr>
      </w:pPr>
      <w:r w:rsidRPr="00EE0E54">
        <w:rPr>
          <w:color w:val="000000" w:themeColor="text1"/>
        </w:rPr>
        <w:t>MetaMask</w:t>
      </w:r>
      <w:r>
        <w:rPr>
          <w:color w:val="000000" w:themeColor="text1"/>
        </w:rPr>
        <w:t xml:space="preserve"> is</w:t>
      </w:r>
      <w:r w:rsidRPr="00EE0E54">
        <w:rPr>
          <w:color w:val="000000" w:themeColor="text1"/>
        </w:rPr>
        <w:t xml:space="preserve"> self-custodial because you’re the only one with access to your </w:t>
      </w:r>
      <w:r w:rsidRPr="00EE0E54">
        <w:rPr>
          <w:color w:val="000000" w:themeColor="text1"/>
          <w:u w:val="single"/>
        </w:rPr>
        <w:t>private keys</w:t>
      </w:r>
      <w:r w:rsidRPr="00EE0E54">
        <w:rPr>
          <w:color w:val="000000" w:themeColor="text1"/>
        </w:rPr>
        <w:t>.</w:t>
      </w:r>
    </w:p>
    <w:p w14:paraId="4E092969" w14:textId="77777777" w:rsidR="00B074D3" w:rsidRPr="00B074D3" w:rsidRDefault="00B074D3" w:rsidP="005A1E62">
      <w:pPr>
        <w:numPr>
          <w:ilvl w:val="1"/>
          <w:numId w:val="16"/>
        </w:numPr>
        <w:ind w:left="720"/>
        <w:rPr>
          <w:color w:val="000000" w:themeColor="text1"/>
        </w:rPr>
      </w:pPr>
      <w:r w:rsidRPr="00B074D3">
        <w:rPr>
          <w:b/>
          <w:bCs/>
          <w:color w:val="000000" w:themeColor="text1"/>
        </w:rPr>
        <w:t>Browser Extensions:</w:t>
      </w:r>
      <w:r w:rsidRPr="00B074D3">
        <w:rPr>
          <w:color w:val="000000" w:themeColor="text1"/>
        </w:rPr>
        <w:t xml:space="preserve"> Extensions like MetaMask integrate with browsers to facilitate seamless DApp interactions.</w:t>
      </w:r>
    </w:p>
    <w:p w14:paraId="50868014" w14:textId="77777777" w:rsidR="00B074D3" w:rsidRPr="00B074D3" w:rsidRDefault="00B074D3" w:rsidP="005A1E62">
      <w:pPr>
        <w:numPr>
          <w:ilvl w:val="1"/>
          <w:numId w:val="16"/>
        </w:numPr>
        <w:ind w:left="720"/>
        <w:rPr>
          <w:color w:val="000000" w:themeColor="text1"/>
        </w:rPr>
      </w:pPr>
      <w:r w:rsidRPr="00B074D3">
        <w:rPr>
          <w:b/>
          <w:bCs/>
          <w:color w:val="000000" w:themeColor="text1"/>
        </w:rPr>
        <w:t>Mobile Apps:</w:t>
      </w:r>
      <w:r w:rsidRPr="00B074D3">
        <w:rPr>
          <w:color w:val="000000" w:themeColor="text1"/>
        </w:rPr>
        <w:t xml:space="preserve"> Mobile wallets and DApps enhance the user experience.</w:t>
      </w:r>
    </w:p>
    <w:p w14:paraId="52EC5E6C" w14:textId="7D727585" w:rsidR="00B074D3" w:rsidRPr="00B80319" w:rsidRDefault="00B074D3" w:rsidP="005A1E62">
      <w:pPr>
        <w:numPr>
          <w:ilvl w:val="0"/>
          <w:numId w:val="16"/>
        </w:numPr>
        <w:tabs>
          <w:tab w:val="clear" w:pos="720"/>
        </w:tabs>
        <w:ind w:left="360"/>
        <w:rPr>
          <w:color w:val="000000" w:themeColor="text1"/>
        </w:rPr>
      </w:pPr>
      <w:r w:rsidRPr="00B074D3">
        <w:rPr>
          <w:b/>
          <w:bCs/>
          <w:color w:val="000000" w:themeColor="text1"/>
        </w:rPr>
        <w:t xml:space="preserve">Layer 2 </w:t>
      </w:r>
      <w:r w:rsidR="00FA7F04">
        <w:rPr>
          <w:b/>
          <w:bCs/>
          <w:color w:val="000000" w:themeColor="text1"/>
        </w:rPr>
        <w:t xml:space="preserve">(L2) </w:t>
      </w:r>
      <w:r w:rsidRPr="00B074D3">
        <w:rPr>
          <w:b/>
          <w:bCs/>
          <w:color w:val="000000" w:themeColor="text1"/>
        </w:rPr>
        <w:t>Solutions:</w:t>
      </w:r>
    </w:p>
    <w:p w14:paraId="25FDA542" w14:textId="77777777" w:rsidR="00B80319" w:rsidRPr="00B80319" w:rsidRDefault="00B80319" w:rsidP="00B80319">
      <w:pPr>
        <w:ind w:left="360"/>
        <w:rPr>
          <w:color w:val="000000" w:themeColor="text1"/>
        </w:rPr>
      </w:pPr>
      <w:r w:rsidRPr="00B80319">
        <w:rPr>
          <w:color w:val="000000" w:themeColor="text1"/>
        </w:rPr>
        <w:t>A Layer-2 blockchain is designed to improve a Layer-1 blockchain's scalability by taking some of the heavy lifting from the main (Layer-1) chain to increase throughput and lower </w:t>
      </w:r>
      <w:hyperlink r:id="rId8" w:history="1">
        <w:r w:rsidRPr="00B80319">
          <w:rPr>
            <w:rStyle w:val="Hyperlink"/>
          </w:rPr>
          <w:t>transaction fees</w:t>
        </w:r>
      </w:hyperlink>
      <w:r w:rsidRPr="00B80319">
        <w:rPr>
          <w:color w:val="000000" w:themeColor="text1"/>
        </w:rPr>
        <w:t>.</w:t>
      </w:r>
    </w:p>
    <w:p w14:paraId="0EB9914C" w14:textId="77777777" w:rsidR="00B80319" w:rsidRPr="00B80319" w:rsidRDefault="00B80319" w:rsidP="00B80319">
      <w:pPr>
        <w:ind w:left="360"/>
        <w:rPr>
          <w:color w:val="000000" w:themeColor="text1"/>
        </w:rPr>
      </w:pPr>
      <w:r w:rsidRPr="00B80319">
        <w:rPr>
          <w:color w:val="000000" w:themeColor="text1"/>
        </w:rPr>
        <w:t xml:space="preserve">This is achieved by allowing transactions to take place off-chain and only recording </w:t>
      </w:r>
      <w:proofErr w:type="gramStart"/>
      <w:r w:rsidRPr="00B80319">
        <w:rPr>
          <w:color w:val="000000" w:themeColor="text1"/>
        </w:rPr>
        <w:t>the final result</w:t>
      </w:r>
      <w:proofErr w:type="gramEnd"/>
      <w:r w:rsidRPr="00B80319">
        <w:rPr>
          <w:color w:val="000000" w:themeColor="text1"/>
        </w:rPr>
        <w:t xml:space="preserve"> on-chain. This way, the load on the main chain is significantly reduced, resulting in less throughput and improved performance.</w:t>
      </w:r>
    </w:p>
    <w:p w14:paraId="7B7046BE" w14:textId="795334B1" w:rsidR="00B80319" w:rsidRPr="00B074D3" w:rsidRDefault="00B80319" w:rsidP="0065526A">
      <w:pPr>
        <w:ind w:left="360"/>
        <w:rPr>
          <w:color w:val="000000" w:themeColor="text1"/>
        </w:rPr>
      </w:pPr>
      <w:r w:rsidRPr="00B80319">
        <w:rPr>
          <w:b/>
          <w:bCs/>
          <w:color w:val="000000" w:themeColor="text1"/>
        </w:rPr>
        <w:t>The goal is to make the main chain be used for fewer transactions with lower fees, which increases transaction speed.</w:t>
      </w:r>
    </w:p>
    <w:p w14:paraId="50EF494C" w14:textId="5A7C8E73" w:rsidR="00B074D3" w:rsidRDefault="00B074D3" w:rsidP="005A1E62">
      <w:pPr>
        <w:numPr>
          <w:ilvl w:val="1"/>
          <w:numId w:val="16"/>
        </w:numPr>
        <w:ind w:left="630"/>
        <w:rPr>
          <w:color w:val="000000" w:themeColor="text1"/>
        </w:rPr>
      </w:pPr>
      <w:r w:rsidRPr="00B074D3">
        <w:rPr>
          <w:b/>
          <w:bCs/>
          <w:color w:val="000000" w:themeColor="text1"/>
        </w:rPr>
        <w:t>Rollups:</w:t>
      </w:r>
      <w:r w:rsidRPr="00B074D3">
        <w:rPr>
          <w:color w:val="000000" w:themeColor="text1"/>
        </w:rPr>
        <w:t xml:space="preserve"> </w:t>
      </w:r>
      <w:r w:rsidRPr="004143BD">
        <w:rPr>
          <w:color w:val="000000" w:themeColor="text1"/>
          <w:u w:val="single"/>
        </w:rPr>
        <w:t>Optimistic rollups</w:t>
      </w:r>
      <w:r w:rsidRPr="00B074D3">
        <w:rPr>
          <w:color w:val="000000" w:themeColor="text1"/>
        </w:rPr>
        <w:t xml:space="preserve"> and </w:t>
      </w:r>
      <w:proofErr w:type="spellStart"/>
      <w:r w:rsidRPr="004143BD">
        <w:rPr>
          <w:color w:val="000000" w:themeColor="text1"/>
          <w:u w:val="single"/>
        </w:rPr>
        <w:t>zk</w:t>
      </w:r>
      <w:proofErr w:type="spellEnd"/>
      <w:r w:rsidRPr="004143BD">
        <w:rPr>
          <w:color w:val="000000" w:themeColor="text1"/>
          <w:u w:val="single"/>
        </w:rPr>
        <w:t>-rollups</w:t>
      </w:r>
      <w:r w:rsidRPr="00B074D3">
        <w:rPr>
          <w:color w:val="000000" w:themeColor="text1"/>
        </w:rPr>
        <w:t xml:space="preserve"> improve scalability by processing transactions </w:t>
      </w:r>
      <w:r w:rsidRPr="00D3727F">
        <w:rPr>
          <w:color w:val="000000" w:themeColor="text1"/>
          <w:u w:val="single"/>
        </w:rPr>
        <w:t>off-chain</w:t>
      </w:r>
      <w:r w:rsidRPr="00B074D3">
        <w:rPr>
          <w:color w:val="000000" w:themeColor="text1"/>
        </w:rPr>
        <w:t xml:space="preserve"> and submitting </w:t>
      </w:r>
      <w:r w:rsidR="001C6304" w:rsidRPr="001C6304">
        <w:rPr>
          <w:color w:val="000000" w:themeColor="text1"/>
        </w:rPr>
        <w:t>cryptographic</w:t>
      </w:r>
      <w:r w:rsidR="001C6304" w:rsidRPr="00B074D3">
        <w:rPr>
          <w:color w:val="000000" w:themeColor="text1"/>
        </w:rPr>
        <w:t xml:space="preserve"> </w:t>
      </w:r>
      <w:r w:rsidRPr="00B074D3">
        <w:rPr>
          <w:color w:val="000000" w:themeColor="text1"/>
        </w:rPr>
        <w:t>proofs to the main chain.</w:t>
      </w:r>
    </w:p>
    <w:p w14:paraId="1669591B" w14:textId="08B637B3" w:rsidR="002A0581" w:rsidRDefault="002A0581" w:rsidP="002A0581">
      <w:pPr>
        <w:ind w:left="630"/>
        <w:rPr>
          <w:color w:val="000000" w:themeColor="text1"/>
        </w:rPr>
      </w:pPr>
      <w:r w:rsidRPr="00286955">
        <w:rPr>
          <w:color w:val="000000" w:themeColor="text1"/>
          <w:u w:val="single"/>
        </w:rPr>
        <w:t>Optimistic Rollups</w:t>
      </w:r>
      <w:r w:rsidR="005858B1">
        <w:rPr>
          <w:color w:val="000000" w:themeColor="text1"/>
          <w:u w:val="single"/>
        </w:rPr>
        <w:t>:</w:t>
      </w:r>
      <w:r w:rsidRPr="002A0581">
        <w:rPr>
          <w:color w:val="000000" w:themeColor="text1"/>
        </w:rPr>
        <w:t xml:space="preserve"> </w:t>
      </w:r>
      <w:r w:rsidR="005858B1">
        <w:rPr>
          <w:color w:val="000000" w:themeColor="text1"/>
        </w:rPr>
        <w:t>E</w:t>
      </w:r>
      <w:r w:rsidRPr="002A0581">
        <w:rPr>
          <w:color w:val="000000" w:themeColor="text1"/>
        </w:rPr>
        <w:t xml:space="preserve">nhance blockchain scalability by </w:t>
      </w:r>
      <w:r>
        <w:rPr>
          <w:color w:val="000000" w:themeColor="text1"/>
        </w:rPr>
        <w:t xml:space="preserve">batch </w:t>
      </w:r>
      <w:r w:rsidRPr="002A0581">
        <w:rPr>
          <w:color w:val="000000" w:themeColor="text1"/>
        </w:rPr>
        <w:t>processing transactions off-chain and only reverting to the main chain when disputes arise, which helps keep costs down while maintaining a high level of security.</w:t>
      </w:r>
    </w:p>
    <w:p w14:paraId="1E69F9CE" w14:textId="75859B33" w:rsidR="00C74017" w:rsidRDefault="00C74017" w:rsidP="002A0581">
      <w:pPr>
        <w:ind w:left="630"/>
        <w:rPr>
          <w:color w:val="000000" w:themeColor="text1"/>
        </w:rPr>
      </w:pPr>
      <w:r w:rsidRPr="00A64088">
        <w:rPr>
          <w:color w:val="000000" w:themeColor="text1"/>
          <w:u w:val="single"/>
        </w:rPr>
        <w:t>Optimistic Rollups</w:t>
      </w:r>
      <w:r>
        <w:rPr>
          <w:color w:val="000000" w:themeColor="text1"/>
        </w:rPr>
        <w:t>: T</w:t>
      </w:r>
      <w:r w:rsidRPr="00C74017">
        <w:rPr>
          <w:color w:val="000000" w:themeColor="text1"/>
        </w:rPr>
        <w:t>he sidechain assumes that transactions are valid by default. It processes them off-chain and only submits a summary (or “rollup”) to the main chain. If any invalid transactions are detected, they can be challenged and proven incorrect.</w:t>
      </w:r>
    </w:p>
    <w:p w14:paraId="3027D4ED" w14:textId="08669427" w:rsidR="00286955" w:rsidRDefault="00286955" w:rsidP="002A0581">
      <w:pPr>
        <w:ind w:left="630"/>
        <w:rPr>
          <w:color w:val="000000" w:themeColor="text1"/>
        </w:rPr>
      </w:pPr>
      <w:r w:rsidRPr="00286955">
        <w:rPr>
          <w:color w:val="000000" w:themeColor="text1"/>
          <w:u w:val="single"/>
        </w:rPr>
        <w:t>Optimistic Rollups</w:t>
      </w:r>
      <w:r w:rsidRPr="00286955">
        <w:rPr>
          <w:color w:val="000000" w:themeColor="text1"/>
        </w:rPr>
        <w:t>: These are a type of scaling solution that allows Ethereum smart contracts to scale by passing messages between smart contracts on the Ethereum main chain and those on the Arbitrum second layer chain1. Essentially, it bundles multiple transactions into a single transaction, reducing the load on the Ethereum network.</w:t>
      </w:r>
    </w:p>
    <w:p w14:paraId="6CE7AF74" w14:textId="349E3F24" w:rsidR="001C6304" w:rsidRDefault="001C6304" w:rsidP="005A1E62">
      <w:pPr>
        <w:ind w:left="630"/>
        <w:rPr>
          <w:color w:val="000000" w:themeColor="text1"/>
        </w:rPr>
      </w:pPr>
      <w:r w:rsidRPr="00A366B9">
        <w:rPr>
          <w:color w:val="000000" w:themeColor="text1"/>
          <w:u w:val="single"/>
        </w:rPr>
        <w:lastRenderedPageBreak/>
        <w:t>Rollups</w:t>
      </w:r>
      <w:r w:rsidRPr="001C6304">
        <w:rPr>
          <w:color w:val="000000" w:themeColor="text1"/>
        </w:rPr>
        <w:t xml:space="preserve"> bundle multiple Ethereum transactions off-chain and generate cryptographic proofs (e.g., SNARKs) before submitting them to the main chain.</w:t>
      </w:r>
    </w:p>
    <w:p w14:paraId="78E999F1" w14:textId="6A7EFC53" w:rsidR="004143BD" w:rsidRPr="004143BD" w:rsidRDefault="004143BD" w:rsidP="005A1E62">
      <w:pPr>
        <w:numPr>
          <w:ilvl w:val="1"/>
          <w:numId w:val="16"/>
        </w:numPr>
        <w:tabs>
          <w:tab w:val="num" w:pos="720"/>
        </w:tabs>
        <w:ind w:left="630"/>
        <w:rPr>
          <w:color w:val="000000" w:themeColor="text1"/>
        </w:rPr>
      </w:pPr>
      <w:r w:rsidRPr="004143BD">
        <w:rPr>
          <w:b/>
          <w:bCs/>
          <w:color w:val="000000" w:themeColor="text1"/>
        </w:rPr>
        <w:t>Sidechains</w:t>
      </w:r>
      <w:r w:rsidRPr="004143BD">
        <w:rPr>
          <w:color w:val="000000" w:themeColor="text1"/>
        </w:rPr>
        <w:t>: These are separate blockchains that interact with the Ethereum Mainnet. They handle transactions off-chain and periodically settle on the Mainnet. Examples include </w:t>
      </w:r>
      <w:r w:rsidRPr="004143BD">
        <w:rPr>
          <w:b/>
          <w:bCs/>
          <w:color w:val="000000" w:themeColor="text1"/>
        </w:rPr>
        <w:t>Polygon (previously Matic)</w:t>
      </w:r>
      <w:r w:rsidRPr="004143BD">
        <w:rPr>
          <w:color w:val="000000" w:themeColor="text1"/>
        </w:rPr>
        <w:t> and </w:t>
      </w:r>
      <w:proofErr w:type="spellStart"/>
      <w:r w:rsidRPr="004143BD">
        <w:rPr>
          <w:b/>
          <w:bCs/>
          <w:color w:val="000000" w:themeColor="text1"/>
        </w:rPr>
        <w:t>xDai</w:t>
      </w:r>
      <w:proofErr w:type="spellEnd"/>
      <w:r w:rsidRPr="004143BD">
        <w:rPr>
          <w:color w:val="000000" w:themeColor="text1"/>
        </w:rPr>
        <w:t>.</w:t>
      </w:r>
    </w:p>
    <w:p w14:paraId="06DBD050" w14:textId="77777777" w:rsidR="00B074D3" w:rsidRDefault="00B074D3" w:rsidP="005A1E62">
      <w:pPr>
        <w:numPr>
          <w:ilvl w:val="1"/>
          <w:numId w:val="16"/>
        </w:numPr>
        <w:ind w:left="630"/>
        <w:rPr>
          <w:color w:val="000000" w:themeColor="text1"/>
        </w:rPr>
      </w:pPr>
      <w:r w:rsidRPr="00B074D3">
        <w:rPr>
          <w:b/>
          <w:bCs/>
          <w:color w:val="000000" w:themeColor="text1"/>
        </w:rPr>
        <w:t>State Channels:</w:t>
      </w:r>
      <w:r w:rsidRPr="00B074D3">
        <w:rPr>
          <w:color w:val="000000" w:themeColor="text1"/>
        </w:rPr>
        <w:t xml:space="preserve"> These allow </w:t>
      </w:r>
      <w:r w:rsidRPr="004D0726">
        <w:rPr>
          <w:color w:val="000000" w:themeColor="text1"/>
          <w:u w:val="single"/>
        </w:rPr>
        <w:t>off-chain interactions</w:t>
      </w:r>
      <w:r w:rsidRPr="00B074D3">
        <w:rPr>
          <w:color w:val="000000" w:themeColor="text1"/>
        </w:rPr>
        <w:t xml:space="preserve"> between users while minimizing on-chain transactions.</w:t>
      </w:r>
    </w:p>
    <w:p w14:paraId="537C1893" w14:textId="30B7D919" w:rsidR="0065526A" w:rsidRPr="00B074D3" w:rsidRDefault="0065526A" w:rsidP="0065526A">
      <w:pPr>
        <w:ind w:left="630"/>
        <w:rPr>
          <w:color w:val="000000" w:themeColor="text1"/>
        </w:rPr>
      </w:pPr>
      <w:r w:rsidRPr="0065526A">
        <w:rPr>
          <w:color w:val="000000" w:themeColor="text1"/>
        </w:rPr>
        <w:t xml:space="preserve">A </w:t>
      </w:r>
      <w:r w:rsidRPr="0065526A">
        <w:rPr>
          <w:b/>
          <w:bCs/>
          <w:color w:val="000000" w:themeColor="text1"/>
        </w:rPr>
        <w:t>Layer 2 State Channel</w:t>
      </w:r>
      <w:r w:rsidRPr="0065526A">
        <w:rPr>
          <w:color w:val="000000" w:themeColor="text1"/>
        </w:rPr>
        <w:t xml:space="preserve"> is a blockchain second layer solution that allows a group of participants to perform an unlimited number of private transactions off-chain. Unlike conventional on-chain transactions, state channel transactions are not made public and are only visible to participants on the channel</w:t>
      </w:r>
    </w:p>
    <w:p w14:paraId="739C913F" w14:textId="4C7E4487" w:rsidR="000C0893" w:rsidRPr="00507739" w:rsidRDefault="00B074D3" w:rsidP="00CD58D7">
      <w:pPr>
        <w:rPr>
          <w:color w:val="000000" w:themeColor="text1"/>
        </w:rPr>
      </w:pPr>
      <w:r w:rsidRPr="00B074D3">
        <w:rPr>
          <w:color w:val="000000" w:themeColor="text1"/>
        </w:rPr>
        <w:t xml:space="preserve">Remember that Web3 is an evolving ecosystem, and new technologies and standards continue to emerge. Developers and users alike contribute to shaping the decentralized web! </w:t>
      </w:r>
      <w:r w:rsidRPr="00B074D3">
        <w:rPr>
          <w:rFonts w:ascii="Apple Color Emoji" w:hAnsi="Apple Color Emoji" w:cs="Apple Color Emoji"/>
          <w:color w:val="000000" w:themeColor="text1"/>
        </w:rPr>
        <w:t>🌐🚀</w:t>
      </w:r>
    </w:p>
    <w:p w14:paraId="28C30327" w14:textId="14508159" w:rsidR="00E7663E" w:rsidRDefault="00E7663E" w:rsidP="00E7663E">
      <w:pPr>
        <w:pStyle w:val="Heading2"/>
      </w:pPr>
      <w:r>
        <w:t>EIP and ERC</w:t>
      </w:r>
    </w:p>
    <w:p w14:paraId="13208254" w14:textId="7D93CBF0" w:rsidR="00B11FBF" w:rsidRPr="00507739" w:rsidRDefault="00F650BA" w:rsidP="00B11FBF">
      <w:r w:rsidRPr="00507739">
        <w:t xml:space="preserve">An </w:t>
      </w:r>
      <w:r w:rsidRPr="00507739">
        <w:rPr>
          <w:b/>
          <w:bCs/>
        </w:rPr>
        <w:t>EIP</w:t>
      </w:r>
      <w:r w:rsidRPr="00507739">
        <w:t xml:space="preserve"> (</w:t>
      </w:r>
      <w:r w:rsidRPr="00507739">
        <w:rPr>
          <w:b/>
          <w:bCs/>
        </w:rPr>
        <w:t>E</w:t>
      </w:r>
      <w:r w:rsidRPr="00507739">
        <w:t xml:space="preserve">thereum </w:t>
      </w:r>
      <w:r w:rsidRPr="00507739">
        <w:rPr>
          <w:b/>
          <w:bCs/>
        </w:rPr>
        <w:t>I</w:t>
      </w:r>
      <w:r w:rsidRPr="00507739">
        <w:t xml:space="preserve">mprovement </w:t>
      </w:r>
      <w:r w:rsidRPr="00507739">
        <w:rPr>
          <w:b/>
          <w:bCs/>
        </w:rPr>
        <w:t>P</w:t>
      </w:r>
      <w:r w:rsidRPr="00507739">
        <w:t>roposal) is the primary mechanisms for proposing new features for Ethereum, collecting technical input on an issue from the community, and documenting design decisions in Ethereum.</w:t>
      </w:r>
    </w:p>
    <w:p w14:paraId="04BFE096" w14:textId="77777777" w:rsidR="00306332" w:rsidRPr="00507739" w:rsidRDefault="00F650BA" w:rsidP="00306332">
      <w:pPr>
        <w:spacing w:after="40"/>
      </w:pPr>
      <w:r w:rsidRPr="00507739">
        <w:t>EIPs are sorted into categories:</w:t>
      </w:r>
    </w:p>
    <w:p w14:paraId="3CA4BD72" w14:textId="77777777" w:rsidR="00306332" w:rsidRPr="00507739" w:rsidRDefault="00F650BA" w:rsidP="00D97C85">
      <w:pPr>
        <w:pStyle w:val="ListParagraph"/>
        <w:numPr>
          <w:ilvl w:val="0"/>
          <w:numId w:val="7"/>
        </w:numPr>
        <w:ind w:left="270" w:hanging="270"/>
      </w:pPr>
      <w:r w:rsidRPr="00507739">
        <w:t>Core</w:t>
      </w:r>
    </w:p>
    <w:p w14:paraId="04F7EF11" w14:textId="77777777" w:rsidR="00306332" w:rsidRPr="00507739" w:rsidRDefault="00F650BA" w:rsidP="00D97C85">
      <w:pPr>
        <w:pStyle w:val="ListParagraph"/>
        <w:numPr>
          <w:ilvl w:val="0"/>
          <w:numId w:val="7"/>
        </w:numPr>
        <w:ind w:left="270" w:hanging="270"/>
      </w:pPr>
      <w:r w:rsidRPr="00507739">
        <w:t>Interface</w:t>
      </w:r>
    </w:p>
    <w:p w14:paraId="17CC6E32" w14:textId="77777777" w:rsidR="00306332" w:rsidRPr="00507739" w:rsidRDefault="00F650BA" w:rsidP="00D97C85">
      <w:pPr>
        <w:pStyle w:val="ListParagraph"/>
        <w:numPr>
          <w:ilvl w:val="0"/>
          <w:numId w:val="7"/>
        </w:numPr>
        <w:ind w:left="270" w:hanging="270"/>
      </w:pPr>
      <w:r w:rsidRPr="00507739">
        <w:t>Networking</w:t>
      </w:r>
    </w:p>
    <w:p w14:paraId="5E26D4D8" w14:textId="77777777" w:rsidR="00306332" w:rsidRPr="00507739" w:rsidRDefault="00F650BA" w:rsidP="00D97C85">
      <w:pPr>
        <w:pStyle w:val="ListParagraph"/>
        <w:numPr>
          <w:ilvl w:val="0"/>
          <w:numId w:val="7"/>
        </w:numPr>
        <w:ind w:left="270" w:hanging="270"/>
      </w:pPr>
      <w:r w:rsidRPr="00507739">
        <w:t>Meta</w:t>
      </w:r>
    </w:p>
    <w:p w14:paraId="5F69B80E" w14:textId="77777777" w:rsidR="00306332" w:rsidRPr="00507739" w:rsidRDefault="00F650BA" w:rsidP="00D97C85">
      <w:pPr>
        <w:pStyle w:val="ListParagraph"/>
        <w:numPr>
          <w:ilvl w:val="0"/>
          <w:numId w:val="7"/>
        </w:numPr>
        <w:ind w:left="270" w:hanging="270"/>
      </w:pPr>
      <w:r w:rsidRPr="00507739">
        <w:t>Informational</w:t>
      </w:r>
    </w:p>
    <w:p w14:paraId="48A2E5C3" w14:textId="20EC35BD" w:rsidR="00F650BA" w:rsidRPr="00180D22" w:rsidRDefault="00F650BA" w:rsidP="00D97C85">
      <w:pPr>
        <w:pStyle w:val="ListParagraph"/>
        <w:numPr>
          <w:ilvl w:val="0"/>
          <w:numId w:val="7"/>
        </w:numPr>
        <w:ind w:left="270" w:hanging="270"/>
        <w:rPr>
          <w:b/>
          <w:bCs/>
        </w:rPr>
      </w:pPr>
      <w:r w:rsidRPr="00507739">
        <w:rPr>
          <w:b/>
          <w:bCs/>
        </w:rPr>
        <w:t>ERC</w:t>
      </w:r>
      <w:r w:rsidR="00772F1C">
        <w:rPr>
          <w:b/>
          <w:bCs/>
        </w:rPr>
        <w:t xml:space="preserve"> </w:t>
      </w:r>
      <w:r w:rsidR="00772F1C" w:rsidRPr="00507739">
        <w:t>(</w:t>
      </w:r>
      <w:r w:rsidR="00772F1C" w:rsidRPr="00507739">
        <w:rPr>
          <w:b/>
          <w:bCs/>
        </w:rPr>
        <w:t>E</w:t>
      </w:r>
      <w:r w:rsidR="00772F1C" w:rsidRPr="00507739">
        <w:t xml:space="preserve">thereum </w:t>
      </w:r>
      <w:r w:rsidR="00772F1C" w:rsidRPr="00507739">
        <w:rPr>
          <w:b/>
          <w:bCs/>
        </w:rPr>
        <w:t>R</w:t>
      </w:r>
      <w:r w:rsidR="00772F1C" w:rsidRPr="00507739">
        <w:t xml:space="preserve">equest for </w:t>
      </w:r>
      <w:r w:rsidR="00772F1C" w:rsidRPr="00507739">
        <w:rPr>
          <w:b/>
          <w:bCs/>
        </w:rPr>
        <w:t>C</w:t>
      </w:r>
      <w:r w:rsidR="00772F1C" w:rsidRPr="00507739">
        <w:t>omment)</w:t>
      </w:r>
    </w:p>
    <w:p w14:paraId="42921873" w14:textId="006C5BB3" w:rsidR="00180D22" w:rsidRPr="00180D22" w:rsidRDefault="00180D22" w:rsidP="00180D22">
      <w:r w:rsidRPr="00180D22">
        <w:t>EIPs improve the Ethereum protocol itself, while ERCs enable applications and contracts to interact based on development standards and protocol rules.</w:t>
      </w:r>
    </w:p>
    <w:p w14:paraId="00BB8B9A" w14:textId="60CAF0AB" w:rsidR="00650838" w:rsidRPr="00507739" w:rsidRDefault="00650838" w:rsidP="00650838">
      <w:pPr>
        <w:rPr>
          <w:u w:val="single"/>
        </w:rPr>
      </w:pPr>
      <w:r w:rsidRPr="00507739">
        <w:rPr>
          <w:b/>
          <w:bCs/>
        </w:rPr>
        <w:t>EIP</w:t>
      </w:r>
      <w:r w:rsidRPr="00507739">
        <w:t xml:space="preserve"> </w:t>
      </w:r>
      <w:r w:rsidR="00F650BA" w:rsidRPr="00507739">
        <w:t>(</w:t>
      </w:r>
      <w:r w:rsidRPr="00507739">
        <w:rPr>
          <w:b/>
          <w:bCs/>
        </w:rPr>
        <w:t>E</w:t>
      </w:r>
      <w:r w:rsidRPr="00507739">
        <w:t xml:space="preserve">thereum </w:t>
      </w:r>
      <w:r w:rsidRPr="00507739">
        <w:rPr>
          <w:b/>
          <w:bCs/>
        </w:rPr>
        <w:t>I</w:t>
      </w:r>
      <w:r w:rsidRPr="00507739">
        <w:t xml:space="preserve">mprovement </w:t>
      </w:r>
      <w:r w:rsidRPr="00507739">
        <w:rPr>
          <w:b/>
          <w:bCs/>
        </w:rPr>
        <w:t>P</w:t>
      </w:r>
      <w:r w:rsidRPr="00507739">
        <w:t>roposal</w:t>
      </w:r>
      <w:r w:rsidR="00F650BA" w:rsidRPr="00507739">
        <w:t xml:space="preserve">) and </w:t>
      </w:r>
      <w:r w:rsidRPr="00507739">
        <w:rPr>
          <w:b/>
          <w:bCs/>
        </w:rPr>
        <w:t>ERC</w:t>
      </w:r>
      <w:r w:rsidRPr="00507739">
        <w:t xml:space="preserve"> </w:t>
      </w:r>
      <w:r w:rsidR="00D97C85" w:rsidRPr="00507739">
        <w:t>(</w:t>
      </w:r>
      <w:r w:rsidRPr="00507739">
        <w:rPr>
          <w:b/>
          <w:bCs/>
        </w:rPr>
        <w:t>E</w:t>
      </w:r>
      <w:r w:rsidRPr="00507739">
        <w:t xml:space="preserve">thereum </w:t>
      </w:r>
      <w:r w:rsidRPr="00507739">
        <w:rPr>
          <w:b/>
          <w:bCs/>
        </w:rPr>
        <w:t>R</w:t>
      </w:r>
      <w:r w:rsidRPr="00507739">
        <w:t xml:space="preserve">equest for </w:t>
      </w:r>
      <w:r w:rsidRPr="00507739">
        <w:rPr>
          <w:b/>
          <w:bCs/>
        </w:rPr>
        <w:t>C</w:t>
      </w:r>
      <w:r w:rsidRPr="00507739">
        <w:t>omment</w:t>
      </w:r>
      <w:r w:rsidR="00F650BA" w:rsidRPr="00507739">
        <w:t>) are</w:t>
      </w:r>
      <w:r w:rsidRPr="00507739">
        <w:t xml:space="preserve"> both crucial for the growth of the </w:t>
      </w:r>
      <w:r w:rsidRPr="00507739">
        <w:rPr>
          <w:b/>
          <w:bCs/>
        </w:rPr>
        <w:t>Ethereum ecosystem</w:t>
      </w:r>
      <w:r w:rsidRPr="00507739">
        <w:t xml:space="preserve">. </w:t>
      </w:r>
      <w:r w:rsidR="009D3ABA" w:rsidRPr="00507739">
        <w:t>EIP</w:t>
      </w:r>
      <w:r w:rsidRPr="00507739">
        <w:t xml:space="preserve"> is the initial proposal for a technical change in the Ethereum network. </w:t>
      </w:r>
      <w:r w:rsidRPr="00507739">
        <w:rPr>
          <w:u w:val="single"/>
        </w:rPr>
        <w:t xml:space="preserve">The EIP turns into an ERC upon approval through the </w:t>
      </w:r>
      <w:r w:rsidRPr="00507739">
        <w:rPr>
          <w:b/>
          <w:bCs/>
          <w:u w:val="single"/>
        </w:rPr>
        <w:t>on-chain governance</w:t>
      </w:r>
      <w:r w:rsidRPr="00507739">
        <w:rPr>
          <w:u w:val="single"/>
        </w:rPr>
        <w:t xml:space="preserve"> model.</w:t>
      </w:r>
    </w:p>
    <w:p w14:paraId="38844E5D" w14:textId="032F757C" w:rsidR="009165BE" w:rsidRPr="00507739" w:rsidRDefault="009165BE" w:rsidP="00650838">
      <w:r w:rsidRPr="00507739">
        <w:t xml:space="preserve">EIP-4337 is the proposal behind </w:t>
      </w:r>
      <w:r w:rsidRPr="00FC7F5F">
        <w:rPr>
          <w:b/>
          <w:bCs/>
        </w:rPr>
        <w:t>ERC-4337</w:t>
      </w:r>
      <w:r w:rsidRPr="00507739">
        <w:t xml:space="preserve">. </w:t>
      </w:r>
      <w:r w:rsidRPr="00507739">
        <w:rPr>
          <w:u w:val="single"/>
        </w:rPr>
        <w:t>EIP-4337 later turned into ERC-4337</w:t>
      </w:r>
      <w:r w:rsidRPr="00507739">
        <w:t xml:space="preserve"> when it got approved through Ethereum’s </w:t>
      </w:r>
      <w:r w:rsidRPr="00507739">
        <w:rPr>
          <w:b/>
          <w:bCs/>
        </w:rPr>
        <w:t>on-chain governance</w:t>
      </w:r>
      <w:r w:rsidRPr="00507739">
        <w:t xml:space="preserve"> model in March 2023.</w:t>
      </w:r>
    </w:p>
    <w:p w14:paraId="70223C38" w14:textId="7BDE0199" w:rsidR="00EA0BA6" w:rsidRPr="00507739" w:rsidRDefault="00EA0BA6" w:rsidP="005F7956">
      <w:r w:rsidRPr="00507739">
        <w:rPr>
          <w:b/>
          <w:bCs/>
        </w:rPr>
        <w:t>EIP-4337</w:t>
      </w:r>
      <w:r w:rsidRPr="00507739">
        <w:t xml:space="preserve"> (also known as the </w:t>
      </w:r>
      <w:r w:rsidRPr="00507739">
        <w:rPr>
          <w:b/>
          <w:bCs/>
        </w:rPr>
        <w:t>ERC-4337 standard</w:t>
      </w:r>
      <w:r w:rsidRPr="00507739">
        <w:t>), is a</w:t>
      </w:r>
      <w:r w:rsidR="0052739D">
        <w:t xml:space="preserve">n </w:t>
      </w:r>
      <w:r w:rsidRPr="00507739">
        <w:t xml:space="preserve">Ethereum </w:t>
      </w:r>
      <w:r w:rsidR="006D69B5">
        <w:t>I</w:t>
      </w:r>
      <w:r w:rsidRPr="00507739">
        <w:t xml:space="preserve">mprovement </w:t>
      </w:r>
      <w:r w:rsidR="006D69B5">
        <w:t>P</w:t>
      </w:r>
      <w:r w:rsidRPr="00507739">
        <w:t>roposal that introduce</w:t>
      </w:r>
      <w:r w:rsidR="00911FB8" w:rsidRPr="00507739">
        <w:t>d</w:t>
      </w:r>
      <w:r w:rsidRPr="00507739">
        <w:t> </w:t>
      </w:r>
      <w:r w:rsidR="009A2250" w:rsidRPr="00507739">
        <w:rPr>
          <w:b/>
          <w:bCs/>
        </w:rPr>
        <w:t>A</w:t>
      </w:r>
      <w:r w:rsidRPr="00507739">
        <w:rPr>
          <w:b/>
          <w:bCs/>
        </w:rPr>
        <w:t xml:space="preserve">ccount </w:t>
      </w:r>
      <w:r w:rsidR="009A2250" w:rsidRPr="00507739">
        <w:rPr>
          <w:b/>
          <w:bCs/>
        </w:rPr>
        <w:t>A</w:t>
      </w:r>
      <w:r w:rsidRPr="00507739">
        <w:rPr>
          <w:b/>
          <w:bCs/>
        </w:rPr>
        <w:t>bstraction</w:t>
      </w:r>
      <w:r w:rsidRPr="00507739">
        <w:t> to the Ethereum network</w:t>
      </w:r>
      <w:r w:rsidR="00911FB8" w:rsidRPr="00507739">
        <w:t xml:space="preserve"> </w:t>
      </w:r>
      <w:r w:rsidR="00911FB8" w:rsidRPr="00507739">
        <w:rPr>
          <w:strike/>
        </w:rPr>
        <w:t xml:space="preserve">in the form of </w:t>
      </w:r>
      <w:r w:rsidR="00911FB8" w:rsidRPr="00507739">
        <w:rPr>
          <w:b/>
          <w:bCs/>
          <w:strike/>
        </w:rPr>
        <w:t>Gas Station</w:t>
      </w:r>
      <w:r w:rsidRPr="00507739">
        <w:t xml:space="preserve">. Account </w:t>
      </w:r>
      <w:r w:rsidR="009A2250" w:rsidRPr="00507739">
        <w:t>A</w:t>
      </w:r>
      <w:r w:rsidRPr="00507739">
        <w:t>bstraction allows</w:t>
      </w:r>
      <w:r w:rsidR="00673AE6" w:rsidRPr="00507739">
        <w:t xml:space="preserve"> the</w:t>
      </w:r>
      <w:r w:rsidR="00673AE6" w:rsidRPr="00507739">
        <w:rPr>
          <w:b/>
          <w:bCs/>
        </w:rPr>
        <w:t xml:space="preserve"> Paymaster smart contract</w:t>
      </w:r>
      <w:r w:rsidR="00673AE6" w:rsidRPr="00507739">
        <w:t xml:space="preserve"> </w:t>
      </w:r>
      <w:r w:rsidR="00FF1C3A" w:rsidRPr="00507739">
        <w:t xml:space="preserve">(ERC-4337 compliant) </w:t>
      </w:r>
      <w:r w:rsidRPr="00507739">
        <w:t>to act as</w:t>
      </w:r>
      <w:r w:rsidR="00C37F1D" w:rsidRPr="00507739">
        <w:t xml:space="preserve"> a</w:t>
      </w:r>
      <w:r w:rsidRPr="00507739">
        <w:t> wallet and execute transactions on behalf of users.</w:t>
      </w:r>
      <w:r w:rsidR="00673AE6" w:rsidRPr="00507739">
        <w:t xml:space="preserve"> Transactions are gas-free. The sponsored gas fees are charged to the credit card on file, eliminating the need for end-users to hold native tokens in their wallets.</w:t>
      </w:r>
    </w:p>
    <w:p w14:paraId="0E3CA727" w14:textId="7028BAD6" w:rsidR="00F557CE" w:rsidRPr="00507739" w:rsidRDefault="00F557CE" w:rsidP="005F7956">
      <w:r w:rsidRPr="00507739">
        <w:rPr>
          <w:b/>
          <w:bCs/>
        </w:rPr>
        <w:t>ERC-4337</w:t>
      </w:r>
      <w:r w:rsidRPr="00507739">
        <w:t xml:space="preserve"> provides </w:t>
      </w:r>
      <w:r w:rsidR="00F67967" w:rsidRPr="00507739">
        <w:t>a</w:t>
      </w:r>
      <w:r w:rsidRPr="00507739">
        <w:t xml:space="preserve"> solution for </w:t>
      </w:r>
      <w:r w:rsidR="00F67967" w:rsidRPr="00507739">
        <w:rPr>
          <w:b/>
          <w:bCs/>
        </w:rPr>
        <w:t>A</w:t>
      </w:r>
      <w:r w:rsidRPr="00507739">
        <w:rPr>
          <w:b/>
          <w:bCs/>
        </w:rPr>
        <w:t xml:space="preserve">ccount </w:t>
      </w:r>
      <w:r w:rsidR="00F67967" w:rsidRPr="00507739">
        <w:rPr>
          <w:b/>
          <w:bCs/>
        </w:rPr>
        <w:t>A</w:t>
      </w:r>
      <w:r w:rsidRPr="00507739">
        <w:rPr>
          <w:b/>
          <w:bCs/>
        </w:rPr>
        <w:t>bstraction</w:t>
      </w:r>
      <w:r w:rsidRPr="00507739">
        <w:t xml:space="preserve"> by leveraging </w:t>
      </w:r>
      <w:r w:rsidRPr="00507739">
        <w:rPr>
          <w:b/>
          <w:bCs/>
        </w:rPr>
        <w:t>UserOperations</w:t>
      </w:r>
      <w:r w:rsidRPr="00507739">
        <w:t xml:space="preserve"> and the </w:t>
      </w:r>
      <w:r w:rsidR="00F67967" w:rsidRPr="00507739">
        <w:rPr>
          <w:b/>
          <w:bCs/>
        </w:rPr>
        <w:t>A</w:t>
      </w:r>
      <w:r w:rsidRPr="00507739">
        <w:rPr>
          <w:b/>
          <w:bCs/>
        </w:rPr>
        <w:t xml:space="preserve">lt </w:t>
      </w:r>
      <w:r w:rsidR="00F67967" w:rsidRPr="00507739">
        <w:rPr>
          <w:b/>
          <w:bCs/>
        </w:rPr>
        <w:t>M</w:t>
      </w:r>
      <w:r w:rsidRPr="00507739">
        <w:rPr>
          <w:b/>
          <w:bCs/>
        </w:rPr>
        <w:t>empool</w:t>
      </w:r>
      <w:r w:rsidRPr="00507739">
        <w:t>. It’s a departure from consensus-layer protocol changes, allowing users to wield smart contract wallets with ease</w:t>
      </w:r>
      <w:r w:rsidR="00F67967" w:rsidRPr="00507739">
        <w:t>.</w:t>
      </w:r>
    </w:p>
    <w:p w14:paraId="38628359" w14:textId="5FE050FB" w:rsidR="004573D6" w:rsidRPr="00507739" w:rsidRDefault="00FF1C3A" w:rsidP="005F7956">
      <w:r w:rsidRPr="00507739">
        <w:rPr>
          <w:b/>
          <w:bCs/>
        </w:rPr>
        <w:lastRenderedPageBreak/>
        <w:t>Account Abstraction</w:t>
      </w:r>
      <w:r w:rsidR="004573D6" w:rsidRPr="00507739">
        <w:t xml:space="preserve"> – Instead of relying solely on </w:t>
      </w:r>
      <w:r w:rsidR="004573D6" w:rsidRPr="00507739">
        <w:rPr>
          <w:b/>
          <w:bCs/>
        </w:rPr>
        <w:t>EOAs (Externally Owned Accounts)</w:t>
      </w:r>
      <w:r w:rsidR="004573D6" w:rsidRPr="00507739">
        <w:t> for transactions, account abstraction allows </w:t>
      </w:r>
      <w:r w:rsidR="004573D6" w:rsidRPr="00507739">
        <w:rPr>
          <w:b/>
          <w:bCs/>
        </w:rPr>
        <w:t>smart contracts</w:t>
      </w:r>
      <w:r w:rsidR="004573D6" w:rsidRPr="00507739">
        <w:t> </w:t>
      </w:r>
      <w:r w:rsidR="0052739D">
        <w:t>(</w:t>
      </w:r>
      <w:r w:rsidR="0052739D" w:rsidRPr="00507739">
        <w:rPr>
          <w:b/>
          <w:bCs/>
        </w:rPr>
        <w:t>Paymaster smart contract</w:t>
      </w:r>
      <w:r w:rsidR="0052739D" w:rsidRPr="00507739">
        <w:t xml:space="preserve"> </w:t>
      </w:r>
      <w:r w:rsidR="0052739D">
        <w:t>[</w:t>
      </w:r>
      <w:r w:rsidR="0052739D" w:rsidRPr="00507739">
        <w:t>ERC-4337 compliant</w:t>
      </w:r>
      <w:r w:rsidR="0052739D">
        <w:t xml:space="preserve">]) </w:t>
      </w:r>
      <w:r w:rsidR="004573D6" w:rsidRPr="00507739">
        <w:t xml:space="preserve">to act as </w:t>
      </w:r>
      <w:r w:rsidR="004573D6" w:rsidRPr="004C0136">
        <w:rPr>
          <w:b/>
          <w:bCs/>
        </w:rPr>
        <w:t>wallets</w:t>
      </w:r>
      <w:r w:rsidR="004573D6" w:rsidRPr="00507739">
        <w:t xml:space="preserve"> and execute transactions on behalf of users.</w:t>
      </w:r>
    </w:p>
    <w:p w14:paraId="3655D02A" w14:textId="18608371" w:rsidR="004573D6" w:rsidRPr="00507739" w:rsidRDefault="004573D6" w:rsidP="005F7956">
      <w:r w:rsidRPr="00507739">
        <w:rPr>
          <w:b/>
          <w:bCs/>
        </w:rPr>
        <w:t xml:space="preserve">Alt Mempool </w:t>
      </w:r>
      <w:r w:rsidRPr="00507739">
        <w:t xml:space="preserve">– The mempool (short for </w:t>
      </w:r>
      <w:r w:rsidR="00BD576F" w:rsidRPr="00F62604">
        <w:rPr>
          <w:b/>
          <w:bCs/>
        </w:rPr>
        <w:t xml:space="preserve">alternative </w:t>
      </w:r>
      <w:r w:rsidRPr="00F62604">
        <w:rPr>
          <w:b/>
          <w:bCs/>
        </w:rPr>
        <w:t>memory pool</w:t>
      </w:r>
      <w:r w:rsidRPr="00507739">
        <w:t>) is a term used in Ethereum</w:t>
      </w:r>
      <w:r w:rsidR="00056A8D" w:rsidRPr="00507739">
        <w:t xml:space="preserve"> </w:t>
      </w:r>
      <w:r w:rsidR="006C138C" w:rsidRPr="00507739">
        <w:t>blockchain</w:t>
      </w:r>
      <w:r w:rsidR="004C0136">
        <w:t xml:space="preserve"> that </w:t>
      </w:r>
      <w:r w:rsidRPr="00507739">
        <w:t>refer</w:t>
      </w:r>
      <w:r w:rsidR="004C0136">
        <w:t>s</w:t>
      </w:r>
      <w:r w:rsidRPr="00507739">
        <w:t xml:space="preserve"> to </w:t>
      </w:r>
      <w:r w:rsidR="004C0136">
        <w:t>a</w:t>
      </w:r>
      <w:r w:rsidRPr="00507739">
        <w:t xml:space="preserve"> set of </w:t>
      </w:r>
      <w:r w:rsidRPr="00507739">
        <w:rPr>
          <w:b/>
          <w:bCs/>
        </w:rPr>
        <w:t>unconfirmed transactions</w:t>
      </w:r>
      <w:r w:rsidRPr="00507739">
        <w:t xml:space="preserve"> that are waiting to be included in the next block</w:t>
      </w:r>
      <w:r w:rsidR="0052739D">
        <w:t xml:space="preserve"> on the blockchain</w:t>
      </w:r>
      <w:r w:rsidRPr="00507739">
        <w:t>.</w:t>
      </w:r>
      <w:r w:rsidR="000364F4">
        <w:t xml:space="preserve"> </w:t>
      </w:r>
      <w:r w:rsidR="000364F4" w:rsidRPr="000364F4">
        <w:rPr>
          <w:u w:val="single"/>
        </w:rPr>
        <w:t>Note:</w:t>
      </w:r>
      <w:r w:rsidR="000364F4">
        <w:t xml:space="preserve"> I think this is also referred to as the </w:t>
      </w:r>
      <w:r w:rsidR="000364F4" w:rsidRPr="000364F4">
        <w:rPr>
          <w:b/>
          <w:bCs/>
        </w:rPr>
        <w:t>UserOperation mempool</w:t>
      </w:r>
      <w:r w:rsidR="000364F4">
        <w:t>.</w:t>
      </w:r>
    </w:p>
    <w:p w14:paraId="1CC14AA1" w14:textId="684EA58E" w:rsidR="00576DF4" w:rsidRPr="00507739" w:rsidRDefault="00576DF4" w:rsidP="005F7956">
      <w:r w:rsidRPr="00507739">
        <w:rPr>
          <w:b/>
          <w:bCs/>
        </w:rPr>
        <w:t>Bundlers</w:t>
      </w:r>
      <w:r w:rsidRPr="00507739">
        <w:t xml:space="preserve">: </w:t>
      </w:r>
      <w:r w:rsidR="00D310C4" w:rsidRPr="00507739">
        <w:t>C</w:t>
      </w:r>
      <w:r w:rsidRPr="00507739">
        <w:t xml:space="preserve">ollect and bundle multiple transactions </w:t>
      </w:r>
      <w:r w:rsidR="000364F4">
        <w:t>(</w:t>
      </w:r>
      <w:r w:rsidR="000364F4" w:rsidRPr="000364F4">
        <w:rPr>
          <w:b/>
          <w:bCs/>
        </w:rPr>
        <w:t>UserOperations</w:t>
      </w:r>
      <w:r w:rsidR="000364F4">
        <w:t xml:space="preserve">) </w:t>
      </w:r>
      <w:r w:rsidRPr="00507739">
        <w:t xml:space="preserve">together into a single </w:t>
      </w:r>
      <w:r w:rsidR="00D310C4" w:rsidRPr="00507739">
        <w:t xml:space="preserve">transaction. The bundled transaction is then included in a </w:t>
      </w:r>
      <w:r w:rsidRPr="00507739">
        <w:t>block</w:t>
      </w:r>
      <w:r w:rsidR="00D310C4" w:rsidRPr="00507739">
        <w:t xml:space="preserve"> during the consensus process</w:t>
      </w:r>
      <w:r w:rsidRPr="00507739">
        <w:t>.</w:t>
      </w:r>
    </w:p>
    <w:p w14:paraId="57FFDCC1" w14:textId="0D756728" w:rsidR="00B1201F" w:rsidRPr="00507739" w:rsidRDefault="00B1201F" w:rsidP="005F7956">
      <w:r w:rsidRPr="00507739">
        <w:rPr>
          <w:b/>
          <w:bCs/>
        </w:rPr>
        <w:t>UserOperations</w:t>
      </w:r>
      <w:r w:rsidRPr="00507739">
        <w:t xml:space="preserve"> – </w:t>
      </w:r>
      <w:r w:rsidR="00D310C4" w:rsidRPr="00507739">
        <w:t xml:space="preserve">Introduced by </w:t>
      </w:r>
      <w:r w:rsidR="00D310C4" w:rsidRPr="00507739">
        <w:rPr>
          <w:b/>
          <w:bCs/>
        </w:rPr>
        <w:t>EIP-4337</w:t>
      </w:r>
      <w:r w:rsidR="00D310C4" w:rsidRPr="00507739">
        <w:t xml:space="preserve"> (ERC-4337), a UserOperation represents an action or transaction initiated by a user or a smart contract.</w:t>
      </w:r>
      <w:r w:rsidRPr="00507739">
        <w:t xml:space="preserve"> </w:t>
      </w:r>
    </w:p>
    <w:p w14:paraId="3295D7F9" w14:textId="6B04323A" w:rsidR="006C138C" w:rsidRDefault="00833F76" w:rsidP="004573D6">
      <w:r w:rsidRPr="00833F76">
        <w:rPr>
          <w:noProof/>
        </w:rPr>
        <w:drawing>
          <wp:inline distT="0" distB="0" distL="0" distR="0" wp14:anchorId="1B07C2D9" wp14:editId="6518F4F9">
            <wp:extent cx="5669280" cy="6226236"/>
            <wp:effectExtent l="0" t="0" r="0" b="0"/>
            <wp:docPr id="177815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59271" name=""/>
                    <pic:cNvPicPr/>
                  </pic:nvPicPr>
                  <pic:blipFill>
                    <a:blip r:embed="rId9"/>
                    <a:stretch>
                      <a:fillRect/>
                    </a:stretch>
                  </pic:blipFill>
                  <pic:spPr>
                    <a:xfrm>
                      <a:off x="0" y="0"/>
                      <a:ext cx="5685200" cy="6243720"/>
                    </a:xfrm>
                    <a:prstGeom prst="rect">
                      <a:avLst/>
                    </a:prstGeom>
                  </pic:spPr>
                </pic:pic>
              </a:graphicData>
            </a:graphic>
          </wp:inline>
        </w:drawing>
      </w:r>
    </w:p>
    <w:p w14:paraId="09A7198C" w14:textId="7FE615DA" w:rsidR="00047527" w:rsidRPr="00507739" w:rsidRDefault="00047527" w:rsidP="00650838">
      <w:r w:rsidRPr="00507739">
        <w:rPr>
          <w:b/>
          <w:bCs/>
        </w:rPr>
        <w:lastRenderedPageBreak/>
        <w:t>ERC20</w:t>
      </w:r>
      <w:r w:rsidRPr="00507739">
        <w:t xml:space="preserve"> (</w:t>
      </w:r>
      <w:r w:rsidRPr="00507739">
        <w:rPr>
          <w:b/>
          <w:bCs/>
        </w:rPr>
        <w:t>E</w:t>
      </w:r>
      <w:r w:rsidRPr="00507739">
        <w:t xml:space="preserve">thereum </w:t>
      </w:r>
      <w:r w:rsidRPr="00507739">
        <w:rPr>
          <w:b/>
          <w:bCs/>
        </w:rPr>
        <w:t>R</w:t>
      </w:r>
      <w:r w:rsidRPr="00507739">
        <w:t xml:space="preserve">equest for </w:t>
      </w:r>
      <w:r w:rsidRPr="00507739">
        <w:rPr>
          <w:b/>
          <w:bCs/>
        </w:rPr>
        <w:t>C</w:t>
      </w:r>
      <w:r w:rsidRPr="00507739">
        <w:t xml:space="preserve">omments 20) is a standard for </w:t>
      </w:r>
      <w:r w:rsidRPr="0052739D">
        <w:rPr>
          <w:b/>
          <w:bCs/>
        </w:rPr>
        <w:t>fungible tokens</w:t>
      </w:r>
      <w:r w:rsidRPr="00507739">
        <w:t xml:space="preserve"> on the Ethereum blockchain. </w:t>
      </w:r>
      <w:r w:rsidRPr="00507739">
        <w:rPr>
          <w:b/>
          <w:bCs/>
        </w:rPr>
        <w:t>Fungible tokens</w:t>
      </w:r>
      <w:r w:rsidRPr="00507739">
        <w:t xml:space="preserve"> are tokens that are </w:t>
      </w:r>
      <w:r w:rsidRPr="00507739">
        <w:rPr>
          <w:u w:val="single"/>
        </w:rPr>
        <w:t>interchangeable</w:t>
      </w:r>
      <w:r w:rsidRPr="00507739">
        <w:t xml:space="preserve"> with each other, like cryptocurrencies such as Ethereum or Bitcoin.</w:t>
      </w:r>
    </w:p>
    <w:p w14:paraId="7A13F8E6" w14:textId="6DCE5D7B" w:rsidR="00E7663E" w:rsidRDefault="00E7663E" w:rsidP="00CD58D7">
      <w:pPr>
        <w:rPr>
          <w:color w:val="000000" w:themeColor="text1"/>
        </w:rPr>
      </w:pPr>
      <w:r w:rsidRPr="00E7663E">
        <w:rPr>
          <w:noProof/>
          <w:color w:val="000000" w:themeColor="text1"/>
        </w:rPr>
        <w:drawing>
          <wp:inline distT="0" distB="0" distL="0" distR="0" wp14:anchorId="20E53C4F" wp14:editId="5BAC1F4D">
            <wp:extent cx="5469467" cy="4581326"/>
            <wp:effectExtent l="0" t="0" r="4445" b="3810"/>
            <wp:docPr id="1628137315" name="Picture 1" descr="A screenshot of 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37315" name="Picture 1" descr="A screenshot of a screenshot of a document&#10;&#10;Description automatically generated"/>
                    <pic:cNvPicPr/>
                  </pic:nvPicPr>
                  <pic:blipFill>
                    <a:blip r:embed="rId10"/>
                    <a:stretch>
                      <a:fillRect/>
                    </a:stretch>
                  </pic:blipFill>
                  <pic:spPr>
                    <a:xfrm>
                      <a:off x="0" y="0"/>
                      <a:ext cx="5498414" cy="4605572"/>
                    </a:xfrm>
                    <a:prstGeom prst="rect">
                      <a:avLst/>
                    </a:prstGeom>
                  </pic:spPr>
                </pic:pic>
              </a:graphicData>
            </a:graphic>
          </wp:inline>
        </w:drawing>
      </w:r>
    </w:p>
    <w:p w14:paraId="0FBAFBAB" w14:textId="6CB222A0" w:rsidR="00E524E5" w:rsidRDefault="00E524E5" w:rsidP="00E524E5">
      <w:pPr>
        <w:pStyle w:val="Heading2"/>
      </w:pPr>
      <w:r>
        <w:t>Block</w:t>
      </w:r>
    </w:p>
    <w:p w14:paraId="14B4A8A6" w14:textId="77777777" w:rsidR="00E524E5" w:rsidRPr="003F2712" w:rsidRDefault="00350127" w:rsidP="00CD58D7">
      <w:pPr>
        <w:rPr>
          <w:color w:val="000000" w:themeColor="text1"/>
        </w:rPr>
      </w:pPr>
      <w:r w:rsidRPr="003F2712">
        <w:rPr>
          <w:color w:val="000000" w:themeColor="text1"/>
        </w:rPr>
        <w:t xml:space="preserve">The transactions made by </w:t>
      </w:r>
      <w:r w:rsidRPr="003F2712">
        <w:rPr>
          <w:b/>
          <w:bCs/>
          <w:color w:val="000000" w:themeColor="text1"/>
        </w:rPr>
        <w:t>dApps</w:t>
      </w:r>
      <w:r w:rsidRPr="003F2712">
        <w:rPr>
          <w:color w:val="000000" w:themeColor="text1"/>
        </w:rPr>
        <w:t xml:space="preserve"> during a given period are recorded into </w:t>
      </w:r>
      <w:r w:rsidRPr="003F2712">
        <w:rPr>
          <w:b/>
          <w:bCs/>
          <w:color w:val="000000" w:themeColor="text1"/>
        </w:rPr>
        <w:t>a file called a block</w:t>
      </w:r>
      <w:r w:rsidRPr="003F2712">
        <w:rPr>
          <w:color w:val="000000" w:themeColor="text1"/>
        </w:rPr>
        <w:t>, which is the basis of the blockchain network. A block stores information.</w:t>
      </w:r>
    </w:p>
    <w:p w14:paraId="71D07887" w14:textId="77777777" w:rsidR="00E524E5" w:rsidRPr="003F2712" w:rsidRDefault="00350127" w:rsidP="00CD58D7">
      <w:pPr>
        <w:rPr>
          <w:color w:val="000000" w:themeColor="text1"/>
        </w:rPr>
      </w:pPr>
      <w:r w:rsidRPr="003F2712">
        <w:rPr>
          <w:color w:val="000000" w:themeColor="text1"/>
        </w:rPr>
        <w:t>There are many pieces of information included within a block, but it doesn't occupy a large amount of storage space. A block contains</w:t>
      </w:r>
      <w:r w:rsidR="00E524E5" w:rsidRPr="003F2712">
        <w:rPr>
          <w:color w:val="000000" w:themeColor="text1"/>
        </w:rPr>
        <w:t>:</w:t>
      </w:r>
    </w:p>
    <w:p w14:paraId="047FFA07" w14:textId="77777777" w:rsidR="00E524E5" w:rsidRPr="003F2712" w:rsidRDefault="00E524E5" w:rsidP="0001520B">
      <w:pPr>
        <w:pStyle w:val="ListParagraph"/>
        <w:numPr>
          <w:ilvl w:val="0"/>
          <w:numId w:val="3"/>
        </w:numPr>
        <w:spacing w:before="80"/>
        <w:ind w:left="274" w:hanging="274"/>
        <w:rPr>
          <w:color w:val="000000" w:themeColor="text1"/>
        </w:rPr>
      </w:pPr>
      <w:r w:rsidRPr="003F2712">
        <w:rPr>
          <w:color w:val="000000" w:themeColor="text1"/>
        </w:rPr>
        <w:t>C</w:t>
      </w:r>
      <w:r w:rsidR="00350127" w:rsidRPr="003F2712">
        <w:rPr>
          <w:color w:val="000000" w:themeColor="text1"/>
        </w:rPr>
        <w:t>ryptographic hash</w:t>
      </w:r>
    </w:p>
    <w:p w14:paraId="44FC7346" w14:textId="77777777" w:rsidR="00E524E5" w:rsidRPr="003F2712" w:rsidRDefault="00E524E5" w:rsidP="00E524E5">
      <w:pPr>
        <w:pStyle w:val="ListParagraph"/>
        <w:numPr>
          <w:ilvl w:val="0"/>
          <w:numId w:val="3"/>
        </w:numPr>
        <w:ind w:left="270" w:hanging="270"/>
        <w:rPr>
          <w:color w:val="000000" w:themeColor="text1"/>
        </w:rPr>
      </w:pPr>
      <w:r w:rsidRPr="003F2712">
        <w:rPr>
          <w:color w:val="000000" w:themeColor="text1"/>
        </w:rPr>
        <w:t>C</w:t>
      </w:r>
      <w:r w:rsidR="00350127" w:rsidRPr="003F2712">
        <w:rPr>
          <w:color w:val="000000" w:themeColor="text1"/>
        </w:rPr>
        <w:t>ryptographic hash of the previous block</w:t>
      </w:r>
    </w:p>
    <w:p w14:paraId="7D64C959" w14:textId="77777777" w:rsidR="00E524E5" w:rsidRPr="003F2712" w:rsidRDefault="00E524E5" w:rsidP="00E524E5">
      <w:pPr>
        <w:pStyle w:val="ListParagraph"/>
        <w:numPr>
          <w:ilvl w:val="0"/>
          <w:numId w:val="3"/>
        </w:numPr>
        <w:ind w:left="270" w:hanging="270"/>
        <w:rPr>
          <w:color w:val="000000" w:themeColor="text1"/>
        </w:rPr>
      </w:pPr>
      <w:r w:rsidRPr="003F2712">
        <w:rPr>
          <w:color w:val="000000" w:themeColor="text1"/>
        </w:rPr>
        <w:t>T</w:t>
      </w:r>
      <w:r w:rsidR="00350127" w:rsidRPr="003F2712">
        <w:rPr>
          <w:color w:val="000000" w:themeColor="text1"/>
        </w:rPr>
        <w:t>imestamp</w:t>
      </w:r>
    </w:p>
    <w:p w14:paraId="29501BC7" w14:textId="3192B635" w:rsidR="00350127" w:rsidRPr="003F2712" w:rsidRDefault="00E524E5" w:rsidP="00E524E5">
      <w:pPr>
        <w:pStyle w:val="ListParagraph"/>
        <w:numPr>
          <w:ilvl w:val="0"/>
          <w:numId w:val="3"/>
        </w:numPr>
        <w:ind w:left="270" w:hanging="270"/>
        <w:rPr>
          <w:color w:val="000000" w:themeColor="text1"/>
        </w:rPr>
      </w:pPr>
      <w:r w:rsidRPr="003F2712">
        <w:rPr>
          <w:color w:val="000000" w:themeColor="text1"/>
        </w:rPr>
        <w:t>T</w:t>
      </w:r>
      <w:r w:rsidR="00350127" w:rsidRPr="003F2712">
        <w:rPr>
          <w:color w:val="000000" w:themeColor="text1"/>
        </w:rPr>
        <w:t>ransaction data</w:t>
      </w:r>
    </w:p>
    <w:p w14:paraId="1D23597A" w14:textId="24F330E2" w:rsidR="009F06C7" w:rsidRPr="003F2712" w:rsidRDefault="009F06C7" w:rsidP="0001520B">
      <w:pPr>
        <w:rPr>
          <w:color w:val="000000" w:themeColor="text1"/>
        </w:rPr>
      </w:pPr>
      <w:r w:rsidRPr="003F2712">
        <w:rPr>
          <w:color w:val="000000" w:themeColor="text1"/>
        </w:rPr>
        <w:t xml:space="preserve">While the block itself does not "contain" the </w:t>
      </w:r>
      <w:proofErr w:type="spellStart"/>
      <w:r w:rsidRPr="003F2712">
        <w:rPr>
          <w:color w:val="000000" w:themeColor="text1"/>
        </w:rPr>
        <w:t>dApp</w:t>
      </w:r>
      <w:proofErr w:type="spellEnd"/>
      <w:r w:rsidRPr="003F2712">
        <w:rPr>
          <w:color w:val="000000" w:themeColor="text1"/>
        </w:rPr>
        <w:t xml:space="preserve"> in the traditional sense, it does contain the transactions and smart contract interactions that make up the </w:t>
      </w:r>
      <w:proofErr w:type="spellStart"/>
      <w:r w:rsidRPr="003F2712">
        <w:rPr>
          <w:color w:val="000000" w:themeColor="text1"/>
        </w:rPr>
        <w:t>dApp's</w:t>
      </w:r>
      <w:proofErr w:type="spellEnd"/>
      <w:r w:rsidRPr="003F2712">
        <w:rPr>
          <w:color w:val="000000" w:themeColor="text1"/>
        </w:rPr>
        <w:t xml:space="preserve"> functionality.</w:t>
      </w:r>
    </w:p>
    <w:p w14:paraId="49BA0D37" w14:textId="6237E0EA" w:rsidR="0045741F" w:rsidRPr="009F06C7" w:rsidRDefault="0045741F" w:rsidP="009F06C7">
      <w:pPr>
        <w:rPr>
          <w:color w:val="000000" w:themeColor="text1"/>
        </w:rPr>
      </w:pPr>
      <w:r w:rsidRPr="0045741F">
        <w:rPr>
          <w:noProof/>
          <w:color w:val="000000" w:themeColor="text1"/>
        </w:rPr>
        <w:lastRenderedPageBreak/>
        <w:drawing>
          <wp:inline distT="0" distB="0" distL="0" distR="0" wp14:anchorId="14BC53EB" wp14:editId="5C41D0A3">
            <wp:extent cx="5706533" cy="5309189"/>
            <wp:effectExtent l="0" t="0" r="0" b="0"/>
            <wp:docPr id="148637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73822" name=""/>
                    <pic:cNvPicPr/>
                  </pic:nvPicPr>
                  <pic:blipFill>
                    <a:blip r:embed="rId11"/>
                    <a:stretch>
                      <a:fillRect/>
                    </a:stretch>
                  </pic:blipFill>
                  <pic:spPr>
                    <a:xfrm>
                      <a:off x="0" y="0"/>
                      <a:ext cx="5726235" cy="5327519"/>
                    </a:xfrm>
                    <a:prstGeom prst="rect">
                      <a:avLst/>
                    </a:prstGeom>
                  </pic:spPr>
                </pic:pic>
              </a:graphicData>
            </a:graphic>
          </wp:inline>
        </w:drawing>
      </w:r>
    </w:p>
    <w:p w14:paraId="1A3DC6F0" w14:textId="07A508F2" w:rsidR="00F13222" w:rsidRDefault="00F13222" w:rsidP="00CD58D7">
      <w:pPr>
        <w:rPr>
          <w:color w:val="0070C0"/>
        </w:rPr>
      </w:pPr>
      <w:r w:rsidRPr="00F13222">
        <w:rPr>
          <w:noProof/>
          <w:color w:val="0070C0"/>
        </w:rPr>
        <w:lastRenderedPageBreak/>
        <w:drawing>
          <wp:inline distT="0" distB="0" distL="0" distR="0" wp14:anchorId="6154F0EC" wp14:editId="346D5CB1">
            <wp:extent cx="6858000" cy="4166235"/>
            <wp:effectExtent l="0" t="0" r="0" b="0"/>
            <wp:docPr id="998185730"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85730" name="Picture 1" descr="A diagram of a blockchain&#10;&#10;Description automatically generated"/>
                    <pic:cNvPicPr/>
                  </pic:nvPicPr>
                  <pic:blipFill>
                    <a:blip r:embed="rId12"/>
                    <a:stretch>
                      <a:fillRect/>
                    </a:stretch>
                  </pic:blipFill>
                  <pic:spPr>
                    <a:xfrm>
                      <a:off x="0" y="0"/>
                      <a:ext cx="6858000" cy="4166235"/>
                    </a:xfrm>
                    <a:prstGeom prst="rect">
                      <a:avLst/>
                    </a:prstGeom>
                  </pic:spPr>
                </pic:pic>
              </a:graphicData>
            </a:graphic>
          </wp:inline>
        </w:drawing>
      </w:r>
    </w:p>
    <w:p w14:paraId="11DC0C6D" w14:textId="42799392" w:rsidR="00F13222" w:rsidRDefault="00F13222" w:rsidP="00CD58D7">
      <w:pPr>
        <w:rPr>
          <w:color w:val="0070C0"/>
        </w:rPr>
      </w:pPr>
      <w:r w:rsidRPr="00F13222">
        <w:rPr>
          <w:noProof/>
          <w:color w:val="0070C0"/>
        </w:rPr>
        <w:drawing>
          <wp:inline distT="0" distB="0" distL="0" distR="0" wp14:anchorId="4D1F142A" wp14:editId="06E3BA6E">
            <wp:extent cx="6858000" cy="3242945"/>
            <wp:effectExtent l="0" t="0" r="0" b="0"/>
            <wp:docPr id="342626019" name="Picture 1" descr="A diagram of a block chai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6019" name="Picture 1" descr="A diagram of a block chain diagram&#10;&#10;Description automatically generated"/>
                    <pic:cNvPicPr/>
                  </pic:nvPicPr>
                  <pic:blipFill>
                    <a:blip r:embed="rId13"/>
                    <a:stretch>
                      <a:fillRect/>
                    </a:stretch>
                  </pic:blipFill>
                  <pic:spPr>
                    <a:xfrm>
                      <a:off x="0" y="0"/>
                      <a:ext cx="6858000" cy="3242945"/>
                    </a:xfrm>
                    <a:prstGeom prst="rect">
                      <a:avLst/>
                    </a:prstGeom>
                  </pic:spPr>
                </pic:pic>
              </a:graphicData>
            </a:graphic>
          </wp:inline>
        </w:drawing>
      </w:r>
    </w:p>
    <w:p w14:paraId="67EA8D8A" w14:textId="6882F5E6" w:rsidR="00956996" w:rsidRDefault="00956996" w:rsidP="00956996">
      <w:pPr>
        <w:pStyle w:val="Heading2"/>
      </w:pPr>
      <w:r w:rsidRPr="00956996">
        <w:t>Layer 1 (L1) Blockchain</w:t>
      </w:r>
    </w:p>
    <w:p w14:paraId="65FC315D" w14:textId="42FEA61A" w:rsidR="00956996" w:rsidRPr="003F2712" w:rsidRDefault="00956996" w:rsidP="00956996">
      <w:r w:rsidRPr="003F2712">
        <w:t xml:space="preserve">A </w:t>
      </w:r>
      <w:r w:rsidRPr="003F2712">
        <w:rPr>
          <w:b/>
          <w:bCs/>
        </w:rPr>
        <w:t>base</w:t>
      </w:r>
      <w:r w:rsidRPr="003F2712">
        <w:rPr>
          <w:b/>
          <w:bCs/>
          <w:i/>
          <w:iCs/>
        </w:rPr>
        <w:t xml:space="preserve"> </w:t>
      </w:r>
      <w:r w:rsidRPr="003F2712">
        <w:rPr>
          <w:b/>
          <w:bCs/>
        </w:rPr>
        <w:t>blockchain</w:t>
      </w:r>
      <w:r w:rsidRPr="003F2712">
        <w:t xml:space="preserve"> like </w:t>
      </w:r>
      <w:r w:rsidRPr="003F2712">
        <w:rPr>
          <w:u w:val="single"/>
        </w:rPr>
        <w:t>Bitcoin</w:t>
      </w:r>
      <w:r w:rsidRPr="003F2712">
        <w:t xml:space="preserve"> or </w:t>
      </w:r>
      <w:r w:rsidRPr="003F2712">
        <w:rPr>
          <w:u w:val="single"/>
        </w:rPr>
        <w:t>Ethereum</w:t>
      </w:r>
      <w:r w:rsidRPr="003F2712">
        <w:t xml:space="preserve">. It is the first level of the ecosystem and corresponds to the main chain of the network. Layer 2 solutions and </w:t>
      </w:r>
      <w:r w:rsidRPr="003F2712">
        <w:rPr>
          <w:b/>
          <w:bCs/>
        </w:rPr>
        <w:t>side blockchains</w:t>
      </w:r>
      <w:r w:rsidRPr="003F2712">
        <w:t xml:space="preserve"> can be built on top of this basis that layer 1 provides.</w:t>
      </w:r>
    </w:p>
    <w:p w14:paraId="30E4A837" w14:textId="77777777" w:rsidR="009E4527" w:rsidRPr="003F2712" w:rsidRDefault="009E4527" w:rsidP="009E4527">
      <w:r w:rsidRPr="003F2712">
        <w:rPr>
          <w:b/>
          <w:bCs/>
        </w:rPr>
        <w:lastRenderedPageBreak/>
        <w:t>Zero-knowledge (ZK) blockchains</w:t>
      </w:r>
      <w:r w:rsidRPr="003F2712">
        <w:t xml:space="preserve"> — Grant developers a way to leverage the security of an existing </w:t>
      </w:r>
      <w:r w:rsidRPr="003F2712">
        <w:rPr>
          <w:b/>
          <w:bCs/>
        </w:rPr>
        <w:t>layer-1 blockchain</w:t>
      </w:r>
      <w:r w:rsidRPr="003F2712">
        <w:t xml:space="preserve"> like </w:t>
      </w:r>
      <w:r w:rsidRPr="003F2712">
        <w:rPr>
          <w:b/>
          <w:bCs/>
        </w:rPr>
        <w:t>Ethereum</w:t>
      </w:r>
      <w:r w:rsidRPr="003F2712">
        <w:t xml:space="preserve"> while enabling dApps to scale through higher throughput and faster transactions, protecting users’ personal information by keeping it hidden off-chain, and lowering the cost for end-users by </w:t>
      </w:r>
      <w:r w:rsidRPr="003F2712">
        <w:rPr>
          <w:b/>
          <w:bCs/>
        </w:rPr>
        <w:t>publishing transactions in batches</w:t>
      </w:r>
      <w:r w:rsidRPr="003F2712">
        <w:t>. Ultimately these advantages enable projects to build advanced dApps that rival the performance and functionality of Web2 systems while maintaining the benefits of decentralization.</w:t>
      </w:r>
    </w:p>
    <w:p w14:paraId="5526F5EA" w14:textId="51706356" w:rsidR="009E4527" w:rsidRPr="003F2712" w:rsidRDefault="009E4527" w:rsidP="00956996">
      <w:r w:rsidRPr="003F2712">
        <w:t xml:space="preserve">While </w:t>
      </w:r>
      <w:r w:rsidRPr="003F2712">
        <w:rPr>
          <w:b/>
          <w:bCs/>
        </w:rPr>
        <w:t>zero-knowledge blockchains</w:t>
      </w:r>
      <w:r w:rsidRPr="003F2712">
        <w:t xml:space="preserve"> do not fit neatly into the Layer 2 categorization, they can be complementary to Layer 1 and Layer 2 solutions by providing enhanced privacy features for transactions and data on the blockchain.</w:t>
      </w:r>
    </w:p>
    <w:p w14:paraId="0DEC64F7" w14:textId="7120DADE" w:rsidR="00956996" w:rsidRPr="003F2712" w:rsidRDefault="00956996" w:rsidP="00956996">
      <w:pPr>
        <w:pStyle w:val="Heading2"/>
        <w:rPr>
          <w:rFonts w:asciiTheme="minorHAnsi" w:hAnsiTheme="minorHAnsi"/>
        </w:rPr>
      </w:pPr>
      <w:r w:rsidRPr="003F2712">
        <w:rPr>
          <w:rFonts w:asciiTheme="minorHAnsi" w:hAnsiTheme="minorHAnsi"/>
        </w:rPr>
        <w:t>Layer 2 (L2) Blockchain</w:t>
      </w:r>
    </w:p>
    <w:p w14:paraId="7D4DA0FC" w14:textId="2A5EB42D" w:rsidR="000519EF" w:rsidRDefault="000519EF" w:rsidP="000519EF">
      <w:r w:rsidRPr="00507739">
        <w:t xml:space="preserve">Layer 2 solutions are protocols or frameworks that are built on top of the base layer (Layer 1) of a blockchain network, such as Ethereum. They aim to improve scalability, reduce transaction costs, or add additional features without compromising the security and decentralization of the base layer. Examples of Layer 2 solutions include: </w:t>
      </w:r>
      <w:r w:rsidRPr="00507739">
        <w:rPr>
          <w:b/>
          <w:bCs/>
        </w:rPr>
        <w:t>state channels</w:t>
      </w:r>
      <w:r w:rsidRPr="00507739">
        <w:t xml:space="preserve">, </w:t>
      </w:r>
      <w:r w:rsidRPr="00507739">
        <w:rPr>
          <w:b/>
          <w:bCs/>
        </w:rPr>
        <w:t>sidechains</w:t>
      </w:r>
      <w:r w:rsidRPr="00507739">
        <w:t xml:space="preserve">, and </w:t>
      </w:r>
      <w:r w:rsidRPr="00507739">
        <w:rPr>
          <w:b/>
          <w:bCs/>
        </w:rPr>
        <w:t>rollups</w:t>
      </w:r>
      <w:r w:rsidRPr="00507739">
        <w:t>.</w:t>
      </w:r>
    </w:p>
    <w:p w14:paraId="3058100A" w14:textId="2C98BEFB" w:rsidR="006A7F00" w:rsidRDefault="006A7F00" w:rsidP="000519EF">
      <w:r w:rsidRPr="006A7F00">
        <w:t>An </w:t>
      </w:r>
      <w:r w:rsidRPr="006A7F00">
        <w:rPr>
          <w:b/>
          <w:bCs/>
        </w:rPr>
        <w:t>L2 (Layer 2) blockchain</w:t>
      </w:r>
      <w:r w:rsidRPr="006A7F00">
        <w:t> can serve as a </w:t>
      </w:r>
      <w:r w:rsidRPr="006A7F00">
        <w:rPr>
          <w:b/>
          <w:bCs/>
        </w:rPr>
        <w:t>testnet</w:t>
      </w:r>
      <w:r w:rsidRPr="006A7F00">
        <w:t>.</w:t>
      </w:r>
    </w:p>
    <w:p w14:paraId="7B085F60" w14:textId="1017AEAE" w:rsidR="00AF316A" w:rsidRDefault="00AF316A" w:rsidP="000519EF">
      <w:r w:rsidRPr="00AF316A">
        <w:t>Testnets are primarily for testing, while L2 chains are for scaling and improving transaction efficiency.</w:t>
      </w:r>
    </w:p>
    <w:p w14:paraId="5A2C86EB" w14:textId="1E8512AF" w:rsidR="00AF316A" w:rsidRPr="00507739" w:rsidRDefault="00AF316A" w:rsidP="000519EF">
      <w:r w:rsidRPr="00AF316A">
        <w:t>Testnets are used during the development phase, whereas L2 chains are used in production to handle real transactions.</w:t>
      </w:r>
    </w:p>
    <w:p w14:paraId="5027C6FA" w14:textId="432E5AC7" w:rsidR="000519EF" w:rsidRPr="00507739" w:rsidRDefault="000519EF" w:rsidP="000519EF">
      <w:pPr>
        <w:pStyle w:val="Heading3"/>
      </w:pPr>
      <w:r w:rsidRPr="00507739">
        <w:t>Sidechain</w:t>
      </w:r>
    </w:p>
    <w:p w14:paraId="6CD45150" w14:textId="220E4701" w:rsidR="000519EF" w:rsidRDefault="000519EF" w:rsidP="000519EF">
      <w:r w:rsidRPr="000519EF">
        <w:t xml:space="preserve">Separate blockchain network that connects to another blockchain – called a parent blockchain or </w:t>
      </w:r>
      <w:r w:rsidRPr="000519EF">
        <w:rPr>
          <w:b/>
          <w:bCs/>
        </w:rPr>
        <w:t>Mainnet</w:t>
      </w:r>
      <w:r w:rsidRPr="000519EF">
        <w:t xml:space="preserve"> (</w:t>
      </w:r>
      <w:r w:rsidRPr="000519EF">
        <w:rPr>
          <w:b/>
          <w:bCs/>
        </w:rPr>
        <w:t>Main Chain</w:t>
      </w:r>
      <w:r w:rsidRPr="000519EF">
        <w:t xml:space="preserve">)– via a two-way peg. These secondary blockchains have their own </w:t>
      </w:r>
      <w:r w:rsidRPr="000519EF">
        <w:rPr>
          <w:b/>
          <w:bCs/>
        </w:rPr>
        <w:t>consensus protocols</w:t>
      </w:r>
      <w:r w:rsidRPr="000519EF">
        <w:t xml:space="preserve"> allowing a blockchain network to improve its privacy and security, and minimize the additional trust required to maintain a network.</w:t>
      </w:r>
    </w:p>
    <w:p w14:paraId="711A50A9" w14:textId="69AF7E31" w:rsidR="000519EF" w:rsidRPr="000519EF" w:rsidRDefault="000519EF" w:rsidP="000519EF">
      <w:r w:rsidRPr="000519EF">
        <w:t xml:space="preserve">A </w:t>
      </w:r>
      <w:r w:rsidRPr="000519EF">
        <w:rPr>
          <w:b/>
          <w:bCs/>
        </w:rPr>
        <w:t>side chain</w:t>
      </w:r>
      <w:r w:rsidRPr="000519EF">
        <w:t xml:space="preserve"> is a type of </w:t>
      </w:r>
      <w:r w:rsidRPr="000519EF">
        <w:rPr>
          <w:b/>
          <w:bCs/>
        </w:rPr>
        <w:t>Layer 2 (L2) blockchain</w:t>
      </w:r>
      <w:r w:rsidRPr="000519EF">
        <w:t xml:space="preserve">. Layer 2 solutions are designed to help scale blockchain networks by </w:t>
      </w:r>
      <w:r w:rsidRPr="000519EF">
        <w:rPr>
          <w:u w:val="single"/>
        </w:rPr>
        <w:t>handling transactions off the main chain (Layer 1)</w:t>
      </w:r>
      <w:r w:rsidRPr="000519EF">
        <w:t>, reducing congestion and costs. Side chains are one approach to achieving this scalability. They are separate blockchains that run in parallel to the main blockchain but can interact with it through various mechanisms.</w:t>
      </w:r>
    </w:p>
    <w:p w14:paraId="540A02B0" w14:textId="0C890E46" w:rsidR="000519EF" w:rsidRDefault="000519EF" w:rsidP="000519EF">
      <w:r w:rsidRPr="000519EF">
        <w:rPr>
          <w:b/>
          <w:bCs/>
        </w:rPr>
        <w:t>Side chains</w:t>
      </w:r>
      <w:r w:rsidRPr="000519EF">
        <w:t xml:space="preserve"> typically have their own consensus mechanisms and rules but can connect to the main chain to transfer assets or data. This allows for faster transaction speeds and lower fees, as transactions can be processed on the side chain without requiring validation by the main chain. However, security and decentralization considerations must be carefully managed when using side chains. </w:t>
      </w:r>
    </w:p>
    <w:p w14:paraId="5A9FFB9E" w14:textId="7725FAB9" w:rsidR="000519EF" w:rsidRPr="00507739" w:rsidRDefault="000519EF" w:rsidP="000519EF">
      <w:pPr>
        <w:pStyle w:val="Heading3"/>
      </w:pPr>
      <w:r w:rsidRPr="00507739">
        <w:t>Rollup</w:t>
      </w:r>
    </w:p>
    <w:p w14:paraId="2128883D" w14:textId="2AFF4B40" w:rsidR="000519EF" w:rsidRPr="00507739" w:rsidRDefault="000519EF" w:rsidP="000519EF">
      <w:r w:rsidRPr="00507739">
        <w:t>Layer 2 (L2) blockchain that processes transactions away from the main blockchain to reduce transaction costs and increase throughput on the main chain. Polygon is an Ethereum Layer 2 rollup.</w:t>
      </w:r>
    </w:p>
    <w:p w14:paraId="737D0B74" w14:textId="18648645" w:rsidR="007D56AF" w:rsidRDefault="007D56AF" w:rsidP="007D56AF">
      <w:pPr>
        <w:pStyle w:val="Heading2"/>
      </w:pPr>
      <w:r>
        <w:t>Hash</w:t>
      </w:r>
    </w:p>
    <w:p w14:paraId="04E8A471" w14:textId="09AA8C31" w:rsidR="007D56AF" w:rsidRPr="00507739" w:rsidRDefault="007D56AF" w:rsidP="007D56AF">
      <w:r w:rsidRPr="00507739">
        <w:t xml:space="preserve">In blockchain, a </w:t>
      </w:r>
      <w:r w:rsidR="00956996" w:rsidRPr="00507739">
        <w:rPr>
          <w:b/>
          <w:bCs/>
        </w:rPr>
        <w:t>Hash (Transaction ID Hash)</w:t>
      </w:r>
      <w:r w:rsidRPr="00507739">
        <w:t xml:space="preserve"> is a unique identifier for each block (unique digital fingerprint for data), generated by applying a </w:t>
      </w:r>
      <w:r w:rsidRPr="00507739">
        <w:rPr>
          <w:u w:val="single"/>
        </w:rPr>
        <w:t>cryptographic hash function</w:t>
      </w:r>
      <w:r w:rsidRPr="00507739">
        <w:t xml:space="preserve"> to the block's data. (</w:t>
      </w:r>
      <w:r w:rsidRPr="00507739">
        <w:rPr>
          <w:b/>
          <w:bCs/>
        </w:rPr>
        <w:t>SHA-256</w:t>
      </w:r>
      <w:r w:rsidRPr="00507739">
        <w:t xml:space="preserve"> is </w:t>
      </w:r>
      <w:r w:rsidRPr="00507739">
        <w:lastRenderedPageBreak/>
        <w:t xml:space="preserve">the </w:t>
      </w:r>
      <w:r w:rsidRPr="00507739">
        <w:rPr>
          <w:i/>
          <w:iCs/>
        </w:rPr>
        <w:t>hashing algorithm</w:t>
      </w:r>
      <w:r w:rsidRPr="00507739">
        <w:t xml:space="preserve"> for Bitcoin.) A good hash function should be </w:t>
      </w:r>
      <w:r w:rsidRPr="00507739">
        <w:rPr>
          <w:b/>
          <w:bCs/>
        </w:rPr>
        <w:t>deterministic</w:t>
      </w:r>
      <w:r w:rsidRPr="00507739">
        <w:t>, meaning that the same input will always produce the same output.</w:t>
      </w:r>
    </w:p>
    <w:p w14:paraId="02386801" w14:textId="4FF79F9C" w:rsidR="00956996" w:rsidRDefault="00956996" w:rsidP="00956996">
      <w:pPr>
        <w:pStyle w:val="Heading2"/>
      </w:pPr>
      <w:r w:rsidRPr="00956996">
        <w:t>Consensus mechanisms/algorithms</w:t>
      </w:r>
    </w:p>
    <w:p w14:paraId="6EFFAF93" w14:textId="30B3892F" w:rsidR="00956996" w:rsidRPr="00507739" w:rsidRDefault="00956996" w:rsidP="00956996">
      <w:r w:rsidRPr="00507739">
        <w:t xml:space="preserve">Proof of Work (PoW) and Proof of Stake (PoS) are two </w:t>
      </w:r>
      <w:r w:rsidR="00C060EE">
        <w:t>common</w:t>
      </w:r>
      <w:r w:rsidRPr="00507739">
        <w:t xml:space="preserve"> consensus algorithms used in blockchain networks to </w:t>
      </w:r>
      <w:r w:rsidRPr="00507739">
        <w:rPr>
          <w:b/>
          <w:bCs/>
        </w:rPr>
        <w:t>validate transactions</w:t>
      </w:r>
      <w:r w:rsidRPr="00507739">
        <w:t xml:space="preserve"> and </w:t>
      </w:r>
      <w:r w:rsidRPr="00507739">
        <w:rPr>
          <w:b/>
          <w:bCs/>
        </w:rPr>
        <w:t>create new blocks</w:t>
      </w:r>
      <w:r w:rsidRPr="00507739">
        <w:t>.</w:t>
      </w:r>
    </w:p>
    <w:p w14:paraId="38B7DBAF" w14:textId="27CB472D" w:rsidR="0005117C" w:rsidRDefault="0005117C" w:rsidP="00956996">
      <w:r w:rsidRPr="0005117C">
        <w:rPr>
          <w:noProof/>
        </w:rPr>
        <w:drawing>
          <wp:inline distT="0" distB="0" distL="0" distR="0" wp14:anchorId="3C7649A3" wp14:editId="7235E958">
            <wp:extent cx="6858000" cy="2470150"/>
            <wp:effectExtent l="0" t="0" r="0" b="6350"/>
            <wp:docPr id="647848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8967" name="Picture 1" descr="A screenshot of a computer&#10;&#10;Description automatically generated"/>
                    <pic:cNvPicPr/>
                  </pic:nvPicPr>
                  <pic:blipFill>
                    <a:blip r:embed="rId14"/>
                    <a:stretch>
                      <a:fillRect/>
                    </a:stretch>
                  </pic:blipFill>
                  <pic:spPr>
                    <a:xfrm>
                      <a:off x="0" y="0"/>
                      <a:ext cx="6858000" cy="2470150"/>
                    </a:xfrm>
                    <a:prstGeom prst="rect">
                      <a:avLst/>
                    </a:prstGeom>
                  </pic:spPr>
                </pic:pic>
              </a:graphicData>
            </a:graphic>
          </wp:inline>
        </w:drawing>
      </w:r>
    </w:p>
    <w:p w14:paraId="6C065AF5" w14:textId="408FA129" w:rsidR="009B6E28" w:rsidRPr="00507739" w:rsidRDefault="009B6E28" w:rsidP="009B6E28">
      <w:pPr>
        <w:pStyle w:val="Heading3"/>
      </w:pPr>
      <w:r w:rsidRPr="00507739">
        <w:t>Proof of Work (PoW)</w:t>
      </w:r>
      <w:r w:rsidR="00C014C9">
        <w:t xml:space="preserve"> consensus</w:t>
      </w:r>
    </w:p>
    <w:p w14:paraId="2B90635D" w14:textId="219AFEAD" w:rsidR="00C14072" w:rsidRDefault="00CA690F" w:rsidP="00C14072">
      <w:pPr>
        <w:spacing w:after="160" w:line="278" w:lineRule="auto"/>
        <w:rPr>
          <w:rFonts w:cstheme="minorBidi"/>
          <w:kern w:val="2"/>
          <w14:ligatures w14:val="standardContextual"/>
        </w:rPr>
      </w:pPr>
      <w:r>
        <w:rPr>
          <w:rFonts w:cstheme="minorBidi"/>
          <w:kern w:val="2"/>
          <w14:ligatures w14:val="standardContextual"/>
        </w:rPr>
        <w:t xml:space="preserve">This consensus mechanism </w:t>
      </w:r>
      <w:r w:rsidR="00C14072" w:rsidRPr="00C14072">
        <w:rPr>
          <w:rFonts w:cstheme="minorBidi"/>
          <w:kern w:val="2"/>
          <w14:ligatures w14:val="standardContextual"/>
        </w:rPr>
        <w:t>requires network participants (often referred to as </w:t>
      </w:r>
      <w:r w:rsidR="00C14072" w:rsidRPr="00C14072">
        <w:rPr>
          <w:rFonts w:cstheme="minorBidi"/>
          <w:b/>
          <w:bCs/>
          <w:kern w:val="2"/>
          <w14:ligatures w14:val="standardContextual"/>
        </w:rPr>
        <w:t>miners</w:t>
      </w:r>
      <w:r w:rsidR="00C14072" w:rsidRPr="00C14072">
        <w:rPr>
          <w:rFonts w:cstheme="minorBidi"/>
          <w:kern w:val="2"/>
          <w14:ligatures w14:val="standardContextual"/>
        </w:rPr>
        <w:t>) to expend significant computational effort to solve an encrypted hexadecimal number (hash).</w:t>
      </w:r>
    </w:p>
    <w:p w14:paraId="64AD443C" w14:textId="77777777" w:rsidR="00C14072" w:rsidRPr="00C14072" w:rsidRDefault="00C14072" w:rsidP="00C14072">
      <w:pPr>
        <w:spacing w:before="0" w:after="160" w:line="278" w:lineRule="auto"/>
        <w:rPr>
          <w:rFonts w:cstheme="minorBidi"/>
          <w:kern w:val="2"/>
          <w14:ligatures w14:val="standardContextual"/>
        </w:rPr>
      </w:pPr>
      <w:r w:rsidRPr="00C14072">
        <w:rPr>
          <w:rFonts w:cstheme="minorBidi"/>
          <w:b/>
          <w:bCs/>
          <w:kern w:val="2"/>
          <w14:ligatures w14:val="standardContextual"/>
        </w:rPr>
        <w:t>Mining</w:t>
      </w:r>
      <w:r w:rsidRPr="00C14072">
        <w:rPr>
          <w:rFonts w:cstheme="minorBidi"/>
          <w:kern w:val="2"/>
          <w14:ligatures w14:val="standardContextual"/>
        </w:rPr>
        <w:t> involves repeatedly guessing nonces until a valid hash is found. This process requires substantial computational power.</w:t>
      </w:r>
    </w:p>
    <w:p w14:paraId="4ED2E271" w14:textId="721EAF51" w:rsidR="00C14072" w:rsidRPr="00C14072" w:rsidRDefault="00C14072" w:rsidP="00C14072">
      <w:pPr>
        <w:spacing w:before="0" w:after="160" w:line="278" w:lineRule="auto"/>
        <w:rPr>
          <w:rFonts w:cstheme="minorBidi"/>
          <w:kern w:val="2"/>
          <w14:ligatures w14:val="standardContextual"/>
        </w:rPr>
      </w:pPr>
      <w:r w:rsidRPr="00C14072">
        <w:rPr>
          <w:rFonts w:cstheme="minorBidi"/>
          <w:kern w:val="2"/>
          <w14:ligatures w14:val="standardContextual"/>
        </w:rPr>
        <w:t>The first miner to solve the hash gets to add a new block to the blockchain and receives a reward (block reward plus transaction fees).</w:t>
      </w:r>
    </w:p>
    <w:p w14:paraId="30130765" w14:textId="2F9F5F6E" w:rsidR="00C14072" w:rsidRDefault="00C14072" w:rsidP="00C14072">
      <w:pPr>
        <w:rPr>
          <w:rFonts w:eastAsia="Times New Roman"/>
        </w:rPr>
      </w:pPr>
      <w:r w:rsidRPr="00C14072">
        <w:rPr>
          <w:rFonts w:eastAsia="Times New Roman"/>
          <w:b/>
          <w:bCs/>
        </w:rPr>
        <w:t>Nonce</w:t>
      </w:r>
      <w:r w:rsidRPr="00C14072">
        <w:rPr>
          <w:rFonts w:eastAsia="Times New Roman"/>
        </w:rPr>
        <w:t xml:space="preserve"> — Short for “number used once,” is a special number that is </w:t>
      </w:r>
      <w:r w:rsidRPr="00C14072">
        <w:rPr>
          <w:rFonts w:eastAsia="Times New Roman"/>
          <w:b/>
          <w:bCs/>
        </w:rPr>
        <w:t>assigned to a block</w:t>
      </w:r>
      <w:r w:rsidRPr="00C14072">
        <w:rPr>
          <w:rFonts w:eastAsia="Times New Roman"/>
        </w:rPr>
        <w:t xml:space="preserve"> in a blockchain during the </w:t>
      </w:r>
      <w:r w:rsidRPr="00C14072">
        <w:rPr>
          <w:rFonts w:eastAsia="Times New Roman"/>
          <w:b/>
          <w:bCs/>
        </w:rPr>
        <w:t>mining process</w:t>
      </w:r>
      <w:r w:rsidRPr="00C14072">
        <w:rPr>
          <w:rFonts w:eastAsia="Times New Roman"/>
        </w:rPr>
        <w:t>. It’s part of the proof-of-work (</w:t>
      </w:r>
      <w:r w:rsidRPr="005F7956">
        <w:rPr>
          <w:rFonts w:eastAsia="Times New Roman"/>
          <w:b/>
          <w:bCs/>
        </w:rPr>
        <w:t>PoW</w:t>
      </w:r>
      <w:r w:rsidRPr="00C14072">
        <w:rPr>
          <w:rFonts w:eastAsia="Times New Roman"/>
        </w:rPr>
        <w:t xml:space="preserve">) </w:t>
      </w:r>
      <w:r w:rsidRPr="00C14072">
        <w:rPr>
          <w:rFonts w:eastAsia="Times New Roman"/>
          <w:b/>
          <w:bCs/>
        </w:rPr>
        <w:t>consensus mechanism</w:t>
      </w:r>
      <w:r w:rsidRPr="00C14072">
        <w:rPr>
          <w:rFonts w:eastAsia="Times New Roman"/>
        </w:rPr>
        <w:t xml:space="preserve">. The nonce, serving as a </w:t>
      </w:r>
      <w:r w:rsidRPr="00C14072">
        <w:rPr>
          <w:rFonts w:eastAsia="Times New Roman"/>
          <w:b/>
          <w:bCs/>
        </w:rPr>
        <w:t>cryptographic puzzle</w:t>
      </w:r>
      <w:r w:rsidRPr="00C14072">
        <w:rPr>
          <w:rFonts w:eastAsia="Times New Roman"/>
        </w:rPr>
        <w:t xml:space="preserve">, is a variable that miners manipulate to produce a hash value that satisfies </w:t>
      </w:r>
      <w:proofErr w:type="gramStart"/>
      <w:r w:rsidRPr="00C14072">
        <w:rPr>
          <w:rFonts w:eastAsia="Times New Roman"/>
        </w:rPr>
        <w:t>particular requirements</w:t>
      </w:r>
      <w:proofErr w:type="gramEnd"/>
      <w:r w:rsidRPr="00C14072">
        <w:rPr>
          <w:rFonts w:eastAsia="Times New Roman"/>
        </w:rPr>
        <w:t>.</w:t>
      </w:r>
    </w:p>
    <w:p w14:paraId="4E6EADC0" w14:textId="123243CB" w:rsidR="009B6E28" w:rsidRDefault="009B6E28" w:rsidP="009B6E28">
      <w:pPr>
        <w:pStyle w:val="Heading3"/>
      </w:pPr>
      <w:r w:rsidRPr="00507739">
        <w:t>Proof of Stake (PoS)</w:t>
      </w:r>
      <w:r w:rsidR="00C014C9">
        <w:t xml:space="preserve"> consensus</w:t>
      </w:r>
    </w:p>
    <w:p w14:paraId="65D80396" w14:textId="0FBBFAA4" w:rsidR="005F7956" w:rsidRPr="005F7956" w:rsidRDefault="00897A91" w:rsidP="005F7956">
      <w:r>
        <w:t xml:space="preserve">This consensus mechanism is </w:t>
      </w:r>
      <w:r w:rsidRPr="00897A91">
        <w:t>used to verify new transactions and create new blocks in a blockchain. Unlike the traditional </w:t>
      </w:r>
      <w:r w:rsidRPr="00897A91">
        <w:rPr>
          <w:b/>
          <w:bCs/>
        </w:rPr>
        <w:t>Proof of Work (PoW)</w:t>
      </w:r>
      <w:r w:rsidRPr="00897A91">
        <w:t>, where miners compete to solve complex mathematical puzzles, PoS relies on the amount of stake (or value) held by participants in the system to determine consensus.</w:t>
      </w:r>
    </w:p>
    <w:p w14:paraId="4D92A548" w14:textId="58D6659D" w:rsidR="009B6E28" w:rsidRDefault="009B6E28" w:rsidP="009B6E28">
      <w:pPr>
        <w:pStyle w:val="Heading3"/>
      </w:pPr>
      <w:r w:rsidRPr="00507739">
        <w:t>Proof of Authority (</w:t>
      </w:r>
      <w:proofErr w:type="spellStart"/>
      <w:r w:rsidRPr="00507739">
        <w:t>PoA</w:t>
      </w:r>
      <w:proofErr w:type="spellEnd"/>
      <w:r w:rsidRPr="00507739">
        <w:t>)</w:t>
      </w:r>
      <w:r w:rsidR="00C014C9">
        <w:t xml:space="preserve"> consensus</w:t>
      </w:r>
    </w:p>
    <w:p w14:paraId="39C0CE12" w14:textId="7BE2DE62" w:rsidR="00C014C9" w:rsidRPr="00C014C9" w:rsidRDefault="00C014C9" w:rsidP="00C014C9">
      <w:r w:rsidRPr="00C014C9">
        <w:t xml:space="preserve">A reputation-based consensus algorithm that provides a practicable and efficient solution for blockchain networks, particularly </w:t>
      </w:r>
      <w:r w:rsidRPr="00C014C9">
        <w:rPr>
          <w:b/>
          <w:bCs/>
        </w:rPr>
        <w:t>private networks</w:t>
      </w:r>
      <w:r w:rsidRPr="00C014C9">
        <w:t xml:space="preserve">. The </w:t>
      </w:r>
      <w:proofErr w:type="spellStart"/>
      <w:r w:rsidRPr="00C014C9">
        <w:t>PoA</w:t>
      </w:r>
      <w:proofErr w:type="spellEnd"/>
      <w:r w:rsidRPr="00C014C9">
        <w:t xml:space="preserve"> consensus algorithm leverages the value of identities, so block validators do not stake currencies but rather their own </w:t>
      </w:r>
      <w:r w:rsidRPr="00C014C9">
        <w:rPr>
          <w:b/>
          <w:bCs/>
        </w:rPr>
        <w:t>reputation</w:t>
      </w:r>
      <w:r w:rsidRPr="00C014C9">
        <w:t xml:space="preserve">. Proof of Authority is a </w:t>
      </w:r>
      <w:r w:rsidRPr="00C014C9">
        <w:rPr>
          <w:b/>
          <w:bCs/>
        </w:rPr>
        <w:t xml:space="preserve">highly </w:t>
      </w:r>
      <w:r w:rsidRPr="00C014C9">
        <w:rPr>
          <w:b/>
          <w:bCs/>
        </w:rPr>
        <w:lastRenderedPageBreak/>
        <w:t>scalable</w:t>
      </w:r>
      <w:r w:rsidRPr="00C014C9">
        <w:t xml:space="preserve"> system because it relies on a small number of block validators. The system is moderated by pre-approved participants who </w:t>
      </w:r>
      <w:r w:rsidRPr="00C014C9">
        <w:rPr>
          <w:b/>
          <w:bCs/>
        </w:rPr>
        <w:t>verify blocks and transactions</w:t>
      </w:r>
      <w:r w:rsidRPr="00C014C9">
        <w:t>.</w:t>
      </w:r>
    </w:p>
    <w:p w14:paraId="63580C20" w14:textId="6397F10A" w:rsidR="005F7956" w:rsidRDefault="00C014C9" w:rsidP="005F7956">
      <w:r w:rsidRPr="00C014C9">
        <w:t>A </w:t>
      </w:r>
      <w:r w:rsidRPr="00C014C9">
        <w:rPr>
          <w:b/>
          <w:bCs/>
        </w:rPr>
        <w:t>public blockchain</w:t>
      </w:r>
      <w:r w:rsidRPr="00C014C9">
        <w:t> is an open network that allows </w:t>
      </w:r>
      <w:r w:rsidRPr="00C014C9">
        <w:rPr>
          <w:b/>
          <w:bCs/>
        </w:rPr>
        <w:t>anyone</w:t>
      </w:r>
      <w:r w:rsidRPr="00C014C9">
        <w:t> to participate in the network. It is </w:t>
      </w:r>
      <w:r w:rsidRPr="00C014C9">
        <w:rPr>
          <w:b/>
          <w:bCs/>
        </w:rPr>
        <w:t>permissionless</w:t>
      </w:r>
      <w:r w:rsidRPr="00C014C9">
        <w:t>, meaning anyone can join, read, write, or participate within the blockchain.</w:t>
      </w:r>
    </w:p>
    <w:p w14:paraId="651EB9F0" w14:textId="5AEA34FC" w:rsidR="00C014C9" w:rsidRPr="005F7956" w:rsidRDefault="00C014C9" w:rsidP="005F7956">
      <w:r w:rsidRPr="00C014C9">
        <w:t>A </w:t>
      </w:r>
      <w:r w:rsidRPr="00C014C9">
        <w:rPr>
          <w:b/>
          <w:bCs/>
        </w:rPr>
        <w:t>private blockchain</w:t>
      </w:r>
      <w:r w:rsidRPr="00C014C9">
        <w:t> is managed by a network administrator. Participants need </w:t>
      </w:r>
      <w:r w:rsidRPr="00C014C9">
        <w:rPr>
          <w:b/>
          <w:bCs/>
        </w:rPr>
        <w:t>consent</w:t>
      </w:r>
      <w:r w:rsidRPr="00C014C9">
        <w:t> to join the network. It is </w:t>
      </w:r>
      <w:r w:rsidRPr="00C014C9">
        <w:rPr>
          <w:b/>
          <w:bCs/>
        </w:rPr>
        <w:t>permissioned</w:t>
      </w:r>
      <w:r w:rsidRPr="00C014C9">
        <w:t>, meaning only verified participants can access it.</w:t>
      </w:r>
    </w:p>
    <w:p w14:paraId="39608232" w14:textId="09AD70EC" w:rsidR="00D82DF4" w:rsidRDefault="00D82DF4" w:rsidP="009B6E28">
      <w:pPr>
        <w:pStyle w:val="Heading2"/>
      </w:pPr>
      <w:r>
        <w:t>Tokens</w:t>
      </w:r>
    </w:p>
    <w:p w14:paraId="5141B98F" w14:textId="6525B934" w:rsidR="00D82DF4" w:rsidRDefault="00D82DF4" w:rsidP="00D82DF4">
      <w:r w:rsidRPr="00D82DF4">
        <w:rPr>
          <w:noProof/>
        </w:rPr>
        <w:drawing>
          <wp:inline distT="0" distB="0" distL="0" distR="0" wp14:anchorId="733EFE24" wp14:editId="3CFE310E">
            <wp:extent cx="4969933" cy="5382713"/>
            <wp:effectExtent l="0" t="0" r="0" b="2540"/>
            <wp:docPr id="40839567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95678" name="Picture 1" descr="A screenshot of a document&#10;&#10;Description automatically generated"/>
                    <pic:cNvPicPr/>
                  </pic:nvPicPr>
                  <pic:blipFill>
                    <a:blip r:embed="rId15"/>
                    <a:stretch>
                      <a:fillRect/>
                    </a:stretch>
                  </pic:blipFill>
                  <pic:spPr>
                    <a:xfrm>
                      <a:off x="0" y="0"/>
                      <a:ext cx="4983869" cy="5397807"/>
                    </a:xfrm>
                    <a:prstGeom prst="rect">
                      <a:avLst/>
                    </a:prstGeom>
                  </pic:spPr>
                </pic:pic>
              </a:graphicData>
            </a:graphic>
          </wp:inline>
        </w:drawing>
      </w:r>
    </w:p>
    <w:p w14:paraId="44293A52" w14:textId="7BDF19DF" w:rsidR="00D82DF4" w:rsidRPr="00D82DF4" w:rsidRDefault="00D82DF4" w:rsidP="00D82DF4">
      <w:r w:rsidRPr="00D82DF4">
        <w:rPr>
          <w:noProof/>
        </w:rPr>
        <w:lastRenderedPageBreak/>
        <w:drawing>
          <wp:inline distT="0" distB="0" distL="0" distR="0" wp14:anchorId="38F07A98" wp14:editId="7241039B">
            <wp:extent cx="5113867" cy="3273348"/>
            <wp:effectExtent l="0" t="0" r="4445" b="3810"/>
            <wp:docPr id="31493408"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3408" name="Picture 1" descr="A screenshot of a text&#10;&#10;Description automatically generated"/>
                    <pic:cNvPicPr/>
                  </pic:nvPicPr>
                  <pic:blipFill>
                    <a:blip r:embed="rId16"/>
                    <a:stretch>
                      <a:fillRect/>
                    </a:stretch>
                  </pic:blipFill>
                  <pic:spPr>
                    <a:xfrm>
                      <a:off x="0" y="0"/>
                      <a:ext cx="5120298" cy="3277465"/>
                    </a:xfrm>
                    <a:prstGeom prst="rect">
                      <a:avLst/>
                    </a:prstGeom>
                  </pic:spPr>
                </pic:pic>
              </a:graphicData>
            </a:graphic>
          </wp:inline>
        </w:drawing>
      </w:r>
    </w:p>
    <w:p w14:paraId="103BAE30" w14:textId="68BD1877" w:rsidR="0073453E" w:rsidRPr="0073453E" w:rsidRDefault="0073453E" w:rsidP="009B6E28">
      <w:pPr>
        <w:pStyle w:val="Heading2"/>
      </w:pPr>
      <w:r w:rsidRPr="0073453E">
        <w:t>Cryptocurrency</w:t>
      </w:r>
    </w:p>
    <w:p w14:paraId="3B67B679" w14:textId="1D693B9A" w:rsidR="0073453E" w:rsidRPr="00507739" w:rsidRDefault="0073453E" w:rsidP="0073453E">
      <w:r w:rsidRPr="00507739">
        <w:t xml:space="preserve">Digital payment system that doesn't rely on banks to verify transactions. It’s a </w:t>
      </w:r>
      <w:r w:rsidRPr="00507739">
        <w:rPr>
          <w:b/>
          <w:bCs/>
        </w:rPr>
        <w:t>peer-to-peer (P2P)</w:t>
      </w:r>
      <w:r w:rsidRPr="00507739">
        <w:t xml:space="preserve"> system that can enable anyone anywhere to send and receive payments. Instead of being physical money carried around and exchanged in the real world, cryptocurrency payments exist purely as digital entries to an online database describing specific transactions. When you transfer cryptocurrency funds, the transactions are recorded in a </w:t>
      </w:r>
      <w:r w:rsidRPr="00507739">
        <w:rPr>
          <w:b/>
          <w:bCs/>
        </w:rPr>
        <w:t>public ledger</w:t>
      </w:r>
      <w:r w:rsidRPr="00507739">
        <w:t xml:space="preserve">. Cryptocurrency is stored in </w:t>
      </w:r>
      <w:r w:rsidRPr="00507739">
        <w:rPr>
          <w:b/>
          <w:bCs/>
        </w:rPr>
        <w:t>digital wallets</w:t>
      </w:r>
      <w:r w:rsidRPr="00507739">
        <w:t>.</w:t>
      </w:r>
    </w:p>
    <w:p w14:paraId="524A4DA4" w14:textId="5DDF78FB" w:rsidR="009B6E28" w:rsidRPr="00507739" w:rsidRDefault="0073453E" w:rsidP="00956996">
      <w:r w:rsidRPr="00507739">
        <w:rPr>
          <w:b/>
          <w:bCs/>
        </w:rPr>
        <w:t>Cryptocurrencies</w:t>
      </w:r>
      <w:r w:rsidRPr="00507739">
        <w:t xml:space="preserve"> run on a </w:t>
      </w:r>
      <w:r w:rsidRPr="00507739">
        <w:rPr>
          <w:i/>
          <w:iCs/>
        </w:rPr>
        <w:t>distributed public ledger</w:t>
      </w:r>
      <w:r w:rsidRPr="00507739">
        <w:t xml:space="preserve"> called </w:t>
      </w:r>
      <w:r w:rsidRPr="00507739">
        <w:rPr>
          <w:i/>
          <w:iCs/>
        </w:rPr>
        <w:t>blockchain</w:t>
      </w:r>
      <w:r w:rsidRPr="00507739">
        <w:t>, a record of all transactions updated and held by currency holders.</w:t>
      </w:r>
    </w:p>
    <w:p w14:paraId="34EAB17D" w14:textId="632E6C08" w:rsidR="00544229" w:rsidRDefault="00544229" w:rsidP="009B6E28">
      <w:pPr>
        <w:pStyle w:val="Heading2"/>
      </w:pPr>
      <w:r>
        <w:t>Smart contract</w:t>
      </w:r>
    </w:p>
    <w:p w14:paraId="08AE1997" w14:textId="11E78B46" w:rsidR="00544229" w:rsidRPr="00507739" w:rsidRDefault="00544229" w:rsidP="00544229">
      <w:r w:rsidRPr="00507739">
        <w:t xml:space="preserve">Digital agreement signed and stored on a </w:t>
      </w:r>
      <w:r w:rsidRPr="00507739">
        <w:rPr>
          <w:i/>
          <w:iCs/>
        </w:rPr>
        <w:t>blockchain network</w:t>
      </w:r>
      <w:r w:rsidRPr="00507739">
        <w:t xml:space="preserve"> that executes automatically when the contract’s terms and conditions (T&amp;C) are met. The T&amp;C is written in blockchain-specific programming languages like </w:t>
      </w:r>
      <w:r w:rsidRPr="00507739">
        <w:rPr>
          <w:i/>
          <w:iCs/>
        </w:rPr>
        <w:t>Solidity</w:t>
      </w:r>
      <w:r w:rsidRPr="00507739">
        <w:t>.</w:t>
      </w:r>
    </w:p>
    <w:p w14:paraId="33B928A2" w14:textId="7AD6CA5A" w:rsidR="00544229" w:rsidRPr="00507739" w:rsidRDefault="00544229" w:rsidP="00544229">
      <w:pPr>
        <w:rPr>
          <w:u w:val="single"/>
        </w:rPr>
      </w:pPr>
      <w:r w:rsidRPr="00507739">
        <w:t xml:space="preserve">Smart contracts can be viewed as </w:t>
      </w:r>
      <w:r w:rsidRPr="00507739">
        <w:rPr>
          <w:i/>
          <w:iCs/>
        </w:rPr>
        <w:t>blockchain applications</w:t>
      </w:r>
      <w:r w:rsidRPr="00507739">
        <w:t xml:space="preserve"> that enable all parties to carry out their part of a transaction. </w:t>
      </w:r>
      <w:r w:rsidRPr="00507739">
        <w:rPr>
          <w:u w:val="single"/>
        </w:rPr>
        <w:t xml:space="preserve">Apps powered by smart contracts are frequently referred to as </w:t>
      </w:r>
      <w:r w:rsidRPr="00507739">
        <w:rPr>
          <w:b/>
          <w:bCs/>
          <w:u w:val="single"/>
        </w:rPr>
        <w:t>decentralized applications</w:t>
      </w:r>
      <w:r w:rsidRPr="00507739">
        <w:rPr>
          <w:u w:val="single"/>
        </w:rPr>
        <w:t xml:space="preserve"> or </w:t>
      </w:r>
      <w:r w:rsidRPr="00507739">
        <w:rPr>
          <w:b/>
          <w:bCs/>
          <w:u w:val="single"/>
        </w:rPr>
        <w:t>DApps</w:t>
      </w:r>
      <w:r w:rsidRPr="00507739">
        <w:rPr>
          <w:u w:val="single"/>
        </w:rPr>
        <w:t>.</w:t>
      </w:r>
    </w:p>
    <w:p w14:paraId="3F0F4F7D" w14:textId="038099B4" w:rsidR="00544229" w:rsidRDefault="00544229" w:rsidP="00956996">
      <w:r w:rsidRPr="00507739">
        <w:rPr>
          <w:b/>
          <w:bCs/>
        </w:rPr>
        <w:t>Smart contracts</w:t>
      </w:r>
      <w:r w:rsidRPr="00507739">
        <w:t xml:space="preserve"> — Let’s say someone comes up with a program (</w:t>
      </w:r>
      <w:r w:rsidRPr="00507739">
        <w:rPr>
          <w:b/>
          <w:bCs/>
        </w:rPr>
        <w:t xml:space="preserve">on Ethereum, programs are called </w:t>
      </w:r>
      <w:r w:rsidRPr="00507739">
        <w:rPr>
          <w:b/>
          <w:bCs/>
          <w:i/>
          <w:iCs/>
        </w:rPr>
        <w:t>smart contracts</w:t>
      </w:r>
      <w:r w:rsidRPr="00507739">
        <w:t xml:space="preserve">) that allows you to take out a loan. In </w:t>
      </w:r>
      <w:r w:rsidRPr="00507739">
        <w:rPr>
          <w:i/>
          <w:iCs/>
        </w:rPr>
        <w:t>Decentralized Finance (DeFi)</w:t>
      </w:r>
      <w:r w:rsidRPr="00507739">
        <w:t>, this would be called a “lending protocol”. These DeFi protocols work predictably, as programmed, no matter who’s accessing them, with total transparency into their usage through the blockchain record.</w:t>
      </w:r>
    </w:p>
    <w:p w14:paraId="6943EEF8" w14:textId="20ED8E56" w:rsidR="0061492B" w:rsidRPr="0061492B" w:rsidRDefault="0061492B" w:rsidP="0061492B">
      <w:r w:rsidRPr="0061492B">
        <w:t>Smart contracts are a fundamental building block for decentralized applications (dApps). They run on blockchain networks and enable automated, trustless interactions. Here’s a concise overview:</w:t>
      </w:r>
    </w:p>
    <w:p w14:paraId="6E339BDF" w14:textId="77777777" w:rsidR="0061492B" w:rsidRPr="0061492B" w:rsidRDefault="0061492B" w:rsidP="0061492B">
      <w:pPr>
        <w:numPr>
          <w:ilvl w:val="0"/>
          <w:numId w:val="19"/>
        </w:numPr>
      </w:pPr>
      <w:r w:rsidRPr="0061492B">
        <w:rPr>
          <w:b/>
          <w:bCs/>
        </w:rPr>
        <w:t>What Are Smart Contracts?</w:t>
      </w:r>
    </w:p>
    <w:p w14:paraId="2461A780" w14:textId="2A4D4D32" w:rsidR="00744199" w:rsidRDefault="00744199" w:rsidP="0061492B">
      <w:pPr>
        <w:numPr>
          <w:ilvl w:val="1"/>
          <w:numId w:val="19"/>
        </w:numPr>
      </w:pPr>
      <w:r w:rsidRPr="00744199">
        <w:lastRenderedPageBreak/>
        <w:t>Smart contracts are code written into a blockchain that executes the terms of an agreement or contract from outside the chain.</w:t>
      </w:r>
    </w:p>
    <w:p w14:paraId="4CEFBCE9" w14:textId="53ACB9D3" w:rsidR="0061492B" w:rsidRPr="0061492B" w:rsidRDefault="0061492B" w:rsidP="0061492B">
      <w:pPr>
        <w:numPr>
          <w:ilvl w:val="1"/>
          <w:numId w:val="19"/>
        </w:numPr>
      </w:pPr>
      <w:r w:rsidRPr="0061492B">
        <w:t>Smart contracts are self-executing agreements with predefined rules.</w:t>
      </w:r>
    </w:p>
    <w:p w14:paraId="242F1D13" w14:textId="77777777" w:rsidR="0061492B" w:rsidRDefault="0061492B" w:rsidP="0061492B">
      <w:pPr>
        <w:numPr>
          <w:ilvl w:val="1"/>
          <w:numId w:val="19"/>
        </w:numPr>
      </w:pPr>
      <w:r w:rsidRPr="0061492B">
        <w:t xml:space="preserve">They’re written in languages like </w:t>
      </w:r>
      <w:r w:rsidRPr="0061492B">
        <w:rPr>
          <w:b/>
          <w:bCs/>
        </w:rPr>
        <w:t>Solidity</w:t>
      </w:r>
      <w:r w:rsidRPr="0061492B">
        <w:t xml:space="preserve"> (for Ethereum) or </w:t>
      </w:r>
      <w:r w:rsidRPr="0061492B">
        <w:rPr>
          <w:b/>
          <w:bCs/>
        </w:rPr>
        <w:t>Rust</w:t>
      </w:r>
      <w:r w:rsidRPr="0061492B">
        <w:t xml:space="preserve"> (for </w:t>
      </w:r>
      <w:proofErr w:type="spellStart"/>
      <w:r w:rsidRPr="0061492B">
        <w:t>Polkadot</w:t>
      </w:r>
      <w:proofErr w:type="spellEnd"/>
      <w:r w:rsidRPr="0061492B">
        <w:t>).</w:t>
      </w:r>
    </w:p>
    <w:p w14:paraId="21CFB488" w14:textId="2A74BE18" w:rsidR="008631EC" w:rsidRPr="0061492B" w:rsidRDefault="008631EC" w:rsidP="008631EC">
      <w:pPr>
        <w:ind w:left="1440"/>
      </w:pPr>
      <w:r w:rsidRPr="008631EC">
        <w:rPr>
          <w:b/>
          <w:bCs/>
        </w:rPr>
        <w:t>Note:</w:t>
      </w:r>
      <w:r>
        <w:t xml:space="preserve"> </w:t>
      </w:r>
      <w:r w:rsidRPr="008631EC">
        <w:t xml:space="preserve">Both </w:t>
      </w:r>
      <w:proofErr w:type="spellStart"/>
      <w:r w:rsidRPr="008631EC">
        <w:rPr>
          <w:u w:val="single"/>
        </w:rPr>
        <w:t>Vyper</w:t>
      </w:r>
      <w:proofErr w:type="spellEnd"/>
      <w:r w:rsidRPr="008631EC">
        <w:t xml:space="preserve"> and </w:t>
      </w:r>
      <w:r w:rsidRPr="008631EC">
        <w:rPr>
          <w:u w:val="single"/>
        </w:rPr>
        <w:t>Serpent</w:t>
      </w:r>
      <w:r w:rsidRPr="008631EC">
        <w:t xml:space="preserve"> are used for writing smart contracts on the Ethereum blockchain, although they are less common than Solidity.</w:t>
      </w:r>
    </w:p>
    <w:p w14:paraId="3E7B20FE" w14:textId="77777777" w:rsidR="0061492B" w:rsidRDefault="0061492B" w:rsidP="0061492B">
      <w:pPr>
        <w:numPr>
          <w:ilvl w:val="1"/>
          <w:numId w:val="19"/>
        </w:numPr>
      </w:pPr>
      <w:r w:rsidRPr="0061492B">
        <w:t>Once deployed, they execute automatically when specific conditions are met.</w:t>
      </w:r>
    </w:p>
    <w:p w14:paraId="3C8C5736" w14:textId="277B8033" w:rsidR="00C254D3" w:rsidRPr="0061492B" w:rsidRDefault="00C254D3" w:rsidP="00C254D3">
      <w:pPr>
        <w:numPr>
          <w:ilvl w:val="1"/>
          <w:numId w:val="19"/>
        </w:numPr>
      </w:pPr>
      <w:r w:rsidRPr="00C254D3">
        <w:t>Smart contracts run on the Ethereum Virtual Machine (EVM); a distributed computing network made up of all the devices running Ethereum nodes.</w:t>
      </w:r>
    </w:p>
    <w:p w14:paraId="14AD87DE" w14:textId="77777777" w:rsidR="0061492B" w:rsidRPr="0061492B" w:rsidRDefault="0061492B" w:rsidP="0061492B">
      <w:pPr>
        <w:numPr>
          <w:ilvl w:val="0"/>
          <w:numId w:val="19"/>
        </w:numPr>
      </w:pPr>
      <w:r w:rsidRPr="0061492B">
        <w:rPr>
          <w:b/>
          <w:bCs/>
        </w:rPr>
        <w:t>How They Work:</w:t>
      </w:r>
    </w:p>
    <w:p w14:paraId="60421016" w14:textId="77777777" w:rsidR="0061492B" w:rsidRPr="0061492B" w:rsidRDefault="0061492B" w:rsidP="0061492B">
      <w:pPr>
        <w:numPr>
          <w:ilvl w:val="1"/>
          <w:numId w:val="19"/>
        </w:numPr>
      </w:pPr>
      <w:r w:rsidRPr="0061492B">
        <w:t>Users interact with smart contracts via transactions (e.g., sending tokens).</w:t>
      </w:r>
    </w:p>
    <w:p w14:paraId="616FFDEC" w14:textId="77777777" w:rsidR="0061492B" w:rsidRPr="0061492B" w:rsidRDefault="0061492B" w:rsidP="0061492B">
      <w:pPr>
        <w:numPr>
          <w:ilvl w:val="1"/>
          <w:numId w:val="19"/>
        </w:numPr>
      </w:pPr>
      <w:r w:rsidRPr="0061492B">
        <w:t>The contract’s code defines the logic (e.g., token transfers, voting, or NFT ownership).</w:t>
      </w:r>
    </w:p>
    <w:p w14:paraId="206D3016" w14:textId="77777777" w:rsidR="0061492B" w:rsidRPr="0061492B" w:rsidRDefault="0061492B" w:rsidP="0061492B">
      <w:pPr>
        <w:numPr>
          <w:ilvl w:val="1"/>
          <w:numId w:val="19"/>
        </w:numPr>
      </w:pPr>
      <w:r w:rsidRPr="0061492B">
        <w:t>Miners/validators validate and execute the contract on the blockchain.</w:t>
      </w:r>
    </w:p>
    <w:p w14:paraId="17DA7E4E" w14:textId="77777777" w:rsidR="0061492B" w:rsidRPr="0061492B" w:rsidRDefault="0061492B" w:rsidP="0061492B">
      <w:pPr>
        <w:numPr>
          <w:ilvl w:val="0"/>
          <w:numId w:val="19"/>
        </w:numPr>
      </w:pPr>
      <w:r w:rsidRPr="0061492B">
        <w:rPr>
          <w:b/>
          <w:bCs/>
        </w:rPr>
        <w:t>Use Cases:</w:t>
      </w:r>
    </w:p>
    <w:p w14:paraId="342C46A9" w14:textId="77777777" w:rsidR="0061492B" w:rsidRPr="0061492B" w:rsidRDefault="0061492B" w:rsidP="0061492B">
      <w:pPr>
        <w:numPr>
          <w:ilvl w:val="1"/>
          <w:numId w:val="19"/>
        </w:numPr>
      </w:pPr>
      <w:r w:rsidRPr="0061492B">
        <w:rPr>
          <w:b/>
          <w:bCs/>
        </w:rPr>
        <w:t>DeFi (Decentralized Finance):</w:t>
      </w:r>
      <w:r w:rsidRPr="0061492B">
        <w:t xml:space="preserve"> Lending, yield farming, decentralized exchanges (DEX), etc.</w:t>
      </w:r>
    </w:p>
    <w:p w14:paraId="219F9072" w14:textId="057C25A4" w:rsidR="0061492B" w:rsidRPr="0061492B" w:rsidRDefault="0061492B" w:rsidP="0061492B">
      <w:pPr>
        <w:numPr>
          <w:ilvl w:val="1"/>
          <w:numId w:val="19"/>
        </w:numPr>
      </w:pPr>
      <w:r w:rsidRPr="0061492B">
        <w:rPr>
          <w:b/>
          <w:bCs/>
        </w:rPr>
        <w:t>NFTs (Non-Fungible Tokens):</w:t>
      </w:r>
      <w:r w:rsidRPr="0061492B">
        <w:t xml:space="preserve"> Representing ownership of unique digital assets</w:t>
      </w:r>
      <w:r w:rsidR="00744199">
        <w:t xml:space="preserve"> (one of a kind)</w:t>
      </w:r>
      <w:r w:rsidRPr="0061492B">
        <w:t>.</w:t>
      </w:r>
    </w:p>
    <w:p w14:paraId="01753119" w14:textId="77777777" w:rsidR="0061492B" w:rsidRPr="0061492B" w:rsidRDefault="0061492B" w:rsidP="0061492B">
      <w:pPr>
        <w:numPr>
          <w:ilvl w:val="1"/>
          <w:numId w:val="19"/>
        </w:numPr>
      </w:pPr>
      <w:r w:rsidRPr="0061492B">
        <w:rPr>
          <w:b/>
          <w:bCs/>
        </w:rPr>
        <w:t>Supply Chain:</w:t>
      </w:r>
      <w:r w:rsidRPr="0061492B">
        <w:t xml:space="preserve"> Tracking goods, verifying authenticity, and ensuring transparency.</w:t>
      </w:r>
    </w:p>
    <w:p w14:paraId="07E92ABB" w14:textId="77777777" w:rsidR="0061492B" w:rsidRDefault="0061492B" w:rsidP="0061492B">
      <w:pPr>
        <w:numPr>
          <w:ilvl w:val="1"/>
          <w:numId w:val="19"/>
        </w:numPr>
      </w:pPr>
      <w:r w:rsidRPr="0061492B">
        <w:rPr>
          <w:b/>
          <w:bCs/>
        </w:rPr>
        <w:t>Gaming:</w:t>
      </w:r>
      <w:r w:rsidRPr="0061492B">
        <w:t xml:space="preserve"> In-game assets, rewards, and provably fair gameplay.</w:t>
      </w:r>
    </w:p>
    <w:p w14:paraId="321C6AA1" w14:textId="42890997" w:rsidR="009215DA" w:rsidRPr="009215DA" w:rsidRDefault="009215DA" w:rsidP="009215DA">
      <w:pPr>
        <w:pStyle w:val="ListParagraph"/>
        <w:numPr>
          <w:ilvl w:val="0"/>
          <w:numId w:val="19"/>
        </w:numPr>
        <w:rPr>
          <w:b/>
          <w:bCs/>
        </w:rPr>
      </w:pPr>
      <w:r w:rsidRPr="009215DA">
        <w:rPr>
          <w:b/>
          <w:bCs/>
        </w:rPr>
        <w:t>Examples:</w:t>
      </w:r>
    </w:p>
    <w:p w14:paraId="0C943FEB" w14:textId="77777777" w:rsidR="009215DA" w:rsidRDefault="009215DA" w:rsidP="009215DA">
      <w:pPr>
        <w:pStyle w:val="ListParagraph"/>
        <w:numPr>
          <w:ilvl w:val="0"/>
          <w:numId w:val="23"/>
        </w:numPr>
      </w:pPr>
      <w:r>
        <w:t>Tracking property details in real estate</w:t>
      </w:r>
    </w:p>
    <w:p w14:paraId="2E64E23B" w14:textId="77777777" w:rsidR="009215DA" w:rsidRDefault="009215DA" w:rsidP="009215DA">
      <w:pPr>
        <w:pStyle w:val="ListParagraph"/>
        <w:numPr>
          <w:ilvl w:val="0"/>
          <w:numId w:val="23"/>
        </w:numPr>
      </w:pPr>
      <w:r>
        <w:t>Protecting sensitive medical data in healthcare</w:t>
      </w:r>
    </w:p>
    <w:p w14:paraId="6F47AC53" w14:textId="77777777" w:rsidR="009215DA" w:rsidRDefault="009215DA" w:rsidP="009215DA">
      <w:pPr>
        <w:pStyle w:val="ListParagraph"/>
        <w:numPr>
          <w:ilvl w:val="0"/>
          <w:numId w:val="23"/>
        </w:numPr>
      </w:pPr>
      <w:r>
        <w:t>Improving the convenience and integrity of elections</w:t>
      </w:r>
    </w:p>
    <w:p w14:paraId="586FE359" w14:textId="2BAAE384" w:rsidR="009215DA" w:rsidRPr="0061492B" w:rsidRDefault="009215DA" w:rsidP="009215DA">
      <w:pPr>
        <w:pStyle w:val="ListParagraph"/>
        <w:numPr>
          <w:ilvl w:val="0"/>
          <w:numId w:val="23"/>
        </w:numPr>
      </w:pPr>
      <w:r>
        <w:t>Reducing claims fraud in the insurance industry</w:t>
      </w:r>
    </w:p>
    <w:p w14:paraId="17190694" w14:textId="547A2A18" w:rsidR="0061492B" w:rsidRPr="0061492B" w:rsidRDefault="0061492B" w:rsidP="0061492B">
      <w:r w:rsidRPr="0061492B">
        <w:t xml:space="preserve">Remember, each blockchain (Ethereum, </w:t>
      </w:r>
      <w:proofErr w:type="spellStart"/>
      <w:r w:rsidRPr="0061492B">
        <w:t>Binance</w:t>
      </w:r>
      <w:proofErr w:type="spellEnd"/>
      <w:r w:rsidRPr="0061492B">
        <w:t xml:space="preserve"> Smart Chain, etc.) has its own smart contract ecosystem. </w:t>
      </w:r>
    </w:p>
    <w:p w14:paraId="2A9381B7" w14:textId="191EEC54" w:rsidR="00C366CD" w:rsidRPr="00C366CD" w:rsidRDefault="00C366CD" w:rsidP="00C366CD">
      <w:r>
        <w:t>B</w:t>
      </w:r>
      <w:r w:rsidRPr="00C366CD">
        <w:t xml:space="preserve">oth </w:t>
      </w:r>
      <w:proofErr w:type="spellStart"/>
      <w:r w:rsidRPr="00C366CD">
        <w:rPr>
          <w:b/>
          <w:bCs/>
        </w:rPr>
        <w:t>Vyper</w:t>
      </w:r>
      <w:proofErr w:type="spellEnd"/>
      <w:r w:rsidRPr="00C366CD">
        <w:t xml:space="preserve"> and </w:t>
      </w:r>
      <w:r w:rsidRPr="00C366CD">
        <w:rPr>
          <w:b/>
          <w:bCs/>
        </w:rPr>
        <w:t>Serpent</w:t>
      </w:r>
      <w:r w:rsidRPr="00C366CD">
        <w:t xml:space="preserve"> are used for writing smart contracts on the Ethereum blockchain, although they are less common than Solidity.</w:t>
      </w:r>
    </w:p>
    <w:p w14:paraId="77E409EA" w14:textId="77777777" w:rsidR="00C366CD" w:rsidRPr="00C366CD" w:rsidRDefault="00C366CD" w:rsidP="00C366CD">
      <w:pPr>
        <w:numPr>
          <w:ilvl w:val="0"/>
          <w:numId w:val="20"/>
        </w:numPr>
      </w:pPr>
      <w:proofErr w:type="spellStart"/>
      <w:r w:rsidRPr="00C366CD">
        <w:rPr>
          <w:b/>
          <w:bCs/>
        </w:rPr>
        <w:t>Vyper</w:t>
      </w:r>
      <w:proofErr w:type="spellEnd"/>
      <w:r w:rsidRPr="00C366CD">
        <w:t>: This is a newer language designed to be more secure and readable than Solidity. It has a simpler syntax and aims to minimize the risk of vulnerabilities in smart contracts.</w:t>
      </w:r>
    </w:p>
    <w:p w14:paraId="025D5E4E" w14:textId="77777777" w:rsidR="00C366CD" w:rsidRPr="00C366CD" w:rsidRDefault="00C366CD" w:rsidP="00C366CD">
      <w:pPr>
        <w:numPr>
          <w:ilvl w:val="0"/>
          <w:numId w:val="20"/>
        </w:numPr>
      </w:pPr>
      <w:r w:rsidRPr="00C366CD">
        <w:rPr>
          <w:b/>
          <w:bCs/>
        </w:rPr>
        <w:t>Serpent</w:t>
      </w:r>
      <w:r w:rsidRPr="00C366CD">
        <w:t xml:space="preserve">: This was one of the earlier languages for Ethereum smart contracts </w:t>
      </w:r>
      <w:r w:rsidRPr="008631EC">
        <w:rPr>
          <w:u w:val="single"/>
        </w:rPr>
        <w:t>but is now largely deprecated</w:t>
      </w:r>
      <w:r w:rsidRPr="00C366CD">
        <w:t xml:space="preserve">. It has been replaced by more secure and efficient languages like Solidity and </w:t>
      </w:r>
      <w:proofErr w:type="spellStart"/>
      <w:r w:rsidRPr="00C366CD">
        <w:t>Vyper</w:t>
      </w:r>
      <w:proofErr w:type="spellEnd"/>
      <w:r w:rsidRPr="00C366CD">
        <w:t>.</w:t>
      </w:r>
    </w:p>
    <w:p w14:paraId="6E480D90" w14:textId="77777777" w:rsidR="0061492B" w:rsidRPr="00507739" w:rsidRDefault="0061492B" w:rsidP="00956996"/>
    <w:p w14:paraId="3543255B" w14:textId="7789F045" w:rsidR="00544229" w:rsidRDefault="00544229" w:rsidP="009B6E28">
      <w:pPr>
        <w:pStyle w:val="Heading2"/>
      </w:pPr>
      <w:r>
        <w:lastRenderedPageBreak/>
        <w:t xml:space="preserve">dApps </w:t>
      </w:r>
    </w:p>
    <w:p w14:paraId="149E9335" w14:textId="15DC9B72" w:rsidR="00544229" w:rsidRPr="00507739" w:rsidRDefault="00544229" w:rsidP="00544229">
      <w:r w:rsidRPr="00507739">
        <w:t xml:space="preserve">A collection of interconnected </w:t>
      </w:r>
      <w:r w:rsidRPr="00507739">
        <w:rPr>
          <w:b/>
          <w:bCs/>
        </w:rPr>
        <w:t>smart contracts</w:t>
      </w:r>
      <w:r w:rsidRPr="00507739">
        <w:t xml:space="preserve">—which are automatically executable bits of code on a blockchain network. Behind the scenes, each </w:t>
      </w:r>
      <w:r w:rsidRPr="00507739">
        <w:rPr>
          <w:i/>
          <w:iCs/>
        </w:rPr>
        <w:t>smart contract</w:t>
      </w:r>
      <w:r w:rsidRPr="00507739">
        <w:t xml:space="preserve"> performs a specific function within the application. Think of smart contracts as programmable Lego blocks: </w:t>
      </w:r>
      <w:r w:rsidRPr="00507739">
        <w:rPr>
          <w:u w:val="single"/>
        </w:rPr>
        <w:t>By stacking and compiling smart contracts, developers can create entire decentralized apps.</w:t>
      </w:r>
    </w:p>
    <w:p w14:paraId="2864118F" w14:textId="22821B9E" w:rsidR="00544229" w:rsidRPr="00507739" w:rsidRDefault="00544229" w:rsidP="00544229">
      <w:r w:rsidRPr="00507739">
        <w:t>Instead of storing an app on centralized servers, DApps are stored across the many distributed computers—or “nodes”—that make up a blockchain network.</w:t>
      </w:r>
    </w:p>
    <w:p w14:paraId="61DEB7E4" w14:textId="1170BC6B" w:rsidR="00BB778F" w:rsidRPr="00507739" w:rsidRDefault="00BB778F" w:rsidP="00BB778F">
      <w:pPr>
        <w:rPr>
          <w:u w:val="single"/>
        </w:rPr>
      </w:pPr>
      <w:r w:rsidRPr="00507739">
        <w:rPr>
          <w:b/>
          <w:bCs/>
        </w:rPr>
        <w:t>Decentralized applications (dApps)</w:t>
      </w:r>
      <w:r w:rsidRPr="00507739">
        <w:t xml:space="preserve"> are often composed of </w:t>
      </w:r>
      <w:r w:rsidRPr="00507739">
        <w:rPr>
          <w:b/>
          <w:bCs/>
        </w:rPr>
        <w:t>smart contracts</w:t>
      </w:r>
      <w:r w:rsidRPr="00507739">
        <w:t xml:space="preserve">, among other components. </w:t>
      </w:r>
      <w:r w:rsidRPr="00507739">
        <w:rPr>
          <w:b/>
          <w:bCs/>
        </w:rPr>
        <w:t>Smart contracts</w:t>
      </w:r>
      <w:r w:rsidRPr="00507739">
        <w:t xml:space="preserve"> are self-executing contracts with the terms of the agreement between buyer and seller being directly written into lines of code. They run on the blockchain, ensuring that the contract's execution is transparent, tamper-proof, and automated. </w:t>
      </w:r>
      <w:r w:rsidRPr="00507739">
        <w:rPr>
          <w:u w:val="single"/>
        </w:rPr>
        <w:t>In the context of DApps, smart contracts often govern the rules and logic of the application, such as handling transactions, managing tokens, and enforcing various business rules.</w:t>
      </w:r>
    </w:p>
    <w:p w14:paraId="3F82F7D0" w14:textId="076641DC" w:rsidR="00BB778F" w:rsidRPr="00507739" w:rsidRDefault="00BB778F" w:rsidP="00544229">
      <w:r w:rsidRPr="00507739">
        <w:t xml:space="preserve">Unlike traditional applications that are hosted on centralized servers, dApps operate on a </w:t>
      </w:r>
      <w:r w:rsidRPr="00507739">
        <w:rPr>
          <w:b/>
          <w:bCs/>
        </w:rPr>
        <w:t>peer-to-peer (P2P)</w:t>
      </w:r>
      <w:r w:rsidRPr="00507739">
        <w:t xml:space="preserve"> network of computers (</w:t>
      </w:r>
      <w:r w:rsidRPr="00507739">
        <w:rPr>
          <w:b/>
          <w:bCs/>
        </w:rPr>
        <w:t>nodes</w:t>
      </w:r>
      <w:r w:rsidRPr="00507739">
        <w:t xml:space="preserve">) that collectively maintain the application's data and code. Apps powered by smart contracts are frequently referred to as </w:t>
      </w:r>
      <w:r w:rsidRPr="00507739">
        <w:rPr>
          <w:b/>
          <w:bCs/>
        </w:rPr>
        <w:t>decentralized applications or dApps</w:t>
      </w:r>
      <w:r w:rsidRPr="00507739">
        <w:t>.</w:t>
      </w:r>
    </w:p>
    <w:p w14:paraId="01F6A0C1" w14:textId="06BC35C9" w:rsidR="00865249" w:rsidRPr="00507739" w:rsidRDefault="00865249" w:rsidP="00865249">
      <w:pPr>
        <w:pStyle w:val="Heading3"/>
      </w:pPr>
      <w:r w:rsidRPr="00507739">
        <w:t>Crypto wallet</w:t>
      </w:r>
    </w:p>
    <w:p w14:paraId="2C824476" w14:textId="16C39D3A" w:rsidR="00865249" w:rsidRPr="00507739" w:rsidRDefault="00865249" w:rsidP="00EC0309">
      <w:pPr>
        <w:pStyle w:val="ListParagraph"/>
        <w:numPr>
          <w:ilvl w:val="0"/>
          <w:numId w:val="5"/>
        </w:numPr>
        <w:ind w:left="270" w:hanging="270"/>
      </w:pPr>
      <w:r w:rsidRPr="00507739">
        <w:t>Your gateway to Web3</w:t>
      </w:r>
    </w:p>
    <w:p w14:paraId="1C892D59" w14:textId="0DA5B55E" w:rsidR="00865249" w:rsidRPr="00507739" w:rsidRDefault="00865249" w:rsidP="00EC0309">
      <w:pPr>
        <w:pStyle w:val="ListParagraph"/>
        <w:numPr>
          <w:ilvl w:val="0"/>
          <w:numId w:val="5"/>
        </w:numPr>
        <w:ind w:left="270" w:hanging="270"/>
      </w:pPr>
      <w:r w:rsidRPr="00507739">
        <w:t>Cryptocurrency is stored in digital wallets</w:t>
      </w:r>
    </w:p>
    <w:p w14:paraId="559D77F0" w14:textId="09AAE8AF" w:rsidR="00865249" w:rsidRPr="00507739" w:rsidRDefault="00865249" w:rsidP="00EC0309">
      <w:pPr>
        <w:pStyle w:val="ListParagraph"/>
        <w:numPr>
          <w:ilvl w:val="0"/>
          <w:numId w:val="5"/>
        </w:numPr>
        <w:ind w:left="270" w:hanging="270"/>
      </w:pPr>
      <w:r w:rsidRPr="00507739">
        <w:t>A digital identity management system</w:t>
      </w:r>
    </w:p>
    <w:p w14:paraId="150F0C67" w14:textId="1CC1DAEC" w:rsidR="00865249" w:rsidRPr="00507739" w:rsidRDefault="00865249" w:rsidP="00EC0309">
      <w:pPr>
        <w:pStyle w:val="ListParagraph"/>
        <w:numPr>
          <w:ilvl w:val="0"/>
          <w:numId w:val="5"/>
        </w:numPr>
        <w:ind w:left="270" w:hanging="270"/>
      </w:pPr>
      <w:r w:rsidRPr="00507739">
        <w:t xml:space="preserve">Contains a </w:t>
      </w:r>
      <w:r w:rsidRPr="00507739">
        <w:rPr>
          <w:b/>
          <w:bCs/>
        </w:rPr>
        <w:t>private key</w:t>
      </w:r>
      <w:r w:rsidRPr="00507739">
        <w:t xml:space="preserve"> that identifies and assesses the assets that are yours</w:t>
      </w:r>
    </w:p>
    <w:p w14:paraId="7D5B9991" w14:textId="77E0AD25" w:rsidR="00865249" w:rsidRPr="00507739" w:rsidRDefault="00865249" w:rsidP="00EC0309">
      <w:pPr>
        <w:pStyle w:val="ListParagraph"/>
        <w:numPr>
          <w:ilvl w:val="0"/>
          <w:numId w:val="5"/>
        </w:numPr>
        <w:ind w:left="270" w:hanging="270"/>
      </w:pPr>
      <w:r w:rsidRPr="00507739">
        <w:t xml:space="preserve">Once you’ve created your wallet, your </w:t>
      </w:r>
      <w:r w:rsidRPr="00507739">
        <w:rPr>
          <w:b/>
          <w:bCs/>
        </w:rPr>
        <w:t>public wallet address</w:t>
      </w:r>
      <w:r w:rsidRPr="00507739">
        <w:t xml:space="preserve"> (often referred to as your </w:t>
      </w:r>
      <w:r w:rsidRPr="00507739">
        <w:rPr>
          <w:b/>
          <w:bCs/>
        </w:rPr>
        <w:t>public key</w:t>
      </w:r>
      <w:r w:rsidRPr="00507739">
        <w:t>), identifies all the transactions associated with you.</w:t>
      </w:r>
    </w:p>
    <w:p w14:paraId="3E1F3AD3" w14:textId="442919BD" w:rsidR="00865249" w:rsidRPr="00507739" w:rsidRDefault="00865249" w:rsidP="00EC0309">
      <w:pPr>
        <w:pStyle w:val="ListParagraph"/>
        <w:numPr>
          <w:ilvl w:val="0"/>
          <w:numId w:val="5"/>
        </w:numPr>
        <w:ind w:left="270" w:hanging="270"/>
      </w:pPr>
      <w:r w:rsidRPr="00507739">
        <w:t xml:space="preserve">A </w:t>
      </w:r>
      <w:r w:rsidRPr="00507739">
        <w:rPr>
          <w:i/>
          <w:iCs/>
        </w:rPr>
        <w:t>user interface</w:t>
      </w:r>
      <w:r w:rsidRPr="00507739">
        <w:t xml:space="preserve"> that stores and manages your digital keys</w:t>
      </w:r>
    </w:p>
    <w:p w14:paraId="4F2080E6" w14:textId="19A6F982" w:rsidR="00865249" w:rsidRPr="00507739" w:rsidRDefault="00865249" w:rsidP="00EC0309">
      <w:pPr>
        <w:pStyle w:val="ListParagraph"/>
        <w:numPr>
          <w:ilvl w:val="0"/>
          <w:numId w:val="5"/>
        </w:numPr>
        <w:ind w:left="270" w:hanging="270"/>
      </w:pPr>
      <w:r w:rsidRPr="00507739">
        <w:t xml:space="preserve">A Web3 </w:t>
      </w:r>
      <w:r w:rsidRPr="00507739">
        <w:rPr>
          <w:i/>
          <w:iCs/>
        </w:rPr>
        <w:t>permissions manager</w:t>
      </w:r>
      <w:r w:rsidRPr="00507739">
        <w:t xml:space="preserve"> that allows you to grant access and approvals to </w:t>
      </w:r>
      <w:r w:rsidRPr="00507739">
        <w:rPr>
          <w:b/>
          <w:bCs/>
        </w:rPr>
        <w:t>decentralized applications</w:t>
      </w:r>
      <w:r w:rsidRPr="00507739">
        <w:t xml:space="preserve"> (</w:t>
      </w:r>
      <w:r w:rsidRPr="00507739">
        <w:rPr>
          <w:b/>
          <w:bCs/>
        </w:rPr>
        <w:t>d</w:t>
      </w:r>
      <w:r w:rsidR="00EC0309" w:rsidRPr="00507739">
        <w:rPr>
          <w:b/>
          <w:bCs/>
        </w:rPr>
        <w:t>A</w:t>
      </w:r>
      <w:r w:rsidRPr="00507739">
        <w:rPr>
          <w:b/>
          <w:bCs/>
        </w:rPr>
        <w:t>pps</w:t>
      </w:r>
      <w:r w:rsidRPr="00507739">
        <w:t>) that you interact with</w:t>
      </w:r>
    </w:p>
    <w:p w14:paraId="2CFDE600" w14:textId="6ED17418" w:rsidR="00865249" w:rsidRPr="00507739" w:rsidRDefault="00865249" w:rsidP="00EC0309">
      <w:pPr>
        <w:pStyle w:val="ListParagraph"/>
        <w:numPr>
          <w:ilvl w:val="0"/>
          <w:numId w:val="5"/>
        </w:numPr>
        <w:ind w:left="270" w:hanging="270"/>
      </w:pPr>
      <w:r w:rsidRPr="00507739">
        <w:t>Enables you to store the information that identifies you in one place</w:t>
      </w:r>
    </w:p>
    <w:p w14:paraId="236D5DCD" w14:textId="1458E418" w:rsidR="00865249" w:rsidRPr="00507739" w:rsidRDefault="00865249" w:rsidP="00EC0309">
      <w:pPr>
        <w:pStyle w:val="ListParagraph"/>
        <w:numPr>
          <w:ilvl w:val="0"/>
          <w:numId w:val="5"/>
        </w:numPr>
        <w:ind w:left="270" w:hanging="270"/>
      </w:pPr>
      <w:r w:rsidRPr="00507739">
        <w:t xml:space="preserve">When you create your wallet, you are given 12 words known as your </w:t>
      </w:r>
      <w:r w:rsidRPr="00507739">
        <w:rPr>
          <w:b/>
          <w:bCs/>
        </w:rPr>
        <w:t>Secret Recovery Phrase</w:t>
      </w:r>
      <w:r w:rsidRPr="00507739">
        <w:t xml:space="preserve"> (</w:t>
      </w:r>
      <w:r w:rsidRPr="00507739">
        <w:rPr>
          <w:b/>
          <w:bCs/>
        </w:rPr>
        <w:t>SRP</w:t>
      </w:r>
      <w:r w:rsidRPr="00507739">
        <w:t>). The SRP is typically 12 random words.</w:t>
      </w:r>
    </w:p>
    <w:p w14:paraId="35B4461C" w14:textId="10D7364E" w:rsidR="00865249" w:rsidRPr="00507739" w:rsidRDefault="00865249" w:rsidP="00EC0309">
      <w:pPr>
        <w:pStyle w:val="ListParagraph"/>
        <w:numPr>
          <w:ilvl w:val="0"/>
          <w:numId w:val="5"/>
        </w:numPr>
        <w:ind w:left="270" w:hanging="270"/>
      </w:pPr>
      <w:r w:rsidRPr="00507739">
        <w:t xml:space="preserve">Crypto wallets like MetaMask, a crypto wallet is called </w:t>
      </w:r>
      <w:r w:rsidRPr="00507739">
        <w:rPr>
          <w:b/>
          <w:bCs/>
        </w:rPr>
        <w:t>self-custodial</w:t>
      </w:r>
      <w:r w:rsidRPr="00507739">
        <w:t xml:space="preserve"> because you are the custodian and the only one who can access your private keys. MetaMask is a </w:t>
      </w:r>
      <w:r w:rsidRPr="00507739">
        <w:rPr>
          <w:i/>
          <w:iCs/>
        </w:rPr>
        <w:t>self-custodial wallet</w:t>
      </w:r>
      <w:r w:rsidRPr="00507739">
        <w:t xml:space="preserve">. </w:t>
      </w:r>
    </w:p>
    <w:p w14:paraId="3B9BE220" w14:textId="1CB0A1D9" w:rsidR="00E7663E" w:rsidRPr="00507739" w:rsidRDefault="00E7663E" w:rsidP="00507739">
      <w:r w:rsidRPr="00507739">
        <w:rPr>
          <w:b/>
          <w:bCs/>
        </w:rPr>
        <w:t>Public wallet address/public key</w:t>
      </w:r>
      <w:r w:rsidRPr="00507739">
        <w:t xml:space="preserve"> — Once you’ve created your wallet, your public address (often referred to as your public key), identifies all the transactions associated with you. A public wallet address is a string of letters and numbers that represents your account, </w:t>
      </w:r>
      <w:proofErr w:type="gramStart"/>
      <w:r w:rsidRPr="00507739">
        <w:t>similar to</w:t>
      </w:r>
      <w:proofErr w:type="gramEnd"/>
      <w:r w:rsidRPr="00507739">
        <w:t xml:space="preserve"> a bank account number. For example, 0xd8da6bf26964af9d7eed9e03</w:t>
      </w:r>
    </w:p>
    <w:p w14:paraId="40C46C9C" w14:textId="751A3C5C" w:rsidR="0041604D" w:rsidRPr="0041604D" w:rsidRDefault="0041604D" w:rsidP="0041604D">
      <w:pPr>
        <w:pStyle w:val="Heading3"/>
      </w:pPr>
      <w:r w:rsidRPr="0041604D">
        <w:t>DAO</w:t>
      </w:r>
    </w:p>
    <w:p w14:paraId="1D901F36" w14:textId="2968828A" w:rsidR="0041604D" w:rsidRPr="0041604D" w:rsidRDefault="0041604D" w:rsidP="0041604D">
      <w:r w:rsidRPr="0041604D">
        <w:t xml:space="preserve">A </w:t>
      </w:r>
      <w:r w:rsidRPr="0041604D">
        <w:rPr>
          <w:b/>
          <w:bCs/>
        </w:rPr>
        <w:t>DAO (decentralized autonomous organization)</w:t>
      </w:r>
      <w:r>
        <w:rPr>
          <w:b/>
          <w:bCs/>
        </w:rPr>
        <w:t xml:space="preserve"> </w:t>
      </w:r>
      <w:r w:rsidRPr="0041604D">
        <w:t xml:space="preserve">is a community-led entity that uses Ethereum </w:t>
      </w:r>
      <w:r w:rsidRPr="0041604D">
        <w:rPr>
          <w:i/>
          <w:iCs/>
        </w:rPr>
        <w:t>smart contracts</w:t>
      </w:r>
      <w:r w:rsidRPr="0041604D">
        <w:t xml:space="preserve"> to establish the foundational rules and execute the agreed upon decisions. DAOs use smart contracts to manage many of the same processes and responsibilities found in corporations or nonprofits. Members of DAOs use tokens to vote on the rules governing the protocols and systems for which their DAO is responsible.</w:t>
      </w:r>
    </w:p>
    <w:p w14:paraId="499714AE" w14:textId="4F2B5125" w:rsidR="0041604D" w:rsidRPr="0041604D" w:rsidRDefault="0041604D" w:rsidP="0041604D">
      <w:r w:rsidRPr="0041604D">
        <w:lastRenderedPageBreak/>
        <w:t xml:space="preserve">These </w:t>
      </w:r>
      <w:r w:rsidRPr="0041604D">
        <w:rPr>
          <w:i/>
          <w:iCs/>
        </w:rPr>
        <w:t>smart contracts</w:t>
      </w:r>
      <w:r w:rsidRPr="0041604D">
        <w:t xml:space="preserve"> lay out the foundational framework by which the DAO is to operate. They are highly visible, verifiable, and publicly auditable so any potential member can fully understand how the protocol is to function at every step.</w:t>
      </w:r>
    </w:p>
    <w:p w14:paraId="0A4E5CA3" w14:textId="440124C3" w:rsidR="0041604D" w:rsidRDefault="0041604D" w:rsidP="0041604D">
      <w:r w:rsidRPr="0041604D">
        <w:t>But an undeniable draw of Web3 is the way in which leaderless online groups of like-minded people can quickly gather, collectively pool capital, and make decisions.</w:t>
      </w:r>
    </w:p>
    <w:p w14:paraId="163A91C3" w14:textId="4D048858" w:rsidR="000D64AA" w:rsidRDefault="000D64AA" w:rsidP="000D64AA">
      <w:pPr>
        <w:pStyle w:val="Heading1"/>
      </w:pPr>
      <w:r>
        <w:t>API</w:t>
      </w:r>
    </w:p>
    <w:p w14:paraId="115F110D" w14:textId="4B5AD1AA" w:rsidR="000D64AA" w:rsidRPr="000D64AA" w:rsidRDefault="000D64AA" w:rsidP="000D64AA">
      <w:r w:rsidRPr="000D64AA">
        <w:rPr>
          <w:b/>
          <w:bCs/>
        </w:rPr>
        <w:t>API</w:t>
      </w:r>
      <w:r w:rsidRPr="000D64AA">
        <w:t xml:space="preserve"> (Application Programming Interface) — Set of definitions and protocols for building and integrating application software. It’s sometimes referred to as </w:t>
      </w:r>
      <w:r w:rsidRPr="000D64AA">
        <w:rPr>
          <w:b/>
          <w:bCs/>
        </w:rPr>
        <w:t>a contract between</w:t>
      </w:r>
      <w:r w:rsidRPr="000D64AA">
        <w:t xml:space="preserve"> an information provider and an information user—establishing the content required from the consumer (</w:t>
      </w:r>
      <w:r w:rsidRPr="000D64AA">
        <w:rPr>
          <w:b/>
          <w:bCs/>
        </w:rPr>
        <w:t>the call</w:t>
      </w:r>
      <w:r w:rsidRPr="000D64AA">
        <w:t>) and the content required by the producer (</w:t>
      </w:r>
      <w:r w:rsidRPr="000D64AA">
        <w:rPr>
          <w:b/>
          <w:bCs/>
        </w:rPr>
        <w:t>the response</w:t>
      </w:r>
      <w:r w:rsidRPr="000D64AA">
        <w:t xml:space="preserve">). For example, the API design for a weather service could specify that the user supply a zip code and that the producer reply with a 2-part answer, the first being the high temperature, and the second being the low. </w:t>
      </w:r>
    </w:p>
    <w:p w14:paraId="071DE08A" w14:textId="77777777" w:rsidR="000D64AA" w:rsidRPr="000D64AA" w:rsidRDefault="000D64AA" w:rsidP="000D64AA">
      <w:r w:rsidRPr="000D64AA">
        <w:rPr>
          <w:b/>
          <w:bCs/>
        </w:rPr>
        <w:t>API / Method</w:t>
      </w:r>
      <w:r w:rsidRPr="000D64AA">
        <w:t xml:space="preserve"> — In the context of APIs (Application Programming Interfaces), a </w:t>
      </w:r>
      <w:r w:rsidRPr="000D64AA">
        <w:rPr>
          <w:b/>
          <w:bCs/>
        </w:rPr>
        <w:t>method</w:t>
      </w:r>
      <w:r w:rsidRPr="000D64AA">
        <w:t xml:space="preserve"> refers to a specific function or operation that can be called or executed </w:t>
      </w:r>
      <w:r w:rsidRPr="000D64AA">
        <w:rPr>
          <w:i/>
          <w:iCs/>
        </w:rPr>
        <w:t>as part of an API</w:t>
      </w:r>
      <w:r w:rsidRPr="000D64AA">
        <w:t xml:space="preserve">. An API is a broader concept that encompasses a collection of (1) </w:t>
      </w:r>
      <w:r w:rsidRPr="000D64AA">
        <w:rPr>
          <w:b/>
          <w:bCs/>
        </w:rPr>
        <w:t>methods</w:t>
      </w:r>
      <w:r w:rsidRPr="000D64AA">
        <w:t xml:space="preserve">, (2) </w:t>
      </w:r>
      <w:r w:rsidRPr="000D64AA">
        <w:rPr>
          <w:b/>
          <w:bCs/>
        </w:rPr>
        <w:t>data structures</w:t>
      </w:r>
      <w:r w:rsidRPr="000D64AA">
        <w:t xml:space="preserve">, and (3) </w:t>
      </w:r>
      <w:r w:rsidRPr="000D64AA">
        <w:rPr>
          <w:b/>
          <w:bCs/>
        </w:rPr>
        <w:t>protocols</w:t>
      </w:r>
      <w:r w:rsidRPr="000D64AA">
        <w:t xml:space="preserve"> that allow different software applications to communicate with each other.</w:t>
      </w:r>
    </w:p>
    <w:p w14:paraId="203BC62E" w14:textId="77777777" w:rsidR="000D64AA" w:rsidRPr="000D64AA" w:rsidRDefault="000D64AA" w:rsidP="000D64AA">
      <w:r w:rsidRPr="000D64AA">
        <w:t xml:space="preserve">In summary, a </w:t>
      </w:r>
      <w:r w:rsidRPr="000D64AA">
        <w:rPr>
          <w:b/>
          <w:bCs/>
        </w:rPr>
        <w:t>method</w:t>
      </w:r>
      <w:r w:rsidRPr="000D64AA">
        <w:t xml:space="preserve"> is not an API, but rather </w:t>
      </w:r>
      <w:r w:rsidRPr="000D64AA">
        <w:rPr>
          <w:u w:val="single"/>
        </w:rPr>
        <w:t>a part of an API</w:t>
      </w:r>
      <w:r w:rsidRPr="000D64AA">
        <w:t xml:space="preserve"> that defines a specific action or function that can be performed.</w:t>
      </w:r>
    </w:p>
    <w:p w14:paraId="302EA775" w14:textId="77777777" w:rsidR="000D64AA" w:rsidRPr="000D64AA" w:rsidRDefault="000D64AA" w:rsidP="000D64AA">
      <w:r w:rsidRPr="000D64AA">
        <w:rPr>
          <w:b/>
          <w:bCs/>
        </w:rPr>
        <w:t>API endpoint</w:t>
      </w:r>
      <w:r w:rsidRPr="000D64AA">
        <w:t xml:space="preserve"> — Where an API receives requests about a specific resource on its server. For most services, these endpoints are URLs (Uniform Resource Locator), just like the ones you use to navigate to a website.</w:t>
      </w:r>
    </w:p>
    <w:p w14:paraId="08DAF7B1" w14:textId="77777777" w:rsidR="000D64AA" w:rsidRPr="000D64AA" w:rsidRDefault="000D64AA" w:rsidP="000D64AA">
      <w:r w:rsidRPr="000D64AA">
        <w:rPr>
          <w:b/>
          <w:bCs/>
        </w:rPr>
        <w:t>REST API</w:t>
      </w:r>
      <w:r w:rsidRPr="000D64AA">
        <w:t xml:space="preserve"> (also called a “RESTful” API) — Representational State Transfer (REST) APIs use HTTP requests to perform </w:t>
      </w:r>
      <w:r w:rsidRPr="000D64AA">
        <w:rPr>
          <w:b/>
          <w:bCs/>
        </w:rPr>
        <w:t>CRUD</w:t>
      </w:r>
      <w:r w:rsidRPr="000D64AA">
        <w:t xml:space="preserve"> (</w:t>
      </w:r>
      <w:r w:rsidRPr="000D64AA">
        <w:rPr>
          <w:b/>
          <w:bCs/>
        </w:rPr>
        <w:t>C</w:t>
      </w:r>
      <w:r w:rsidRPr="000D64AA">
        <w:t xml:space="preserve">reate, </w:t>
      </w:r>
      <w:r w:rsidRPr="000D64AA">
        <w:rPr>
          <w:b/>
          <w:bCs/>
        </w:rPr>
        <w:t>R</w:t>
      </w:r>
      <w:r w:rsidRPr="000D64AA">
        <w:t xml:space="preserve">ead, </w:t>
      </w:r>
      <w:r w:rsidRPr="000D64AA">
        <w:rPr>
          <w:b/>
          <w:bCs/>
        </w:rPr>
        <w:t>U</w:t>
      </w:r>
      <w:r w:rsidRPr="000D64AA">
        <w:t xml:space="preserve">pdate, </w:t>
      </w:r>
      <w:r w:rsidRPr="000D64AA">
        <w:rPr>
          <w:b/>
          <w:bCs/>
        </w:rPr>
        <w:t>D</w:t>
      </w:r>
      <w:r w:rsidRPr="000D64AA">
        <w:t xml:space="preserve">elete) operations on resources. They are widely used for </w:t>
      </w:r>
      <w:r w:rsidRPr="000D64AA">
        <w:rPr>
          <w:b/>
          <w:bCs/>
        </w:rPr>
        <w:t>building web services</w:t>
      </w:r>
      <w:r w:rsidRPr="000D64AA">
        <w:t xml:space="preserve">. REST is an architectural style for designing networked applications. RESTful APIs use standard </w:t>
      </w:r>
      <w:r w:rsidRPr="000D64AA">
        <w:rPr>
          <w:b/>
          <w:bCs/>
        </w:rPr>
        <w:t>HTTP methods</w:t>
      </w:r>
      <w:r w:rsidRPr="000D64AA">
        <w:t xml:space="preserve"> (GET, POST, PUT, DELETE) to perform actions.</w:t>
      </w:r>
    </w:p>
    <w:p w14:paraId="535D0004" w14:textId="77777777" w:rsidR="000D64AA" w:rsidRDefault="000D64AA" w:rsidP="000D64AA">
      <w:pPr>
        <w:rPr>
          <w:i/>
          <w:iCs/>
        </w:rPr>
      </w:pPr>
      <w:r w:rsidRPr="000D64AA">
        <w:rPr>
          <w:i/>
          <w:iCs/>
          <w:u w:val="single"/>
        </w:rPr>
        <w:t>Note:</w:t>
      </w:r>
      <w:r w:rsidRPr="000D64AA">
        <w:rPr>
          <w:i/>
          <w:iCs/>
        </w:rPr>
        <w:t xml:space="preserve"> For the Ethereum Mainnet node, the consensus client uses a </w:t>
      </w:r>
      <w:r w:rsidRPr="000D64AA">
        <w:rPr>
          <w:b/>
          <w:bCs/>
          <w:i/>
          <w:iCs/>
        </w:rPr>
        <w:t xml:space="preserve">REST </w:t>
      </w:r>
      <w:proofErr w:type="gramStart"/>
      <w:r w:rsidRPr="000D64AA">
        <w:rPr>
          <w:b/>
          <w:bCs/>
          <w:i/>
          <w:iCs/>
        </w:rPr>
        <w:t>API</w:t>
      </w:r>
      <w:proofErr w:type="gramEnd"/>
      <w:r w:rsidRPr="000D64AA">
        <w:rPr>
          <w:b/>
          <w:bCs/>
          <w:i/>
          <w:iCs/>
        </w:rPr>
        <w:t xml:space="preserve"> </w:t>
      </w:r>
      <w:r w:rsidRPr="000D64AA">
        <w:rPr>
          <w:i/>
          <w:iCs/>
        </w:rPr>
        <w:t>and the execution client uses a JSON-RPC API.</w:t>
      </w:r>
    </w:p>
    <w:p w14:paraId="26288650" w14:textId="51682977" w:rsidR="00B15175" w:rsidRPr="00B15175" w:rsidRDefault="00B15175" w:rsidP="00B15175">
      <w:pPr>
        <w:pStyle w:val="Heading1"/>
      </w:pPr>
      <w:r>
        <w:t>JSON-RPC</w:t>
      </w:r>
    </w:p>
    <w:p w14:paraId="5B41FDE8" w14:textId="69E3CA5D" w:rsidR="00C73648" w:rsidRDefault="000D64AA" w:rsidP="000D64AA">
      <w:r w:rsidRPr="00464A0C">
        <w:t>JSON-RPC</w:t>
      </w:r>
      <w:r w:rsidRPr="000D64AA">
        <w:t xml:space="preserve"> </w:t>
      </w:r>
      <w:r w:rsidR="00B245E9">
        <w:t>(</w:t>
      </w:r>
      <w:r w:rsidR="00B245E9" w:rsidRPr="00B245E9">
        <w:rPr>
          <w:b/>
          <w:bCs/>
        </w:rPr>
        <w:t>J</w:t>
      </w:r>
      <w:r w:rsidR="00B245E9">
        <w:t>ava</w:t>
      </w:r>
      <w:r w:rsidR="00B245E9" w:rsidRPr="00B245E9">
        <w:rPr>
          <w:b/>
          <w:bCs/>
        </w:rPr>
        <w:t>S</w:t>
      </w:r>
      <w:r w:rsidR="00B245E9">
        <w:t xml:space="preserve">cript </w:t>
      </w:r>
      <w:r w:rsidR="00B245E9" w:rsidRPr="00B245E9">
        <w:rPr>
          <w:b/>
          <w:bCs/>
        </w:rPr>
        <w:t>O</w:t>
      </w:r>
      <w:r w:rsidR="00B245E9">
        <w:t xml:space="preserve">bject </w:t>
      </w:r>
      <w:r w:rsidR="00B245E9" w:rsidRPr="00B245E9">
        <w:rPr>
          <w:b/>
          <w:bCs/>
        </w:rPr>
        <w:t>N</w:t>
      </w:r>
      <w:r w:rsidR="00B245E9">
        <w:t xml:space="preserve">otation - </w:t>
      </w:r>
      <w:r w:rsidR="00B245E9" w:rsidRPr="00B245E9">
        <w:rPr>
          <w:b/>
          <w:bCs/>
        </w:rPr>
        <w:t>R</w:t>
      </w:r>
      <w:r w:rsidR="00B245E9">
        <w:t xml:space="preserve">emote </w:t>
      </w:r>
      <w:r w:rsidR="00B245E9" w:rsidRPr="00B245E9">
        <w:rPr>
          <w:b/>
          <w:bCs/>
        </w:rPr>
        <w:t>P</w:t>
      </w:r>
      <w:r w:rsidR="00B245E9">
        <w:t>rocedure Call)</w:t>
      </w:r>
      <w:r w:rsidRPr="000D64AA">
        <w:t xml:space="preserve"> </w:t>
      </w:r>
      <w:r w:rsidR="00BD529A">
        <w:t xml:space="preserve">– A </w:t>
      </w:r>
      <w:r w:rsidRPr="00BD529A">
        <w:rPr>
          <w:u w:val="single"/>
        </w:rPr>
        <w:t>protocol</w:t>
      </w:r>
      <w:r w:rsidRPr="000D64AA">
        <w:t xml:space="preserve"> used for communication between a client and a server. In the context of blockchain, JSON-RPC is often used to interact with </w:t>
      </w:r>
      <w:r w:rsidRPr="000D64AA">
        <w:rPr>
          <w:b/>
          <w:bCs/>
        </w:rPr>
        <w:t>blockchain nodes</w:t>
      </w:r>
      <w:r w:rsidRPr="000D64AA">
        <w:t xml:space="preserve"> or </w:t>
      </w:r>
      <w:r w:rsidRPr="000D64AA">
        <w:rPr>
          <w:b/>
          <w:bCs/>
        </w:rPr>
        <w:t>clients</w:t>
      </w:r>
      <w:r w:rsidRPr="000D64AA">
        <w:t>.</w:t>
      </w:r>
    </w:p>
    <w:p w14:paraId="2185BCB9" w14:textId="7B0927E6" w:rsidR="00464A0C" w:rsidRDefault="00464A0C" w:rsidP="00464A0C">
      <w:r>
        <w:t xml:space="preserve">JSON-RPC (JavaScript Object Notation - Remote Procedure Call) </w:t>
      </w:r>
      <w:r w:rsidR="00BD529A">
        <w:t xml:space="preserve">– A </w:t>
      </w:r>
      <w:r>
        <w:t>lightweight, stateless protocol used for remote procedure calls (RPC). It uses JSON to encode the data, making it easy to read and write for both humans and machines.</w:t>
      </w:r>
    </w:p>
    <w:p w14:paraId="2D89CBC3" w14:textId="22A5B829" w:rsidR="00464A0C" w:rsidRDefault="00464A0C" w:rsidP="00464A0C">
      <w:r>
        <w:t>A stateless protocol is a type of communication protocol in which each request from a client to a server is treated as an independent transaction. This means the server does not retain any session information or status about the client between requests.</w:t>
      </w:r>
    </w:p>
    <w:p w14:paraId="1F981FA7" w14:textId="77777777" w:rsidR="00364D8F" w:rsidRDefault="00364D8F" w:rsidP="00364D8F">
      <w:pPr>
        <w:pStyle w:val="Heading1"/>
      </w:pPr>
      <w:r>
        <w:lastRenderedPageBreak/>
        <w:t>Abstracting gas costs</w:t>
      </w:r>
    </w:p>
    <w:p w14:paraId="2A0319D8" w14:textId="77777777" w:rsidR="00364D8F" w:rsidRDefault="00364D8F" w:rsidP="00364D8F">
      <w:r w:rsidRPr="00005CB4">
        <w:t>Gas abstraction in blockchain refers to a mechanism or technique that allows users to interact with a blockchain without needing to directly pay gas fees in the native cryptocurrency of that blockchain (such as Ether on Ethereum). Instead, the gas fees are abstracted away or paid in alternative ways, making it easier and more flexible for users to interact with decentralized applications (dApps) and smart contracts.</w:t>
      </w:r>
    </w:p>
    <w:p w14:paraId="54033495" w14:textId="77777777" w:rsidR="00364D8F" w:rsidRDefault="00364D8F" w:rsidP="00364D8F">
      <w:r>
        <w:t>Abstracting gas costs in blockchain refers to the concept of hiding or simplifying the complexity of gas fees for the end user. Gas fees are the costs paid by users to execute transactions or run smart contracts on a blockchain, like Ethereum. These fees are typically paid in the blockchain's native cryptocurrency (e.g., Ether on Ethereum), and the amount can fluctuate based on network demand.</w:t>
      </w:r>
    </w:p>
    <w:p w14:paraId="1A050C0D" w14:textId="77777777" w:rsidR="00364D8F" w:rsidRDefault="00364D8F" w:rsidP="00364D8F">
      <w:r>
        <w:t>When gas costs are abstracted, the user doesn't need to worry about the details of gas prices, calculating gas limits, or even sometimes paying in the native cryptocurrency directly. This can be achieved in several ways:</w:t>
      </w:r>
    </w:p>
    <w:p w14:paraId="4EAC12FB" w14:textId="77777777" w:rsidR="00364D8F" w:rsidRDefault="00364D8F" w:rsidP="00364D8F">
      <w:pPr>
        <w:pStyle w:val="ListParagraph"/>
        <w:numPr>
          <w:ilvl w:val="0"/>
          <w:numId w:val="18"/>
        </w:numPr>
        <w:ind w:left="360"/>
      </w:pPr>
      <w:r>
        <w:t>Relayers and Meta-Transactions: In some cases, a third party, known as a relayer, can pay the gas fees on behalf of the user and later get reimbursed, possibly through other means like tokens or off-chain payments. This allows the user to perform transactions without needing to hold the native cryptocurrency.</w:t>
      </w:r>
    </w:p>
    <w:p w14:paraId="3A61133B" w14:textId="77777777" w:rsidR="00364D8F" w:rsidRDefault="00364D8F" w:rsidP="00364D8F">
      <w:pPr>
        <w:pStyle w:val="ListParagraph"/>
        <w:numPr>
          <w:ilvl w:val="0"/>
          <w:numId w:val="18"/>
        </w:numPr>
        <w:ind w:left="360"/>
      </w:pPr>
      <w:r>
        <w:t>Gasless Transactions: Some platforms or applications might allow "gasless" transactions, where the platform itself covers the gas costs, or the costs are included as part of the transaction fee in another form, such as a service fee.</w:t>
      </w:r>
    </w:p>
    <w:p w14:paraId="392B956D" w14:textId="77777777" w:rsidR="00364D8F" w:rsidRDefault="00364D8F" w:rsidP="00364D8F">
      <w:pPr>
        <w:pStyle w:val="ListParagraph"/>
        <w:numPr>
          <w:ilvl w:val="0"/>
          <w:numId w:val="18"/>
        </w:numPr>
        <w:ind w:left="360"/>
      </w:pPr>
      <w:r>
        <w:t>Simplified User Interfaces: Abstraction can also be done at the user interface level, where the complexity of gas fees is hidden, and users are provided with simple choices, such as "fast," "normal," or "slow" transaction speeds, without needing to understand the underlying gas mechanics.</w:t>
      </w:r>
    </w:p>
    <w:p w14:paraId="58104C04" w14:textId="77777777" w:rsidR="00364D8F" w:rsidRDefault="00364D8F" w:rsidP="00364D8F">
      <w:pPr>
        <w:pStyle w:val="ListParagraph"/>
        <w:numPr>
          <w:ilvl w:val="0"/>
          <w:numId w:val="18"/>
        </w:numPr>
        <w:ind w:left="360"/>
      </w:pPr>
      <w:r w:rsidRPr="002B06DB">
        <w:rPr>
          <w:b/>
          <w:bCs/>
        </w:rPr>
        <w:t>Layer 2 Solutions</w:t>
      </w:r>
      <w:r>
        <w:t>: Layer 2 scaling solutions often abstract gas fees by allowing transactions to be bundled or processed off-chain, reducing the direct interaction with gas fees on the main chain.</w:t>
      </w:r>
    </w:p>
    <w:p w14:paraId="78344DD0" w14:textId="2E794618" w:rsidR="00364D8F" w:rsidRPr="000D64AA" w:rsidRDefault="00364D8F" w:rsidP="00464A0C">
      <w:r>
        <w:t>The goal of gas cost abstraction is to enhance user experience by reducing the friction and complexity associated with interacting with blockchain networks.</w:t>
      </w:r>
    </w:p>
    <w:p w14:paraId="4A3FAC1A" w14:textId="42447094" w:rsidR="00865249" w:rsidRDefault="005A6742" w:rsidP="00464A0C">
      <w:pPr>
        <w:pStyle w:val="Heading1"/>
      </w:pPr>
      <w:r>
        <w:t>Consensys</w:t>
      </w:r>
    </w:p>
    <w:p w14:paraId="3B68A8EB" w14:textId="47692712" w:rsidR="0041604D" w:rsidRPr="0041604D" w:rsidRDefault="0041604D" w:rsidP="0041604D">
      <w:r>
        <w:t>The following are the Consensys products that I worked on.</w:t>
      </w:r>
    </w:p>
    <w:p w14:paraId="24CA5464" w14:textId="77777777" w:rsidR="005A6742" w:rsidRPr="0041604D" w:rsidRDefault="005A6742" w:rsidP="0041604D">
      <w:pPr>
        <w:pStyle w:val="Heading3"/>
      </w:pPr>
      <w:r w:rsidRPr="0041604D">
        <w:t>MetaMask</w:t>
      </w:r>
    </w:p>
    <w:p w14:paraId="01143C5A" w14:textId="211E887C" w:rsidR="005A6742" w:rsidRPr="00EC0309" w:rsidRDefault="005A6742" w:rsidP="005A6742">
      <w:pPr>
        <w:pStyle w:val="ListParagraph"/>
        <w:numPr>
          <w:ilvl w:val="0"/>
          <w:numId w:val="6"/>
        </w:numPr>
        <w:ind w:left="270" w:hanging="270"/>
      </w:pPr>
      <w:r w:rsidRPr="00EC0309">
        <w:t xml:space="preserve">A crypto, </w:t>
      </w:r>
      <w:r w:rsidRPr="003D74CD">
        <w:rPr>
          <w:i/>
          <w:iCs/>
        </w:rPr>
        <w:t>self-custodial wallet</w:t>
      </w:r>
      <w:r w:rsidRPr="00EC0309">
        <w:t xml:space="preserve"> where you’re in full control and grant permissions to </w:t>
      </w:r>
      <w:r w:rsidRPr="003D74CD">
        <w:rPr>
          <w:b/>
          <w:bCs/>
        </w:rPr>
        <w:t>decentralized applications</w:t>
      </w:r>
      <w:r w:rsidRPr="00EC0309">
        <w:t xml:space="preserve"> (</w:t>
      </w:r>
      <w:r w:rsidRPr="003D74CD">
        <w:rPr>
          <w:b/>
          <w:bCs/>
        </w:rPr>
        <w:t>dApps</w:t>
      </w:r>
      <w:r w:rsidRPr="00EC0309">
        <w:t>) every</w:t>
      </w:r>
      <w:r w:rsidR="001E1D1B">
        <w:t xml:space="preserve"> </w:t>
      </w:r>
      <w:r w:rsidRPr="00EC0309">
        <w:t>time you connect.</w:t>
      </w:r>
    </w:p>
    <w:p w14:paraId="005BE8C5" w14:textId="77777777" w:rsidR="005A6742" w:rsidRPr="00EC0309" w:rsidRDefault="005A6742" w:rsidP="005A6742">
      <w:pPr>
        <w:pStyle w:val="ListParagraph"/>
        <w:numPr>
          <w:ilvl w:val="0"/>
          <w:numId w:val="6"/>
        </w:numPr>
        <w:ind w:left="270" w:hanging="270"/>
      </w:pPr>
      <w:r w:rsidRPr="00EC0309">
        <w:t xml:space="preserve">MetaMask is the gateway to a whole world of </w:t>
      </w:r>
      <w:proofErr w:type="spellStart"/>
      <w:r w:rsidRPr="00EC0309">
        <w:t>dApp</w:t>
      </w:r>
      <w:proofErr w:type="spellEnd"/>
      <w:r w:rsidRPr="00EC0309">
        <w:t xml:space="preserve"> interactions.</w:t>
      </w:r>
    </w:p>
    <w:p w14:paraId="60FD7727" w14:textId="77777777" w:rsidR="005A6742" w:rsidRDefault="005A6742" w:rsidP="005A6742">
      <w:pPr>
        <w:pStyle w:val="ListParagraph"/>
        <w:numPr>
          <w:ilvl w:val="0"/>
          <w:numId w:val="6"/>
        </w:numPr>
        <w:ind w:left="270" w:hanging="270"/>
      </w:pPr>
      <w:r w:rsidRPr="00EC0309">
        <w:t>Enables you to control how your assets and identities interact with an application, all in one place.</w:t>
      </w:r>
    </w:p>
    <w:p w14:paraId="38C1B93A" w14:textId="77777777" w:rsidR="00E7663E" w:rsidRDefault="00E7663E" w:rsidP="00E7663E">
      <w:pPr>
        <w:pStyle w:val="ListParagraph"/>
        <w:numPr>
          <w:ilvl w:val="0"/>
          <w:numId w:val="6"/>
        </w:numPr>
        <w:ind w:left="270" w:hanging="270"/>
      </w:pPr>
      <w:r w:rsidRPr="00E7663E">
        <w:rPr>
          <w:b/>
          <w:bCs/>
        </w:rPr>
        <w:t>Secret Recovery Phrase (SRP)</w:t>
      </w:r>
      <w:r w:rsidRPr="00E7663E">
        <w:t>:</w:t>
      </w:r>
    </w:p>
    <w:p w14:paraId="07EFDD57" w14:textId="77777777" w:rsidR="00E7663E" w:rsidRDefault="00E7663E" w:rsidP="00E7663E">
      <w:pPr>
        <w:pStyle w:val="ListParagraph"/>
        <w:numPr>
          <w:ilvl w:val="1"/>
          <w:numId w:val="6"/>
        </w:numPr>
        <w:ind w:left="630"/>
      </w:pPr>
      <w:r w:rsidRPr="00E7663E">
        <w:t xml:space="preserve">A </w:t>
      </w:r>
      <w:r w:rsidRPr="00E7663E">
        <w:rPr>
          <w:i/>
          <w:iCs/>
        </w:rPr>
        <w:t>MetaMask</w:t>
      </w:r>
      <w:r w:rsidRPr="00E7663E">
        <w:t xml:space="preserve"> term for </w:t>
      </w:r>
      <w:r w:rsidRPr="00E7663E">
        <w:rPr>
          <w:b/>
          <w:bCs/>
        </w:rPr>
        <w:t>seed phrase</w:t>
      </w:r>
      <w:r w:rsidRPr="00E7663E">
        <w:t>.</w:t>
      </w:r>
    </w:p>
    <w:p w14:paraId="5071B355" w14:textId="77777777" w:rsidR="00E7663E" w:rsidRDefault="00E7663E" w:rsidP="00E7663E">
      <w:pPr>
        <w:pStyle w:val="ListParagraph"/>
        <w:numPr>
          <w:ilvl w:val="1"/>
          <w:numId w:val="6"/>
        </w:numPr>
        <w:ind w:left="630"/>
      </w:pPr>
      <w:r w:rsidRPr="00E7663E">
        <w:t xml:space="preserve">Your Secret Recovery Phrase (SRP) will always generate the same set of accounts derived from it, making the crypto wallet associated with SRP (seed phrase) </w:t>
      </w:r>
      <w:r w:rsidRPr="00E7663E">
        <w:rPr>
          <w:b/>
          <w:bCs/>
        </w:rPr>
        <w:t>deterministic</w:t>
      </w:r>
      <w:r w:rsidRPr="00E7663E">
        <w:t>.</w:t>
      </w:r>
    </w:p>
    <w:p w14:paraId="3FB18EBB" w14:textId="3906AEEE" w:rsidR="00E7663E" w:rsidRDefault="00E7663E" w:rsidP="00E7663E">
      <w:pPr>
        <w:pStyle w:val="ListParagraph"/>
        <w:numPr>
          <w:ilvl w:val="1"/>
          <w:numId w:val="6"/>
        </w:numPr>
        <w:ind w:left="630"/>
      </w:pPr>
      <w:r w:rsidRPr="00E7663E">
        <w:lastRenderedPageBreak/>
        <w:t xml:space="preserve">The SRP generates your </w:t>
      </w:r>
      <w:r w:rsidRPr="00E7663E">
        <w:rPr>
          <w:i/>
          <w:iCs/>
        </w:rPr>
        <w:t>public account number</w:t>
      </w:r>
      <w:r w:rsidRPr="00E7663E">
        <w:t xml:space="preserve"> that is </w:t>
      </w:r>
      <w:proofErr w:type="gramStart"/>
      <w:r w:rsidRPr="00E7663E">
        <w:t>similar to</w:t>
      </w:r>
      <w:proofErr w:type="gramEnd"/>
      <w:r w:rsidRPr="00E7663E">
        <w:t xml:space="preserve"> a bank account number, it's how you’re associated publicly on the blockchain.</w:t>
      </w:r>
    </w:p>
    <w:p w14:paraId="4D104428" w14:textId="369C2F21" w:rsidR="001E1D1B" w:rsidRDefault="001E1D1B" w:rsidP="001E1D1B">
      <w:pPr>
        <w:pStyle w:val="Heading3"/>
      </w:pPr>
      <w:r>
        <w:t>Infura</w:t>
      </w:r>
    </w:p>
    <w:p w14:paraId="70B1F9D1" w14:textId="3E6F1DE3" w:rsidR="001E1D1B" w:rsidRPr="001E1D1B" w:rsidRDefault="001E1D1B" w:rsidP="001E1D1B">
      <w:r w:rsidRPr="001E1D1B">
        <w:t xml:space="preserve">Interacting with a blockchain like Ethereum requires you to have direct access to an </w:t>
      </w:r>
      <w:r w:rsidRPr="001E1D1B">
        <w:rPr>
          <w:b/>
          <w:bCs/>
        </w:rPr>
        <w:t>Ethereum node</w:t>
      </w:r>
      <w:r w:rsidRPr="001E1D1B">
        <w:t xml:space="preserve">. Running your own node is a great way to contribute to the decentralization of a network. But for developers who want to simply focus on their creativity and deploy cool stuff to a blockchain, the maintenance it requires to run an </w:t>
      </w:r>
      <w:r w:rsidRPr="001E1D1B">
        <w:rPr>
          <w:b/>
          <w:bCs/>
        </w:rPr>
        <w:t>Ethereum node</w:t>
      </w:r>
      <w:r w:rsidRPr="001E1D1B">
        <w:t xml:space="preserve"> could be a roadblock for some. This is where Infura could help speed things up.</w:t>
      </w:r>
    </w:p>
    <w:p w14:paraId="316A05F1" w14:textId="52320557" w:rsidR="001E1D1B" w:rsidRPr="001E1D1B" w:rsidRDefault="001E1D1B" w:rsidP="001E1D1B">
      <w:pPr>
        <w:pStyle w:val="ListParagraph"/>
        <w:numPr>
          <w:ilvl w:val="0"/>
          <w:numId w:val="11"/>
        </w:numPr>
        <w:ind w:left="270" w:hanging="270"/>
      </w:pPr>
      <w:r w:rsidRPr="001E1D1B">
        <w:rPr>
          <w:b/>
          <w:bCs/>
        </w:rPr>
        <w:t>Infura is a node provider.</w:t>
      </w:r>
      <w:r w:rsidRPr="001E1D1B">
        <w:t xml:space="preserve"> They offer direct access for developers to </w:t>
      </w:r>
      <w:r w:rsidRPr="001E1D1B">
        <w:rPr>
          <w:b/>
          <w:bCs/>
        </w:rPr>
        <w:t>L1 blockchains like Ethereum</w:t>
      </w:r>
      <w:r w:rsidRPr="001E1D1B">
        <w:t xml:space="preserve">, and </w:t>
      </w:r>
      <w:r w:rsidRPr="001E1D1B">
        <w:rPr>
          <w:b/>
          <w:bCs/>
        </w:rPr>
        <w:t>side chains</w:t>
      </w:r>
      <w:r w:rsidRPr="001E1D1B">
        <w:t xml:space="preserve"> including </w:t>
      </w:r>
      <w:r w:rsidRPr="001E1D1B">
        <w:rPr>
          <w:i/>
          <w:iCs/>
        </w:rPr>
        <w:t>Polygon</w:t>
      </w:r>
      <w:r w:rsidRPr="001E1D1B">
        <w:t>.</w:t>
      </w:r>
    </w:p>
    <w:p w14:paraId="4B72C458" w14:textId="5257FF1F" w:rsidR="001E1D1B" w:rsidRPr="001E1D1B" w:rsidRDefault="001E1D1B" w:rsidP="001E1D1B">
      <w:pPr>
        <w:pStyle w:val="ListParagraph"/>
        <w:numPr>
          <w:ilvl w:val="0"/>
          <w:numId w:val="11"/>
        </w:numPr>
        <w:ind w:left="270" w:hanging="270"/>
      </w:pPr>
      <w:r w:rsidRPr="001E1D1B">
        <w:t xml:space="preserve">Infura supplies you with an </w:t>
      </w:r>
      <w:r w:rsidRPr="001E1D1B">
        <w:rPr>
          <w:b/>
          <w:bCs/>
        </w:rPr>
        <w:t>RPC (remote procedure call) endpoint</w:t>
      </w:r>
      <w:r w:rsidRPr="001E1D1B">
        <w:t xml:space="preserve"> that you can store inside your </w:t>
      </w:r>
      <w:r w:rsidRPr="001E1D1B">
        <w:rPr>
          <w:i/>
          <w:iCs/>
        </w:rPr>
        <w:t>smart contract</w:t>
      </w:r>
      <w:r w:rsidRPr="001E1D1B">
        <w:t xml:space="preserve"> framework. These endpoints are what enable you to interact with a blockchain. </w:t>
      </w:r>
    </w:p>
    <w:p w14:paraId="55109D13" w14:textId="3D437772" w:rsidR="001E1D1B" w:rsidRPr="00EC0309" w:rsidRDefault="001E1D1B" w:rsidP="001E1D1B">
      <w:pPr>
        <w:pStyle w:val="ListParagraph"/>
        <w:numPr>
          <w:ilvl w:val="0"/>
          <w:numId w:val="11"/>
        </w:numPr>
        <w:ind w:left="270" w:hanging="270"/>
      </w:pPr>
      <w:r w:rsidRPr="005F64D5">
        <w:rPr>
          <w:highlight w:val="yellow"/>
        </w:rPr>
        <w:t xml:space="preserve">Infura offers a quick and easy way to deploy your </w:t>
      </w:r>
      <w:r w:rsidRPr="005F64D5">
        <w:rPr>
          <w:i/>
          <w:iCs/>
          <w:highlight w:val="yellow"/>
        </w:rPr>
        <w:t>smart contracts</w:t>
      </w:r>
      <w:r w:rsidRPr="005F64D5">
        <w:rPr>
          <w:highlight w:val="yellow"/>
        </w:rPr>
        <w:t xml:space="preserve"> on the blockchain of your choosing without having to run your own node.</w:t>
      </w:r>
    </w:p>
    <w:p w14:paraId="10580CB8" w14:textId="77777777" w:rsidR="0041604D" w:rsidRPr="0041604D" w:rsidRDefault="0041604D" w:rsidP="0041604D">
      <w:pPr>
        <w:pStyle w:val="Heading3"/>
      </w:pPr>
      <w:r w:rsidRPr="0041604D">
        <w:t>Ethereum Virtual Machine (EVM)</w:t>
      </w:r>
    </w:p>
    <w:p w14:paraId="25E4119A" w14:textId="727F6AFA" w:rsidR="0041604D" w:rsidRPr="0041604D" w:rsidRDefault="0041604D" w:rsidP="0041604D">
      <w:r>
        <w:t>T</w:t>
      </w:r>
      <w:r w:rsidRPr="0041604D">
        <w:t xml:space="preserve">he computation engine for Ethereum that manages the state of the blockchain and enables </w:t>
      </w:r>
      <w:r w:rsidRPr="0041604D">
        <w:rPr>
          <w:i/>
          <w:iCs/>
        </w:rPr>
        <w:t>smart contract</w:t>
      </w:r>
      <w:r w:rsidRPr="0041604D">
        <w:t xml:space="preserve"> functionality. The EVM is contained within the client software (e.g., Geth, Nethermind, and more) that you need </w:t>
      </w:r>
      <w:proofErr w:type="gramStart"/>
      <w:r w:rsidRPr="0041604D">
        <w:t>in order to</w:t>
      </w:r>
      <w:proofErr w:type="gramEnd"/>
      <w:r w:rsidRPr="0041604D">
        <w:t xml:space="preserve"> run a node on Ethereum.</w:t>
      </w:r>
    </w:p>
    <w:p w14:paraId="39840641" w14:textId="77777777" w:rsidR="0041604D" w:rsidRPr="0041604D" w:rsidRDefault="0041604D" w:rsidP="0041604D">
      <w:r w:rsidRPr="0041604D">
        <w:rPr>
          <w:b/>
          <w:bCs/>
        </w:rPr>
        <w:t>ETH</w:t>
      </w:r>
      <w:r w:rsidRPr="0041604D">
        <w:t xml:space="preserve"> — the native cryptocurrency in Ethereum</w:t>
      </w:r>
    </w:p>
    <w:p w14:paraId="49CC160A" w14:textId="7E3ABACD" w:rsidR="005A6742" w:rsidRDefault="0041604D" w:rsidP="00544229">
      <w:r w:rsidRPr="0041604D">
        <w:rPr>
          <w:b/>
          <w:bCs/>
        </w:rPr>
        <w:t>Ether</w:t>
      </w:r>
      <w:r w:rsidRPr="0041604D">
        <w:t xml:space="preserve"> — the native cryptocurrency of Ethereum.</w:t>
      </w:r>
    </w:p>
    <w:p w14:paraId="6D00323A" w14:textId="7BAA458C" w:rsidR="0041604D" w:rsidRDefault="00BD5B2E" w:rsidP="0041604D">
      <w:pPr>
        <w:pStyle w:val="Heading3"/>
      </w:pPr>
      <w:proofErr w:type="spellStart"/>
      <w:r>
        <w:t>cURL</w:t>
      </w:r>
      <w:proofErr w:type="spellEnd"/>
      <w:r>
        <w:t xml:space="preserve"> (client URL)</w:t>
      </w:r>
    </w:p>
    <w:p w14:paraId="0747764C" w14:textId="2E972AF0" w:rsidR="00BD5B2E" w:rsidRDefault="00BD5B2E" w:rsidP="00D7501B">
      <w:pPr>
        <w:pStyle w:val="ListParagraph"/>
        <w:numPr>
          <w:ilvl w:val="0"/>
          <w:numId w:val="12"/>
        </w:numPr>
        <w:ind w:left="270" w:hanging="270"/>
      </w:pPr>
      <w:r>
        <w:t>V</w:t>
      </w:r>
      <w:r w:rsidRPr="00BD5B2E">
        <w:t xml:space="preserve">ersatile </w:t>
      </w:r>
      <w:r w:rsidRPr="00F71C21">
        <w:rPr>
          <w:u w:val="single"/>
        </w:rPr>
        <w:t>command-line tool</w:t>
      </w:r>
      <w:r w:rsidRPr="00BD5B2E">
        <w:t xml:space="preserve"> to </w:t>
      </w:r>
      <w:r w:rsidRPr="00D7501B">
        <w:rPr>
          <w:b/>
          <w:bCs/>
        </w:rPr>
        <w:t>transfer data to and from servers</w:t>
      </w:r>
      <w:r w:rsidRPr="00BD5B2E">
        <w:t xml:space="preserve">. </w:t>
      </w:r>
    </w:p>
    <w:p w14:paraId="69F854E7" w14:textId="7A90277A" w:rsidR="0041604D" w:rsidRDefault="00BD5B2E" w:rsidP="00D7501B">
      <w:pPr>
        <w:pStyle w:val="ListParagraph"/>
        <w:numPr>
          <w:ilvl w:val="0"/>
          <w:numId w:val="12"/>
        </w:numPr>
        <w:ind w:left="270" w:hanging="270"/>
      </w:pPr>
      <w:proofErr w:type="spellStart"/>
      <w:r w:rsidRPr="00BD5B2E">
        <w:t>cURL</w:t>
      </w:r>
      <w:proofErr w:type="spellEnd"/>
      <w:r w:rsidRPr="00BD5B2E">
        <w:t xml:space="preserve"> </w:t>
      </w:r>
      <w:r>
        <w:t>enables</w:t>
      </w:r>
      <w:r w:rsidRPr="00BD5B2E">
        <w:t xml:space="preserve"> you to communicate with a server by specifying a </w:t>
      </w:r>
      <w:r w:rsidRPr="00BD5B2E">
        <w:rPr>
          <w:b/>
          <w:bCs/>
        </w:rPr>
        <w:t>URL</w:t>
      </w:r>
      <w:r w:rsidRPr="00BD5B2E">
        <w:t> (location) and the data you want to send or retrieve.</w:t>
      </w:r>
      <w:r>
        <w:t xml:space="preserve"> </w:t>
      </w:r>
    </w:p>
    <w:p w14:paraId="47EC112F" w14:textId="38369B47" w:rsidR="00D7501B" w:rsidRDefault="00D7501B" w:rsidP="00D7501B">
      <w:pPr>
        <w:pStyle w:val="ListParagraph"/>
        <w:numPr>
          <w:ilvl w:val="0"/>
          <w:numId w:val="12"/>
        </w:numPr>
        <w:ind w:left="270" w:hanging="270"/>
      </w:pPr>
      <w:proofErr w:type="spellStart"/>
      <w:r w:rsidRPr="00D7501B">
        <w:t>cURL</w:t>
      </w:r>
      <w:proofErr w:type="spellEnd"/>
      <w:r w:rsidRPr="00D7501B">
        <w:t xml:space="preserve"> runs on almost every platform, making it ideal for testing communication from local servers to edge devices.</w:t>
      </w:r>
    </w:p>
    <w:p w14:paraId="5C04626D" w14:textId="6FF28720" w:rsidR="00D7501B" w:rsidRDefault="00D7501B" w:rsidP="00D7501B">
      <w:pPr>
        <w:pStyle w:val="ListParagraph"/>
        <w:numPr>
          <w:ilvl w:val="0"/>
          <w:numId w:val="12"/>
        </w:numPr>
        <w:ind w:left="270" w:hanging="270"/>
      </w:pPr>
      <w:r w:rsidRPr="00D7501B">
        <w:t xml:space="preserve">The most basic </w:t>
      </w:r>
      <w:proofErr w:type="spellStart"/>
      <w:r w:rsidRPr="00D7501B">
        <w:t>cURL</w:t>
      </w:r>
      <w:proofErr w:type="spellEnd"/>
      <w:r w:rsidRPr="00D7501B">
        <w:t xml:space="preserve"> command </w:t>
      </w:r>
      <w:proofErr w:type="gramStart"/>
      <w:r w:rsidRPr="00D7501B">
        <w:t>is:</w:t>
      </w:r>
      <w:proofErr w:type="gramEnd"/>
      <w:r>
        <w:t xml:space="preserve"> </w:t>
      </w:r>
      <w:r w:rsidRPr="00D7501B">
        <w:rPr>
          <w:rFonts w:ascii="Courier New" w:hAnsi="Courier New" w:cs="Courier New"/>
        </w:rPr>
        <w:t>curl http://example.com</w:t>
      </w:r>
    </w:p>
    <w:p w14:paraId="3F21A8AE" w14:textId="4E9AE6C6" w:rsidR="00D7501B" w:rsidRDefault="00D7501B" w:rsidP="00D7501B">
      <w:pPr>
        <w:pStyle w:val="ListParagraph"/>
        <w:ind w:left="270"/>
      </w:pPr>
      <w:r w:rsidRPr="00D7501B">
        <w:t>This retrieves the HTML source from </w:t>
      </w:r>
      <w:r w:rsidRPr="00D7501B">
        <w:rPr>
          <w:rFonts w:ascii="Courier New" w:hAnsi="Courier New" w:cs="Courier New"/>
        </w:rPr>
        <w:t>example.com</w:t>
      </w:r>
      <w:r w:rsidRPr="00D7501B">
        <w:t>.</w:t>
      </w:r>
      <w:r w:rsidR="00364D8F">
        <w:t>0</w:t>
      </w:r>
    </w:p>
    <w:p w14:paraId="72A0777F" w14:textId="4F2FD2CD" w:rsidR="006F1012" w:rsidRDefault="00AC0EF2" w:rsidP="00845175">
      <w:r w:rsidRPr="00AC0EF2">
        <w:rPr>
          <w:noProof/>
        </w:rPr>
        <w:lastRenderedPageBreak/>
        <w:drawing>
          <wp:inline distT="0" distB="0" distL="0" distR="0" wp14:anchorId="7E28B7E4" wp14:editId="526C1D66">
            <wp:extent cx="6858000" cy="4559935"/>
            <wp:effectExtent l="0" t="0" r="0" b="0"/>
            <wp:docPr id="60137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79474" name=""/>
                    <pic:cNvPicPr/>
                  </pic:nvPicPr>
                  <pic:blipFill>
                    <a:blip r:embed="rId17"/>
                    <a:stretch>
                      <a:fillRect/>
                    </a:stretch>
                  </pic:blipFill>
                  <pic:spPr>
                    <a:xfrm>
                      <a:off x="0" y="0"/>
                      <a:ext cx="6858000" cy="4559935"/>
                    </a:xfrm>
                    <a:prstGeom prst="rect">
                      <a:avLst/>
                    </a:prstGeom>
                  </pic:spPr>
                </pic:pic>
              </a:graphicData>
            </a:graphic>
          </wp:inline>
        </w:drawing>
      </w:r>
    </w:p>
    <w:p w14:paraId="3A455ECB" w14:textId="0A015522" w:rsidR="00602753" w:rsidRDefault="00602753" w:rsidP="00602753">
      <w:pPr>
        <w:pStyle w:val="Heading1"/>
      </w:pPr>
      <w:r w:rsidRPr="00602753">
        <w:t>Tell me what you know about Blockchain</w:t>
      </w:r>
    </w:p>
    <w:p w14:paraId="449FDE2F" w14:textId="7402031E" w:rsidR="00602753" w:rsidRPr="00507739" w:rsidRDefault="00602753" w:rsidP="00602753">
      <w:pPr>
        <w:rPr>
          <w:color w:val="0070C0"/>
        </w:rPr>
      </w:pPr>
      <w:r w:rsidRPr="00873506">
        <w:rPr>
          <w:rFonts w:ascii="Wingdings 3" w:hAnsi="Wingdings 3"/>
          <w:b/>
          <w:bCs/>
          <w:color w:val="0070C0"/>
        </w:rPr>
        <w:t>u</w:t>
      </w:r>
      <w:r w:rsidRPr="00873506">
        <w:rPr>
          <w:b/>
          <w:bCs/>
          <w:color w:val="0070C0"/>
        </w:rPr>
        <w:t xml:space="preserve"> </w:t>
      </w:r>
      <w:r w:rsidRPr="00507739">
        <w:rPr>
          <w:b/>
          <w:bCs/>
          <w:color w:val="0070C0"/>
        </w:rPr>
        <w:t>Blockchain</w:t>
      </w:r>
      <w:r w:rsidRPr="00507739">
        <w:rPr>
          <w:color w:val="0070C0"/>
        </w:rPr>
        <w:t xml:space="preserve"> is a distributed, immutable ledger (</w:t>
      </w:r>
      <w:r w:rsidRPr="00507739">
        <w:rPr>
          <w:b/>
          <w:bCs/>
          <w:color w:val="0070C0"/>
        </w:rPr>
        <w:t>database</w:t>
      </w:r>
      <w:r w:rsidRPr="00507739">
        <w:rPr>
          <w:color w:val="0070C0"/>
        </w:rPr>
        <w:t xml:space="preserve">) where </w:t>
      </w:r>
      <w:r w:rsidRPr="00507739">
        <w:rPr>
          <w:color w:val="0070C0"/>
          <w:u w:val="single"/>
        </w:rPr>
        <w:t xml:space="preserve">transactions made </w:t>
      </w:r>
      <w:r w:rsidR="00F63107">
        <w:rPr>
          <w:color w:val="0070C0"/>
          <w:u w:val="single"/>
        </w:rPr>
        <w:t>using</w:t>
      </w:r>
      <w:r w:rsidRPr="00507739">
        <w:rPr>
          <w:color w:val="0070C0"/>
          <w:u w:val="single"/>
        </w:rPr>
        <w:t xml:space="preserve"> </w:t>
      </w:r>
      <w:r w:rsidR="009737EE">
        <w:rPr>
          <w:color w:val="0070C0"/>
          <w:u w:val="single"/>
        </w:rPr>
        <w:t>D</w:t>
      </w:r>
      <w:r w:rsidRPr="00507739">
        <w:rPr>
          <w:color w:val="0070C0"/>
          <w:u w:val="single"/>
        </w:rPr>
        <w:t>Apps</w:t>
      </w:r>
      <w:r w:rsidRPr="00507739">
        <w:rPr>
          <w:color w:val="0070C0"/>
        </w:rPr>
        <w:t xml:space="preserve"> are recorded in blocks (</w:t>
      </w:r>
      <w:r w:rsidRPr="00507739">
        <w:rPr>
          <w:b/>
          <w:bCs/>
          <w:color w:val="0070C0"/>
        </w:rPr>
        <w:t>ordered records</w:t>
      </w:r>
      <w:r w:rsidRPr="00507739">
        <w:rPr>
          <w:color w:val="0070C0"/>
        </w:rPr>
        <w:t>).</w:t>
      </w:r>
    </w:p>
    <w:p w14:paraId="005D17A0" w14:textId="53444445" w:rsidR="00AA230D" w:rsidRPr="00507739" w:rsidRDefault="009377C9" w:rsidP="00AA38F8">
      <w:pPr>
        <w:pStyle w:val="ListParagraph"/>
        <w:numPr>
          <w:ilvl w:val="0"/>
          <w:numId w:val="2"/>
        </w:numPr>
        <w:ind w:left="270" w:hanging="270"/>
      </w:pPr>
      <w:r w:rsidRPr="00507739">
        <w:t xml:space="preserve">These blocks are linked together by </w:t>
      </w:r>
      <w:r w:rsidR="00CD58D7" w:rsidRPr="00507739">
        <w:rPr>
          <w:sz w:val="28"/>
          <w:szCs w:val="28"/>
          <w:highlight w:val="yellow"/>
        </w:rPr>
        <w:t>[</w:t>
      </w:r>
      <w:r w:rsidR="00CD58D7" w:rsidRPr="00507739">
        <w:rPr>
          <w:b/>
          <w:bCs/>
          <w:sz w:val="28"/>
          <w:szCs w:val="28"/>
          <w:highlight w:val="yellow"/>
        </w:rPr>
        <w:t>1</w:t>
      </w:r>
      <w:r w:rsidR="00CD58D7" w:rsidRPr="00507739">
        <w:rPr>
          <w:sz w:val="28"/>
          <w:szCs w:val="28"/>
          <w:highlight w:val="yellow"/>
        </w:rPr>
        <w:t>]</w:t>
      </w:r>
      <w:r w:rsidR="00CD58D7" w:rsidRPr="00507739">
        <w:t xml:space="preserve"> </w:t>
      </w:r>
      <w:r w:rsidRPr="00507739">
        <w:rPr>
          <w:b/>
          <w:bCs/>
        </w:rPr>
        <w:t xml:space="preserve">transaction </w:t>
      </w:r>
      <w:r w:rsidR="00F92E0F" w:rsidRPr="00507739">
        <w:rPr>
          <w:b/>
          <w:bCs/>
        </w:rPr>
        <w:t xml:space="preserve">ID </w:t>
      </w:r>
      <w:r w:rsidRPr="00507739">
        <w:rPr>
          <w:b/>
          <w:bCs/>
        </w:rPr>
        <w:t>hashes</w:t>
      </w:r>
      <w:r w:rsidRPr="00507739">
        <w:t xml:space="preserve"> </w:t>
      </w:r>
      <w:r w:rsidR="008D171C" w:rsidRPr="00507739">
        <w:t>(</w:t>
      </w:r>
      <w:r w:rsidR="00100361" w:rsidRPr="00507739">
        <w:t xml:space="preserve">a </w:t>
      </w:r>
      <w:r w:rsidR="008D171C" w:rsidRPr="00507739">
        <w:t xml:space="preserve">hexadecimal </w:t>
      </w:r>
      <w:r w:rsidR="008306A4" w:rsidRPr="00507739">
        <w:t xml:space="preserve">value generated by a </w:t>
      </w:r>
      <w:r w:rsidR="008306A4" w:rsidRPr="00507739">
        <w:rPr>
          <w:u w:val="single"/>
        </w:rPr>
        <w:t>cryptographic hash function</w:t>
      </w:r>
      <w:r w:rsidR="008306A4" w:rsidRPr="00507739">
        <w:t xml:space="preserve"> that </w:t>
      </w:r>
      <w:r w:rsidR="008D171C" w:rsidRPr="00507739">
        <w:t>identif</w:t>
      </w:r>
      <w:r w:rsidR="008306A4" w:rsidRPr="00507739">
        <w:t>ies</w:t>
      </w:r>
      <w:r w:rsidR="008D171C" w:rsidRPr="00507739">
        <w:t xml:space="preserve"> the block) </w:t>
      </w:r>
      <w:r w:rsidRPr="00507739">
        <w:t>to form a blockchain</w:t>
      </w:r>
      <w:r w:rsidR="00AA230D" w:rsidRPr="00507739">
        <w:t>.</w:t>
      </w:r>
    </w:p>
    <w:p w14:paraId="6AD83584" w14:textId="5DFCD793" w:rsidR="00AA230D" w:rsidRPr="00507739" w:rsidRDefault="009377C9" w:rsidP="00AA38F8">
      <w:pPr>
        <w:pStyle w:val="ListParagraph"/>
        <w:numPr>
          <w:ilvl w:val="0"/>
          <w:numId w:val="2"/>
        </w:numPr>
        <w:ind w:left="270" w:hanging="270"/>
      </w:pPr>
      <w:r w:rsidRPr="00507739">
        <w:t xml:space="preserve">The blockchain </w:t>
      </w:r>
      <w:r w:rsidR="00C942EA" w:rsidRPr="00507739">
        <w:t xml:space="preserve">is distributed across </w:t>
      </w:r>
      <w:r w:rsidR="00AA230D" w:rsidRPr="00507739">
        <w:t>numerous</w:t>
      </w:r>
      <w:r w:rsidRPr="00507739">
        <w:t xml:space="preserve"> computers called </w:t>
      </w:r>
      <w:r w:rsidR="00CD58D7" w:rsidRPr="00507739">
        <w:rPr>
          <w:sz w:val="28"/>
          <w:szCs w:val="28"/>
          <w:highlight w:val="yellow"/>
        </w:rPr>
        <w:t>[</w:t>
      </w:r>
      <w:r w:rsidR="00CD58D7" w:rsidRPr="00507739">
        <w:rPr>
          <w:b/>
          <w:bCs/>
          <w:sz w:val="28"/>
          <w:szCs w:val="28"/>
          <w:highlight w:val="yellow"/>
        </w:rPr>
        <w:t>2</w:t>
      </w:r>
      <w:r w:rsidR="00CD58D7" w:rsidRPr="00507739">
        <w:rPr>
          <w:sz w:val="28"/>
          <w:szCs w:val="28"/>
          <w:highlight w:val="yellow"/>
        </w:rPr>
        <w:t>]</w:t>
      </w:r>
      <w:r w:rsidR="00CD58D7" w:rsidRPr="00507739">
        <w:t xml:space="preserve"> </w:t>
      </w:r>
      <w:r w:rsidRPr="00507739">
        <w:rPr>
          <w:b/>
          <w:bCs/>
        </w:rPr>
        <w:t>nodes</w:t>
      </w:r>
      <w:r w:rsidRPr="00507739">
        <w:t xml:space="preserve"> </w:t>
      </w:r>
      <w:r w:rsidR="00593A61" w:rsidRPr="00507739">
        <w:t>(</w:t>
      </w:r>
      <w:r w:rsidR="00593A61" w:rsidRPr="00507739">
        <w:rPr>
          <w:b/>
          <w:bCs/>
        </w:rPr>
        <w:t>P2P network</w:t>
      </w:r>
      <w:r w:rsidR="00593A61" w:rsidRPr="00507739">
        <w:t>).</w:t>
      </w:r>
      <w:r w:rsidR="00033580">
        <w:t xml:space="preserve"> A node has an </w:t>
      </w:r>
      <w:r w:rsidR="00033580" w:rsidRPr="00033580">
        <w:rPr>
          <w:b/>
          <w:bCs/>
        </w:rPr>
        <w:t>execution client</w:t>
      </w:r>
      <w:r w:rsidR="00033580">
        <w:t xml:space="preserve"> + </w:t>
      </w:r>
      <w:r w:rsidR="00033580" w:rsidRPr="00033580">
        <w:rPr>
          <w:b/>
          <w:bCs/>
        </w:rPr>
        <w:t>consensus client</w:t>
      </w:r>
      <w:r w:rsidR="002953B0">
        <w:rPr>
          <w:b/>
          <w:bCs/>
        </w:rPr>
        <w:t xml:space="preserve"> </w:t>
      </w:r>
      <w:r w:rsidR="002953B0" w:rsidRPr="002953B0">
        <w:t>(Beacon Node)</w:t>
      </w:r>
      <w:r w:rsidR="00033580">
        <w:t xml:space="preserve">. </w:t>
      </w:r>
      <w:r w:rsidR="00033580" w:rsidRPr="00033580">
        <w:t>These two clients work together to sync the Ethereum state.</w:t>
      </w:r>
    </w:p>
    <w:p w14:paraId="43ABBBF1" w14:textId="1191EE74" w:rsidR="00AA230D" w:rsidRPr="00507739" w:rsidRDefault="00116BAB" w:rsidP="00AA38F8">
      <w:pPr>
        <w:pStyle w:val="ListParagraph"/>
        <w:numPr>
          <w:ilvl w:val="0"/>
          <w:numId w:val="2"/>
        </w:numPr>
        <w:ind w:left="270" w:hanging="270"/>
      </w:pPr>
      <w:r w:rsidRPr="00507739">
        <w:t>The transaction data is kept</w:t>
      </w:r>
      <w:r w:rsidR="00CD58D7" w:rsidRPr="00507739">
        <w:t xml:space="preserve"> </w:t>
      </w:r>
      <w:r w:rsidR="00CD58D7" w:rsidRPr="00507739">
        <w:rPr>
          <w:sz w:val="28"/>
          <w:szCs w:val="28"/>
          <w:highlight w:val="yellow"/>
        </w:rPr>
        <w:t>[</w:t>
      </w:r>
      <w:r w:rsidR="00CD58D7" w:rsidRPr="00507739">
        <w:rPr>
          <w:b/>
          <w:bCs/>
          <w:sz w:val="28"/>
          <w:szCs w:val="28"/>
          <w:highlight w:val="yellow"/>
        </w:rPr>
        <w:t>3</w:t>
      </w:r>
      <w:r w:rsidR="00CD58D7" w:rsidRPr="00507739">
        <w:rPr>
          <w:sz w:val="28"/>
          <w:szCs w:val="28"/>
          <w:highlight w:val="yellow"/>
        </w:rPr>
        <w:t>]</w:t>
      </w:r>
      <w:r w:rsidRPr="00507739">
        <w:t xml:space="preserve"> </w:t>
      </w:r>
      <w:r w:rsidRPr="00507739">
        <w:rPr>
          <w:b/>
          <w:bCs/>
        </w:rPr>
        <w:t>safe</w:t>
      </w:r>
      <w:r w:rsidRPr="00507739">
        <w:t xml:space="preserve"> by the nature of the blockchain architecture. </w:t>
      </w:r>
      <w:r w:rsidR="00D508C4" w:rsidRPr="00507739">
        <w:t>The more node</w:t>
      </w:r>
      <w:r w:rsidR="00AA230D" w:rsidRPr="00507739">
        <w:t>s</w:t>
      </w:r>
      <w:r w:rsidR="00D508C4" w:rsidRPr="00507739">
        <w:t xml:space="preserve"> having a copy of the distributed ledger, the greater the security.</w:t>
      </w:r>
      <w:r w:rsidR="00593A61" w:rsidRPr="00507739">
        <w:t xml:space="preserve"> Plus, there’s </w:t>
      </w:r>
      <w:r w:rsidR="00F92E0F" w:rsidRPr="00507739">
        <w:rPr>
          <w:b/>
          <w:bCs/>
        </w:rPr>
        <w:t>t</w:t>
      </w:r>
      <w:r w:rsidR="00593A61" w:rsidRPr="00507739">
        <w:rPr>
          <w:b/>
          <w:bCs/>
        </w:rPr>
        <w:t xml:space="preserve">ransaction ID </w:t>
      </w:r>
      <w:r w:rsidR="00F92E0F" w:rsidRPr="00507739">
        <w:rPr>
          <w:b/>
          <w:bCs/>
        </w:rPr>
        <w:t>h</w:t>
      </w:r>
      <w:r w:rsidR="00593A61" w:rsidRPr="00507739">
        <w:rPr>
          <w:b/>
          <w:bCs/>
        </w:rPr>
        <w:t>ashing</w:t>
      </w:r>
      <w:r w:rsidR="00593A61" w:rsidRPr="00507739">
        <w:t>.</w:t>
      </w:r>
    </w:p>
    <w:p w14:paraId="1B27DD5D" w14:textId="427852E9" w:rsidR="009377C9" w:rsidRPr="00507739" w:rsidRDefault="00CF19EB" w:rsidP="00AA38F8">
      <w:pPr>
        <w:pStyle w:val="ListParagraph"/>
        <w:numPr>
          <w:ilvl w:val="0"/>
          <w:numId w:val="2"/>
        </w:numPr>
        <w:ind w:left="270" w:hanging="270"/>
      </w:pPr>
      <w:r w:rsidRPr="00507739">
        <w:t>The</w:t>
      </w:r>
      <w:r w:rsidR="00116BAB" w:rsidRPr="00507739">
        <w:t xml:space="preserve"> </w:t>
      </w:r>
      <w:r w:rsidR="00CD58D7" w:rsidRPr="00507739">
        <w:rPr>
          <w:sz w:val="28"/>
          <w:szCs w:val="28"/>
          <w:highlight w:val="yellow"/>
        </w:rPr>
        <w:t>[</w:t>
      </w:r>
      <w:r w:rsidR="00CD58D7" w:rsidRPr="00507739">
        <w:rPr>
          <w:b/>
          <w:bCs/>
          <w:sz w:val="28"/>
          <w:szCs w:val="28"/>
          <w:highlight w:val="yellow"/>
        </w:rPr>
        <w:t>4</w:t>
      </w:r>
      <w:r w:rsidR="00CD58D7" w:rsidRPr="00507739">
        <w:rPr>
          <w:sz w:val="28"/>
          <w:szCs w:val="28"/>
          <w:highlight w:val="yellow"/>
        </w:rPr>
        <w:t>]</w:t>
      </w:r>
      <w:r w:rsidR="00CD58D7" w:rsidRPr="00507739">
        <w:t xml:space="preserve"> </w:t>
      </w:r>
      <w:r w:rsidR="006F3311" w:rsidRPr="00507739">
        <w:rPr>
          <w:b/>
          <w:bCs/>
        </w:rPr>
        <w:t xml:space="preserve">validator </w:t>
      </w:r>
      <w:r w:rsidR="00116BAB" w:rsidRPr="00507739">
        <w:rPr>
          <w:b/>
          <w:bCs/>
        </w:rPr>
        <w:t>node</w:t>
      </w:r>
      <w:r w:rsidR="006F3311" w:rsidRPr="00507739">
        <w:t xml:space="preserve"> </w:t>
      </w:r>
      <w:r w:rsidR="00116BAB" w:rsidRPr="00507739">
        <w:t xml:space="preserve">in the </w:t>
      </w:r>
      <w:r w:rsidR="009F2C66" w:rsidRPr="00507739">
        <w:t xml:space="preserve">blockchain </w:t>
      </w:r>
      <w:r w:rsidR="00116BAB" w:rsidRPr="00507739">
        <w:t xml:space="preserve">network </w:t>
      </w:r>
      <w:r w:rsidRPr="00507739">
        <w:t>determines</w:t>
      </w:r>
      <w:r w:rsidR="00116BAB" w:rsidRPr="00507739">
        <w:t xml:space="preserve"> the </w:t>
      </w:r>
      <w:r w:rsidR="00116BAB" w:rsidRPr="00507739">
        <w:rPr>
          <w:b/>
          <w:bCs/>
        </w:rPr>
        <w:t>validity of transactions</w:t>
      </w:r>
      <w:r w:rsidR="00116BAB" w:rsidRPr="00507739">
        <w:t xml:space="preserve"> and the </w:t>
      </w:r>
      <w:r w:rsidR="00116BAB" w:rsidRPr="00507739">
        <w:rPr>
          <w:b/>
          <w:bCs/>
        </w:rPr>
        <w:t>state of the blockchain</w:t>
      </w:r>
      <w:r w:rsidR="009A5544" w:rsidRPr="00507739">
        <w:t xml:space="preserve"> (newly added blocks)</w:t>
      </w:r>
      <w:r w:rsidRPr="00507739">
        <w:t xml:space="preserve"> and then the other nodes in the blockchain </w:t>
      </w:r>
      <w:r w:rsidR="000700F1" w:rsidRPr="00507739">
        <w:t xml:space="preserve">can </w:t>
      </w:r>
      <w:r w:rsidRPr="00507739">
        <w:t>agree</w:t>
      </w:r>
      <w:r w:rsidR="00DC7841">
        <w:t>/</w:t>
      </w:r>
      <w:r w:rsidR="000C24A1">
        <w:t xml:space="preserve">disagree </w:t>
      </w:r>
      <w:r w:rsidRPr="00507739">
        <w:t xml:space="preserve">with findings of the validator node </w:t>
      </w:r>
      <w:r w:rsidR="00CD58D7" w:rsidRPr="00507739">
        <w:rPr>
          <w:sz w:val="28"/>
          <w:szCs w:val="28"/>
          <w:highlight w:val="yellow"/>
        </w:rPr>
        <w:t>[</w:t>
      </w:r>
      <w:r w:rsidR="00CD58D7" w:rsidRPr="00507739">
        <w:rPr>
          <w:b/>
          <w:bCs/>
          <w:sz w:val="28"/>
          <w:szCs w:val="28"/>
          <w:highlight w:val="yellow"/>
        </w:rPr>
        <w:t>5</w:t>
      </w:r>
      <w:r w:rsidR="00CD58D7" w:rsidRPr="00507739">
        <w:rPr>
          <w:sz w:val="28"/>
          <w:szCs w:val="28"/>
          <w:highlight w:val="yellow"/>
        </w:rPr>
        <w:t>]</w:t>
      </w:r>
      <w:r w:rsidR="00CD58D7" w:rsidRPr="00507739">
        <w:t xml:space="preserve"> </w:t>
      </w:r>
      <w:r w:rsidRPr="00507739">
        <w:rPr>
          <w:b/>
          <w:bCs/>
        </w:rPr>
        <w:t>by consensus</w:t>
      </w:r>
      <w:r w:rsidR="00116BAB" w:rsidRPr="00507739">
        <w:t>.</w:t>
      </w:r>
      <w:r w:rsidR="008306A4" w:rsidRPr="00507739">
        <w:t xml:space="preserve"> This consensus can be reach by three popular consensus mechanisms: </w:t>
      </w:r>
      <w:r w:rsidR="00100361" w:rsidRPr="00507739">
        <w:t>Proof of Work (</w:t>
      </w:r>
      <w:r w:rsidR="00100361" w:rsidRPr="00507739">
        <w:rPr>
          <w:b/>
          <w:bCs/>
        </w:rPr>
        <w:t>PoW</w:t>
      </w:r>
      <w:r w:rsidR="00100361" w:rsidRPr="00507739">
        <w:t>), Proof of Stake (</w:t>
      </w:r>
      <w:r w:rsidR="00100361" w:rsidRPr="00507739">
        <w:rPr>
          <w:b/>
          <w:bCs/>
        </w:rPr>
        <w:t>PoS</w:t>
      </w:r>
      <w:r w:rsidR="00100361" w:rsidRPr="00507739">
        <w:t>), and Proof of Authority (</w:t>
      </w:r>
      <w:proofErr w:type="spellStart"/>
      <w:r w:rsidR="00100361" w:rsidRPr="00507739">
        <w:rPr>
          <w:b/>
          <w:bCs/>
        </w:rPr>
        <w:t>PoA</w:t>
      </w:r>
      <w:proofErr w:type="spellEnd"/>
      <w:r w:rsidR="00100361" w:rsidRPr="00507739">
        <w:t>)</w:t>
      </w:r>
      <w:r w:rsidR="00D508C4" w:rsidRPr="00507739">
        <w:t xml:space="preserve">. </w:t>
      </w:r>
    </w:p>
    <w:p w14:paraId="51DBC957" w14:textId="03D2A018" w:rsidR="009C33F2" w:rsidRPr="00507739" w:rsidRDefault="00873506" w:rsidP="00AA38F8">
      <w:pPr>
        <w:pStyle w:val="ListParagraph"/>
        <w:numPr>
          <w:ilvl w:val="0"/>
          <w:numId w:val="2"/>
        </w:numPr>
        <w:ind w:left="270" w:hanging="270"/>
      </w:pPr>
      <w:r w:rsidRPr="00507739">
        <w:rPr>
          <w:sz w:val="28"/>
          <w:szCs w:val="28"/>
          <w:highlight w:val="yellow"/>
        </w:rPr>
        <w:t>[</w:t>
      </w:r>
      <w:r w:rsidRPr="00507739">
        <w:rPr>
          <w:b/>
          <w:bCs/>
          <w:sz w:val="28"/>
          <w:szCs w:val="28"/>
          <w:highlight w:val="yellow"/>
        </w:rPr>
        <w:t>6</w:t>
      </w:r>
      <w:r w:rsidRPr="00507739">
        <w:rPr>
          <w:sz w:val="28"/>
          <w:szCs w:val="28"/>
          <w:highlight w:val="yellow"/>
        </w:rPr>
        <w:t>]</w:t>
      </w:r>
      <w:r w:rsidRPr="00507739">
        <w:rPr>
          <w:sz w:val="28"/>
          <w:szCs w:val="28"/>
        </w:rPr>
        <w:t xml:space="preserve"> </w:t>
      </w:r>
      <w:r w:rsidR="00D508C4" w:rsidRPr="00507739">
        <w:rPr>
          <w:b/>
          <w:bCs/>
        </w:rPr>
        <w:t>dApps</w:t>
      </w:r>
      <w:r w:rsidR="00D508C4" w:rsidRPr="00507739">
        <w:t xml:space="preserve"> </w:t>
      </w:r>
      <w:r w:rsidR="002265E7" w:rsidRPr="00507739">
        <w:t>(</w:t>
      </w:r>
      <w:r w:rsidR="002265E7" w:rsidRPr="00507739">
        <w:rPr>
          <w:b/>
          <w:bCs/>
        </w:rPr>
        <w:t>decentralized applications</w:t>
      </w:r>
      <w:r w:rsidR="002265E7" w:rsidRPr="00507739">
        <w:t xml:space="preserve">) run on a blockchain or </w:t>
      </w:r>
      <w:r w:rsidR="002265E7" w:rsidRPr="00507739">
        <w:rPr>
          <w:b/>
          <w:bCs/>
        </w:rPr>
        <w:t>peer-to-peer</w:t>
      </w:r>
      <w:r w:rsidR="002265E7" w:rsidRPr="00507739">
        <w:t xml:space="preserve"> (</w:t>
      </w:r>
      <w:r w:rsidR="002265E7" w:rsidRPr="00507739">
        <w:rPr>
          <w:b/>
          <w:bCs/>
        </w:rPr>
        <w:t>P2P</w:t>
      </w:r>
      <w:r w:rsidR="002265E7" w:rsidRPr="00507739">
        <w:t xml:space="preserve">) network of computers (nodes) instead of on a single computer. They </w:t>
      </w:r>
      <w:r w:rsidR="00D508C4" w:rsidRPr="00507739">
        <w:t>are powered by</w:t>
      </w:r>
      <w:r w:rsidRPr="00507739">
        <w:t xml:space="preserve"> </w:t>
      </w:r>
      <w:r w:rsidRPr="00507739">
        <w:rPr>
          <w:sz w:val="28"/>
          <w:szCs w:val="28"/>
          <w:highlight w:val="yellow"/>
        </w:rPr>
        <w:t>[</w:t>
      </w:r>
      <w:r w:rsidRPr="00507739">
        <w:rPr>
          <w:b/>
          <w:bCs/>
          <w:sz w:val="28"/>
          <w:szCs w:val="28"/>
          <w:highlight w:val="yellow"/>
        </w:rPr>
        <w:t>7</w:t>
      </w:r>
      <w:r w:rsidRPr="00507739">
        <w:rPr>
          <w:sz w:val="28"/>
          <w:szCs w:val="28"/>
          <w:highlight w:val="yellow"/>
        </w:rPr>
        <w:t>]</w:t>
      </w:r>
      <w:r w:rsidR="00D508C4" w:rsidRPr="00507739">
        <w:t xml:space="preserve"> </w:t>
      </w:r>
      <w:r w:rsidR="00D508C4" w:rsidRPr="00507739">
        <w:rPr>
          <w:b/>
          <w:bCs/>
          <w:u w:val="single"/>
        </w:rPr>
        <w:t>smart contracts</w:t>
      </w:r>
      <w:r w:rsidR="00D508C4" w:rsidRPr="00507739">
        <w:t xml:space="preserve">, which </w:t>
      </w:r>
      <w:r w:rsidR="004E693F" w:rsidRPr="00507739">
        <w:lastRenderedPageBreak/>
        <w:t>are</w:t>
      </w:r>
      <w:r w:rsidR="00D508C4" w:rsidRPr="00507739">
        <w:t xml:space="preserve"> digital agreement</w:t>
      </w:r>
      <w:r w:rsidR="004E693F" w:rsidRPr="00507739">
        <w:t>s</w:t>
      </w:r>
      <w:r w:rsidR="00D508C4" w:rsidRPr="00507739">
        <w:t xml:space="preserve"> coded in the blockchain that </w:t>
      </w:r>
      <w:r w:rsidR="00D508C4" w:rsidRPr="007E03DD">
        <w:rPr>
          <w:u w:val="single"/>
        </w:rPr>
        <w:t>auto-execute</w:t>
      </w:r>
      <w:r w:rsidR="00D508C4" w:rsidRPr="00507739">
        <w:t xml:space="preserve"> when specified terms &amp; conditions </w:t>
      </w:r>
      <w:r w:rsidR="000700F1" w:rsidRPr="00507739">
        <w:t xml:space="preserve">(T&amp;C) </w:t>
      </w:r>
      <w:r w:rsidR="00D508C4" w:rsidRPr="00507739">
        <w:t>are met.</w:t>
      </w:r>
    </w:p>
    <w:p w14:paraId="701B3F59" w14:textId="10275553" w:rsidR="009C33F2" w:rsidRPr="00507739" w:rsidRDefault="00873506" w:rsidP="00AA38F8">
      <w:pPr>
        <w:pStyle w:val="ListParagraph"/>
        <w:numPr>
          <w:ilvl w:val="0"/>
          <w:numId w:val="2"/>
        </w:numPr>
        <w:ind w:left="270" w:hanging="270"/>
      </w:pPr>
      <w:r w:rsidRPr="00507739">
        <w:rPr>
          <w:sz w:val="28"/>
          <w:szCs w:val="28"/>
          <w:highlight w:val="yellow"/>
        </w:rPr>
        <w:t>[</w:t>
      </w:r>
      <w:r w:rsidRPr="00507739">
        <w:rPr>
          <w:b/>
          <w:bCs/>
          <w:sz w:val="28"/>
          <w:szCs w:val="28"/>
          <w:highlight w:val="yellow"/>
        </w:rPr>
        <w:t>8</w:t>
      </w:r>
      <w:r w:rsidRPr="00507739">
        <w:rPr>
          <w:sz w:val="28"/>
          <w:szCs w:val="28"/>
          <w:highlight w:val="yellow"/>
        </w:rPr>
        <w:t>]</w:t>
      </w:r>
      <w:r w:rsidRPr="00507739">
        <w:t xml:space="preserve"> </w:t>
      </w:r>
      <w:r w:rsidR="003D209D" w:rsidRPr="00507739">
        <w:rPr>
          <w:b/>
          <w:bCs/>
        </w:rPr>
        <w:t>Gas</w:t>
      </w:r>
      <w:r w:rsidR="003D209D" w:rsidRPr="00507739">
        <w:t xml:space="preserve"> is used </w:t>
      </w:r>
      <w:r w:rsidR="000700F1" w:rsidRPr="00507739">
        <w:t xml:space="preserve">on a blockchain </w:t>
      </w:r>
      <w:r w:rsidR="003D209D" w:rsidRPr="00507739">
        <w:t xml:space="preserve">to define the </w:t>
      </w:r>
      <w:r w:rsidR="003D209D" w:rsidRPr="00507739">
        <w:rPr>
          <w:b/>
          <w:bCs/>
          <w:u w:val="single"/>
        </w:rPr>
        <w:t>cost of transactions</w:t>
      </w:r>
      <w:r w:rsidR="003D209D" w:rsidRPr="00507739">
        <w:t xml:space="preserve"> </w:t>
      </w:r>
      <w:r w:rsidR="000700F1" w:rsidRPr="00507739">
        <w:t xml:space="preserve">and </w:t>
      </w:r>
      <w:r w:rsidR="008278BB" w:rsidRPr="00507739">
        <w:t xml:space="preserve">the </w:t>
      </w:r>
      <w:r w:rsidR="008278BB" w:rsidRPr="00507739">
        <w:rPr>
          <w:b/>
          <w:bCs/>
          <w:u w:val="single"/>
        </w:rPr>
        <w:t xml:space="preserve">cost of </w:t>
      </w:r>
      <w:r w:rsidR="000700F1" w:rsidRPr="00507739">
        <w:rPr>
          <w:b/>
          <w:bCs/>
          <w:u w:val="single"/>
        </w:rPr>
        <w:t>smart contract execution</w:t>
      </w:r>
      <w:r w:rsidR="003D209D" w:rsidRPr="00507739">
        <w:t xml:space="preserve">. Gas </w:t>
      </w:r>
      <w:r w:rsidR="00AA38F8" w:rsidRPr="00507739">
        <w:t>helps to</w:t>
      </w:r>
      <w:r w:rsidR="003D209D" w:rsidRPr="00507739">
        <w:t xml:space="preserve"> ensur</w:t>
      </w:r>
      <w:r w:rsidR="00AA38F8" w:rsidRPr="00507739">
        <w:t>e</w:t>
      </w:r>
      <w:r w:rsidR="003D209D" w:rsidRPr="00507739">
        <w:t xml:space="preserve"> the security, efficiency, and stability of blockchain networks by providing a mechanism for pricing and prioritizing transactions and computations.</w:t>
      </w:r>
    </w:p>
    <w:p w14:paraId="41A2A454" w14:textId="5E9FA9CC" w:rsidR="00993B36" w:rsidRPr="00507739" w:rsidRDefault="00993B36" w:rsidP="00993B36">
      <w:pPr>
        <w:pStyle w:val="ListParagraph"/>
        <w:numPr>
          <w:ilvl w:val="0"/>
          <w:numId w:val="2"/>
        </w:numPr>
        <w:ind w:left="270" w:hanging="270"/>
      </w:pPr>
      <w:r w:rsidRPr="00507739">
        <w:t>A</w:t>
      </w:r>
      <w:r w:rsidRPr="00507739">
        <w:rPr>
          <w:b/>
          <w:bCs/>
        </w:rPr>
        <w:t xml:space="preserve"> </w:t>
      </w:r>
      <w:r w:rsidR="00873506" w:rsidRPr="00507739">
        <w:rPr>
          <w:sz w:val="28"/>
          <w:szCs w:val="28"/>
          <w:highlight w:val="yellow"/>
        </w:rPr>
        <w:t>[</w:t>
      </w:r>
      <w:r w:rsidR="00873506" w:rsidRPr="00507739">
        <w:rPr>
          <w:b/>
          <w:bCs/>
          <w:sz w:val="28"/>
          <w:szCs w:val="28"/>
          <w:highlight w:val="yellow"/>
        </w:rPr>
        <w:t>9</w:t>
      </w:r>
      <w:r w:rsidR="00873506" w:rsidRPr="00507739">
        <w:rPr>
          <w:sz w:val="28"/>
          <w:szCs w:val="28"/>
          <w:highlight w:val="yellow"/>
        </w:rPr>
        <w:t>]</w:t>
      </w:r>
      <w:r w:rsidR="00873506" w:rsidRPr="00507739">
        <w:t xml:space="preserve"> </w:t>
      </w:r>
      <w:r w:rsidRPr="00507739">
        <w:rPr>
          <w:b/>
          <w:bCs/>
        </w:rPr>
        <w:t>crypto wallet</w:t>
      </w:r>
      <w:r w:rsidR="00606EEE" w:rsidRPr="00507739">
        <w:t>—</w:t>
      </w:r>
      <w:r w:rsidR="00606EEE" w:rsidRPr="00507739">
        <w:rPr>
          <w:u w:val="single"/>
        </w:rPr>
        <w:t>a digital identity management system</w:t>
      </w:r>
      <w:r w:rsidR="00606EEE" w:rsidRPr="00507739">
        <w:t>,</w:t>
      </w:r>
      <w:r w:rsidR="00606EEE" w:rsidRPr="00507739">
        <w:rPr>
          <w:b/>
          <w:bCs/>
        </w:rPr>
        <w:t xml:space="preserve"> </w:t>
      </w:r>
      <w:r w:rsidRPr="00507739">
        <w:t>enables use</w:t>
      </w:r>
      <w:r w:rsidR="00873506" w:rsidRPr="00507739">
        <w:t>rs</w:t>
      </w:r>
      <w:r w:rsidRPr="00507739">
        <w:t xml:space="preserve"> to interface with a blockchain. It allows users to store, send, and receive </w:t>
      </w:r>
      <w:r w:rsidRPr="00507739">
        <w:rPr>
          <w:b/>
          <w:bCs/>
        </w:rPr>
        <w:t>cryptocurrencies</w:t>
      </w:r>
      <w:r w:rsidRPr="00507739">
        <w:t xml:space="preserve"> like </w:t>
      </w:r>
      <w:r w:rsidRPr="00507739">
        <w:rPr>
          <w:i/>
          <w:iCs/>
        </w:rPr>
        <w:t>Bitcoin</w:t>
      </w:r>
      <w:r w:rsidRPr="00507739">
        <w:t xml:space="preserve">, </w:t>
      </w:r>
      <w:r w:rsidRPr="00507739">
        <w:rPr>
          <w:i/>
          <w:iCs/>
        </w:rPr>
        <w:t>Ethereum</w:t>
      </w:r>
      <w:r w:rsidRPr="00507739">
        <w:t>, or any other supported digital asset.</w:t>
      </w:r>
    </w:p>
    <w:p w14:paraId="0CCD339C" w14:textId="6C573BE1" w:rsidR="009377C9" w:rsidRPr="00507739" w:rsidRDefault="003D209D" w:rsidP="00AA38F8">
      <w:pPr>
        <w:pStyle w:val="ListParagraph"/>
        <w:numPr>
          <w:ilvl w:val="0"/>
          <w:numId w:val="2"/>
        </w:numPr>
        <w:ind w:left="270" w:hanging="270"/>
      </w:pPr>
      <w:r w:rsidRPr="00507739">
        <w:t xml:space="preserve">And finally, many blockchains use </w:t>
      </w:r>
      <w:r w:rsidR="00A748D5" w:rsidRPr="00507739">
        <w:rPr>
          <w:sz w:val="28"/>
          <w:szCs w:val="28"/>
          <w:highlight w:val="yellow"/>
        </w:rPr>
        <w:t>[</w:t>
      </w:r>
      <w:r w:rsidR="00A748D5" w:rsidRPr="00507739">
        <w:rPr>
          <w:b/>
          <w:bCs/>
          <w:sz w:val="28"/>
          <w:szCs w:val="28"/>
          <w:highlight w:val="yellow"/>
        </w:rPr>
        <w:t>10</w:t>
      </w:r>
      <w:r w:rsidR="00A748D5" w:rsidRPr="00507739">
        <w:rPr>
          <w:sz w:val="28"/>
          <w:szCs w:val="28"/>
          <w:highlight w:val="yellow"/>
        </w:rPr>
        <w:t>]</w:t>
      </w:r>
      <w:r w:rsidR="00A748D5" w:rsidRPr="00507739">
        <w:t xml:space="preserve"> </w:t>
      </w:r>
      <w:r w:rsidRPr="00507739">
        <w:rPr>
          <w:b/>
          <w:bCs/>
        </w:rPr>
        <w:t>tokens</w:t>
      </w:r>
      <w:r w:rsidRPr="00507739">
        <w:t xml:space="preserve"> or </w:t>
      </w:r>
      <w:r w:rsidRPr="00507739">
        <w:rPr>
          <w:b/>
          <w:bCs/>
        </w:rPr>
        <w:t>cryptocurrencies</w:t>
      </w:r>
      <w:r w:rsidRPr="00507739">
        <w:t xml:space="preserve"> to represent </w:t>
      </w:r>
      <w:r w:rsidR="00781A00" w:rsidRPr="00507739">
        <w:t xml:space="preserve">the </w:t>
      </w:r>
      <w:r w:rsidRPr="00507739">
        <w:t xml:space="preserve">value </w:t>
      </w:r>
      <w:r w:rsidR="00781A00" w:rsidRPr="00507739">
        <w:t xml:space="preserve">of a </w:t>
      </w:r>
      <w:r w:rsidR="00781A00" w:rsidRPr="007E03DD">
        <w:rPr>
          <w:u w:val="single"/>
        </w:rPr>
        <w:t>digital assets</w:t>
      </w:r>
      <w:r w:rsidR="00781A00" w:rsidRPr="00507739">
        <w:t xml:space="preserve"> involved in a</w:t>
      </w:r>
      <w:r w:rsidRPr="00507739">
        <w:t xml:space="preserve"> transaction within the network.</w:t>
      </w:r>
      <w:r w:rsidR="004E693F" w:rsidRPr="00507739">
        <w:t xml:space="preserve"> </w:t>
      </w:r>
      <w:r w:rsidR="004E693F" w:rsidRPr="00507739">
        <w:rPr>
          <w:b/>
          <w:bCs/>
        </w:rPr>
        <w:t>Cryptocurrencies</w:t>
      </w:r>
      <w:r w:rsidR="004E693F" w:rsidRPr="00507739">
        <w:t xml:space="preserve"> can be used to purchase </w:t>
      </w:r>
      <w:r w:rsidR="004E693F" w:rsidRPr="00507739">
        <w:rPr>
          <w:b/>
          <w:bCs/>
        </w:rPr>
        <w:t>Non-Fungible Tokens (NFTs)</w:t>
      </w:r>
      <w:r w:rsidR="004E693F" w:rsidRPr="00507739">
        <w:t>.</w:t>
      </w:r>
    </w:p>
    <w:p w14:paraId="23500741" w14:textId="32FDF09E" w:rsidR="00E30259" w:rsidRPr="00507739" w:rsidRDefault="00A748D5" w:rsidP="00AA38F8">
      <w:pPr>
        <w:pStyle w:val="ListParagraph"/>
        <w:numPr>
          <w:ilvl w:val="0"/>
          <w:numId w:val="2"/>
        </w:numPr>
        <w:ind w:left="270" w:hanging="270"/>
      </w:pPr>
      <w:r w:rsidRPr="00507739">
        <w:rPr>
          <w:sz w:val="28"/>
          <w:szCs w:val="28"/>
          <w:highlight w:val="yellow"/>
        </w:rPr>
        <w:t>[</w:t>
      </w:r>
      <w:r w:rsidRPr="00507739">
        <w:rPr>
          <w:b/>
          <w:bCs/>
          <w:sz w:val="28"/>
          <w:szCs w:val="28"/>
          <w:highlight w:val="yellow"/>
        </w:rPr>
        <w:t>11</w:t>
      </w:r>
      <w:r w:rsidRPr="00507739">
        <w:rPr>
          <w:sz w:val="28"/>
          <w:szCs w:val="28"/>
          <w:highlight w:val="yellow"/>
        </w:rPr>
        <w:t>]</w:t>
      </w:r>
      <w:r w:rsidRPr="00507739">
        <w:rPr>
          <w:b/>
          <w:bCs/>
        </w:rPr>
        <w:t xml:space="preserve"> </w:t>
      </w:r>
      <w:r w:rsidR="00100361" w:rsidRPr="00507739">
        <w:rPr>
          <w:b/>
          <w:bCs/>
        </w:rPr>
        <w:t>The blockchain</w:t>
      </w:r>
      <w:r w:rsidR="00E30259" w:rsidRPr="00507739">
        <w:rPr>
          <w:b/>
          <w:bCs/>
        </w:rPr>
        <w:t xml:space="preserve"> runs on Web3</w:t>
      </w:r>
      <w:r w:rsidR="00100361" w:rsidRPr="00507739">
        <w:t xml:space="preserve">, which is a </w:t>
      </w:r>
      <w:r w:rsidR="00DB4EC6" w:rsidRPr="00507739">
        <w:rPr>
          <w:b/>
          <w:bCs/>
        </w:rPr>
        <w:t>decentralized web</w:t>
      </w:r>
      <w:r w:rsidR="00DB4EC6" w:rsidRPr="00507739">
        <w:t xml:space="preserve"> where users have more control over their data and digital assets. It </w:t>
      </w:r>
      <w:r w:rsidRPr="00507739">
        <w:rPr>
          <w:sz w:val="28"/>
          <w:szCs w:val="28"/>
          <w:highlight w:val="yellow"/>
        </w:rPr>
        <w:t>[</w:t>
      </w:r>
      <w:r w:rsidRPr="00507739">
        <w:rPr>
          <w:b/>
          <w:bCs/>
          <w:sz w:val="28"/>
          <w:szCs w:val="28"/>
          <w:highlight w:val="yellow"/>
        </w:rPr>
        <w:t>12</w:t>
      </w:r>
      <w:r w:rsidRPr="00507739">
        <w:rPr>
          <w:sz w:val="28"/>
          <w:szCs w:val="28"/>
          <w:highlight w:val="yellow"/>
        </w:rPr>
        <w:t>]</w:t>
      </w:r>
      <w:r w:rsidRPr="00507739">
        <w:t xml:space="preserve"> </w:t>
      </w:r>
      <w:r w:rsidR="00DB4EC6" w:rsidRPr="00507739">
        <w:rPr>
          <w:b/>
          <w:bCs/>
        </w:rPr>
        <w:t>replace</w:t>
      </w:r>
      <w:r w:rsidR="00AA38F8" w:rsidRPr="00507739">
        <w:rPr>
          <w:b/>
          <w:bCs/>
        </w:rPr>
        <w:t>s</w:t>
      </w:r>
      <w:r w:rsidR="00DB4EC6" w:rsidRPr="00507739">
        <w:rPr>
          <w:b/>
          <w:bCs/>
        </w:rPr>
        <w:t xml:space="preserve"> centralized internet services</w:t>
      </w:r>
      <w:r w:rsidR="00DB4EC6" w:rsidRPr="00507739">
        <w:t xml:space="preserve"> with decentralized alternatives</w:t>
      </w:r>
      <w:r w:rsidR="009377C9" w:rsidRPr="00507739">
        <w:t>.</w:t>
      </w:r>
    </w:p>
    <w:p w14:paraId="25925E2A" w14:textId="36C891AC" w:rsidR="008D171C" w:rsidRPr="00507739" w:rsidRDefault="008D171C" w:rsidP="00AA38F8">
      <w:pPr>
        <w:pStyle w:val="ListParagraph"/>
        <w:numPr>
          <w:ilvl w:val="0"/>
          <w:numId w:val="2"/>
        </w:numPr>
        <w:ind w:left="270" w:hanging="270"/>
      </w:pPr>
      <w:r w:rsidRPr="00507739">
        <w:t xml:space="preserve">Blockchain technology has applications across </w:t>
      </w:r>
      <w:r w:rsidR="00A748D5" w:rsidRPr="00507739">
        <w:rPr>
          <w:sz w:val="28"/>
          <w:szCs w:val="28"/>
          <w:highlight w:val="yellow"/>
        </w:rPr>
        <w:t>[</w:t>
      </w:r>
      <w:r w:rsidR="00A748D5" w:rsidRPr="00507739">
        <w:rPr>
          <w:b/>
          <w:bCs/>
          <w:sz w:val="28"/>
          <w:szCs w:val="28"/>
          <w:highlight w:val="yellow"/>
        </w:rPr>
        <w:t>13</w:t>
      </w:r>
      <w:r w:rsidR="00A748D5" w:rsidRPr="00507739">
        <w:rPr>
          <w:sz w:val="28"/>
          <w:szCs w:val="28"/>
          <w:highlight w:val="yellow"/>
        </w:rPr>
        <w:t>]</w:t>
      </w:r>
      <w:r w:rsidR="00A748D5" w:rsidRPr="00507739">
        <w:t xml:space="preserve"> </w:t>
      </w:r>
      <w:r w:rsidRPr="00507739">
        <w:rPr>
          <w:b/>
          <w:bCs/>
        </w:rPr>
        <w:t>various industries</w:t>
      </w:r>
      <w:r w:rsidRPr="00507739">
        <w:t>, including finance</w:t>
      </w:r>
      <w:r w:rsidR="00327165" w:rsidRPr="00507739">
        <w:t xml:space="preserve"> (</w:t>
      </w:r>
      <w:r w:rsidR="00327165" w:rsidRPr="00507739">
        <w:rPr>
          <w:b/>
          <w:bCs/>
        </w:rPr>
        <w:t>DeFi</w:t>
      </w:r>
      <w:r w:rsidR="00327165" w:rsidRPr="00507739">
        <w:t>)</w:t>
      </w:r>
      <w:r w:rsidRPr="00507739">
        <w:t>, supply</w:t>
      </w:r>
      <w:r w:rsidR="006E2B23" w:rsidRPr="00507739">
        <w:t>-</w:t>
      </w:r>
      <w:r w:rsidRPr="00507739">
        <w:t xml:space="preserve">chain management, healthcare, and </w:t>
      </w:r>
      <w:r w:rsidR="00100361" w:rsidRPr="00507739">
        <w:t>others</w:t>
      </w:r>
      <w:r w:rsidRPr="00507739">
        <w:t>.</w:t>
      </w:r>
    </w:p>
    <w:p w14:paraId="0430C846" w14:textId="353309AE" w:rsidR="009C33F2" w:rsidRPr="00507739" w:rsidRDefault="009C33F2">
      <w:pPr>
        <w:rPr>
          <w:color w:val="0070C0"/>
        </w:rPr>
      </w:pPr>
      <w:r w:rsidRPr="00507739">
        <w:rPr>
          <w:color w:val="0070C0"/>
        </w:rPr>
        <w:t>Consensys</w:t>
      </w:r>
    </w:p>
    <w:p w14:paraId="32EEC1CC" w14:textId="13128869" w:rsidR="009C33F2" w:rsidRPr="00507739" w:rsidRDefault="00D8609C" w:rsidP="009C33F2">
      <w:pPr>
        <w:pStyle w:val="ListParagraph"/>
        <w:numPr>
          <w:ilvl w:val="0"/>
          <w:numId w:val="1"/>
        </w:numPr>
        <w:ind w:left="270" w:hanging="270"/>
      </w:pPr>
      <w:r w:rsidRPr="00507739">
        <w:t xml:space="preserve">While creating technical content at Consensys, I learned about the </w:t>
      </w:r>
      <w:r w:rsidR="00AE75A7" w:rsidRPr="00507739">
        <w:rPr>
          <w:sz w:val="28"/>
          <w:szCs w:val="28"/>
          <w:highlight w:val="yellow"/>
        </w:rPr>
        <w:t>[</w:t>
      </w:r>
      <w:r w:rsidR="00AE75A7" w:rsidRPr="00507739">
        <w:rPr>
          <w:b/>
          <w:bCs/>
          <w:sz w:val="28"/>
          <w:szCs w:val="28"/>
          <w:highlight w:val="yellow"/>
        </w:rPr>
        <w:t>14</w:t>
      </w:r>
      <w:r w:rsidR="00AE75A7" w:rsidRPr="00507739">
        <w:rPr>
          <w:sz w:val="28"/>
          <w:szCs w:val="28"/>
          <w:highlight w:val="yellow"/>
        </w:rPr>
        <w:t>]</w:t>
      </w:r>
      <w:r w:rsidR="00AE75A7" w:rsidRPr="00507739">
        <w:t xml:space="preserve"> </w:t>
      </w:r>
      <w:r w:rsidRPr="00507739">
        <w:rPr>
          <w:b/>
          <w:bCs/>
        </w:rPr>
        <w:t>self-custodial</w:t>
      </w:r>
      <w:r w:rsidRPr="00507739">
        <w:t xml:space="preserve"> crypto wallet, </w:t>
      </w:r>
      <w:r w:rsidRPr="00507739">
        <w:rPr>
          <w:b/>
          <w:bCs/>
        </w:rPr>
        <w:t>MetaMask</w:t>
      </w:r>
      <w:r w:rsidRPr="00507739">
        <w:t>. With this wallet, you</w:t>
      </w:r>
      <w:r w:rsidR="00AA230D" w:rsidRPr="00507739">
        <w:t>’</w:t>
      </w:r>
      <w:r w:rsidRPr="00507739">
        <w:t xml:space="preserve">re the only one </w:t>
      </w:r>
      <w:r w:rsidR="007B0A06" w:rsidRPr="00507739">
        <w:t>with</w:t>
      </w:r>
      <w:r w:rsidRPr="00507739">
        <w:t xml:space="preserve"> access </w:t>
      </w:r>
      <w:r w:rsidR="007B0A06" w:rsidRPr="00507739">
        <w:t xml:space="preserve">to </w:t>
      </w:r>
      <w:r w:rsidRPr="00507739">
        <w:t>your private keys.</w:t>
      </w:r>
    </w:p>
    <w:p w14:paraId="377350D8" w14:textId="7AB55E40" w:rsidR="009C33F2" w:rsidRPr="00507739" w:rsidRDefault="00ED0D6B" w:rsidP="009C33F2">
      <w:pPr>
        <w:pStyle w:val="ListParagraph"/>
        <w:numPr>
          <w:ilvl w:val="0"/>
          <w:numId w:val="1"/>
        </w:numPr>
        <w:ind w:left="270" w:hanging="270"/>
      </w:pPr>
      <w:r w:rsidRPr="00507739">
        <w:t>I also became familiar with the</w:t>
      </w:r>
      <w:r w:rsidR="00AE75A7" w:rsidRPr="00507739">
        <w:t xml:space="preserve"> </w:t>
      </w:r>
      <w:r w:rsidR="00AE75A7" w:rsidRPr="00507739">
        <w:rPr>
          <w:sz w:val="28"/>
          <w:szCs w:val="28"/>
          <w:highlight w:val="yellow"/>
        </w:rPr>
        <w:t>[</w:t>
      </w:r>
      <w:r w:rsidR="00AE75A7" w:rsidRPr="00507739">
        <w:rPr>
          <w:b/>
          <w:bCs/>
          <w:sz w:val="28"/>
          <w:szCs w:val="28"/>
          <w:highlight w:val="yellow"/>
        </w:rPr>
        <w:t>15</w:t>
      </w:r>
      <w:r w:rsidR="00AE75A7" w:rsidRPr="00507739">
        <w:rPr>
          <w:sz w:val="28"/>
          <w:szCs w:val="28"/>
          <w:highlight w:val="yellow"/>
        </w:rPr>
        <w:t>]</w:t>
      </w:r>
      <w:r w:rsidRPr="00507739">
        <w:t xml:space="preserve"> </w:t>
      </w:r>
      <w:r w:rsidR="00AA230D" w:rsidRPr="00507739">
        <w:rPr>
          <w:b/>
          <w:bCs/>
        </w:rPr>
        <w:t xml:space="preserve">Hyperledger Besu Ethereum </w:t>
      </w:r>
      <w:r w:rsidR="009C33F2" w:rsidRPr="00507739">
        <w:rPr>
          <w:b/>
          <w:bCs/>
        </w:rPr>
        <w:t xml:space="preserve">execution </w:t>
      </w:r>
      <w:r w:rsidR="00AA230D" w:rsidRPr="00507739">
        <w:rPr>
          <w:b/>
          <w:bCs/>
        </w:rPr>
        <w:t>client</w:t>
      </w:r>
      <w:r w:rsidR="00AA230D" w:rsidRPr="00507739">
        <w:t>.</w:t>
      </w:r>
    </w:p>
    <w:p w14:paraId="6429F769" w14:textId="1430A64B" w:rsidR="00D8609C" w:rsidRPr="00507739" w:rsidRDefault="00AA230D" w:rsidP="009C33F2">
      <w:pPr>
        <w:pStyle w:val="ListParagraph"/>
        <w:numPr>
          <w:ilvl w:val="0"/>
          <w:numId w:val="1"/>
        </w:numPr>
        <w:ind w:left="270" w:hanging="270"/>
      </w:pPr>
      <w:r w:rsidRPr="00507739">
        <w:t xml:space="preserve">And finally, I spent most of my time </w:t>
      </w:r>
      <w:r w:rsidR="007B0A06" w:rsidRPr="00507739">
        <w:t>documenting</w:t>
      </w:r>
      <w:r w:rsidR="00AE75A7" w:rsidRPr="00507739">
        <w:t xml:space="preserve"> </w:t>
      </w:r>
      <w:r w:rsidR="00AE75A7" w:rsidRPr="00507739">
        <w:rPr>
          <w:sz w:val="28"/>
          <w:szCs w:val="28"/>
          <w:highlight w:val="yellow"/>
        </w:rPr>
        <w:t>[</w:t>
      </w:r>
      <w:r w:rsidR="00AE75A7" w:rsidRPr="00507739">
        <w:rPr>
          <w:b/>
          <w:bCs/>
          <w:sz w:val="28"/>
          <w:szCs w:val="28"/>
          <w:highlight w:val="yellow"/>
        </w:rPr>
        <w:t>16</w:t>
      </w:r>
      <w:r w:rsidR="00AE75A7" w:rsidRPr="00507739">
        <w:rPr>
          <w:sz w:val="28"/>
          <w:szCs w:val="28"/>
          <w:highlight w:val="yellow"/>
        </w:rPr>
        <w:t>]</w:t>
      </w:r>
      <w:r w:rsidRPr="00507739">
        <w:t xml:space="preserve"> </w:t>
      </w:r>
      <w:r w:rsidRPr="00507739">
        <w:rPr>
          <w:b/>
          <w:bCs/>
        </w:rPr>
        <w:t>Infura</w:t>
      </w:r>
      <w:r w:rsidR="00CD6A02" w:rsidRPr="00507739">
        <w:t xml:space="preserve">, </w:t>
      </w:r>
      <w:r w:rsidR="00327165" w:rsidRPr="00507739">
        <w:rPr>
          <w:u w:val="single"/>
        </w:rPr>
        <w:t>a</w:t>
      </w:r>
      <w:r w:rsidR="00CD6A02" w:rsidRPr="00507739">
        <w:rPr>
          <w:u w:val="single"/>
        </w:rPr>
        <w:t xml:space="preserve"> </w:t>
      </w:r>
      <w:r w:rsidR="001B6325" w:rsidRPr="00507739">
        <w:rPr>
          <w:u w:val="single"/>
        </w:rPr>
        <w:t xml:space="preserve">node provider for </w:t>
      </w:r>
      <w:r w:rsidR="00606EEE" w:rsidRPr="00507739">
        <w:rPr>
          <w:u w:val="single"/>
        </w:rPr>
        <w:t xml:space="preserve">the </w:t>
      </w:r>
      <w:r w:rsidR="009C33F2" w:rsidRPr="00507739">
        <w:rPr>
          <w:u w:val="single"/>
        </w:rPr>
        <w:t>Ethereum</w:t>
      </w:r>
      <w:r w:rsidR="006C6D36" w:rsidRPr="00507739">
        <w:rPr>
          <w:u w:val="single"/>
        </w:rPr>
        <w:t xml:space="preserve"> </w:t>
      </w:r>
      <w:r w:rsidR="006C6D36" w:rsidRPr="00677EA1">
        <w:rPr>
          <w:b/>
          <w:bCs/>
          <w:u w:val="single"/>
        </w:rPr>
        <w:t>L1</w:t>
      </w:r>
      <w:r w:rsidR="009C33F2" w:rsidRPr="00507739">
        <w:rPr>
          <w:u w:val="single"/>
        </w:rPr>
        <w:t xml:space="preserve"> </w:t>
      </w:r>
      <w:r w:rsidR="00435E90" w:rsidRPr="00507739">
        <w:rPr>
          <w:u w:val="single"/>
        </w:rPr>
        <w:t>blockchain</w:t>
      </w:r>
      <w:r w:rsidR="00435E90" w:rsidRPr="00507739">
        <w:t xml:space="preserve"> </w:t>
      </w:r>
      <w:r w:rsidR="007B0A06" w:rsidRPr="00507739">
        <w:t xml:space="preserve">and </w:t>
      </w:r>
      <w:r w:rsidR="007B0A06" w:rsidRPr="00677EA1">
        <w:rPr>
          <w:b/>
          <w:bCs/>
        </w:rPr>
        <w:t>L2</w:t>
      </w:r>
      <w:r w:rsidR="007B0A06" w:rsidRPr="00507739">
        <w:t xml:space="preserve"> </w:t>
      </w:r>
      <w:r w:rsidR="009C33F2" w:rsidRPr="00507739">
        <w:t xml:space="preserve">(Polygon) </w:t>
      </w:r>
      <w:r w:rsidR="007B0A06" w:rsidRPr="00507739">
        <w:t>blockchains</w:t>
      </w:r>
      <w:r w:rsidR="00776DFC">
        <w:t xml:space="preserve">, for both </w:t>
      </w:r>
      <w:r w:rsidR="00776DFC" w:rsidRPr="00776DFC">
        <w:rPr>
          <w:b/>
          <w:bCs/>
        </w:rPr>
        <w:t>Mainnet</w:t>
      </w:r>
      <w:r w:rsidR="00776DFC">
        <w:t xml:space="preserve"> (Ethereum L1 </w:t>
      </w:r>
      <w:proofErr w:type="spellStart"/>
      <w:r w:rsidR="00776DFC">
        <w:t>mainnet</w:t>
      </w:r>
      <w:proofErr w:type="spellEnd"/>
      <w:r w:rsidR="00776DFC">
        <w:t xml:space="preserve">) and </w:t>
      </w:r>
      <w:r w:rsidR="00776DFC" w:rsidRPr="00776DFC">
        <w:rPr>
          <w:b/>
          <w:bCs/>
        </w:rPr>
        <w:t>Testnets</w:t>
      </w:r>
      <w:r w:rsidR="00776DFC">
        <w:t xml:space="preserve"> (</w:t>
      </w:r>
      <w:proofErr w:type="spellStart"/>
      <w:r w:rsidR="00776DFC">
        <w:t>Goerli</w:t>
      </w:r>
      <w:proofErr w:type="spellEnd"/>
      <w:r w:rsidR="00776DFC">
        <w:t>)</w:t>
      </w:r>
      <w:r w:rsidR="007B0A06" w:rsidRPr="00507739">
        <w:t>.</w:t>
      </w:r>
    </w:p>
    <w:sectPr w:rsidR="00D8609C" w:rsidRPr="00507739" w:rsidSect="00210622">
      <w:footerReference w:type="even" r:id="rId18"/>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A2ECC" w14:textId="77777777" w:rsidR="00A9093F" w:rsidRDefault="00A9093F" w:rsidP="00550EAB">
      <w:r>
        <w:separator/>
      </w:r>
    </w:p>
  </w:endnote>
  <w:endnote w:type="continuationSeparator" w:id="0">
    <w:p w14:paraId="3948F03F" w14:textId="77777777" w:rsidR="00A9093F" w:rsidRDefault="00A9093F" w:rsidP="00550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Wingdings 3">
    <w:panose1 w:val="050401020108070707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6046645"/>
      <w:docPartObj>
        <w:docPartGallery w:val="Page Numbers (Bottom of Page)"/>
        <w:docPartUnique/>
      </w:docPartObj>
    </w:sdtPr>
    <w:sdtContent>
      <w:p w14:paraId="7BD53DC6" w14:textId="77854E11" w:rsidR="00550EAB" w:rsidRDefault="00550EAB" w:rsidP="000F5A4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35D77" w14:textId="77777777" w:rsidR="00550EAB" w:rsidRDefault="00550E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97096139"/>
      <w:docPartObj>
        <w:docPartGallery w:val="Page Numbers (Bottom of Page)"/>
        <w:docPartUnique/>
      </w:docPartObj>
    </w:sdtPr>
    <w:sdtContent>
      <w:p w14:paraId="61D93874" w14:textId="01483E01" w:rsidR="00550EAB" w:rsidRDefault="00550EAB" w:rsidP="000F5A4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F1E489" w14:textId="77777777" w:rsidR="00550EAB" w:rsidRDefault="00550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6BF36" w14:textId="77777777" w:rsidR="00A9093F" w:rsidRDefault="00A9093F" w:rsidP="00550EAB">
      <w:r>
        <w:separator/>
      </w:r>
    </w:p>
  </w:footnote>
  <w:footnote w:type="continuationSeparator" w:id="0">
    <w:p w14:paraId="1A6FC062" w14:textId="77777777" w:rsidR="00A9093F" w:rsidRDefault="00A9093F" w:rsidP="00550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89269F"/>
    <w:multiLevelType w:val="hybridMultilevel"/>
    <w:tmpl w:val="DB2018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6205E"/>
    <w:multiLevelType w:val="hybridMultilevel"/>
    <w:tmpl w:val="E17007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0187B"/>
    <w:multiLevelType w:val="hybridMultilevel"/>
    <w:tmpl w:val="AACAB3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03D48"/>
    <w:multiLevelType w:val="multilevel"/>
    <w:tmpl w:val="7C0A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9313E"/>
    <w:multiLevelType w:val="hybridMultilevel"/>
    <w:tmpl w:val="C90A1A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95B05"/>
    <w:multiLevelType w:val="hybridMultilevel"/>
    <w:tmpl w:val="15604D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1401E"/>
    <w:multiLevelType w:val="multilevel"/>
    <w:tmpl w:val="15D4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D6501"/>
    <w:multiLevelType w:val="hybridMultilevel"/>
    <w:tmpl w:val="27BCBD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45FE8"/>
    <w:multiLevelType w:val="hybridMultilevel"/>
    <w:tmpl w:val="1D967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F6452"/>
    <w:multiLevelType w:val="hybridMultilevel"/>
    <w:tmpl w:val="C5909A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A32E15"/>
    <w:multiLevelType w:val="hybridMultilevel"/>
    <w:tmpl w:val="DA14B4BC"/>
    <w:lvl w:ilvl="0" w:tplc="594C4D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DC129D"/>
    <w:multiLevelType w:val="hybridMultilevel"/>
    <w:tmpl w:val="8452C6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41CD2"/>
    <w:multiLevelType w:val="multilevel"/>
    <w:tmpl w:val="C43C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354C83"/>
    <w:multiLevelType w:val="multilevel"/>
    <w:tmpl w:val="19D4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EA39BD"/>
    <w:multiLevelType w:val="hybridMultilevel"/>
    <w:tmpl w:val="8FDC51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A07737"/>
    <w:multiLevelType w:val="multilevel"/>
    <w:tmpl w:val="74CC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87274B"/>
    <w:multiLevelType w:val="multilevel"/>
    <w:tmpl w:val="4786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EA3418"/>
    <w:multiLevelType w:val="multilevel"/>
    <w:tmpl w:val="5CAA6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427137"/>
    <w:multiLevelType w:val="multilevel"/>
    <w:tmpl w:val="49663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5F36EA"/>
    <w:multiLevelType w:val="hybridMultilevel"/>
    <w:tmpl w:val="D58614C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8214AA"/>
    <w:multiLevelType w:val="multilevel"/>
    <w:tmpl w:val="CFA8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95359C"/>
    <w:multiLevelType w:val="multilevel"/>
    <w:tmpl w:val="A6466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6821432">
    <w:abstractNumId w:val="2"/>
  </w:num>
  <w:num w:numId="2" w16cid:durableId="901871691">
    <w:abstractNumId w:val="9"/>
  </w:num>
  <w:num w:numId="3" w16cid:durableId="1735278692">
    <w:abstractNumId w:val="1"/>
  </w:num>
  <w:num w:numId="4" w16cid:durableId="213473259">
    <w:abstractNumId w:val="11"/>
  </w:num>
  <w:num w:numId="5" w16cid:durableId="238640080">
    <w:abstractNumId w:val="6"/>
  </w:num>
  <w:num w:numId="6" w16cid:durableId="1541359283">
    <w:abstractNumId w:val="20"/>
  </w:num>
  <w:num w:numId="7" w16cid:durableId="698822355">
    <w:abstractNumId w:val="5"/>
  </w:num>
  <w:num w:numId="8" w16cid:durableId="1584800689">
    <w:abstractNumId w:val="21"/>
  </w:num>
  <w:num w:numId="9" w16cid:durableId="997927069">
    <w:abstractNumId w:val="17"/>
  </w:num>
  <w:num w:numId="10" w16cid:durableId="390424871">
    <w:abstractNumId w:val="13"/>
  </w:num>
  <w:num w:numId="11" w16cid:durableId="1858814599">
    <w:abstractNumId w:val="3"/>
  </w:num>
  <w:num w:numId="12" w16cid:durableId="1178235745">
    <w:abstractNumId w:val="8"/>
  </w:num>
  <w:num w:numId="13" w16cid:durableId="1312557201">
    <w:abstractNumId w:val="22"/>
  </w:num>
  <w:num w:numId="14" w16cid:durableId="185098880">
    <w:abstractNumId w:val="16"/>
  </w:num>
  <w:num w:numId="15" w16cid:durableId="1551183557">
    <w:abstractNumId w:val="7"/>
  </w:num>
  <w:num w:numId="16" w16cid:durableId="897282369">
    <w:abstractNumId w:val="19"/>
  </w:num>
  <w:num w:numId="17" w16cid:durableId="2020698826">
    <w:abstractNumId w:val="14"/>
  </w:num>
  <w:num w:numId="18" w16cid:durableId="1592351817">
    <w:abstractNumId w:val="12"/>
  </w:num>
  <w:num w:numId="19" w16cid:durableId="914319260">
    <w:abstractNumId w:val="18"/>
  </w:num>
  <w:num w:numId="20" w16cid:durableId="1231232033">
    <w:abstractNumId w:val="4"/>
  </w:num>
  <w:num w:numId="21" w16cid:durableId="1629775522">
    <w:abstractNumId w:val="0"/>
  </w:num>
  <w:num w:numId="22" w16cid:durableId="1506898181">
    <w:abstractNumId w:val="10"/>
  </w:num>
  <w:num w:numId="23" w16cid:durableId="16359146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259"/>
    <w:rsid w:val="00005CB4"/>
    <w:rsid w:val="00014B6B"/>
    <w:rsid w:val="0001520B"/>
    <w:rsid w:val="00033580"/>
    <w:rsid w:val="000364F4"/>
    <w:rsid w:val="00037006"/>
    <w:rsid w:val="00047527"/>
    <w:rsid w:val="0005117C"/>
    <w:rsid w:val="000519EF"/>
    <w:rsid w:val="00055896"/>
    <w:rsid w:val="00055F69"/>
    <w:rsid w:val="00056A8D"/>
    <w:rsid w:val="000700F1"/>
    <w:rsid w:val="00072C24"/>
    <w:rsid w:val="00090B53"/>
    <w:rsid w:val="000C0893"/>
    <w:rsid w:val="000C1BC8"/>
    <w:rsid w:val="000C24A1"/>
    <w:rsid w:val="000D64AA"/>
    <w:rsid w:val="000D6D5D"/>
    <w:rsid w:val="000F5F09"/>
    <w:rsid w:val="00100361"/>
    <w:rsid w:val="00116BAB"/>
    <w:rsid w:val="001201F5"/>
    <w:rsid w:val="001478D6"/>
    <w:rsid w:val="00164E1A"/>
    <w:rsid w:val="00167BB3"/>
    <w:rsid w:val="00180D22"/>
    <w:rsid w:val="0019323A"/>
    <w:rsid w:val="00193F7D"/>
    <w:rsid w:val="001B1192"/>
    <w:rsid w:val="001B6325"/>
    <w:rsid w:val="001C6304"/>
    <w:rsid w:val="001D3534"/>
    <w:rsid w:val="001E1D1B"/>
    <w:rsid w:val="001F568D"/>
    <w:rsid w:val="00210622"/>
    <w:rsid w:val="002265E7"/>
    <w:rsid w:val="00274E63"/>
    <w:rsid w:val="00286955"/>
    <w:rsid w:val="002947EE"/>
    <w:rsid w:val="002953B0"/>
    <w:rsid w:val="002A0581"/>
    <w:rsid w:val="002B06DB"/>
    <w:rsid w:val="002C4870"/>
    <w:rsid w:val="002E353A"/>
    <w:rsid w:val="002E5621"/>
    <w:rsid w:val="002F29D1"/>
    <w:rsid w:val="00301E47"/>
    <w:rsid w:val="00306332"/>
    <w:rsid w:val="00327165"/>
    <w:rsid w:val="00350127"/>
    <w:rsid w:val="00364D8F"/>
    <w:rsid w:val="00366D47"/>
    <w:rsid w:val="003768D5"/>
    <w:rsid w:val="00383999"/>
    <w:rsid w:val="003B5607"/>
    <w:rsid w:val="003D209D"/>
    <w:rsid w:val="003D74CD"/>
    <w:rsid w:val="003E3E19"/>
    <w:rsid w:val="003E6701"/>
    <w:rsid w:val="003F2712"/>
    <w:rsid w:val="003F49B1"/>
    <w:rsid w:val="003F7F86"/>
    <w:rsid w:val="004105E7"/>
    <w:rsid w:val="004143BD"/>
    <w:rsid w:val="0041604D"/>
    <w:rsid w:val="00435E90"/>
    <w:rsid w:val="00447918"/>
    <w:rsid w:val="004573D6"/>
    <w:rsid w:val="0045741F"/>
    <w:rsid w:val="00464A0C"/>
    <w:rsid w:val="004726FF"/>
    <w:rsid w:val="00472D3C"/>
    <w:rsid w:val="00491D06"/>
    <w:rsid w:val="004B0B08"/>
    <w:rsid w:val="004C0136"/>
    <w:rsid w:val="004D0726"/>
    <w:rsid w:val="004D6747"/>
    <w:rsid w:val="004E4889"/>
    <w:rsid w:val="004E693F"/>
    <w:rsid w:val="004F3A87"/>
    <w:rsid w:val="004F4F80"/>
    <w:rsid w:val="00507739"/>
    <w:rsid w:val="005122D5"/>
    <w:rsid w:val="00516630"/>
    <w:rsid w:val="0052739D"/>
    <w:rsid w:val="00543D42"/>
    <w:rsid w:val="00544229"/>
    <w:rsid w:val="00550EAB"/>
    <w:rsid w:val="00564B3D"/>
    <w:rsid w:val="00565C90"/>
    <w:rsid w:val="00576DF4"/>
    <w:rsid w:val="005858B1"/>
    <w:rsid w:val="0059073E"/>
    <w:rsid w:val="00593A61"/>
    <w:rsid w:val="005A1E62"/>
    <w:rsid w:val="005A6742"/>
    <w:rsid w:val="005B45E6"/>
    <w:rsid w:val="005D23C2"/>
    <w:rsid w:val="005E1661"/>
    <w:rsid w:val="005F64D5"/>
    <w:rsid w:val="005F7956"/>
    <w:rsid w:val="00602753"/>
    <w:rsid w:val="00606EEE"/>
    <w:rsid w:val="0061111B"/>
    <w:rsid w:val="0061492B"/>
    <w:rsid w:val="00614FA5"/>
    <w:rsid w:val="00626F66"/>
    <w:rsid w:val="00650838"/>
    <w:rsid w:val="0065526A"/>
    <w:rsid w:val="00663344"/>
    <w:rsid w:val="006646EB"/>
    <w:rsid w:val="00673AE6"/>
    <w:rsid w:val="00677EA1"/>
    <w:rsid w:val="0069599B"/>
    <w:rsid w:val="006A1828"/>
    <w:rsid w:val="006A7F00"/>
    <w:rsid w:val="006B06DB"/>
    <w:rsid w:val="006C138C"/>
    <w:rsid w:val="006C6D36"/>
    <w:rsid w:val="006D69B5"/>
    <w:rsid w:val="006E2B23"/>
    <w:rsid w:val="006F1012"/>
    <w:rsid w:val="006F3311"/>
    <w:rsid w:val="006F6DBD"/>
    <w:rsid w:val="00713A41"/>
    <w:rsid w:val="0071528A"/>
    <w:rsid w:val="00716337"/>
    <w:rsid w:val="007268F0"/>
    <w:rsid w:val="0073453E"/>
    <w:rsid w:val="00744199"/>
    <w:rsid w:val="00762506"/>
    <w:rsid w:val="00772F1C"/>
    <w:rsid w:val="00776DFC"/>
    <w:rsid w:val="00781A00"/>
    <w:rsid w:val="007B051B"/>
    <w:rsid w:val="007B0A06"/>
    <w:rsid w:val="007D56AF"/>
    <w:rsid w:val="007D6FE0"/>
    <w:rsid w:val="007E03DD"/>
    <w:rsid w:val="007E3EF7"/>
    <w:rsid w:val="0080758E"/>
    <w:rsid w:val="00825855"/>
    <w:rsid w:val="008278BB"/>
    <w:rsid w:val="008306A4"/>
    <w:rsid w:val="00833F76"/>
    <w:rsid w:val="00845175"/>
    <w:rsid w:val="008631EC"/>
    <w:rsid w:val="00865249"/>
    <w:rsid w:val="008676A3"/>
    <w:rsid w:val="00873506"/>
    <w:rsid w:val="00882BD3"/>
    <w:rsid w:val="00896B3D"/>
    <w:rsid w:val="00897A91"/>
    <w:rsid w:val="008C403E"/>
    <w:rsid w:val="008C6F0D"/>
    <w:rsid w:val="008D171C"/>
    <w:rsid w:val="008F432C"/>
    <w:rsid w:val="009029E2"/>
    <w:rsid w:val="00911FB8"/>
    <w:rsid w:val="00913C5A"/>
    <w:rsid w:val="009165BE"/>
    <w:rsid w:val="009215DA"/>
    <w:rsid w:val="00927CC2"/>
    <w:rsid w:val="0093189B"/>
    <w:rsid w:val="009377C9"/>
    <w:rsid w:val="00956996"/>
    <w:rsid w:val="00962454"/>
    <w:rsid w:val="009737EE"/>
    <w:rsid w:val="00984EA5"/>
    <w:rsid w:val="00993B36"/>
    <w:rsid w:val="009A2250"/>
    <w:rsid w:val="009A5544"/>
    <w:rsid w:val="009B0564"/>
    <w:rsid w:val="009B6E28"/>
    <w:rsid w:val="009C33F2"/>
    <w:rsid w:val="009D3ABA"/>
    <w:rsid w:val="009E4527"/>
    <w:rsid w:val="009F06C7"/>
    <w:rsid w:val="009F2C66"/>
    <w:rsid w:val="00A101E6"/>
    <w:rsid w:val="00A3114F"/>
    <w:rsid w:val="00A366B9"/>
    <w:rsid w:val="00A37418"/>
    <w:rsid w:val="00A64088"/>
    <w:rsid w:val="00A748D5"/>
    <w:rsid w:val="00A9093F"/>
    <w:rsid w:val="00AA230D"/>
    <w:rsid w:val="00AA2655"/>
    <w:rsid w:val="00AA38F8"/>
    <w:rsid w:val="00AB0473"/>
    <w:rsid w:val="00AC0EF2"/>
    <w:rsid w:val="00AE75A7"/>
    <w:rsid w:val="00AF316A"/>
    <w:rsid w:val="00AF3244"/>
    <w:rsid w:val="00B074D3"/>
    <w:rsid w:val="00B11FBF"/>
    <w:rsid w:val="00B1201F"/>
    <w:rsid w:val="00B15175"/>
    <w:rsid w:val="00B245E9"/>
    <w:rsid w:val="00B30DE2"/>
    <w:rsid w:val="00B72BDD"/>
    <w:rsid w:val="00B73895"/>
    <w:rsid w:val="00B76F11"/>
    <w:rsid w:val="00B80319"/>
    <w:rsid w:val="00B841FB"/>
    <w:rsid w:val="00BB298A"/>
    <w:rsid w:val="00BB778F"/>
    <w:rsid w:val="00BD3780"/>
    <w:rsid w:val="00BD529A"/>
    <w:rsid w:val="00BD576F"/>
    <w:rsid w:val="00BD5B2E"/>
    <w:rsid w:val="00BF5F47"/>
    <w:rsid w:val="00C014C9"/>
    <w:rsid w:val="00C060EE"/>
    <w:rsid w:val="00C14072"/>
    <w:rsid w:val="00C14DCD"/>
    <w:rsid w:val="00C17D43"/>
    <w:rsid w:val="00C254D3"/>
    <w:rsid w:val="00C366CD"/>
    <w:rsid w:val="00C3678A"/>
    <w:rsid w:val="00C37F1D"/>
    <w:rsid w:val="00C47E79"/>
    <w:rsid w:val="00C64B5F"/>
    <w:rsid w:val="00C73648"/>
    <w:rsid w:val="00C74017"/>
    <w:rsid w:val="00C942EA"/>
    <w:rsid w:val="00CA690F"/>
    <w:rsid w:val="00CB25FC"/>
    <w:rsid w:val="00CD3A4B"/>
    <w:rsid w:val="00CD58D7"/>
    <w:rsid w:val="00CD6A02"/>
    <w:rsid w:val="00CE5197"/>
    <w:rsid w:val="00CF19EB"/>
    <w:rsid w:val="00D11794"/>
    <w:rsid w:val="00D310C4"/>
    <w:rsid w:val="00D32DF8"/>
    <w:rsid w:val="00D36636"/>
    <w:rsid w:val="00D3727F"/>
    <w:rsid w:val="00D41743"/>
    <w:rsid w:val="00D41932"/>
    <w:rsid w:val="00D42F94"/>
    <w:rsid w:val="00D43C36"/>
    <w:rsid w:val="00D508C4"/>
    <w:rsid w:val="00D54F6C"/>
    <w:rsid w:val="00D66E5E"/>
    <w:rsid w:val="00D7501B"/>
    <w:rsid w:val="00D82DF4"/>
    <w:rsid w:val="00D8609C"/>
    <w:rsid w:val="00D8663E"/>
    <w:rsid w:val="00D97C85"/>
    <w:rsid w:val="00DA68FA"/>
    <w:rsid w:val="00DB4EC6"/>
    <w:rsid w:val="00DB6112"/>
    <w:rsid w:val="00DC7841"/>
    <w:rsid w:val="00DD12BF"/>
    <w:rsid w:val="00DF7CAE"/>
    <w:rsid w:val="00E14B59"/>
    <w:rsid w:val="00E17EA4"/>
    <w:rsid w:val="00E30259"/>
    <w:rsid w:val="00E3742F"/>
    <w:rsid w:val="00E40C9A"/>
    <w:rsid w:val="00E524E5"/>
    <w:rsid w:val="00E5757B"/>
    <w:rsid w:val="00E7663E"/>
    <w:rsid w:val="00EA06CF"/>
    <w:rsid w:val="00EA0BA6"/>
    <w:rsid w:val="00EA3B88"/>
    <w:rsid w:val="00EA492C"/>
    <w:rsid w:val="00EC0309"/>
    <w:rsid w:val="00ED0D6B"/>
    <w:rsid w:val="00EE0E54"/>
    <w:rsid w:val="00EE1F2F"/>
    <w:rsid w:val="00EE6E1A"/>
    <w:rsid w:val="00F035CB"/>
    <w:rsid w:val="00F13222"/>
    <w:rsid w:val="00F247DA"/>
    <w:rsid w:val="00F45D21"/>
    <w:rsid w:val="00F54D78"/>
    <w:rsid w:val="00F557CE"/>
    <w:rsid w:val="00F62604"/>
    <w:rsid w:val="00F63107"/>
    <w:rsid w:val="00F650BA"/>
    <w:rsid w:val="00F67967"/>
    <w:rsid w:val="00F71C21"/>
    <w:rsid w:val="00F82C62"/>
    <w:rsid w:val="00F92E0F"/>
    <w:rsid w:val="00F9618B"/>
    <w:rsid w:val="00FA5E7B"/>
    <w:rsid w:val="00FA7F04"/>
    <w:rsid w:val="00FB4992"/>
    <w:rsid w:val="00FC7F5F"/>
    <w:rsid w:val="00FD76E2"/>
    <w:rsid w:val="00FF1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D3991"/>
  <w15:chartTrackingRefBased/>
  <w15:docId w15:val="{D2C18FF5-C2D7-E741-8D6C-645AE7F7E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imes New Roman"/>
        <w:sz w:val="24"/>
        <w:szCs w:val="24"/>
        <w:lang w:val="en-US" w:eastAsia="en-US" w:bidi="ar-SA"/>
      </w:rPr>
    </w:rPrDefault>
    <w:pPrDefault>
      <w:pPr>
        <w:spacing w:before="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319"/>
  </w:style>
  <w:style w:type="paragraph" w:styleId="Heading1">
    <w:name w:val="heading 1"/>
    <w:basedOn w:val="Normal"/>
    <w:next w:val="Normal"/>
    <w:link w:val="Heading1Char"/>
    <w:uiPriority w:val="9"/>
    <w:qFormat/>
    <w:rsid w:val="00E302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0259"/>
    <w:pPr>
      <w:keepNext/>
      <w:keepLines/>
      <w:spacing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0259"/>
    <w:pPr>
      <w:keepNext/>
      <w:keepLines/>
      <w:spacing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302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02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02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02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02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02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2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02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02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302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02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02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02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02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0259"/>
    <w:rPr>
      <w:rFonts w:eastAsiaTheme="majorEastAsia" w:cstheme="majorBidi"/>
      <w:color w:val="272727" w:themeColor="text1" w:themeTint="D8"/>
    </w:rPr>
  </w:style>
  <w:style w:type="paragraph" w:styleId="Title">
    <w:name w:val="Title"/>
    <w:basedOn w:val="Normal"/>
    <w:next w:val="Normal"/>
    <w:link w:val="TitleChar"/>
    <w:uiPriority w:val="10"/>
    <w:qFormat/>
    <w:rsid w:val="00E302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2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02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02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0259"/>
    <w:pPr>
      <w:jc w:val="center"/>
    </w:pPr>
    <w:rPr>
      <w:i/>
      <w:iCs/>
      <w:color w:val="404040" w:themeColor="text1" w:themeTint="BF"/>
    </w:rPr>
  </w:style>
  <w:style w:type="character" w:customStyle="1" w:styleId="QuoteChar">
    <w:name w:val="Quote Char"/>
    <w:basedOn w:val="DefaultParagraphFont"/>
    <w:link w:val="Quote"/>
    <w:uiPriority w:val="29"/>
    <w:rsid w:val="00E30259"/>
    <w:rPr>
      <w:i/>
      <w:iCs/>
      <w:color w:val="404040" w:themeColor="text1" w:themeTint="BF"/>
    </w:rPr>
  </w:style>
  <w:style w:type="paragraph" w:styleId="ListParagraph">
    <w:name w:val="List Paragraph"/>
    <w:basedOn w:val="Normal"/>
    <w:uiPriority w:val="34"/>
    <w:qFormat/>
    <w:rsid w:val="00E30259"/>
    <w:pPr>
      <w:ind w:left="720"/>
      <w:contextualSpacing/>
    </w:pPr>
  </w:style>
  <w:style w:type="character" w:styleId="IntenseEmphasis">
    <w:name w:val="Intense Emphasis"/>
    <w:basedOn w:val="DefaultParagraphFont"/>
    <w:uiPriority w:val="21"/>
    <w:qFormat/>
    <w:rsid w:val="00E30259"/>
    <w:rPr>
      <w:i/>
      <w:iCs/>
      <w:color w:val="0F4761" w:themeColor="accent1" w:themeShade="BF"/>
    </w:rPr>
  </w:style>
  <w:style w:type="paragraph" w:styleId="IntenseQuote">
    <w:name w:val="Intense Quote"/>
    <w:basedOn w:val="Normal"/>
    <w:next w:val="Normal"/>
    <w:link w:val="IntenseQuoteChar"/>
    <w:uiPriority w:val="30"/>
    <w:qFormat/>
    <w:rsid w:val="00E302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0259"/>
    <w:rPr>
      <w:i/>
      <w:iCs/>
      <w:color w:val="0F4761" w:themeColor="accent1" w:themeShade="BF"/>
    </w:rPr>
  </w:style>
  <w:style w:type="character" w:styleId="IntenseReference">
    <w:name w:val="Intense Reference"/>
    <w:basedOn w:val="DefaultParagraphFont"/>
    <w:uiPriority w:val="32"/>
    <w:qFormat/>
    <w:rsid w:val="00E30259"/>
    <w:rPr>
      <w:b/>
      <w:bCs/>
      <w:smallCaps/>
      <w:color w:val="0F4761" w:themeColor="accent1" w:themeShade="BF"/>
      <w:spacing w:val="5"/>
    </w:rPr>
  </w:style>
  <w:style w:type="paragraph" w:styleId="Footer">
    <w:name w:val="footer"/>
    <w:basedOn w:val="Normal"/>
    <w:link w:val="FooterChar"/>
    <w:uiPriority w:val="99"/>
    <w:unhideWhenUsed/>
    <w:rsid w:val="00550EAB"/>
    <w:pPr>
      <w:tabs>
        <w:tab w:val="center" w:pos="4680"/>
        <w:tab w:val="right" w:pos="9360"/>
      </w:tabs>
    </w:pPr>
  </w:style>
  <w:style w:type="character" w:customStyle="1" w:styleId="FooterChar">
    <w:name w:val="Footer Char"/>
    <w:basedOn w:val="DefaultParagraphFont"/>
    <w:link w:val="Footer"/>
    <w:uiPriority w:val="99"/>
    <w:rsid w:val="00550EAB"/>
  </w:style>
  <w:style w:type="character" w:styleId="PageNumber">
    <w:name w:val="page number"/>
    <w:basedOn w:val="DefaultParagraphFont"/>
    <w:uiPriority w:val="99"/>
    <w:semiHidden/>
    <w:unhideWhenUsed/>
    <w:rsid w:val="00550EAB"/>
  </w:style>
  <w:style w:type="character" w:styleId="Hyperlink">
    <w:name w:val="Hyperlink"/>
    <w:basedOn w:val="DefaultParagraphFont"/>
    <w:uiPriority w:val="99"/>
    <w:unhideWhenUsed/>
    <w:rsid w:val="00D7501B"/>
    <w:rPr>
      <w:color w:val="467886" w:themeColor="hyperlink"/>
      <w:u w:val="single"/>
    </w:rPr>
  </w:style>
  <w:style w:type="character" w:styleId="UnresolvedMention">
    <w:name w:val="Unresolved Mention"/>
    <w:basedOn w:val="DefaultParagraphFont"/>
    <w:uiPriority w:val="99"/>
    <w:semiHidden/>
    <w:unhideWhenUsed/>
    <w:rsid w:val="00D7501B"/>
    <w:rPr>
      <w:color w:val="605E5C"/>
      <w:shd w:val="clear" w:color="auto" w:fill="E1DFDD"/>
    </w:rPr>
  </w:style>
  <w:style w:type="paragraph" w:styleId="TOCHeading">
    <w:name w:val="TOC Heading"/>
    <w:basedOn w:val="Heading1"/>
    <w:next w:val="Normal"/>
    <w:uiPriority w:val="39"/>
    <w:unhideWhenUsed/>
    <w:qFormat/>
    <w:rsid w:val="00BD529A"/>
    <w:pPr>
      <w:spacing w:before="480" w:after="0" w:line="276" w:lineRule="auto"/>
      <w:outlineLvl w:val="9"/>
    </w:pPr>
    <w:rPr>
      <w:b/>
      <w:bCs/>
      <w:sz w:val="28"/>
      <w:szCs w:val="28"/>
    </w:rPr>
  </w:style>
  <w:style w:type="paragraph" w:styleId="TOC1">
    <w:name w:val="toc 1"/>
    <w:basedOn w:val="Normal"/>
    <w:next w:val="Normal"/>
    <w:autoRedefine/>
    <w:uiPriority w:val="39"/>
    <w:unhideWhenUsed/>
    <w:rsid w:val="00BD529A"/>
    <w:pPr>
      <w:spacing w:before="120"/>
    </w:pPr>
    <w:rPr>
      <w:b/>
      <w:bCs/>
      <w:i/>
      <w:iCs/>
    </w:rPr>
  </w:style>
  <w:style w:type="paragraph" w:styleId="TOC2">
    <w:name w:val="toc 2"/>
    <w:basedOn w:val="Normal"/>
    <w:next w:val="Normal"/>
    <w:autoRedefine/>
    <w:uiPriority w:val="39"/>
    <w:unhideWhenUsed/>
    <w:rsid w:val="00BD529A"/>
    <w:pPr>
      <w:spacing w:before="120"/>
      <w:ind w:left="240"/>
    </w:pPr>
    <w:rPr>
      <w:b/>
      <w:bCs/>
      <w:sz w:val="22"/>
      <w:szCs w:val="22"/>
    </w:rPr>
  </w:style>
  <w:style w:type="paragraph" w:styleId="TOC3">
    <w:name w:val="toc 3"/>
    <w:basedOn w:val="Normal"/>
    <w:next w:val="Normal"/>
    <w:autoRedefine/>
    <w:uiPriority w:val="39"/>
    <w:unhideWhenUsed/>
    <w:rsid w:val="00BD529A"/>
    <w:pPr>
      <w:spacing w:before="0"/>
      <w:ind w:left="480"/>
    </w:pPr>
    <w:rPr>
      <w:sz w:val="20"/>
      <w:szCs w:val="20"/>
    </w:rPr>
  </w:style>
  <w:style w:type="paragraph" w:styleId="TOC4">
    <w:name w:val="toc 4"/>
    <w:basedOn w:val="Normal"/>
    <w:next w:val="Normal"/>
    <w:autoRedefine/>
    <w:uiPriority w:val="39"/>
    <w:semiHidden/>
    <w:unhideWhenUsed/>
    <w:rsid w:val="00BD529A"/>
    <w:pPr>
      <w:spacing w:before="0"/>
      <w:ind w:left="720"/>
    </w:pPr>
    <w:rPr>
      <w:sz w:val="20"/>
      <w:szCs w:val="20"/>
    </w:rPr>
  </w:style>
  <w:style w:type="paragraph" w:styleId="TOC5">
    <w:name w:val="toc 5"/>
    <w:basedOn w:val="Normal"/>
    <w:next w:val="Normal"/>
    <w:autoRedefine/>
    <w:uiPriority w:val="39"/>
    <w:semiHidden/>
    <w:unhideWhenUsed/>
    <w:rsid w:val="00BD529A"/>
    <w:pPr>
      <w:spacing w:before="0"/>
      <w:ind w:left="960"/>
    </w:pPr>
    <w:rPr>
      <w:sz w:val="20"/>
      <w:szCs w:val="20"/>
    </w:rPr>
  </w:style>
  <w:style w:type="paragraph" w:styleId="TOC6">
    <w:name w:val="toc 6"/>
    <w:basedOn w:val="Normal"/>
    <w:next w:val="Normal"/>
    <w:autoRedefine/>
    <w:uiPriority w:val="39"/>
    <w:semiHidden/>
    <w:unhideWhenUsed/>
    <w:rsid w:val="00BD529A"/>
    <w:pPr>
      <w:spacing w:before="0"/>
      <w:ind w:left="1200"/>
    </w:pPr>
    <w:rPr>
      <w:sz w:val="20"/>
      <w:szCs w:val="20"/>
    </w:rPr>
  </w:style>
  <w:style w:type="paragraph" w:styleId="TOC7">
    <w:name w:val="toc 7"/>
    <w:basedOn w:val="Normal"/>
    <w:next w:val="Normal"/>
    <w:autoRedefine/>
    <w:uiPriority w:val="39"/>
    <w:semiHidden/>
    <w:unhideWhenUsed/>
    <w:rsid w:val="00BD529A"/>
    <w:pPr>
      <w:spacing w:before="0"/>
      <w:ind w:left="1440"/>
    </w:pPr>
    <w:rPr>
      <w:sz w:val="20"/>
      <w:szCs w:val="20"/>
    </w:rPr>
  </w:style>
  <w:style w:type="paragraph" w:styleId="TOC8">
    <w:name w:val="toc 8"/>
    <w:basedOn w:val="Normal"/>
    <w:next w:val="Normal"/>
    <w:autoRedefine/>
    <w:uiPriority w:val="39"/>
    <w:semiHidden/>
    <w:unhideWhenUsed/>
    <w:rsid w:val="00BD529A"/>
    <w:pPr>
      <w:spacing w:before="0"/>
      <w:ind w:left="1680"/>
    </w:pPr>
    <w:rPr>
      <w:sz w:val="20"/>
      <w:szCs w:val="20"/>
    </w:rPr>
  </w:style>
  <w:style w:type="paragraph" w:styleId="TOC9">
    <w:name w:val="toc 9"/>
    <w:basedOn w:val="Normal"/>
    <w:next w:val="Normal"/>
    <w:autoRedefine/>
    <w:uiPriority w:val="39"/>
    <w:semiHidden/>
    <w:unhideWhenUsed/>
    <w:rsid w:val="00BD529A"/>
    <w:pPr>
      <w:spacing w:before="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9749">
      <w:bodyDiv w:val="1"/>
      <w:marLeft w:val="0"/>
      <w:marRight w:val="0"/>
      <w:marTop w:val="0"/>
      <w:marBottom w:val="0"/>
      <w:divBdr>
        <w:top w:val="none" w:sz="0" w:space="0" w:color="auto"/>
        <w:left w:val="none" w:sz="0" w:space="0" w:color="auto"/>
        <w:bottom w:val="none" w:sz="0" w:space="0" w:color="auto"/>
        <w:right w:val="none" w:sz="0" w:space="0" w:color="auto"/>
      </w:divBdr>
    </w:div>
    <w:div w:id="260068604">
      <w:bodyDiv w:val="1"/>
      <w:marLeft w:val="0"/>
      <w:marRight w:val="0"/>
      <w:marTop w:val="0"/>
      <w:marBottom w:val="0"/>
      <w:divBdr>
        <w:top w:val="none" w:sz="0" w:space="0" w:color="auto"/>
        <w:left w:val="none" w:sz="0" w:space="0" w:color="auto"/>
        <w:bottom w:val="none" w:sz="0" w:space="0" w:color="auto"/>
        <w:right w:val="none" w:sz="0" w:space="0" w:color="auto"/>
      </w:divBdr>
    </w:div>
    <w:div w:id="437064830">
      <w:bodyDiv w:val="1"/>
      <w:marLeft w:val="0"/>
      <w:marRight w:val="0"/>
      <w:marTop w:val="0"/>
      <w:marBottom w:val="0"/>
      <w:divBdr>
        <w:top w:val="none" w:sz="0" w:space="0" w:color="auto"/>
        <w:left w:val="none" w:sz="0" w:space="0" w:color="auto"/>
        <w:bottom w:val="none" w:sz="0" w:space="0" w:color="auto"/>
        <w:right w:val="none" w:sz="0" w:space="0" w:color="auto"/>
      </w:divBdr>
    </w:div>
    <w:div w:id="525679045">
      <w:bodyDiv w:val="1"/>
      <w:marLeft w:val="0"/>
      <w:marRight w:val="0"/>
      <w:marTop w:val="0"/>
      <w:marBottom w:val="0"/>
      <w:divBdr>
        <w:top w:val="none" w:sz="0" w:space="0" w:color="auto"/>
        <w:left w:val="none" w:sz="0" w:space="0" w:color="auto"/>
        <w:bottom w:val="none" w:sz="0" w:space="0" w:color="auto"/>
        <w:right w:val="none" w:sz="0" w:space="0" w:color="auto"/>
      </w:divBdr>
    </w:div>
    <w:div w:id="535771570">
      <w:bodyDiv w:val="1"/>
      <w:marLeft w:val="0"/>
      <w:marRight w:val="0"/>
      <w:marTop w:val="0"/>
      <w:marBottom w:val="0"/>
      <w:divBdr>
        <w:top w:val="none" w:sz="0" w:space="0" w:color="auto"/>
        <w:left w:val="none" w:sz="0" w:space="0" w:color="auto"/>
        <w:bottom w:val="none" w:sz="0" w:space="0" w:color="auto"/>
        <w:right w:val="none" w:sz="0" w:space="0" w:color="auto"/>
      </w:divBdr>
    </w:div>
    <w:div w:id="590284299">
      <w:bodyDiv w:val="1"/>
      <w:marLeft w:val="0"/>
      <w:marRight w:val="0"/>
      <w:marTop w:val="0"/>
      <w:marBottom w:val="0"/>
      <w:divBdr>
        <w:top w:val="none" w:sz="0" w:space="0" w:color="auto"/>
        <w:left w:val="none" w:sz="0" w:space="0" w:color="auto"/>
        <w:bottom w:val="none" w:sz="0" w:space="0" w:color="auto"/>
        <w:right w:val="none" w:sz="0" w:space="0" w:color="auto"/>
      </w:divBdr>
    </w:div>
    <w:div w:id="604507415">
      <w:bodyDiv w:val="1"/>
      <w:marLeft w:val="0"/>
      <w:marRight w:val="0"/>
      <w:marTop w:val="0"/>
      <w:marBottom w:val="0"/>
      <w:divBdr>
        <w:top w:val="none" w:sz="0" w:space="0" w:color="auto"/>
        <w:left w:val="none" w:sz="0" w:space="0" w:color="auto"/>
        <w:bottom w:val="none" w:sz="0" w:space="0" w:color="auto"/>
        <w:right w:val="none" w:sz="0" w:space="0" w:color="auto"/>
      </w:divBdr>
      <w:divsChild>
        <w:div w:id="1930045177">
          <w:marLeft w:val="0"/>
          <w:marRight w:val="0"/>
          <w:marTop w:val="0"/>
          <w:marBottom w:val="0"/>
          <w:divBdr>
            <w:top w:val="none" w:sz="0" w:space="0" w:color="auto"/>
            <w:left w:val="none" w:sz="0" w:space="0" w:color="auto"/>
            <w:bottom w:val="none" w:sz="0" w:space="0" w:color="auto"/>
            <w:right w:val="none" w:sz="0" w:space="0" w:color="auto"/>
          </w:divBdr>
          <w:divsChild>
            <w:div w:id="839198762">
              <w:marLeft w:val="0"/>
              <w:marRight w:val="0"/>
              <w:marTop w:val="0"/>
              <w:marBottom w:val="0"/>
              <w:divBdr>
                <w:top w:val="none" w:sz="0" w:space="0" w:color="auto"/>
                <w:left w:val="none" w:sz="0" w:space="0" w:color="auto"/>
                <w:bottom w:val="none" w:sz="0" w:space="0" w:color="auto"/>
                <w:right w:val="none" w:sz="0" w:space="0" w:color="auto"/>
              </w:divBdr>
              <w:divsChild>
                <w:div w:id="6062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79860">
      <w:bodyDiv w:val="1"/>
      <w:marLeft w:val="0"/>
      <w:marRight w:val="0"/>
      <w:marTop w:val="0"/>
      <w:marBottom w:val="0"/>
      <w:divBdr>
        <w:top w:val="none" w:sz="0" w:space="0" w:color="auto"/>
        <w:left w:val="none" w:sz="0" w:space="0" w:color="auto"/>
        <w:bottom w:val="none" w:sz="0" w:space="0" w:color="auto"/>
        <w:right w:val="none" w:sz="0" w:space="0" w:color="auto"/>
      </w:divBdr>
    </w:div>
    <w:div w:id="680396279">
      <w:bodyDiv w:val="1"/>
      <w:marLeft w:val="0"/>
      <w:marRight w:val="0"/>
      <w:marTop w:val="0"/>
      <w:marBottom w:val="0"/>
      <w:divBdr>
        <w:top w:val="none" w:sz="0" w:space="0" w:color="auto"/>
        <w:left w:val="none" w:sz="0" w:space="0" w:color="auto"/>
        <w:bottom w:val="none" w:sz="0" w:space="0" w:color="auto"/>
        <w:right w:val="none" w:sz="0" w:space="0" w:color="auto"/>
      </w:divBdr>
      <w:divsChild>
        <w:div w:id="978655675">
          <w:marLeft w:val="0"/>
          <w:marRight w:val="0"/>
          <w:marTop w:val="0"/>
          <w:marBottom w:val="0"/>
          <w:divBdr>
            <w:top w:val="none" w:sz="0" w:space="0" w:color="auto"/>
            <w:left w:val="none" w:sz="0" w:space="0" w:color="auto"/>
            <w:bottom w:val="none" w:sz="0" w:space="0" w:color="auto"/>
            <w:right w:val="none" w:sz="0" w:space="0" w:color="auto"/>
          </w:divBdr>
          <w:divsChild>
            <w:div w:id="1207373226">
              <w:marLeft w:val="0"/>
              <w:marRight w:val="0"/>
              <w:marTop w:val="0"/>
              <w:marBottom w:val="0"/>
              <w:divBdr>
                <w:top w:val="none" w:sz="0" w:space="0" w:color="auto"/>
                <w:left w:val="none" w:sz="0" w:space="0" w:color="auto"/>
                <w:bottom w:val="none" w:sz="0" w:space="0" w:color="auto"/>
                <w:right w:val="none" w:sz="0" w:space="0" w:color="auto"/>
              </w:divBdr>
              <w:divsChild>
                <w:div w:id="6176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26835">
      <w:bodyDiv w:val="1"/>
      <w:marLeft w:val="0"/>
      <w:marRight w:val="0"/>
      <w:marTop w:val="0"/>
      <w:marBottom w:val="0"/>
      <w:divBdr>
        <w:top w:val="none" w:sz="0" w:space="0" w:color="auto"/>
        <w:left w:val="none" w:sz="0" w:space="0" w:color="auto"/>
        <w:bottom w:val="none" w:sz="0" w:space="0" w:color="auto"/>
        <w:right w:val="none" w:sz="0" w:space="0" w:color="auto"/>
      </w:divBdr>
    </w:div>
    <w:div w:id="887497007">
      <w:bodyDiv w:val="1"/>
      <w:marLeft w:val="0"/>
      <w:marRight w:val="0"/>
      <w:marTop w:val="0"/>
      <w:marBottom w:val="0"/>
      <w:divBdr>
        <w:top w:val="none" w:sz="0" w:space="0" w:color="auto"/>
        <w:left w:val="none" w:sz="0" w:space="0" w:color="auto"/>
        <w:bottom w:val="none" w:sz="0" w:space="0" w:color="auto"/>
        <w:right w:val="none" w:sz="0" w:space="0" w:color="auto"/>
      </w:divBdr>
    </w:div>
    <w:div w:id="1020592173">
      <w:bodyDiv w:val="1"/>
      <w:marLeft w:val="0"/>
      <w:marRight w:val="0"/>
      <w:marTop w:val="0"/>
      <w:marBottom w:val="0"/>
      <w:divBdr>
        <w:top w:val="none" w:sz="0" w:space="0" w:color="auto"/>
        <w:left w:val="none" w:sz="0" w:space="0" w:color="auto"/>
        <w:bottom w:val="none" w:sz="0" w:space="0" w:color="auto"/>
        <w:right w:val="none" w:sz="0" w:space="0" w:color="auto"/>
      </w:divBdr>
    </w:div>
    <w:div w:id="1027949748">
      <w:bodyDiv w:val="1"/>
      <w:marLeft w:val="0"/>
      <w:marRight w:val="0"/>
      <w:marTop w:val="0"/>
      <w:marBottom w:val="0"/>
      <w:divBdr>
        <w:top w:val="none" w:sz="0" w:space="0" w:color="auto"/>
        <w:left w:val="none" w:sz="0" w:space="0" w:color="auto"/>
        <w:bottom w:val="none" w:sz="0" w:space="0" w:color="auto"/>
        <w:right w:val="none" w:sz="0" w:space="0" w:color="auto"/>
      </w:divBdr>
      <w:divsChild>
        <w:div w:id="1211966068">
          <w:marLeft w:val="0"/>
          <w:marRight w:val="0"/>
          <w:marTop w:val="0"/>
          <w:marBottom w:val="0"/>
          <w:divBdr>
            <w:top w:val="none" w:sz="0" w:space="0" w:color="auto"/>
            <w:left w:val="none" w:sz="0" w:space="0" w:color="auto"/>
            <w:bottom w:val="none" w:sz="0" w:space="0" w:color="auto"/>
            <w:right w:val="none" w:sz="0" w:space="0" w:color="auto"/>
          </w:divBdr>
          <w:divsChild>
            <w:div w:id="1468472767">
              <w:marLeft w:val="0"/>
              <w:marRight w:val="0"/>
              <w:marTop w:val="0"/>
              <w:marBottom w:val="0"/>
              <w:divBdr>
                <w:top w:val="none" w:sz="0" w:space="0" w:color="auto"/>
                <w:left w:val="none" w:sz="0" w:space="0" w:color="auto"/>
                <w:bottom w:val="none" w:sz="0" w:space="0" w:color="auto"/>
                <w:right w:val="none" w:sz="0" w:space="0" w:color="auto"/>
              </w:divBdr>
              <w:divsChild>
                <w:div w:id="16380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8803">
      <w:bodyDiv w:val="1"/>
      <w:marLeft w:val="0"/>
      <w:marRight w:val="0"/>
      <w:marTop w:val="0"/>
      <w:marBottom w:val="0"/>
      <w:divBdr>
        <w:top w:val="none" w:sz="0" w:space="0" w:color="auto"/>
        <w:left w:val="none" w:sz="0" w:space="0" w:color="auto"/>
        <w:bottom w:val="none" w:sz="0" w:space="0" w:color="auto"/>
        <w:right w:val="none" w:sz="0" w:space="0" w:color="auto"/>
      </w:divBdr>
    </w:div>
    <w:div w:id="1220097050">
      <w:bodyDiv w:val="1"/>
      <w:marLeft w:val="0"/>
      <w:marRight w:val="0"/>
      <w:marTop w:val="0"/>
      <w:marBottom w:val="0"/>
      <w:divBdr>
        <w:top w:val="none" w:sz="0" w:space="0" w:color="auto"/>
        <w:left w:val="none" w:sz="0" w:space="0" w:color="auto"/>
        <w:bottom w:val="none" w:sz="0" w:space="0" w:color="auto"/>
        <w:right w:val="none" w:sz="0" w:space="0" w:color="auto"/>
      </w:divBdr>
      <w:divsChild>
        <w:div w:id="2130732678">
          <w:marLeft w:val="0"/>
          <w:marRight w:val="0"/>
          <w:marTop w:val="0"/>
          <w:marBottom w:val="0"/>
          <w:divBdr>
            <w:top w:val="none" w:sz="0" w:space="0" w:color="auto"/>
            <w:left w:val="none" w:sz="0" w:space="0" w:color="auto"/>
            <w:bottom w:val="none" w:sz="0" w:space="0" w:color="auto"/>
            <w:right w:val="none" w:sz="0" w:space="0" w:color="auto"/>
          </w:divBdr>
          <w:divsChild>
            <w:div w:id="424421299">
              <w:marLeft w:val="0"/>
              <w:marRight w:val="0"/>
              <w:marTop w:val="0"/>
              <w:marBottom w:val="0"/>
              <w:divBdr>
                <w:top w:val="none" w:sz="0" w:space="0" w:color="auto"/>
                <w:left w:val="none" w:sz="0" w:space="0" w:color="auto"/>
                <w:bottom w:val="none" w:sz="0" w:space="0" w:color="auto"/>
                <w:right w:val="none" w:sz="0" w:space="0" w:color="auto"/>
              </w:divBdr>
              <w:divsChild>
                <w:div w:id="14269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137908">
      <w:bodyDiv w:val="1"/>
      <w:marLeft w:val="0"/>
      <w:marRight w:val="0"/>
      <w:marTop w:val="0"/>
      <w:marBottom w:val="0"/>
      <w:divBdr>
        <w:top w:val="none" w:sz="0" w:space="0" w:color="auto"/>
        <w:left w:val="none" w:sz="0" w:space="0" w:color="auto"/>
        <w:bottom w:val="none" w:sz="0" w:space="0" w:color="auto"/>
        <w:right w:val="none" w:sz="0" w:space="0" w:color="auto"/>
      </w:divBdr>
    </w:div>
    <w:div w:id="1534686954">
      <w:bodyDiv w:val="1"/>
      <w:marLeft w:val="0"/>
      <w:marRight w:val="0"/>
      <w:marTop w:val="0"/>
      <w:marBottom w:val="0"/>
      <w:divBdr>
        <w:top w:val="none" w:sz="0" w:space="0" w:color="auto"/>
        <w:left w:val="none" w:sz="0" w:space="0" w:color="auto"/>
        <w:bottom w:val="none" w:sz="0" w:space="0" w:color="auto"/>
        <w:right w:val="none" w:sz="0" w:space="0" w:color="auto"/>
      </w:divBdr>
    </w:div>
    <w:div w:id="1776052039">
      <w:bodyDiv w:val="1"/>
      <w:marLeft w:val="0"/>
      <w:marRight w:val="0"/>
      <w:marTop w:val="0"/>
      <w:marBottom w:val="0"/>
      <w:divBdr>
        <w:top w:val="none" w:sz="0" w:space="0" w:color="auto"/>
        <w:left w:val="none" w:sz="0" w:space="0" w:color="auto"/>
        <w:bottom w:val="none" w:sz="0" w:space="0" w:color="auto"/>
        <w:right w:val="none" w:sz="0" w:space="0" w:color="auto"/>
      </w:divBdr>
    </w:div>
    <w:div w:id="1968007990">
      <w:bodyDiv w:val="1"/>
      <w:marLeft w:val="0"/>
      <w:marRight w:val="0"/>
      <w:marTop w:val="0"/>
      <w:marBottom w:val="0"/>
      <w:divBdr>
        <w:top w:val="none" w:sz="0" w:space="0" w:color="auto"/>
        <w:left w:val="none" w:sz="0" w:space="0" w:color="auto"/>
        <w:bottom w:val="none" w:sz="0" w:space="0" w:color="auto"/>
        <w:right w:val="none" w:sz="0" w:space="0" w:color="auto"/>
      </w:divBdr>
    </w:div>
    <w:div w:id="2080129912">
      <w:bodyDiv w:val="1"/>
      <w:marLeft w:val="0"/>
      <w:marRight w:val="0"/>
      <w:marTop w:val="0"/>
      <w:marBottom w:val="0"/>
      <w:divBdr>
        <w:top w:val="none" w:sz="0" w:space="0" w:color="auto"/>
        <w:left w:val="none" w:sz="0" w:space="0" w:color="auto"/>
        <w:bottom w:val="none" w:sz="0" w:space="0" w:color="auto"/>
        <w:right w:val="none" w:sz="0" w:space="0" w:color="auto"/>
      </w:divBdr>
      <w:divsChild>
        <w:div w:id="1980065075">
          <w:marLeft w:val="0"/>
          <w:marRight w:val="0"/>
          <w:marTop w:val="0"/>
          <w:marBottom w:val="0"/>
          <w:divBdr>
            <w:top w:val="none" w:sz="0" w:space="0" w:color="auto"/>
            <w:left w:val="none" w:sz="0" w:space="0" w:color="auto"/>
            <w:bottom w:val="none" w:sz="0" w:space="0" w:color="auto"/>
            <w:right w:val="none" w:sz="0" w:space="0" w:color="auto"/>
          </w:divBdr>
          <w:divsChild>
            <w:div w:id="1268462091">
              <w:marLeft w:val="0"/>
              <w:marRight w:val="0"/>
              <w:marTop w:val="0"/>
              <w:marBottom w:val="0"/>
              <w:divBdr>
                <w:top w:val="none" w:sz="0" w:space="0" w:color="auto"/>
                <w:left w:val="none" w:sz="0" w:space="0" w:color="auto"/>
                <w:bottom w:val="none" w:sz="0" w:space="0" w:color="auto"/>
                <w:right w:val="none" w:sz="0" w:space="0" w:color="auto"/>
              </w:divBdr>
              <w:divsChild>
                <w:div w:id="13242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onpay.com/learn/defi/what-are-ethereum-gas-fee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56E0C-4562-1542-AC51-F50AA1386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19</Pages>
  <Words>5145</Words>
  <Characters>29330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Sanko</dc:creator>
  <cp:keywords/>
  <dc:description/>
  <cp:lastModifiedBy>Mike Sanko</cp:lastModifiedBy>
  <cp:revision>245</cp:revision>
  <dcterms:created xsi:type="dcterms:W3CDTF">2024-04-14T18:07:00Z</dcterms:created>
  <dcterms:modified xsi:type="dcterms:W3CDTF">2024-09-04T22:55:00Z</dcterms:modified>
</cp:coreProperties>
</file>