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BC64" w14:textId="0993DFD8" w:rsidR="009909BC" w:rsidRDefault="00507303">
      <w:r>
        <w:t xml:space="preserve">People suffering from permanent or temporary mobility issues </w:t>
      </w:r>
      <w:r w:rsidR="00AF70AB">
        <w:t>can be limited when trying to</w:t>
      </w:r>
      <w:r>
        <w:t xml:space="preserve"> participa</w:t>
      </w:r>
      <w:r w:rsidR="00AF70AB">
        <w:t xml:space="preserve">te </w:t>
      </w:r>
      <w:r>
        <w:t xml:space="preserve">with today’s conventional entertainment measures. </w:t>
      </w:r>
      <w:r w:rsidR="00AF70AB">
        <w:t xml:space="preserve">Brain Computer-interfaces can play a role in broadening access </w:t>
      </w:r>
      <w:r w:rsidR="00D63A2F">
        <w:t>for</w:t>
      </w:r>
      <w:r w:rsidR="00AF70AB">
        <w:t xml:space="preserve"> th</w:t>
      </w:r>
      <w:r w:rsidR="004A3E82">
        <w:t>ose requiring alternative means outside of typical muscle control</w:t>
      </w:r>
      <w:r w:rsidR="002B3D71">
        <w:t>.</w:t>
      </w:r>
      <w:r w:rsidR="009909BC">
        <w:t xml:space="preserve"> </w:t>
      </w:r>
    </w:p>
    <w:p w14:paraId="563EE282" w14:textId="083CE1F1" w:rsidR="005D34AA" w:rsidRDefault="00D63A2F">
      <w:r>
        <w:t>T</w:t>
      </w:r>
      <w:r>
        <w:t>wo B</w:t>
      </w:r>
      <w:proofErr w:type="spellStart"/>
      <w:r>
        <w:t>ioAmp</w:t>
      </w:r>
      <w:proofErr w:type="spellEnd"/>
      <w:r>
        <w:t xml:space="preserve"> EXG Pill sources</w:t>
      </w:r>
      <w:r w:rsidR="009909BC">
        <w:t xml:space="preserve"> are </w:t>
      </w:r>
      <w:r>
        <w:t>used (beside each</w:t>
      </w:r>
      <w:r w:rsidR="009909BC">
        <w:t xml:space="preserve"> eye and above and below </w:t>
      </w:r>
      <w:r w:rsidR="004C7A5B">
        <w:t>one</w:t>
      </w:r>
      <w:r w:rsidR="009909BC">
        <w:t xml:space="preserve"> eye</w:t>
      </w:r>
      <w:r>
        <w:t>)</w:t>
      </w:r>
      <w:r w:rsidR="009909BC">
        <w:t>.</w:t>
      </w:r>
      <w:r w:rsidR="0080091E">
        <w:t xml:space="preserve"> The</w:t>
      </w:r>
      <w:r w:rsidR="002B3D71">
        <w:t xml:space="preserve"> sources</w:t>
      </w:r>
      <w:r w:rsidR="006D75DB">
        <w:t xml:space="preserve"> </w:t>
      </w:r>
      <w:r w:rsidR="002B3D71">
        <w:t>are fed</w:t>
      </w:r>
      <w:r w:rsidR="0080091E">
        <w:t xml:space="preserve"> in through an Arduino microcontroller. </w:t>
      </w:r>
      <w:r w:rsidR="002B3D71">
        <w:t xml:space="preserve">A series of </w:t>
      </w:r>
      <w:r w:rsidR="00CA7600">
        <w:t xml:space="preserve">python code is </w:t>
      </w:r>
      <w:r w:rsidR="002B3D71">
        <w:t>used to run the application</w:t>
      </w:r>
      <w:r w:rsidR="00CA7600">
        <w:t xml:space="preserve">: </w:t>
      </w:r>
    </w:p>
    <w:p w14:paraId="6908F04E" w14:textId="74F4332F" w:rsidR="00CA7600" w:rsidRDefault="00CA7600">
      <w:r>
        <w:t xml:space="preserve">Testing.py: </w:t>
      </w:r>
      <w:r w:rsidR="006D75DB">
        <w:t>U</w:t>
      </w:r>
      <w:r>
        <w:t xml:space="preserve">sed to initiate the application. It calls the required functions from the other files and facilitates the </w:t>
      </w:r>
      <w:r w:rsidR="00372AD0">
        <w:t>data pipeline</w:t>
      </w:r>
      <w:r>
        <w:t xml:space="preserve"> from the devices </w:t>
      </w:r>
      <w:r w:rsidR="00372AD0">
        <w:t>into</w:t>
      </w:r>
      <w:r>
        <w:t xml:space="preserve"> usable logical code for </w:t>
      </w:r>
      <w:r w:rsidR="00372AD0">
        <w:t xml:space="preserve">mouse </w:t>
      </w:r>
      <w:r>
        <w:t>movement; data is also saved externally for</w:t>
      </w:r>
      <w:r w:rsidR="00372AD0">
        <w:t xml:space="preserve"> </w:t>
      </w:r>
      <w:r>
        <w:t xml:space="preserve">machine learning </w:t>
      </w:r>
      <w:r w:rsidR="00372AD0">
        <w:t>training</w:t>
      </w:r>
      <w:r>
        <w:t xml:space="preserve">. </w:t>
      </w:r>
    </w:p>
    <w:p w14:paraId="0E7916F9" w14:textId="7BF2D40C" w:rsidR="00CA7600" w:rsidRDefault="00D16E93">
      <w:r>
        <w:t xml:space="preserve">Processing.py: </w:t>
      </w:r>
      <w:r w:rsidR="00372AD0">
        <w:t>U</w:t>
      </w:r>
      <w:r>
        <w:t xml:space="preserve">sed to pull data from the end devices and transform into a useful language. </w:t>
      </w:r>
      <w:r w:rsidR="00372AD0">
        <w:t>R</w:t>
      </w:r>
      <w:r>
        <w:t>aw data is currently used to determine the direction the user indicat</w:t>
      </w:r>
      <w:r w:rsidR="00372AD0">
        <w:t>es</w:t>
      </w:r>
      <w:r>
        <w:t xml:space="preserve"> through EOG artifacts.</w:t>
      </w:r>
      <w:r w:rsidR="00372AD0">
        <w:t xml:space="preserve"> Data is </w:t>
      </w:r>
      <w:r>
        <w:t>transform</w:t>
      </w:r>
      <w:r w:rsidR="00372AD0">
        <w:t>ed</w:t>
      </w:r>
      <w:r>
        <w:t xml:space="preserve"> </w:t>
      </w:r>
      <w:r w:rsidR="00372AD0">
        <w:t>i</w:t>
      </w:r>
      <w:r>
        <w:t>nto a frequency</w:t>
      </w:r>
      <w:r w:rsidR="00372AD0">
        <w:t xml:space="preserve"> and</w:t>
      </w:r>
      <w:r>
        <w:t xml:space="preserve"> used to determine </w:t>
      </w:r>
      <w:r w:rsidR="00372AD0">
        <w:t xml:space="preserve">when an </w:t>
      </w:r>
      <w:r>
        <w:t>activity threshold is</w:t>
      </w:r>
      <w:r w:rsidR="00372AD0">
        <w:t xml:space="preserve"> reached</w:t>
      </w:r>
      <w:r>
        <w:t xml:space="preserve">. </w:t>
      </w:r>
    </w:p>
    <w:p w14:paraId="5F6A4623" w14:textId="236D8CEB" w:rsidR="00D16E93" w:rsidRDefault="00D16E93">
      <w:r>
        <w:t xml:space="preserve">Control.py: </w:t>
      </w:r>
      <w:r w:rsidR="00372AD0">
        <w:t>U</w:t>
      </w:r>
      <w:r>
        <w:t xml:space="preserve">sed to </w:t>
      </w:r>
      <w:r w:rsidR="00372AD0">
        <w:t>implement</w:t>
      </w:r>
      <w:r>
        <w:t xml:space="preserve"> the action of the mouse. It is continuously called by </w:t>
      </w:r>
      <w:r w:rsidR="00372AD0">
        <w:t>Testing.py</w:t>
      </w:r>
      <w:r>
        <w:t xml:space="preserve">. The code </w:t>
      </w:r>
      <w:r w:rsidR="00D63A2F">
        <w:t>action</w:t>
      </w:r>
      <w:r w:rsidR="00372AD0">
        <w:t>s</w:t>
      </w:r>
      <w:r w:rsidR="00D63A2F">
        <w:t xml:space="preserve"> the mouse move</w:t>
      </w:r>
      <w:r w:rsidR="00372AD0">
        <w:t>ment</w:t>
      </w:r>
      <w:r w:rsidR="00D63A2F">
        <w:t xml:space="preserve"> based on the provided direction outputted from the processing class. </w:t>
      </w:r>
    </w:p>
    <w:p w14:paraId="3DC91014" w14:textId="77777777" w:rsidR="004C7A5B" w:rsidRDefault="00D63A2F">
      <w:r>
        <w:t xml:space="preserve">CSVgen.py and Training.py: These classes </w:t>
      </w:r>
      <w:r w:rsidR="00372AD0">
        <w:t>are used</w:t>
      </w:r>
      <w:r>
        <w:t xml:space="preserve"> </w:t>
      </w:r>
      <w:r w:rsidR="00372AD0">
        <w:t xml:space="preserve">for </w:t>
      </w:r>
      <w:r>
        <w:t>fu</w:t>
      </w:r>
      <w:r w:rsidR="00372AD0">
        <w:t>ture application</w:t>
      </w:r>
      <w:r>
        <w:t xml:space="preserve"> improve</w:t>
      </w:r>
      <w:r w:rsidR="00372AD0">
        <w:t>ment</w:t>
      </w:r>
      <w:r>
        <w:t xml:space="preserve">. Both raw and transformed data is written to csv </w:t>
      </w:r>
      <w:r w:rsidR="00372AD0">
        <w:t xml:space="preserve">whenever </w:t>
      </w:r>
      <w:r>
        <w:t>the program is run. Th</w:t>
      </w:r>
      <w:r w:rsidR="004C7A5B">
        <w:t>e data</w:t>
      </w:r>
      <w:r>
        <w:t xml:space="preserve"> </w:t>
      </w:r>
      <w:r w:rsidR="00372AD0">
        <w:t>is</w:t>
      </w:r>
      <w:r>
        <w:t xml:space="preserve"> </w:t>
      </w:r>
      <w:r w:rsidR="004C7A5B">
        <w:t>manipulated</w:t>
      </w:r>
      <w:r>
        <w:t xml:space="preserve"> in the Training class which uses TensorFlow to build a machine learning model</w:t>
      </w:r>
      <w:r w:rsidR="004C7A5B">
        <w:t>.</w:t>
      </w:r>
    </w:p>
    <w:p w14:paraId="598D3C02" w14:textId="419FCF58" w:rsidR="00D63A2F" w:rsidRDefault="004C7A5B">
      <w:r>
        <w:t xml:space="preserve">Future improvements: Use the TensorFlow to improve recognition of the data. Use EEG data rather than EOG.  </w:t>
      </w:r>
      <w:r w:rsidR="00D63A2F">
        <w:t xml:space="preserve"> </w:t>
      </w:r>
    </w:p>
    <w:p w14:paraId="41517F19" w14:textId="545EF296" w:rsidR="00D63A2F" w:rsidRDefault="00D63A2F">
      <w:r>
        <w:t xml:space="preserve"> </w:t>
      </w:r>
    </w:p>
    <w:sectPr w:rsidR="00D63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0E"/>
    <w:rsid w:val="00172BF4"/>
    <w:rsid w:val="001F06F4"/>
    <w:rsid w:val="002B3D71"/>
    <w:rsid w:val="00372AD0"/>
    <w:rsid w:val="004A3E82"/>
    <w:rsid w:val="004C7A5B"/>
    <w:rsid w:val="00507303"/>
    <w:rsid w:val="005D34AA"/>
    <w:rsid w:val="006D75DB"/>
    <w:rsid w:val="0080091E"/>
    <w:rsid w:val="009909BC"/>
    <w:rsid w:val="00AA3800"/>
    <w:rsid w:val="00AF70AB"/>
    <w:rsid w:val="00CA7600"/>
    <w:rsid w:val="00D16E93"/>
    <w:rsid w:val="00D63A2F"/>
    <w:rsid w:val="00D7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4606"/>
  <w15:chartTrackingRefBased/>
  <w15:docId w15:val="{5EA3876E-D8DA-4DE5-8D60-DCC166FD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Walz</dc:creator>
  <cp:keywords/>
  <dc:description/>
  <cp:lastModifiedBy>Derek Walz</cp:lastModifiedBy>
  <cp:revision>1</cp:revision>
  <dcterms:created xsi:type="dcterms:W3CDTF">2022-07-31T22:24:00Z</dcterms:created>
  <dcterms:modified xsi:type="dcterms:W3CDTF">2022-07-31T23:45:00Z</dcterms:modified>
</cp:coreProperties>
</file>