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2A3F" w:rsidRDefault="00DF07FB">
      <w:r>
        <w:t xml:space="preserve">The philosophy behind our design is primarily to implement the code so that it is conscience, encapsulated and easy to update. Within the project, we have utilised the classes to ensure encapsulation and added new classes such as Control, Train, Humanoids, Fix and Droids to allow the tasks required to be completed. Although some aspects were not able to be implemented through refactoring, areas of improvement </w:t>
      </w:r>
      <w:r w:rsidR="008D3F51">
        <w:t>are</w:t>
      </w:r>
      <w:r>
        <w:t xml:space="preserve"> shown upon </w:t>
      </w:r>
      <w:r w:rsidR="008D3F51">
        <w:t xml:space="preserve">the deadline of the project. </w:t>
      </w:r>
    </w:p>
    <w:p w:rsidR="008D3F51" w:rsidRDefault="008D3F51"/>
    <w:p w:rsidR="008D3F51" w:rsidRDefault="008D3F51"/>
    <w:p w:rsidR="008D3F51" w:rsidRDefault="008D3F51">
      <w:proofErr w:type="spellStart"/>
      <w:r>
        <w:t>SWActor</w:t>
      </w:r>
      <w:proofErr w:type="spellEnd"/>
      <w:r>
        <w:t xml:space="preserve"> Class:</w:t>
      </w:r>
    </w:p>
    <w:p w:rsidR="008D3F51" w:rsidRDefault="008D3F51">
      <w:r>
        <w:t>In this class methods relating to health, force training, and force ability were added. This is since all actors’ entities require a base health, and using this class, we can use getters and setters to retrieve or add health quickly and efficiently.</w:t>
      </w:r>
    </w:p>
    <w:p w:rsidR="008D3F51" w:rsidRDefault="008D3F51"/>
    <w:p w:rsidR="008D3F51" w:rsidRDefault="008D3F51">
      <w:r>
        <w:t>Fix Class:</w:t>
      </w:r>
    </w:p>
    <w:p w:rsidR="008D3F51" w:rsidRDefault="008D3F51">
      <w:r>
        <w:t xml:space="preserve">This class is new and added in the </w:t>
      </w:r>
      <w:proofErr w:type="spellStart"/>
      <w:r>
        <w:t>starwars.action</w:t>
      </w:r>
      <w:proofErr w:type="spellEnd"/>
      <w:r>
        <w:t xml:space="preserve"> package to allow the droids and Luke to fix immobile droids. This is associated with the Affordance methods, which causes all entity’s associated with the Fix class, are able to repair immobile droids.</w:t>
      </w:r>
    </w:p>
    <w:p w:rsidR="008D3F51" w:rsidRDefault="008D3F51"/>
    <w:p w:rsidR="008D3F51" w:rsidRDefault="008D3F51">
      <w:proofErr w:type="spellStart"/>
      <w:r>
        <w:t>SWWorld</w:t>
      </w:r>
      <w:proofErr w:type="spellEnd"/>
      <w:r>
        <w:t xml:space="preserve"> Class:</w:t>
      </w:r>
    </w:p>
    <w:p w:rsidR="008D3F51" w:rsidRDefault="008D3F51">
      <w:r>
        <w:t xml:space="preserve">This class is includes all the entities initialised </w:t>
      </w:r>
      <w:r w:rsidR="00BB2CBE">
        <w:t xml:space="preserve">including, Aunt </w:t>
      </w:r>
      <w:proofErr w:type="spellStart"/>
      <w:r w:rsidR="00BB2CBE">
        <w:t>Beru</w:t>
      </w:r>
      <w:proofErr w:type="spellEnd"/>
      <w:r w:rsidR="00BB2CBE">
        <w:t xml:space="preserve">, Uncle Owen, Canteen along Ben’s path, R2D2, C3PO , more </w:t>
      </w:r>
      <w:proofErr w:type="spellStart"/>
      <w:r w:rsidR="00BB2CBE">
        <w:t>Tusken</w:t>
      </w:r>
      <w:proofErr w:type="spellEnd"/>
      <w:r w:rsidR="00BB2CBE">
        <w:t xml:space="preserve"> Raiders and immobile Droids. As all the entities are generated in this class, allows simpleness and conscience as we further update our code for Assignment 3.</w:t>
      </w:r>
    </w:p>
    <w:p w:rsidR="00BB2CBE" w:rsidRDefault="00BB2CBE"/>
    <w:p w:rsidR="00BB2CBE" w:rsidRDefault="00BB2CBE">
      <w:r>
        <w:t>Droid Class:</w:t>
      </w:r>
    </w:p>
    <w:p w:rsidR="00BB2CBE" w:rsidRDefault="00BB2CBE">
      <w:r>
        <w:t xml:space="preserve">Initially our design includes </w:t>
      </w:r>
      <w:r w:rsidR="00190346">
        <w:t xml:space="preserve">attributes such as health and droid parts, however as we started implementing, we came to a conclusion that it was better leaving the health in the </w:t>
      </w:r>
      <w:proofErr w:type="spellStart"/>
      <w:r w:rsidR="00190346">
        <w:t>SWActor</w:t>
      </w:r>
      <w:proofErr w:type="spellEnd"/>
      <w:r w:rsidR="00190346">
        <w:t xml:space="preserve"> Class and only focus on validation for 3 different situations. The droid class also has attributes such that, it use the take and fix affordance classes.</w:t>
      </w:r>
    </w:p>
    <w:p w:rsidR="00190346" w:rsidRDefault="00190346" w:rsidP="00190346">
      <w:pPr>
        <w:pStyle w:val="ListParagraph"/>
        <w:numPr>
          <w:ilvl w:val="0"/>
          <w:numId w:val="1"/>
        </w:numPr>
      </w:pPr>
      <w:r>
        <w:t>If the droid name was R2D2, it would have specific patrol routes as well as being able to repair</w:t>
      </w:r>
    </w:p>
    <w:p w:rsidR="00190346" w:rsidRDefault="00190346" w:rsidP="00190346">
      <w:pPr>
        <w:pStyle w:val="ListParagraph"/>
        <w:numPr>
          <w:ilvl w:val="0"/>
          <w:numId w:val="1"/>
        </w:numPr>
      </w:pPr>
      <w:r>
        <w:t>If the droid name was C3PO, it would be stationary and have a 10% chance of displaying a message calling for help.</w:t>
      </w:r>
    </w:p>
    <w:p w:rsidR="00190346" w:rsidRDefault="00190346" w:rsidP="00190346">
      <w:pPr>
        <w:pStyle w:val="ListParagraph"/>
        <w:numPr>
          <w:ilvl w:val="0"/>
          <w:numId w:val="1"/>
        </w:numPr>
      </w:pPr>
      <w:r>
        <w:t>If the droid health is less than 0, it will be called a droid part.</w:t>
      </w:r>
    </w:p>
    <w:p w:rsidR="00190346" w:rsidRDefault="00190346" w:rsidP="00190346">
      <w:r>
        <w:t>In fact, Droids can become owners of other droids.</w:t>
      </w:r>
    </w:p>
    <w:p w:rsidR="00190346" w:rsidRDefault="00190346" w:rsidP="00190346"/>
    <w:p w:rsidR="00190346" w:rsidRDefault="00190346" w:rsidP="00190346"/>
    <w:p w:rsidR="008D3F51" w:rsidRDefault="008D3F51"/>
    <w:p w:rsidR="008D3F51" w:rsidRDefault="008D3F51"/>
    <w:p w:rsidR="008D3F51" w:rsidRDefault="008D3F51"/>
    <w:p w:rsidR="008D3F51" w:rsidRDefault="008D3F51">
      <w:bookmarkStart w:id="0" w:name="_GoBack"/>
      <w:bookmarkEnd w:id="0"/>
    </w:p>
    <w:p w:rsidR="008D3F51" w:rsidRDefault="008D3F51"/>
    <w:p w:rsidR="008D3F51" w:rsidRDefault="008D3F51"/>
    <w:sectPr w:rsidR="008D3F5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1200" w:rsidRDefault="00011200" w:rsidP="003E3CA1">
      <w:pPr>
        <w:spacing w:after="0" w:line="240" w:lineRule="auto"/>
      </w:pPr>
      <w:r>
        <w:separator/>
      </w:r>
    </w:p>
  </w:endnote>
  <w:endnote w:type="continuationSeparator" w:id="0">
    <w:p w:rsidR="00011200" w:rsidRDefault="00011200" w:rsidP="003E3C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1200" w:rsidRDefault="00011200" w:rsidP="003E3CA1">
      <w:pPr>
        <w:spacing w:after="0" w:line="240" w:lineRule="auto"/>
      </w:pPr>
      <w:r>
        <w:separator/>
      </w:r>
    </w:p>
  </w:footnote>
  <w:footnote w:type="continuationSeparator" w:id="0">
    <w:p w:rsidR="00011200" w:rsidRDefault="00011200" w:rsidP="003E3C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3CA1" w:rsidRPr="003E3CA1" w:rsidRDefault="003E3CA1" w:rsidP="000B5B35">
    <w:pPr>
      <w:pStyle w:val="Header"/>
      <w:jc w:val="center"/>
      <w:rPr>
        <w:sz w:val="36"/>
      </w:rPr>
    </w:pPr>
    <w:r>
      <w:rPr>
        <w:sz w:val="36"/>
      </w:rPr>
      <w:t>Design Rationale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5F052A"/>
    <w:multiLevelType w:val="hybridMultilevel"/>
    <w:tmpl w:val="B46C34C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CA1"/>
    <w:rsid w:val="00011200"/>
    <w:rsid w:val="000B5B35"/>
    <w:rsid w:val="00190346"/>
    <w:rsid w:val="003E3CA1"/>
    <w:rsid w:val="008D3F51"/>
    <w:rsid w:val="00BB2CBE"/>
    <w:rsid w:val="00C52A3F"/>
    <w:rsid w:val="00DF07FB"/>
    <w:rsid w:val="00F641B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BB480"/>
  <w15:chartTrackingRefBased/>
  <w15:docId w15:val="{7986351A-E4C5-4E9C-8DDA-E559F49A3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3C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3CA1"/>
  </w:style>
  <w:style w:type="paragraph" w:styleId="Footer">
    <w:name w:val="footer"/>
    <w:basedOn w:val="Normal"/>
    <w:link w:val="FooterChar"/>
    <w:uiPriority w:val="99"/>
    <w:unhideWhenUsed/>
    <w:rsid w:val="003E3C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3CA1"/>
  </w:style>
  <w:style w:type="paragraph" w:styleId="ListParagraph">
    <w:name w:val="List Paragraph"/>
    <w:basedOn w:val="Normal"/>
    <w:uiPriority w:val="34"/>
    <w:qFormat/>
    <w:rsid w:val="001903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Kwok</dc:creator>
  <cp:keywords/>
  <dc:description/>
  <cp:lastModifiedBy>Kelvin Kwok</cp:lastModifiedBy>
  <cp:revision>1</cp:revision>
  <dcterms:created xsi:type="dcterms:W3CDTF">2017-05-12T01:44:00Z</dcterms:created>
  <dcterms:modified xsi:type="dcterms:W3CDTF">2017-05-12T03:08:00Z</dcterms:modified>
</cp:coreProperties>
</file>