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  <w:bookmarkStart w:id="0" w:name="_GoBack"/>
      <w:bookmarkEnd w:id="0"/>
    </w:p>
    <w:p w:rsidR="00EC70CC" w:rsidRDefault="00EC70CC" w:rsidP="00EC70CC">
      <w:r>
        <w:t>Proofreading of Sequence diagrams</w:t>
      </w:r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EC70CC" w:rsidP="00EC70CC">
      <w:r>
        <w:t>Writing the WBA</w:t>
      </w:r>
    </w:p>
    <w:p w:rsidR="00EC70CC" w:rsidRPr="00EC70CC" w:rsidRDefault="008B0CEF" w:rsidP="00EC70CC">
      <w:proofErr w:type="spellStart"/>
      <w:r>
        <w:t>Github</w:t>
      </w:r>
      <w:proofErr w:type="spellEnd"/>
      <w:r>
        <w:t xml:space="preserve"> committing</w:t>
      </w:r>
    </w:p>
    <w:sectPr w:rsidR="00EC70CC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panose1 w:val="020B21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462707"/>
    <w:rsid w:val="00790D01"/>
    <w:rsid w:val="008B0CEF"/>
    <w:rsid w:val="00A67267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83C9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Matt Sturgeon</cp:lastModifiedBy>
  <cp:revision>2</cp:revision>
  <dcterms:created xsi:type="dcterms:W3CDTF">2017-04-26T08:10:00Z</dcterms:created>
  <dcterms:modified xsi:type="dcterms:W3CDTF">2017-04-27T23:25:00Z</dcterms:modified>
</cp:coreProperties>
</file>