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40" w:line="252" w:lineRule="auto"/>
        <w:jc w:val="center"/>
      </w:pPr>
      <w:r>
        <w:rPr>
          <w:rFonts w:ascii="Garamond" w:hAnsi="Garamond"/>
          <w:b/>
          <w:color w:val="000000"/>
          <w:sz w:val="56"/>
        </w:rPr>
        <w:t>MATTHEW J.S. SOLANO</w:t>
      </w:r>
    </w:p>
    <w:p>
      <w:pPr>
        <w:spacing w:before="0" w:after="50" w:line="252" w:lineRule="auto"/>
        <w:jc w:val="center"/>
      </w:pPr>
      <w:r>
        <w:rPr>
          <w:rFonts w:ascii="Garamond" w:hAnsi="Garamond"/>
          <w:b w:val="0"/>
          <w:color w:val="000000"/>
          <w:sz w:val="20"/>
        </w:rPr>
        <w:t>Upland, CA • (909) 329-5490 • matthewsolano187@yahoo.com</w:t>
      </w:r>
    </w:p>
    <w:p>
      <w:pPr>
        <w:spacing w:before="0" w:after="140" w:line="252" w:lineRule="auto"/>
        <w:jc w:val="center"/>
      </w:pPr>
      <w:r>
        <w:rPr>
          <w:rFonts w:ascii="Garamond" w:hAnsi="Garamond"/>
          <w:b w:val="0"/>
          <w:color w:val="000000"/>
          <w:sz w:val="17"/>
        </w:rPr>
        <w:t>IT SUPPORT • HELP DESK • DESKTOP &amp; DEVICE SUPPORT</w:t>
      </w:r>
    </w:p>
    <w:p>
      <w:pPr>
        <w:spacing w:before="210" w:after="70" w:line="240" w:lineRule="auto"/>
        <w:jc w:val="center"/>
      </w:pPr>
      <w:r>
        <w:rPr>
          <w:rFonts w:ascii="Garamond" w:hAnsi="Garamond"/>
          <w:b/>
          <w:color w:val="000000"/>
          <w:sz w:val="23"/>
        </w:rPr>
        <w:t>PROFESSIONAL SUMMARY</w:t>
      </w:r>
    </w:p>
    <w:p>
      <w:pPr>
        <w:spacing w:before="0" w:after="52" w:line="259" w:lineRule="auto"/>
        <w:jc w:val="center"/>
      </w:pPr>
      <w:r>
        <w:rPr>
          <w:rFonts w:ascii="Garamond" w:hAnsi="Garamond"/>
          <w:b w:val="0"/>
          <w:color w:val="000000"/>
          <w:sz w:val="19"/>
        </w:rPr>
        <w:t>Technical professional with strong experience in troubleshooting, customer solutions, and workflow optimization, now focused on generative AI and automation. Skilled in applying Large Language Models (LLMs) to streamline processes, improve efficiency, and build intelligent task-based workflows. Able to translate complex technical issues into clear, user-friendly solutions.</w:t>
      </w:r>
    </w:p>
    <w:p>
      <w:pPr>
        <w:spacing w:before="210" w:after="70" w:line="240" w:lineRule="auto"/>
        <w:jc w:val="center"/>
      </w:pPr>
      <w:r>
        <w:rPr>
          <w:rFonts w:ascii="Garamond" w:hAnsi="Garamond"/>
          <w:b/>
          <w:color w:val="000000"/>
          <w:sz w:val="23"/>
        </w:rPr>
        <w:t>TECHNICAL SKILLS</w:t>
      </w:r>
    </w:p>
    <w:p>
      <w:pPr>
        <w:spacing w:before="0" w:after="46" w:line="250" w:lineRule="auto"/>
        <w:jc w:val="center"/>
      </w:pPr>
      <w:r>
        <w:rPr>
          <w:rFonts w:ascii="Garamond" w:hAnsi="Garamond"/>
          <w:b w:val="0"/>
          <w:color w:val="000000"/>
          <w:sz w:val="19"/>
        </w:rPr>
        <w:t>• Generative AI &amp; LLMs (prompt engineering, summarization, classification)</w:t>
      </w:r>
    </w:p>
    <w:p>
      <w:pPr>
        <w:spacing w:before="0" w:after="46" w:line="250" w:lineRule="auto"/>
        <w:jc w:val="center"/>
      </w:pPr>
      <w:r>
        <w:rPr>
          <w:rFonts w:ascii="Garamond" w:hAnsi="Garamond"/>
          <w:b w:val="0"/>
          <w:color w:val="000000"/>
          <w:sz w:val="19"/>
        </w:rPr>
        <w:t>• AI Workflow Automation (Zapier, API-based tools)</w:t>
      </w:r>
    </w:p>
    <w:p>
      <w:pPr>
        <w:spacing w:before="0" w:after="46" w:line="250" w:lineRule="auto"/>
        <w:jc w:val="center"/>
      </w:pPr>
      <w:r>
        <w:rPr>
          <w:rFonts w:ascii="Garamond" w:hAnsi="Garamond"/>
          <w:b w:val="0"/>
          <w:color w:val="000000"/>
          <w:sz w:val="19"/>
        </w:rPr>
        <w:t>• Technical Troubleshooting &amp; Diagnostics</w:t>
      </w:r>
    </w:p>
    <w:p>
      <w:pPr>
        <w:spacing w:before="0" w:after="46" w:line="250" w:lineRule="auto"/>
        <w:jc w:val="center"/>
      </w:pPr>
      <w:r>
        <w:rPr>
          <w:rFonts w:ascii="Garamond" w:hAnsi="Garamond"/>
          <w:b w:val="0"/>
          <w:color w:val="000000"/>
          <w:sz w:val="19"/>
        </w:rPr>
        <w:t>• Process Optimization &amp; Efficiency Improvement</w:t>
      </w:r>
    </w:p>
    <w:p>
      <w:pPr>
        <w:spacing w:before="0" w:after="46" w:line="250" w:lineRule="auto"/>
        <w:jc w:val="center"/>
      </w:pPr>
      <w:r>
        <w:rPr>
          <w:rFonts w:ascii="Garamond" w:hAnsi="Garamond"/>
          <w:b w:val="0"/>
          <w:color w:val="000000"/>
          <w:sz w:val="19"/>
        </w:rPr>
        <w:t>• Customer Support &amp; Technical Communication</w:t>
      </w:r>
    </w:p>
    <w:p>
      <w:pPr>
        <w:spacing w:before="0" w:after="46" w:line="250" w:lineRule="auto"/>
        <w:jc w:val="center"/>
      </w:pPr>
      <w:r>
        <w:rPr>
          <w:rFonts w:ascii="Garamond" w:hAnsi="Garamond"/>
          <w:b w:val="0"/>
          <w:color w:val="000000"/>
          <w:sz w:val="19"/>
        </w:rPr>
        <w:t>• Basic Python &amp; API Concepts</w:t>
      </w:r>
    </w:p>
    <w:p>
      <w:pPr>
        <w:spacing w:before="210" w:after="70" w:line="240" w:lineRule="auto"/>
        <w:jc w:val="center"/>
      </w:pPr>
      <w:r>
        <w:rPr>
          <w:rFonts w:ascii="Garamond" w:hAnsi="Garamond"/>
          <w:b/>
          <w:color w:val="000000"/>
          <w:sz w:val="23"/>
        </w:rPr>
        <w:t>CERTIFICATIONS</w:t>
      </w:r>
    </w:p>
    <w:p>
      <w:pPr>
        <w:spacing w:before="0" w:after="14" w:line="252" w:lineRule="auto"/>
        <w:jc w:val="center"/>
      </w:pPr>
      <w:r>
        <w:rPr>
          <w:rFonts w:ascii="Garamond" w:hAnsi="Garamond"/>
          <w:b w:val="0"/>
          <w:color w:val="000000"/>
          <w:sz w:val="20"/>
        </w:rPr>
        <w:t>Generative AI with Large Language Models - DeepLearning.AI (Coursera)</w:t>
      </w:r>
    </w:p>
    <w:p>
      <w:pPr>
        <w:spacing w:before="0" w:after="45" w:line="250" w:lineRule="auto"/>
        <w:jc w:val="center"/>
      </w:pPr>
      <w:r>
        <w:rPr>
          <w:rFonts w:ascii="Garamond" w:hAnsi="Garamond"/>
          <w:b w:val="0"/>
          <w:color w:val="000000"/>
          <w:sz w:val="19"/>
        </w:rPr>
        <w:t>• Built LLM workflows for automation (email processing, summarization, decision logic)</w:t>
      </w:r>
    </w:p>
    <w:p>
      <w:pPr>
        <w:spacing w:before="0" w:after="45" w:line="250" w:lineRule="auto"/>
        <w:jc w:val="center"/>
      </w:pPr>
      <w:r>
        <w:rPr>
          <w:rFonts w:ascii="Garamond" w:hAnsi="Garamond"/>
          <w:b w:val="0"/>
          <w:color w:val="000000"/>
          <w:sz w:val="19"/>
        </w:rPr>
        <w:t>• Developed prompt engineering and structured output techniques</w:t>
      </w:r>
    </w:p>
    <w:p>
      <w:pPr>
        <w:spacing w:before="0" w:after="45" w:line="250" w:lineRule="auto"/>
        <w:jc w:val="center"/>
      </w:pPr>
      <w:r>
        <w:rPr>
          <w:rFonts w:ascii="Garamond" w:hAnsi="Garamond"/>
          <w:b w:val="0"/>
          <w:color w:val="000000"/>
          <w:sz w:val="19"/>
        </w:rPr>
        <w:t>• Understanding of LLM lifecycle, evaluation, and real-world applications</w:t>
      </w:r>
    </w:p>
    <w:p>
      <w:pPr>
        <w:spacing w:before="210" w:after="70" w:line="240" w:lineRule="auto"/>
        <w:jc w:val="center"/>
      </w:pPr>
      <w:r>
        <w:rPr>
          <w:rFonts w:ascii="Garamond" w:hAnsi="Garamond"/>
          <w:b/>
          <w:color w:val="000000"/>
          <w:sz w:val="23"/>
        </w:rPr>
        <w:t>PROJECTS</w:t>
      </w:r>
    </w:p>
    <w:p>
      <w:pPr>
        <w:spacing w:before="30" w:after="10" w:line="252" w:lineRule="auto"/>
        <w:jc w:val="center"/>
      </w:pPr>
      <w:r>
        <w:rPr>
          <w:rFonts w:ascii="Garamond" w:hAnsi="Garamond"/>
          <w:b w:val="0"/>
          <w:color w:val="000000"/>
          <w:sz w:val="20"/>
        </w:rPr>
        <w:t>Right Side Up Bible App - Active Prototype</w:t>
      </w:r>
    </w:p>
    <w:p>
      <w:pPr>
        <w:spacing w:before="0" w:after="44" w:line="250" w:lineRule="auto"/>
        <w:jc w:val="center"/>
      </w:pPr>
      <w:r>
        <w:rPr>
          <w:rFonts w:ascii="Garamond" w:hAnsi="Garamond"/>
          <w:b w:val="0"/>
          <w:color w:val="000000"/>
          <w:sz w:val="18"/>
        </w:rPr>
        <w:t>• Test and troubleshoot interface, search, navigation, keyboard, and responsive-layout behavior</w:t>
      </w:r>
    </w:p>
    <w:p>
      <w:pPr>
        <w:spacing w:before="0" w:after="44" w:line="250" w:lineRule="auto"/>
        <w:jc w:val="center"/>
      </w:pPr>
      <w:r>
        <w:rPr>
          <w:rFonts w:ascii="Garamond" w:hAnsi="Garamond"/>
          <w:b w:val="0"/>
          <w:color w:val="000000"/>
          <w:sz w:val="18"/>
        </w:rPr>
        <w:t>• Document expected versus actual behavior and iterate toward reliable fixes</w:t>
      </w:r>
    </w:p>
    <w:p>
      <w:pPr>
        <w:spacing w:before="30" w:after="10" w:line="252" w:lineRule="auto"/>
        <w:jc w:val="center"/>
      </w:pPr>
      <w:r>
        <w:rPr>
          <w:rFonts w:ascii="Garamond" w:hAnsi="Garamond"/>
          <w:b w:val="0"/>
          <w:color w:val="000000"/>
          <w:sz w:val="20"/>
        </w:rPr>
        <w:t>Local AI &amp; Generative Media Lab - Active Learning</w:t>
      </w:r>
    </w:p>
    <w:p>
      <w:pPr>
        <w:spacing w:before="0" w:after="44" w:line="250" w:lineRule="auto"/>
        <w:jc w:val="center"/>
      </w:pPr>
      <w:r>
        <w:rPr>
          <w:rFonts w:ascii="Garamond" w:hAnsi="Garamond"/>
          <w:b w:val="0"/>
          <w:color w:val="000000"/>
          <w:sz w:val="18"/>
        </w:rPr>
        <w:t>• Evaluate local tools, workflow dependencies, output quality, and practical constraints</w:t>
      </w:r>
    </w:p>
    <w:p>
      <w:pPr>
        <w:spacing w:before="210" w:after="70" w:line="240" w:lineRule="auto"/>
        <w:jc w:val="center"/>
      </w:pPr>
      <w:r>
        <w:rPr>
          <w:rFonts w:ascii="Garamond" w:hAnsi="Garamond"/>
          <w:b/>
          <w:color w:val="000000"/>
          <w:sz w:val="23"/>
        </w:rPr>
        <w:t>PROFESSIONAL EXPERIENCE</w:t>
      </w:r>
    </w:p>
    <w:p>
      <w:pPr>
        <w:spacing w:before="110" w:after="40"/>
        <w:jc w:val="center"/>
      </w:pPr>
      <w:r>
        <w:rPr>
          <w:rFonts w:ascii="Garamond" w:hAnsi="Garamond"/>
          <w:b/>
          <w:color w:val="000000"/>
          <w:sz w:val="20"/>
        </w:rPr>
        <w:t>TECHNICAL EXPERT</w:t>
      </w:r>
      <w:r>
        <w:rPr>
          <w:rFonts w:ascii="Garamond" w:hAnsi="Garamond"/>
          <w:b w:val="0"/>
          <w:color w:val="000000"/>
          <w:sz w:val="20"/>
        </w:rPr>
        <w:t xml:space="preserve"> - Apple, Rancho Cucamonga, CA | 2022-Present</w:t>
      </w:r>
    </w:p>
    <w:p>
      <w:pPr>
        <w:spacing w:before="0" w:after="44" w:line="250" w:lineRule="auto"/>
        <w:jc w:val="center"/>
      </w:pPr>
      <w:r>
        <w:rPr>
          <w:rFonts w:ascii="Garamond" w:hAnsi="Garamond"/>
          <w:b w:val="0"/>
          <w:color w:val="000000"/>
          <w:sz w:val="18"/>
        </w:rPr>
        <w:t>• Diagnose and resolve complex technical issues across devices with high accuracy</w:t>
      </w:r>
    </w:p>
    <w:p>
      <w:pPr>
        <w:spacing w:before="0" w:after="44" w:line="250" w:lineRule="auto"/>
        <w:jc w:val="center"/>
      </w:pPr>
      <w:r>
        <w:rPr>
          <w:rFonts w:ascii="Garamond" w:hAnsi="Garamond"/>
          <w:b w:val="0"/>
          <w:color w:val="000000"/>
          <w:sz w:val="18"/>
        </w:rPr>
        <w:t>• Mentor team members and improve troubleshooting workflows</w:t>
      </w:r>
    </w:p>
    <w:p>
      <w:pPr>
        <w:spacing w:before="0" w:after="44" w:line="250" w:lineRule="auto"/>
        <w:jc w:val="center"/>
      </w:pPr>
      <w:r>
        <w:rPr>
          <w:rFonts w:ascii="Garamond" w:hAnsi="Garamond"/>
          <w:b w:val="0"/>
          <w:color w:val="000000"/>
          <w:sz w:val="18"/>
        </w:rPr>
        <w:t>• Translate technical problems into clear solutions for customers</w:t>
      </w:r>
    </w:p>
    <w:p>
      <w:pPr>
        <w:spacing w:before="0" w:after="44" w:line="250" w:lineRule="auto"/>
        <w:jc w:val="center"/>
      </w:pPr>
      <w:r>
        <w:rPr>
          <w:rFonts w:ascii="Garamond" w:hAnsi="Garamond"/>
          <w:b w:val="0"/>
          <w:color w:val="000000"/>
          <w:sz w:val="18"/>
        </w:rPr>
        <w:t>• Streamline support processes to improve efficiency and resolution time</w:t>
      </w:r>
    </w:p>
    <w:p>
      <w:pPr>
        <w:spacing w:before="110" w:after="40"/>
        <w:jc w:val="center"/>
      </w:pPr>
      <w:r>
        <w:rPr>
          <w:rFonts w:ascii="Garamond" w:hAnsi="Garamond"/>
          <w:b/>
          <w:color w:val="000000"/>
          <w:sz w:val="20"/>
        </w:rPr>
        <w:t>TECHNICAL SPECIALIST</w:t>
      </w:r>
      <w:r>
        <w:rPr>
          <w:rFonts w:ascii="Garamond" w:hAnsi="Garamond"/>
          <w:b w:val="0"/>
          <w:color w:val="000000"/>
          <w:sz w:val="20"/>
        </w:rPr>
        <w:t xml:space="preserve"> - Apple | 2020-2022</w:t>
      </w:r>
    </w:p>
    <w:p>
      <w:pPr>
        <w:spacing w:before="0" w:after="44" w:line="250" w:lineRule="auto"/>
        <w:jc w:val="center"/>
      </w:pPr>
      <w:r>
        <w:rPr>
          <w:rFonts w:ascii="Garamond" w:hAnsi="Garamond"/>
          <w:b w:val="0"/>
          <w:color w:val="000000"/>
          <w:sz w:val="18"/>
        </w:rPr>
        <w:t>• Delivered personalized technical solutions and troubleshooting support</w:t>
      </w:r>
    </w:p>
    <w:p>
      <w:pPr>
        <w:spacing w:before="0" w:after="44" w:line="250" w:lineRule="auto"/>
        <w:jc w:val="center"/>
      </w:pPr>
      <w:r>
        <w:rPr>
          <w:rFonts w:ascii="Garamond" w:hAnsi="Garamond"/>
          <w:b w:val="0"/>
          <w:color w:val="000000"/>
          <w:sz w:val="18"/>
        </w:rPr>
        <w:t>• Maintained high customer satisfaction through effective communication</w:t>
      </w:r>
    </w:p>
    <w:p>
      <w:pPr>
        <w:spacing w:before="0" w:after="44" w:line="250" w:lineRule="auto"/>
        <w:jc w:val="center"/>
      </w:pPr>
      <w:r>
        <w:rPr>
          <w:rFonts w:ascii="Garamond" w:hAnsi="Garamond"/>
          <w:b w:val="0"/>
          <w:color w:val="000000"/>
          <w:sz w:val="18"/>
        </w:rPr>
        <w:t>• Contributed to team performance and solution adoption</w:t>
      </w:r>
    </w:p>
    <w:p>
      <w:pPr>
        <w:spacing w:before="110" w:after="40"/>
        <w:jc w:val="center"/>
      </w:pPr>
      <w:r>
        <w:rPr>
          <w:rFonts w:ascii="Garamond" w:hAnsi="Garamond"/>
          <w:b/>
          <w:color w:val="000000"/>
          <w:sz w:val="20"/>
        </w:rPr>
        <w:t>APPLE AT HOME ADVISOR</w:t>
      </w:r>
      <w:r>
        <w:rPr>
          <w:rFonts w:ascii="Garamond" w:hAnsi="Garamond"/>
          <w:b w:val="0"/>
          <w:color w:val="000000"/>
          <w:sz w:val="20"/>
        </w:rPr>
        <w:t xml:space="preserve"> - Apple | 2020</w:t>
      </w:r>
    </w:p>
    <w:p>
      <w:pPr>
        <w:spacing w:before="0" w:after="44" w:line="250" w:lineRule="auto"/>
        <w:jc w:val="center"/>
      </w:pPr>
      <w:r>
        <w:rPr>
          <w:rFonts w:ascii="Garamond" w:hAnsi="Garamond"/>
          <w:b w:val="0"/>
          <w:color w:val="000000"/>
          <w:sz w:val="18"/>
        </w:rPr>
        <w:t>• Provided remote technical support and resolved customer issues efficiently</w:t>
      </w:r>
    </w:p>
    <w:p>
      <w:pPr>
        <w:spacing w:before="0" w:after="44" w:line="250" w:lineRule="auto"/>
        <w:jc w:val="center"/>
      </w:pPr>
      <w:r>
        <w:rPr>
          <w:rFonts w:ascii="Garamond" w:hAnsi="Garamond"/>
          <w:b w:val="0"/>
          <w:color w:val="000000"/>
          <w:sz w:val="18"/>
        </w:rPr>
        <w:t>• Collaborated with teams to improve support workflows</w:t>
      </w:r>
    </w:p>
    <w:p>
      <w:pPr>
        <w:spacing w:before="110" w:after="40"/>
        <w:jc w:val="center"/>
      </w:pPr>
      <w:r>
        <w:rPr>
          <w:rFonts w:ascii="Garamond" w:hAnsi="Garamond"/>
          <w:b/>
          <w:color w:val="000000"/>
          <w:sz w:val="20"/>
        </w:rPr>
        <w:t>WIRELESS MANAGER</w:t>
      </w:r>
      <w:r>
        <w:rPr>
          <w:rFonts w:ascii="Garamond" w:hAnsi="Garamond"/>
          <w:b w:val="0"/>
          <w:color w:val="000000"/>
          <w:sz w:val="20"/>
        </w:rPr>
        <w:t xml:space="preserve"> - MarketSource, Fontana, CA | 2015-2018</w:t>
      </w:r>
    </w:p>
    <w:p>
      <w:pPr>
        <w:spacing w:before="0" w:after="44" w:line="250" w:lineRule="auto"/>
        <w:jc w:val="center"/>
      </w:pPr>
      <w:r>
        <w:rPr>
          <w:rFonts w:ascii="Garamond" w:hAnsi="Garamond"/>
          <w:b w:val="0"/>
          <w:color w:val="000000"/>
          <w:sz w:val="18"/>
        </w:rPr>
        <w:t>• Led sales and training for wireless and technology products</w:t>
      </w:r>
    </w:p>
    <w:p>
      <w:pPr>
        <w:spacing w:before="0" w:after="44" w:line="250" w:lineRule="auto"/>
        <w:jc w:val="center"/>
      </w:pPr>
      <w:r>
        <w:rPr>
          <w:rFonts w:ascii="Garamond" w:hAnsi="Garamond"/>
          <w:b w:val="0"/>
          <w:color w:val="000000"/>
          <w:sz w:val="18"/>
        </w:rPr>
        <w:t>• Trained staff on Apple and Google ecosystems</w:t>
      </w:r>
    </w:p>
    <w:p>
      <w:pPr>
        <w:spacing w:before="210" w:after="70" w:line="240" w:lineRule="auto"/>
        <w:jc w:val="center"/>
      </w:pPr>
      <w:r>
        <w:rPr>
          <w:rFonts w:ascii="Garamond" w:hAnsi="Garamond"/>
          <w:b/>
          <w:color w:val="000000"/>
          <w:sz w:val="23"/>
        </w:rPr>
        <w:t>EDUCATION</w:t>
      </w:r>
    </w:p>
    <w:p>
      <w:pPr>
        <w:spacing w:before="0" w:after="14" w:line="252" w:lineRule="auto"/>
        <w:jc w:val="center"/>
      </w:pPr>
      <w:r>
        <w:rPr>
          <w:rFonts w:ascii="Garamond" w:hAnsi="Garamond"/>
          <w:b w:val="0"/>
          <w:color w:val="000000"/>
          <w:sz w:val="19"/>
        </w:rPr>
        <w:t>Chaffey College, Rancho Cucamonga, CA</w:t>
      </w:r>
    </w:p>
    <w:p>
      <w:pPr>
        <w:spacing w:before="0" w:after="14" w:line="252" w:lineRule="auto"/>
        <w:jc w:val="center"/>
      </w:pPr>
      <w:r>
        <w:rPr>
          <w:rFonts w:ascii="Garamond" w:hAnsi="Garamond"/>
          <w:b w:val="0"/>
          <w:color w:val="000000"/>
          <w:sz w:val="19"/>
        </w:rPr>
        <w:t>• A.S. Computer Information Systems</w:t>
      </w:r>
    </w:p>
    <w:p>
      <w:pPr>
        <w:spacing w:before="0" w:after="14" w:line="252" w:lineRule="auto"/>
        <w:jc w:val="center"/>
      </w:pPr>
      <w:r>
        <w:rPr>
          <w:rFonts w:ascii="Garamond" w:hAnsi="Garamond"/>
          <w:b w:val="0"/>
          <w:color w:val="000000"/>
          <w:sz w:val="19"/>
        </w:rPr>
        <w:t>• A.A. Business &amp; Technology</w:t>
      </w:r>
    </w:p>
    <w:p>
      <w:pPr>
        <w:spacing w:before="0" w:after="14" w:line="252" w:lineRule="auto"/>
        <w:jc w:val="center"/>
      </w:pPr>
      <w:r>
        <w:rPr>
          <w:rFonts w:ascii="Garamond" w:hAnsi="Garamond"/>
          <w:b w:val="0"/>
          <w:color w:val="000000"/>
          <w:sz w:val="19"/>
        </w:rPr>
        <w:t>• A.A. Arts &amp; Humanities</w:t>
      </w:r>
    </w:p>
    <w:sectPr w:rsidR="00FC693F" w:rsidRPr="0006063C" w:rsidSect="00034616">
      <w:pgSz w:w="12240" w:h="15840"/>
      <w:pgMar w:top="691" w:right="1008" w:bottom="691" w:left="1008"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J.S. Solano</dc:creator>
  <cp:keywords/>
  <dc:description>generated by python-docx</dc:description>
  <cp:lastModifiedBy/>
  <cp:revision>1</cp:revision>
  <dcterms:created xsi:type="dcterms:W3CDTF">2013-12-23T23:15:00Z</dcterms:created>
  <dcterms:modified xsi:type="dcterms:W3CDTF">2013-12-23T23:15:00Z</dcterms:modified>
  <cp:category/>
</cp:coreProperties>
</file>