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rozwiązanie-testu-z-fizyki-klasa-8"/>
    <w:p>
      <w:pPr>
        <w:pStyle w:val="Heading1"/>
      </w:pPr>
      <w:r>
        <w:t xml:space="preserve">Rozwiązanie Testu z Fizyki Klasa 8</w:t>
      </w:r>
    </w:p>
    <w:p>
      <w:pPr>
        <w:pStyle w:val="FirstParagraph"/>
      </w:pPr>
      <w:r>
        <w:t xml:space="preserve">Rozwiążę test systematycznie, idąc przez każde zadanie.</w:t>
      </w:r>
    </w:p>
    <w:p>
      <w:r>
        <w:pict>
          <v:rect style="width:0;height:1.5pt" o:hralign="center" o:hrstd="t" o:hr="t"/>
        </w:pict>
      </w:r>
    </w:p>
    <w:bookmarkStart w:id="20" w:name="zadanie-1-prawo-ohma---prawdziwość-zdań"/>
    <w:p>
      <w:pPr>
        <w:pStyle w:val="Heading2"/>
      </w:pPr>
      <w:r>
        <w:t xml:space="preserve">Zadanie 1: Prawo Ohma - Prawdziwość Zdań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Zdanie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Odpowiedź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Natężenie prądu zwiększy się 4 razy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Natężenie prądu zmaleje 4 razy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Opór przewodnika nie zmieni się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Opór przewodnika zwiększy się 4 razy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</w:t>
            </w:r>
          </w:p>
        </w:tc>
      </w:tr>
    </w:tbl>
    <w:p>
      <w:pPr>
        <w:pStyle w:val="BodyText"/>
      </w:pPr>
      <w:r>
        <w:rPr>
          <w:b/>
          <w:bCs/>
        </w:rPr>
        <w:t xml:space="preserve">Uzasadnienie:</w:t>
      </w:r>
      <w:r>
        <w:t xml:space="preserve"> </w:t>
      </w:r>
      <w:r>
        <w:t xml:space="preserve">Prawo Ohma: I = U/R. Jeśli U wzrasta 4 razy przy stałym R, to I też wzrasta 4 razy. Opór przewodnika zależy od jego materiału i wymiarów, a nie od napięcia.</w:t>
      </w:r>
    </w:p>
    <w:p>
      <w:r>
        <w:pict>
          <v:rect style="width:0;height:1.5pt" o:hralign="center" o:hrstd="t" o:hr="t"/>
        </w:pict>
      </w:r>
    </w:p>
    <w:bookmarkEnd w:id="20"/>
    <w:bookmarkStart w:id="21" w:name="zadanie-2-uzupełnianie-zdań"/>
    <w:p>
      <w:pPr>
        <w:pStyle w:val="Heading2"/>
      </w:pPr>
      <w:r>
        <w:t xml:space="preserve">Zadanie 2: Uzupełnianie Zdań</w:t>
      </w:r>
    </w:p>
    <w:p>
      <w:pPr>
        <w:pStyle w:val="FirstParagraph"/>
      </w:pPr>
      <w:r>
        <w:rPr>
          <w:b/>
          <w:bCs/>
        </w:rPr>
        <w:t xml:space="preserve">Ładunki jednoimienne: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(przyciągają się →</w:t>
      </w:r>
      <w:r>
        <w:t xml:space="preserve"> </w:t>
      </w:r>
      <w:r>
        <w:rPr>
          <w:b/>
          <w:bCs/>
        </w:rPr>
        <w:t xml:space="preserve">nie</w:t>
      </w:r>
      <w:r>
        <w:t xml:space="preserve">, powinno być: odpychają się =</w:t>
      </w:r>
      <w:r>
        <w:t xml:space="preserve"> </w:t>
      </w:r>
      <w:r>
        <w:rPr>
          <w:b/>
          <w:bCs/>
        </w:rPr>
        <w:t xml:space="preserve">A</w:t>
      </w:r>
      <w:r>
        <w:t xml:space="preserve">)</w:t>
      </w:r>
      <w:r>
        <w:t xml:space="preserve"> </w:t>
      </w:r>
      <w:r>
        <w:rPr>
          <w:b/>
          <w:bCs/>
        </w:rPr>
        <w:t xml:space="preserve">Jednostką ładunku jest: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(1C)</w:t>
      </w:r>
      <w:r>
        <w:t xml:space="preserve"> </w:t>
      </w:r>
      <w:r>
        <w:rPr>
          <w:b/>
          <w:bCs/>
        </w:rPr>
        <w:t xml:space="preserve">Każdy ładunek jest całkowitą wielokrotnością:</w:t>
      </w:r>
      <w:r>
        <w:t xml:space="preserve"> </w:t>
      </w:r>
      <w:r>
        <w:rPr>
          <w:b/>
          <w:bCs/>
        </w:rPr>
        <w:t xml:space="preserve">F</w:t>
      </w:r>
      <w:r>
        <w:t xml:space="preserve"> </w:t>
      </w:r>
      <w:r>
        <w:t xml:space="preserve">(ładunku elementarnego)</w:t>
      </w:r>
    </w:p>
    <w:p>
      <w:r>
        <w:pict>
          <v:rect style="width:0;height:1.5pt" o:hralign="center" o:hrstd="t" o:hr="t"/>
        </w:pict>
      </w:r>
    </w:p>
    <w:bookmarkEnd w:id="21"/>
    <w:bookmarkStart w:id="22" w:name="Xc433b5433fffe807f3c5d1130616ee837e6e537"/>
    <w:p>
      <w:pPr>
        <w:pStyle w:val="Heading2"/>
      </w:pPr>
      <w:r>
        <w:t xml:space="preserve">Zadanie 3: Zjawiska Nieunikowe Elektryzowaniem</w:t>
      </w:r>
    </w:p>
    <w:p>
      <w:pPr>
        <w:pStyle w:val="FirstParagraph"/>
      </w:pPr>
      <w:r>
        <w:rPr>
          <w:b/>
          <w:bCs/>
        </w:rPr>
        <w:t xml:space="preserve">Odpowiedź:</w:t>
      </w:r>
      <w:r>
        <w:t xml:space="preserve"> </w:t>
      </w:r>
      <w:r>
        <w:rPr>
          <w:b/>
          <w:bCs/>
        </w:rPr>
        <w:t xml:space="preserve">C, D, F</w:t>
      </w:r>
    </w:p>
    <w:p>
      <w:pPr>
        <w:pStyle w:val="Compact"/>
        <w:numPr>
          <w:ilvl w:val="0"/>
          <w:numId w:val="1001"/>
        </w:numPr>
      </w:pPr>
      <w:r>
        <w:t xml:space="preserve">C: Magnes to inne zjawisko (magnetyzm)</w:t>
      </w:r>
    </w:p>
    <w:p>
      <w:pPr>
        <w:pStyle w:val="Compact"/>
        <w:numPr>
          <w:ilvl w:val="0"/>
          <w:numId w:val="1001"/>
        </w:numPr>
      </w:pPr>
      <w:r>
        <w:t xml:space="preserve">D: Siła grawitacji, nie elektryzowanie</w:t>
      </w:r>
    </w:p>
    <w:p>
      <w:pPr>
        <w:pStyle w:val="Compact"/>
        <w:numPr>
          <w:ilvl w:val="0"/>
          <w:numId w:val="1001"/>
        </w:numPr>
      </w:pPr>
      <w:r>
        <w:t xml:space="preserve">F: Ruch mechaniczny, nie elektryzowanie</w:t>
      </w:r>
    </w:p>
    <w:p>
      <w:r>
        <w:pict>
          <v:rect style="width:0;height:1.5pt" o:hralign="center" o:hrstd="t" o:hr="t"/>
        </w:pict>
      </w:r>
    </w:p>
    <w:bookmarkEnd w:id="22"/>
    <w:bookmarkStart w:id="23" w:name="zadanie-4-elektryzowanie-laski-ebonitu"/>
    <w:p>
      <w:pPr>
        <w:pStyle w:val="Heading2"/>
      </w:pPr>
      <w:r>
        <w:t xml:space="preserve">Zadanie 4: Elektryzowanie Laski Ebonitu</w:t>
      </w:r>
    </w:p>
    <w:p>
      <w:pPr>
        <w:pStyle w:val="FirstParagraph"/>
      </w:pPr>
      <w:r>
        <w:rPr>
          <w:b/>
          <w:bCs/>
        </w:rPr>
        <w:t xml:space="preserve">Odpowiedź: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(ujemnie), uzasadnienie: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(elektrony przemieściły się ze szmatki na laskę)</w:t>
      </w:r>
    </w:p>
    <w:p>
      <w:r>
        <w:pict>
          <v:rect style="width:0;height:1.5pt" o:hralign="center" o:hrstd="t" o:hr="t"/>
        </w:pict>
      </w:r>
    </w:p>
    <w:bookmarkEnd w:id="23"/>
    <w:bookmarkStart w:id="24" w:name="zadanie-5-poprawne-dokończenia"/>
    <w:p>
      <w:pPr>
        <w:pStyle w:val="Heading2"/>
      </w:pPr>
      <w:r>
        <w:t xml:space="preserve">Zadanie 5: Poprawne Dokończenia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75"/>
        <w:gridCol w:w="54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Odpowiedź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(dział fizyki zajmujący się oddziaływaniami ładunków pozostających w spoczynku)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  <w:r>
              <w:t xml:space="preserve"> </w:t>
            </w:r>
            <w:r>
              <w:t xml:space="preserve">(zjawisko elektryzowania się)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(przyciągają się)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zadanie-6-prawdziwość-zdań"/>
    <w:p>
      <w:pPr>
        <w:pStyle w:val="Heading2"/>
      </w:pPr>
      <w:r>
        <w:t xml:space="preserve">Zadanie 6: Prawdziwość Zdań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Zdanie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Odpowiedź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Indukcja elektrostatyczna - przyciąganie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Nazywa się indukcją elektrostatyczną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zadanie-7-przewodniki-w-życiu-codziennym"/>
    <w:p>
      <w:pPr>
        <w:pStyle w:val="Heading2"/>
      </w:pPr>
      <w:r>
        <w:t xml:space="preserve">Zadanie 7: Przewodniki w Życiu Codziennym</w:t>
      </w:r>
    </w:p>
    <w:p>
      <w:pPr>
        <w:pStyle w:val="FirstParagraph"/>
      </w:pPr>
      <w:r>
        <w:rPr>
          <w:b/>
          <w:bCs/>
        </w:rPr>
        <w:t xml:space="preserve">Odpowiedź:</w:t>
      </w:r>
      <w:r>
        <w:t xml:space="preserve"> </w:t>
      </w:r>
      <w:r>
        <w:rPr>
          <w:b/>
          <w:bCs/>
        </w:rPr>
        <w:t xml:space="preserve">A, D</w:t>
      </w:r>
    </w:p>
    <w:p>
      <w:pPr>
        <w:pStyle w:val="Compact"/>
        <w:numPr>
          <w:ilvl w:val="0"/>
          <w:numId w:val="1002"/>
        </w:numPr>
      </w:pPr>
      <w:r>
        <w:t xml:space="preserve">A: Przewody elektryczne ✓</w:t>
      </w:r>
    </w:p>
    <w:p>
      <w:pPr>
        <w:pStyle w:val="Compact"/>
        <w:numPr>
          <w:ilvl w:val="0"/>
          <w:numId w:val="1002"/>
        </w:numPr>
      </w:pPr>
      <w:r>
        <w:t xml:space="preserve">D: Połączenia lampek choinkowych ✓</w:t>
      </w:r>
    </w:p>
    <w:p>
      <w:r>
        <w:pict>
          <v:rect style="width:0;height:1.5pt" o:hralign="center" o:hrstd="t" o:hr="t"/>
        </w:pict>
      </w:r>
    </w:p>
    <w:bookmarkEnd w:id="26"/>
    <w:bookmarkStart w:id="27" w:name="zadanie-8-ładunki-w-atomie"/>
    <w:p>
      <w:pPr>
        <w:pStyle w:val="Heading2"/>
      </w:pPr>
      <w:r>
        <w:t xml:space="preserve">Zadanie 8: Ładunki w Atomie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Zdanie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Odpowiedź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Proton ma ładunek ujemny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Elektron ma ładunek ujemny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Jądro nie ma ładunku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 jest elektrycznie obojętny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Izolatory przewodzą ładunki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zadanie-9-amperomierz-i-bezpiecznik"/>
    <w:p>
      <w:pPr>
        <w:pStyle w:val="Heading2"/>
      </w:pPr>
      <w:r>
        <w:t xml:space="preserve">Zadanie 9: Amperomierz i Bezpiecznik</w:t>
      </w:r>
    </w:p>
    <w:p>
      <w:pPr>
        <w:pStyle w:val="FirstParagraph"/>
      </w:pPr>
      <w:r>
        <w:rPr>
          <w:b/>
          <w:bCs/>
        </w:rPr>
        <w:t xml:space="preserve">Amperomierz włącza się: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(szeregowo)</w:t>
      </w:r>
      <w:r>
        <w:t xml:space="preserve"> </w:t>
      </w:r>
      <w:r>
        <w:rPr>
          <w:b/>
          <w:bCs/>
        </w:rPr>
        <w:t xml:space="preserve">Jest urządzeniem chroniącym sieć:</w:t>
      </w:r>
      <w:r>
        <w:t xml:space="preserve"> </w:t>
      </w:r>
      <w:r>
        <w:rPr>
          <w:b/>
          <w:bCs/>
        </w:rPr>
        <w:t xml:space="preserve">F</w:t>
      </w:r>
      <w:r>
        <w:t xml:space="preserve"> </w:t>
      </w:r>
      <w:r>
        <w:t xml:space="preserve">(Bezpiecznik)</w:t>
      </w:r>
    </w:p>
    <w:p>
      <w:r>
        <w:pict>
          <v:rect style="width:0;height:1.5pt" o:hralign="center" o:hrstd="t" o:hr="t"/>
        </w:pict>
      </w:r>
    </w:p>
    <w:bookmarkEnd w:id="28"/>
    <w:bookmarkStart w:id="29" w:name="Xff6e4bf4e66090de774707b79983266ce626e58"/>
    <w:p>
      <w:pPr>
        <w:pStyle w:val="Heading2"/>
      </w:pPr>
      <w:r>
        <w:t xml:space="preserve">Zadanie 10: Pierwsza Pomoc przy Porażeniu Prądem</w:t>
      </w:r>
    </w:p>
    <w:p>
      <w:pPr>
        <w:pStyle w:val="FirstParagraph"/>
      </w:pPr>
      <w:r>
        <w:rPr>
          <w:b/>
          <w:bCs/>
        </w:rPr>
        <w:t xml:space="preserve">Odpowiedź: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(sprawdzić, czy poszkodowany jest odłączony od źródła)</w:t>
      </w:r>
    </w:p>
    <w:p>
      <w:r>
        <w:pict>
          <v:rect style="width:0;height:1.5pt" o:hralign="center" o:hrstd="t" o:hr="t"/>
        </w:pict>
      </w:r>
    </w:p>
    <w:bookmarkEnd w:id="29"/>
    <w:bookmarkStart w:id="30" w:name="zadanie-11-elementy-obwodu"/>
    <w:p>
      <w:pPr>
        <w:pStyle w:val="Heading2"/>
      </w:pPr>
      <w:r>
        <w:t xml:space="preserve">Zadanie 11: Elementy Obwodu</w:t>
      </w:r>
    </w:p>
    <w:p>
      <w:pPr>
        <w:pStyle w:val="FirstParagraph"/>
      </w:pPr>
      <w:r>
        <w:t xml:space="preserve">Na podstawie rysunku: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(wyłącznik)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(żarówka)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(źródło energii elektrycznej)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(przewody)</w:t>
      </w:r>
    </w:p>
    <w:p>
      <w:r>
        <w:pict>
          <v:rect style="width:0;height:1.5pt" o:hralign="center" o:hrstd="t" o:hr="t"/>
        </w:pict>
      </w:r>
    </w:p>
    <w:bookmarkEnd w:id="30"/>
    <w:bookmarkStart w:id="31" w:name="zadanie-12-obliczenie-napięcia"/>
    <w:p>
      <w:pPr>
        <w:pStyle w:val="Heading2"/>
      </w:pPr>
      <w:r>
        <w:t xml:space="preserve">Zadanie 12: Obliczenie Napięcia</w:t>
      </w:r>
    </w:p>
    <w:p>
      <w:pPr>
        <w:pStyle w:val="FirstParagraph"/>
      </w:pPr>
      <w:r>
        <w:rPr>
          <w:b/>
          <w:bCs/>
        </w:rPr>
        <w:t xml:space="preserve">Dane:</w:t>
      </w:r>
      <w:r>
        <w:t xml:space="preserve"> </w:t>
      </w:r>
      <w:r>
        <w:t xml:space="preserve">R = 40 Ω, I = 300 mA = 0,3 A</w:t>
      </w:r>
    </w:p>
    <w:p>
      <w:pPr>
        <w:pStyle w:val="BodyText"/>
      </w:pPr>
      <w:r>
        <w:rPr>
          <w:b/>
          <w:bCs/>
        </w:rPr>
        <w:t xml:space="preserve">Wzór:</w:t>
      </w:r>
      <w:r>
        <w:t xml:space="preserve"> </w:t>
      </w:r>
      <w:r>
        <w:t xml:space="preserve">U = I × R</w:t>
      </w:r>
    </w:p>
    <w:p>
      <w:pPr>
        <w:pStyle w:val="BodyText"/>
      </w:pPr>
      <w:r>
        <w:rPr>
          <w:b/>
          <w:bCs/>
        </w:rPr>
        <w:t xml:space="preserve">Obliczenia:</w:t>
      </w:r>
      <w:r>
        <w:t xml:space="preserve"> </w:t>
      </w:r>
      <w:r>
        <w:t xml:space="preserve">U = 0,3 A × 40 Ω =</w:t>
      </w:r>
      <w:r>
        <w:t xml:space="preserve"> </w:t>
      </w:r>
      <w:r>
        <w:rPr>
          <w:b/>
          <w:bCs/>
        </w:rPr>
        <w:t xml:space="preserve">12 V</w:t>
      </w:r>
    </w:p>
    <w:p>
      <w:r>
        <w:pict>
          <v:rect style="width:0;height:1.5pt" o:hralign="center" o:hrstd="t" o:hr="t"/>
        </w:pict>
      </w:r>
    </w:p>
    <w:bookmarkEnd w:id="31"/>
    <w:bookmarkStart w:id="32" w:name="zadanie-13-uzupełnianie-zdań"/>
    <w:p>
      <w:pPr>
        <w:pStyle w:val="Heading2"/>
      </w:pPr>
      <w:r>
        <w:t xml:space="preserve">Zadanie 13: Uzupełnianie Zdań</w:t>
      </w:r>
    </w:p>
    <w:p>
      <w:pPr>
        <w:pStyle w:val="FirstParagraph"/>
      </w:pPr>
      <w:r>
        <w:rPr>
          <w:b/>
          <w:bCs/>
        </w:rPr>
        <w:t xml:space="preserve">Napięcie powoduje: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(uporządkowany ruch ładunków elektrycznych)</w:t>
      </w:r>
      <w:r>
        <w:t xml:space="preserve"> </w:t>
      </w:r>
      <w:r>
        <w:rPr>
          <w:b/>
          <w:bCs/>
        </w:rPr>
        <w:t xml:space="preserve">Prądem elektrycznym nazywamy: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(uporządkowany ruch ładunków elektrycznych)</w:t>
      </w:r>
      <w:r>
        <w:t xml:space="preserve"> </w:t>
      </w:r>
      <w:r>
        <w:rPr>
          <w:b/>
          <w:bCs/>
        </w:rPr>
        <w:t xml:space="preserve">Prąd w metalach to: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(uporządkowany ruch elektronów)</w:t>
      </w:r>
    </w:p>
    <w:p>
      <w:r>
        <w:pict>
          <v:rect style="width:0;height:1.5pt" o:hralign="center" o:hrstd="t" o:hr="t"/>
        </w:pict>
      </w:r>
    </w:p>
    <w:bookmarkEnd w:id="32"/>
    <w:bookmarkStart w:id="33" w:name="zadanie-14-silnik-elektryczny"/>
    <w:p>
      <w:pPr>
        <w:pStyle w:val="Heading2"/>
      </w:pPr>
      <w:r>
        <w:t xml:space="preserve">Zadanie 14: Silnik Elektryczny</w:t>
      </w:r>
    </w:p>
    <w:p>
      <w:pPr>
        <w:pStyle w:val="FirstParagraph"/>
      </w:pPr>
      <w:r>
        <w:rPr>
          <w:b/>
          <w:bCs/>
        </w:rPr>
        <w:t xml:space="preserve">Odpowiedź: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(zamienia energię elektryczną na energię mechaniczną)</w:t>
      </w:r>
    </w:p>
    <w:p>
      <w:r>
        <w:pict>
          <v:rect style="width:0;height:1.5pt" o:hralign="center" o:hrstd="t" o:hr="t"/>
        </w:pict>
      </w:r>
    </w:p>
    <w:bookmarkEnd w:id="33"/>
    <w:bookmarkStart w:id="34" w:name="zadanie-15-praca-prądu-elektrycznego"/>
    <w:p>
      <w:pPr>
        <w:pStyle w:val="Heading2"/>
      </w:pPr>
      <w:r>
        <w:t xml:space="preserve">Zadanie 15: Praca Prądu Elektrycznego</w:t>
      </w:r>
    </w:p>
    <w:p>
      <w:pPr>
        <w:pStyle w:val="FirstParagraph"/>
      </w:pPr>
      <w:r>
        <w:rPr>
          <w:b/>
          <w:bCs/>
        </w:rPr>
        <w:t xml:space="preserve">Dane:</w:t>
      </w:r>
      <w:r>
        <w:t xml:space="preserve"> </w:t>
      </w:r>
      <w:r>
        <w:t xml:space="preserve">I = 0,5 A, U = 4,5 V, t = 10 min = 600 s</w:t>
      </w:r>
    </w:p>
    <w:p>
      <w:pPr>
        <w:pStyle w:val="BodyText"/>
      </w:pPr>
      <w:r>
        <w:rPr>
          <w:b/>
          <w:bCs/>
        </w:rPr>
        <w:t xml:space="preserve">Wzór:</w:t>
      </w:r>
      <w:r>
        <w:t xml:space="preserve"> </w:t>
      </w:r>
      <w:r>
        <w:t xml:space="preserve">W = U × I × t</w:t>
      </w:r>
    </w:p>
    <w:p>
      <w:pPr>
        <w:pStyle w:val="BodyText"/>
      </w:pPr>
      <w:r>
        <w:rPr>
          <w:b/>
          <w:bCs/>
        </w:rPr>
        <w:t xml:space="preserve">Obliczenia:</w:t>
      </w:r>
      <w:r>
        <w:t xml:space="preserve"> </w:t>
      </w:r>
      <w:r>
        <w:t xml:space="preserve">W = 4,5 V × 0,5 A × 600 s =</w:t>
      </w:r>
      <w:r>
        <w:t xml:space="preserve"> </w:t>
      </w:r>
      <w:r>
        <w:rPr>
          <w:b/>
          <w:bCs/>
        </w:rPr>
        <w:t xml:space="preserve">1350 J</w:t>
      </w:r>
      <w:r>
        <w:t xml:space="preserve"> </w:t>
      </w:r>
      <w:r>
        <w:t xml:space="preserve">(lub 1,35 kJ)</w:t>
      </w:r>
    </w:p>
    <w:p>
      <w:r>
        <w:pict>
          <v:rect style="width:0;height:1.5pt" o:hralign="center" o:hrstd="t" o:hr="t"/>
        </w:pict>
      </w:r>
    </w:p>
    <w:bookmarkEnd w:id="34"/>
    <w:bookmarkStart w:id="35" w:name="zadanie-16-obliczenie-ładunku"/>
    <w:p>
      <w:pPr>
        <w:pStyle w:val="Heading2"/>
      </w:pPr>
      <w:r>
        <w:t xml:space="preserve">Zadanie 16: Obliczenie Ładunku</w:t>
      </w:r>
    </w:p>
    <w:p>
      <w:pPr>
        <w:pStyle w:val="FirstParagraph"/>
      </w:pPr>
      <w:r>
        <w:rPr>
          <w:b/>
          <w:bCs/>
        </w:rPr>
        <w:t xml:space="preserve">Dane:</w:t>
      </w:r>
      <w:r>
        <w:t xml:space="preserve"> </w:t>
      </w:r>
      <w:r>
        <w:t xml:space="preserve">U = 12 V, W = 0,006 kJ = 6 J</w:t>
      </w:r>
    </w:p>
    <w:p>
      <w:pPr>
        <w:pStyle w:val="BodyText"/>
      </w:pPr>
      <w:r>
        <w:rPr>
          <w:b/>
          <w:bCs/>
        </w:rPr>
        <w:t xml:space="preserve">Wzór:</w:t>
      </w:r>
      <w:r>
        <w:t xml:space="preserve"> </w:t>
      </w:r>
      <w:r>
        <w:t xml:space="preserve">q = W / U</w:t>
      </w:r>
    </w:p>
    <w:p>
      <w:pPr>
        <w:pStyle w:val="BodyText"/>
      </w:pPr>
      <w:r>
        <w:rPr>
          <w:b/>
          <w:bCs/>
        </w:rPr>
        <w:t xml:space="preserve">Obliczenia:</w:t>
      </w:r>
      <w:r>
        <w:t xml:space="preserve"> </w:t>
      </w:r>
      <w:r>
        <w:t xml:space="preserve">q = 6 J / 12 V =</w:t>
      </w:r>
      <w:r>
        <w:t xml:space="preserve"> </w:t>
      </w:r>
      <w:r>
        <w:rPr>
          <w:b/>
          <w:bCs/>
        </w:rPr>
        <w:t xml:space="preserve">0,5 C</w:t>
      </w:r>
    </w:p>
    <w:p>
      <w:r>
        <w:pict>
          <v:rect style="width:0;height:1.5pt" o:hralign="center" o:hrstd="t" o:hr="t"/>
        </w:pict>
      </w:r>
    </w:p>
    <w:bookmarkEnd w:id="35"/>
    <w:bookmarkStart w:id="36" w:name="zadanie-17-substancje-magnetyczne"/>
    <w:p>
      <w:pPr>
        <w:pStyle w:val="Heading2"/>
      </w:pPr>
      <w:r>
        <w:t xml:space="preserve">Zadanie 17: Substancje Magnetyczne</w:t>
      </w:r>
    </w:p>
    <w:p>
      <w:pPr>
        <w:pStyle w:val="FirstParagraph"/>
      </w:pPr>
      <w:r>
        <w:rPr>
          <w:b/>
          <w:bCs/>
        </w:rPr>
        <w:t xml:space="preserve">Odpowiedź: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(żelazo, nikiel, kobalt)</w:t>
      </w:r>
    </w:p>
    <w:p>
      <w:r>
        <w:pict>
          <v:rect style="width:0;height:1.5pt" o:hralign="center" o:hrstd="t" o:hr="t"/>
        </w:pict>
      </w:r>
    </w:p>
    <w:bookmarkEnd w:id="36"/>
    <w:bookmarkStart w:id="37" w:name="zadanie-18-oddziaływanie-magnesów"/>
    <w:p>
      <w:pPr>
        <w:pStyle w:val="Heading2"/>
      </w:pPr>
      <w:r>
        <w:t xml:space="preserve">Zadanie 18: Oddziaływanie Magnesów</w:t>
      </w:r>
    </w:p>
    <w:p>
      <w:pPr>
        <w:pStyle w:val="FirstParagraph"/>
      </w:pPr>
      <w:r>
        <w:t xml:space="preserve">Na rysunku widać dwa magnesy z biegunami: N-S i N-S</w:t>
      </w:r>
    </w:p>
    <w:p>
      <w:pPr>
        <w:pStyle w:val="BodyText"/>
      </w:pPr>
      <w:r>
        <w:rPr>
          <w:b/>
          <w:bCs/>
        </w:rPr>
        <w:t xml:space="preserve">Odpowiedź: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(przyciągają się) - bieguny przeciwne przyciągają się</w:t>
      </w:r>
    </w:p>
    <w:p>
      <w:r>
        <w:pict>
          <v:rect style="width:0;height:1.5pt" o:hralign="center" o:hrstd="t" o:hr="t"/>
        </w:pict>
      </w:r>
    </w:p>
    <w:bookmarkEnd w:id="37"/>
    <w:bookmarkStart w:id="38" w:name="zadanie-19-zjawiska-magnetyczne"/>
    <w:p>
      <w:pPr>
        <w:pStyle w:val="Heading2"/>
      </w:pPr>
      <w:r>
        <w:t xml:space="preserve">Zadanie 19: Zjawiska Magnetyczne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Zdanie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Odpowiedź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Północny biegun wskazuje południowy biegun Ziemi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Magnes przyciąga aluminium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Siła przyciągania jest równa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zadanie-20-obliczenie-odległości-pioruna"/>
    <w:p>
      <w:pPr>
        <w:pStyle w:val="Heading2"/>
      </w:pPr>
      <w:r>
        <w:t xml:space="preserve">Zadanie 20: Obliczenie Odległości Pioruna</w:t>
      </w:r>
    </w:p>
    <w:p>
      <w:pPr>
        <w:pStyle w:val="FirstParagraph"/>
      </w:pPr>
      <w:r>
        <w:rPr>
          <w:b/>
          <w:bCs/>
        </w:rPr>
        <w:t xml:space="preserve">Dane:</w:t>
      </w:r>
      <w:r>
        <w:t xml:space="preserve"> </w:t>
      </w:r>
      <w:r>
        <w:t xml:space="preserve">t = 12 s, v = 340 m/s</w:t>
      </w:r>
    </w:p>
    <w:p>
      <w:pPr>
        <w:pStyle w:val="BodyText"/>
      </w:pPr>
      <w:r>
        <w:rPr>
          <w:b/>
          <w:bCs/>
        </w:rPr>
        <w:t xml:space="preserve">Wzór:</w:t>
      </w:r>
      <w:r>
        <w:t xml:space="preserve"> </w:t>
      </w:r>
      <w:r>
        <w:t xml:space="preserve">s = v × t</w:t>
      </w:r>
    </w:p>
    <w:p>
      <w:pPr>
        <w:pStyle w:val="BodyText"/>
      </w:pPr>
      <w:r>
        <w:rPr>
          <w:b/>
          <w:bCs/>
        </w:rPr>
        <w:t xml:space="preserve">Obliczenia:</w:t>
      </w:r>
      <w:r>
        <w:t xml:space="preserve"> </w:t>
      </w:r>
      <w:r>
        <w:t xml:space="preserve">s = 340 m/s × 12 s =</w:t>
      </w:r>
      <w:r>
        <w:t xml:space="preserve"> </w:t>
      </w:r>
      <w:r>
        <w:rPr>
          <w:b/>
          <w:bCs/>
        </w:rPr>
        <w:t xml:space="preserve">4080 m</w:t>
      </w:r>
      <w:r>
        <w:t xml:space="preserve"> </w:t>
      </w:r>
      <w:r>
        <w:t xml:space="preserve">(lub 4,08 km)</w:t>
      </w:r>
    </w:p>
    <w:p>
      <w:r>
        <w:pict>
          <v:rect style="width:0;height:1.5pt" o:hralign="center" o:hrstd="t" o:hr="t"/>
        </w:pict>
      </w:r>
    </w:p>
    <w:bookmarkEnd w:id="39"/>
    <w:bookmarkStart w:id="40" w:name="zadanie-21-ultradźwięki-nietoperzy"/>
    <w:p>
      <w:pPr>
        <w:pStyle w:val="Heading2"/>
      </w:pPr>
      <w:r>
        <w:t xml:space="preserve">Zadanie 21: Ultradźwięki Nietoperzy</w:t>
      </w:r>
    </w:p>
    <w:p>
      <w:pPr>
        <w:pStyle w:val="FirstParagraph"/>
      </w:pPr>
      <w:r>
        <w:rPr>
          <w:b/>
          <w:bCs/>
        </w:rPr>
        <w:t xml:space="preserve">Odpowiedź: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(100 000 Hz)</w:t>
      </w:r>
    </w:p>
    <w:p>
      <w:r>
        <w:pict>
          <v:rect style="width:0;height:1.5pt" o:hralign="center" o:hrstd="t" o:hr="t"/>
        </w:pict>
      </w:r>
    </w:p>
    <w:bookmarkEnd w:id="40"/>
    <w:bookmarkStart w:id="41" w:name="zadanie-22-długość-fali-dźwiękowej"/>
    <w:p>
      <w:pPr>
        <w:pStyle w:val="Heading2"/>
      </w:pPr>
      <w:r>
        <w:t xml:space="preserve">Zadanie 22: Długość Fali Dźwiękowej</w:t>
      </w:r>
    </w:p>
    <w:p>
      <w:pPr>
        <w:pStyle w:val="FirstParagraph"/>
      </w:pPr>
      <w:r>
        <w:rPr>
          <w:b/>
          <w:bCs/>
        </w:rPr>
        <w:t xml:space="preserve">Dane:</w:t>
      </w:r>
      <w:r>
        <w:t xml:space="preserve"> </w:t>
      </w:r>
      <w:r>
        <w:t xml:space="preserve">v = 340 m/s, f = 200 Hz</w:t>
      </w:r>
    </w:p>
    <w:p>
      <w:pPr>
        <w:pStyle w:val="BodyText"/>
      </w:pPr>
      <w:r>
        <w:rPr>
          <w:b/>
          <w:bCs/>
        </w:rPr>
        <w:t xml:space="preserve">Wzór:</w:t>
      </w:r>
      <w:r>
        <w:t xml:space="preserve"> </w:t>
      </w:r>
      <w:r>
        <w:t xml:space="preserve">λ = v / f</w:t>
      </w:r>
    </w:p>
    <w:p>
      <w:pPr>
        <w:pStyle w:val="BodyText"/>
      </w:pPr>
      <w:r>
        <w:rPr>
          <w:b/>
          <w:bCs/>
        </w:rPr>
        <w:t xml:space="preserve">Obliczenia:</w:t>
      </w:r>
      <w:r>
        <w:t xml:space="preserve"> </w:t>
      </w:r>
      <w:r>
        <w:t xml:space="preserve">λ = 340 / 200 =</w:t>
      </w:r>
      <w:r>
        <w:t xml:space="preserve"> </w:t>
      </w:r>
      <w:r>
        <w:rPr>
          <w:b/>
          <w:bCs/>
        </w:rPr>
        <w:t xml:space="preserve">1,7 m</w:t>
      </w:r>
    </w:p>
    <w:p>
      <w:pPr>
        <w:pStyle w:val="BodyText"/>
      </w:pPr>
      <w:r>
        <w:rPr>
          <w:b/>
          <w:bCs/>
        </w:rPr>
        <w:t xml:space="preserve">Odpowiedź:</w:t>
      </w:r>
      <w:r>
        <w:t xml:space="preserve"> </w:t>
      </w:r>
      <w:r>
        <w:rPr>
          <w:b/>
          <w:bCs/>
        </w:rPr>
        <w:t xml:space="preserve">C</w:t>
      </w:r>
    </w:p>
    <w:p>
      <w:r>
        <w:pict>
          <v:rect style="width:0;height:1.5pt" o:hralign="center" o:hrstd="t" o:hr="t"/>
        </w:pict>
      </w:r>
    </w:p>
    <w:bookmarkEnd w:id="41"/>
    <w:bookmarkStart w:id="42" w:name="zadanie-23-drgania-mechaniczne"/>
    <w:p>
      <w:pPr>
        <w:pStyle w:val="Heading2"/>
      </w:pPr>
      <w:r>
        <w:t xml:space="preserve">Zadanie 23: Drgania Mechaniczne</w:t>
      </w:r>
    </w:p>
    <w:p>
      <w:pPr>
        <w:pStyle w:val="FirstParagraph"/>
      </w:pPr>
      <w:r>
        <w:rPr>
          <w:b/>
          <w:bCs/>
        </w:rPr>
        <w:t xml:space="preserve">Odpowiedź:</w:t>
      </w:r>
      <w:r>
        <w:t xml:space="preserve"> </w:t>
      </w:r>
      <w:r>
        <w:rPr>
          <w:b/>
          <w:bCs/>
        </w:rPr>
        <w:t xml:space="preserve">B, D, E</w:t>
      </w:r>
    </w:p>
    <w:p>
      <w:pPr>
        <w:pStyle w:val="Compact"/>
        <w:numPr>
          <w:ilvl w:val="0"/>
          <w:numId w:val="1003"/>
        </w:numPr>
      </w:pPr>
      <w:r>
        <w:t xml:space="preserve">B: Ruch gałązki na wietrze ✓</w:t>
      </w:r>
    </w:p>
    <w:p>
      <w:pPr>
        <w:pStyle w:val="Compact"/>
        <w:numPr>
          <w:ilvl w:val="0"/>
          <w:numId w:val="1003"/>
        </w:numPr>
      </w:pPr>
      <w:r>
        <w:t xml:space="preserve">D: Ruch tłoka w silniku ✓</w:t>
      </w:r>
    </w:p>
    <w:p>
      <w:pPr>
        <w:pStyle w:val="Compact"/>
        <w:numPr>
          <w:ilvl w:val="0"/>
          <w:numId w:val="1003"/>
        </w:numPr>
      </w:pPr>
      <w:r>
        <w:t xml:space="preserve">E: Ruch skrzydeł kolibra ✓</w:t>
      </w:r>
    </w:p>
    <w:p>
      <w:r>
        <w:pict>
          <v:rect style="width:0;height:1.5pt" o:hralign="center" o:hrstd="t" o:hr="t"/>
        </w:pict>
      </w:r>
    </w:p>
    <w:bookmarkEnd w:id="42"/>
    <w:bookmarkStart w:id="43" w:name="zadanie-24-częstotliwość-bicia-serca"/>
    <w:p>
      <w:pPr>
        <w:pStyle w:val="Heading2"/>
      </w:pPr>
      <w:r>
        <w:t xml:space="preserve">Zadanie 24: Częstotliwość Bicia Serca</w:t>
      </w:r>
    </w:p>
    <w:p>
      <w:pPr>
        <w:pStyle w:val="FirstParagraph"/>
      </w:pPr>
      <w:r>
        <w:rPr>
          <w:b/>
          <w:bCs/>
        </w:rPr>
        <w:t xml:space="preserve">Dane:</w:t>
      </w:r>
      <w:r>
        <w:t xml:space="preserve"> </w:t>
      </w:r>
      <w:r>
        <w:t xml:space="preserve">60 uderzeń na 1 minutę = 60 s</w:t>
      </w:r>
    </w:p>
    <w:p>
      <w:pPr>
        <w:pStyle w:val="BodyText"/>
      </w:pPr>
      <w:r>
        <w:rPr>
          <w:b/>
          <w:bCs/>
        </w:rPr>
        <w:t xml:space="preserve">Wzór:</w:t>
      </w:r>
      <w:r>
        <w:t xml:space="preserve"> </w:t>
      </w:r>
      <w:r>
        <w:t xml:space="preserve">f = n / t</w:t>
      </w:r>
    </w:p>
    <w:p>
      <w:pPr>
        <w:pStyle w:val="BodyText"/>
      </w:pPr>
      <w:r>
        <w:rPr>
          <w:b/>
          <w:bCs/>
        </w:rPr>
        <w:t xml:space="preserve">Obliczenia:</w:t>
      </w:r>
      <w:r>
        <w:t xml:space="preserve"> </w:t>
      </w:r>
      <w:r>
        <w:t xml:space="preserve">f = 60 / 60 s =</w:t>
      </w:r>
      <w:r>
        <w:t xml:space="preserve"> </w:t>
      </w:r>
      <w:r>
        <w:rPr>
          <w:b/>
          <w:bCs/>
        </w:rPr>
        <w:t xml:space="preserve">1 Hz</w:t>
      </w:r>
    </w:p>
    <w:p>
      <w:r>
        <w:pict>
          <v:rect style="width:0;height:1.5pt" o:hralign="center" o:hrstd="t" o:hr="t"/>
        </w:pict>
      </w:r>
    </w:p>
    <w:bookmarkEnd w:id="43"/>
    <w:bookmarkStart w:id="44" w:name="zadanie-25-analiza-wykresu"/>
    <w:p>
      <w:pPr>
        <w:pStyle w:val="Heading2"/>
      </w:pPr>
      <w:r>
        <w:t xml:space="preserve">Zadanie 25: Analiza Wykresu</w:t>
      </w:r>
    </w:p>
    <w:p>
      <w:pPr>
        <w:pStyle w:val="FirstParagraph"/>
      </w:pPr>
      <w:r>
        <w:t xml:space="preserve">Z wykresu: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Amplituda:</w:t>
      </w:r>
      <w:r>
        <w:t xml:space="preserve"> </w:t>
      </w:r>
      <w:r>
        <w:rPr>
          <w:b/>
          <w:bCs/>
        </w:rPr>
        <w:t xml:space="preserve">4 cm</w:t>
      </w:r>
      <w:r>
        <w:t xml:space="preserve"> </w:t>
      </w:r>
      <w:r>
        <w:t xml:space="preserve">(maksymalne wychylenie)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Okres drgań:</w:t>
      </w:r>
      <w:r>
        <w:t xml:space="preserve"> </w:t>
      </w:r>
      <w:r>
        <w:rPr>
          <w:b/>
          <w:bCs/>
        </w:rPr>
        <w:t xml:space="preserve">6 s</w:t>
      </w:r>
      <w:r>
        <w:t xml:space="preserve"> </w:t>
      </w:r>
      <w:r>
        <w:t xml:space="preserve">(czas pełnego cyklu drgań)</w:t>
      </w:r>
    </w:p>
    <w:p>
      <w:r>
        <w:pict>
          <v:rect style="width:0;height:1.5pt" o:hralign="center" o:hrstd="t" o:hr="t"/>
        </w:pict>
      </w:r>
    </w:p>
    <w:bookmarkEnd w:id="44"/>
    <w:bookmarkStart w:id="45" w:name="zadanie-26-wahadła"/>
    <w:p>
      <w:pPr>
        <w:pStyle w:val="Heading2"/>
      </w:pPr>
      <w:r>
        <w:t xml:space="preserve">Zadanie 26: Wahadła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Zdanie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Odpowiedź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Największy okres ma wahadło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IV</w:t>
            </w:r>
            <w:r>
              <w:t xml:space="preserve"> </w:t>
            </w:r>
            <w:r>
              <w:t xml:space="preserve">(najdłuższe)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Największą częstotliwością drga wahadło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</w:t>
            </w:r>
            <w:r>
              <w:t xml:space="preserve"> </w:t>
            </w:r>
            <w:r>
              <w:t xml:space="preserve">(najkrótsze)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zadanie-27-zakresy-słyszalności-dźwięków"/>
    <w:p>
      <w:pPr>
        <w:pStyle w:val="Heading2"/>
      </w:pPr>
      <w:r>
        <w:t xml:space="preserve">Zadanie 27: Zakresy Słyszalności Dźwięków</w:t>
      </w:r>
    </w:p>
    <w:p>
      <w:pPr>
        <w:pStyle w:val="FirstParagraph"/>
      </w:pPr>
      <w:r>
        <w:rPr>
          <w:b/>
          <w:bCs/>
        </w:rPr>
        <w:t xml:space="preserve">Człowiek słyszy: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(od 20 Hz do 16 kHz)</w:t>
      </w:r>
      <w:r>
        <w:t xml:space="preserve"> </w:t>
      </w:r>
      <w:r>
        <w:rPr>
          <w:b/>
          <w:bCs/>
        </w:rPr>
        <w:t xml:space="preserve">Infradźwięki: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(niższe od 20 Hz)</w:t>
      </w:r>
      <w:r>
        <w:t xml:space="preserve"> </w:t>
      </w:r>
      <w:r>
        <w:rPr>
          <w:b/>
          <w:bCs/>
        </w:rPr>
        <w:t xml:space="preserve">Ultradźwięki: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(wyższe od 16 kHz)</w:t>
      </w:r>
    </w:p>
    <w:p>
      <w:r>
        <w:pict>
          <v:rect style="width:0;height:1.5pt" o:hralign="center" o:hrstd="t" o:hr="t"/>
        </w:pict>
      </w:r>
    </w:p>
    <w:bookmarkEnd w:id="46"/>
    <w:bookmarkStart w:id="47" w:name="zadanie-28-prędkość-fali"/>
    <w:p>
      <w:pPr>
        <w:pStyle w:val="Heading2"/>
      </w:pPr>
      <w:r>
        <w:t xml:space="preserve">Zadanie 28: Prędkość Fali</w:t>
      </w:r>
    </w:p>
    <w:p>
      <w:pPr>
        <w:pStyle w:val="FirstParagraph"/>
      </w:pPr>
      <w:r>
        <w:rPr>
          <w:b/>
          <w:bCs/>
        </w:rPr>
        <w:t xml:space="preserve">Dane:</w:t>
      </w:r>
      <w:r>
        <w:t xml:space="preserve"> </w:t>
      </w:r>
      <w:r>
        <w:t xml:space="preserve">T = 3 s, λ = 6 m (z wykresu - odległość między dwoma grzbietami)</w:t>
      </w:r>
    </w:p>
    <w:p>
      <w:pPr>
        <w:pStyle w:val="BodyText"/>
      </w:pPr>
      <w:r>
        <w:rPr>
          <w:b/>
          <w:bCs/>
        </w:rPr>
        <w:t xml:space="preserve">Wzór:</w:t>
      </w:r>
      <w:r>
        <w:t xml:space="preserve"> </w:t>
      </w:r>
      <w:r>
        <w:t xml:space="preserve">v = λ / T</w:t>
      </w:r>
    </w:p>
    <w:p>
      <w:pPr>
        <w:pStyle w:val="BodyText"/>
      </w:pPr>
      <w:r>
        <w:rPr>
          <w:b/>
          <w:bCs/>
        </w:rPr>
        <w:t xml:space="preserve">Obliczenia:</w:t>
      </w:r>
      <w:r>
        <w:t xml:space="preserve"> </w:t>
      </w:r>
      <w:r>
        <w:t xml:space="preserve">v = 6 m / 3 s =</w:t>
      </w:r>
      <w:r>
        <w:t xml:space="preserve"> </w:t>
      </w:r>
      <w:r>
        <w:rPr>
          <w:b/>
          <w:bCs/>
        </w:rPr>
        <w:t xml:space="preserve">2 m/s</w:t>
      </w:r>
    </w:p>
    <w:p>
      <w:r>
        <w:pict>
          <v:rect style="width:0;height:1.5pt" o:hralign="center" o:hrstd="t" o:hr="t"/>
        </w:pict>
      </w:r>
    </w:p>
    <w:bookmarkEnd w:id="47"/>
    <w:bookmarkStart w:id="48" w:name="zadanie-29-promienie-przez-soczewkę"/>
    <w:p>
      <w:pPr>
        <w:pStyle w:val="Heading2"/>
      </w:pPr>
      <w:r>
        <w:t xml:space="preserve">Zadanie 29: Promienie Przez Soczewkę</w:t>
      </w:r>
    </w:p>
    <w:p>
      <w:pPr>
        <w:pStyle w:val="FirstParagraph"/>
      </w:pPr>
      <w:r>
        <w:rPr>
          <w:b/>
          <w:bCs/>
        </w:rPr>
        <w:t xml:space="preserve">Promień przez środek: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(nie ulega załamaniu)</w:t>
      </w:r>
      <w:r>
        <w:t xml:space="preserve"> </w:t>
      </w:r>
      <w:r>
        <w:rPr>
          <w:b/>
          <w:bCs/>
        </w:rPr>
        <w:t xml:space="preserve">Promień równoległy: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(przechodzi przez ognisko)</w:t>
      </w:r>
    </w:p>
    <w:p>
      <w:r>
        <w:pict>
          <v:rect style="width:0;height:1.5pt" o:hralign="center" o:hrstd="t" o:hr="t"/>
        </w:pict>
      </w:r>
    </w:p>
    <w:bookmarkEnd w:id="48"/>
    <w:bookmarkStart w:id="49" w:name="zadanie-30-właściwości-soczewki-wypukłej"/>
    <w:p>
      <w:pPr>
        <w:pStyle w:val="Heading2"/>
      </w:pPr>
      <w:r>
        <w:t xml:space="preserve">Zadanie 30: Właściwości Soczewki Wypukłej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Zdanie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Odpowiedź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Soczewka wypukła skupia światło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Ognisko w środku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Ogniskowa to punkt przecięcia promieni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Soczewka wypukła ma ognisko pozorne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zadanie-31-załamanie-światła"/>
    <w:p>
      <w:pPr>
        <w:pStyle w:val="Heading2"/>
      </w:pPr>
      <w:r>
        <w:t xml:space="preserve">Zadanie 31: Załamanie Światła</w:t>
      </w:r>
    </w:p>
    <w:p>
      <w:pPr>
        <w:pStyle w:val="FirstParagraph"/>
      </w:pPr>
      <w:r>
        <w:rPr>
          <w:b/>
          <w:bCs/>
        </w:rPr>
        <w:t xml:space="preserve">Odpowiedź: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(światło rozchodzi się szybciej w powietrzu niż w wodzie - widać na rysunku zmianę kąta padania)</w:t>
      </w:r>
    </w:p>
    <w:p>
      <w:r>
        <w:pict>
          <v:rect style="width:0;height:1.5pt" o:hralign="center" o:hrstd="t" o:hr="t"/>
        </w:pict>
      </w:r>
    </w:p>
    <w:bookmarkEnd w:id="50"/>
    <w:bookmarkStart w:id="51" w:name="zadanie-32-zjawiska-optyczne"/>
    <w:p>
      <w:pPr>
        <w:pStyle w:val="Heading2"/>
      </w:pPr>
      <w:r>
        <w:t xml:space="preserve">Zadanie 32: Zjawiska Optyczne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Zdanie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Odpowiedź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Złamana łyżeczka to odbicie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Obrazy w lustrze to załamanie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Rozszczepienie światła w pryzmacie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zadanie-33-cień-i-półcień"/>
    <w:p>
      <w:pPr>
        <w:pStyle w:val="Heading2"/>
      </w:pPr>
      <w:r>
        <w:t xml:space="preserve">Zadanie 33: Cień i Półcień</w:t>
      </w:r>
    </w:p>
    <w:p>
      <w:pPr>
        <w:pStyle w:val="FirstParagraph"/>
      </w:pPr>
      <w:r>
        <w:rPr>
          <w:b/>
          <w:bCs/>
        </w:rPr>
        <w:t xml:space="preserve">Odpowiedź:</w:t>
      </w:r>
      <w:r>
        <w:t xml:space="preserve"> </w:t>
      </w:r>
      <w:r>
        <w:rPr>
          <w:b/>
          <w:bCs/>
        </w:rPr>
        <w:t xml:space="preserve">B, C, D</w:t>
      </w:r>
    </w:p>
    <w:p>
      <w:pPr>
        <w:pStyle w:val="Compact"/>
        <w:numPr>
          <w:ilvl w:val="0"/>
          <w:numId w:val="1004"/>
        </w:numPr>
      </w:pPr>
      <w:r>
        <w:t xml:space="preserve">B: Duży przedmiot i małe źródło ✓</w:t>
      </w:r>
    </w:p>
    <w:p>
      <w:pPr>
        <w:pStyle w:val="Compact"/>
        <w:numPr>
          <w:ilvl w:val="0"/>
          <w:numId w:val="1004"/>
        </w:numPr>
      </w:pPr>
      <w:r>
        <w:t xml:space="preserve">C: Jedno źródło zbliżone wielkością ✓</w:t>
      </w:r>
    </w:p>
    <w:p>
      <w:pPr>
        <w:pStyle w:val="Compact"/>
        <w:numPr>
          <w:ilvl w:val="0"/>
          <w:numId w:val="1004"/>
        </w:numPr>
      </w:pPr>
      <w:r>
        <w:t xml:space="preserve">D: Dwa źródła obok siebie ✓</w:t>
      </w:r>
    </w:p>
    <w:p>
      <w:r>
        <w:pict>
          <v:rect style="width:0;height:1.5pt" o:hralign="center" o:hrstd="t" o:hr="t"/>
        </w:pict>
      </w:r>
    </w:p>
    <w:bookmarkEnd w:id="52"/>
    <w:bookmarkStart w:id="53" w:name="zadanie-34-źródła-światła"/>
    <w:p>
      <w:pPr>
        <w:pStyle w:val="Heading2"/>
      </w:pPr>
      <w:r>
        <w:t xml:space="preserve">Zadanie 34: Źródła Światła</w:t>
      </w:r>
    </w:p>
    <w:p>
      <w:pPr>
        <w:pStyle w:val="FirstParagraph"/>
      </w:pPr>
      <w:r>
        <w:rPr>
          <w:b/>
          <w:bCs/>
        </w:rPr>
        <w:t xml:space="preserve">Źródłem światła jest:</w:t>
      </w:r>
      <w:r>
        <w:t xml:space="preserve"> </w:t>
      </w:r>
      <w:r>
        <w:rPr>
          <w:b/>
          <w:bCs/>
        </w:rPr>
        <w:t xml:space="preserve">B, C</w:t>
      </w:r>
      <w:r>
        <w:t xml:space="preserve"> </w:t>
      </w:r>
      <w:r>
        <w:t xml:space="preserve">(Słońce, Wenus - świeci własnym światłem lub odbija)</w:t>
      </w:r>
      <w:r>
        <w:t xml:space="preserve"> </w:t>
      </w:r>
      <w:r>
        <w:rPr>
          <w:b/>
          <w:bCs/>
        </w:rPr>
        <w:t xml:space="preserve">Światło rozchodzi się:</w:t>
      </w:r>
      <w:r>
        <w:t xml:space="preserve"> </w:t>
      </w:r>
      <w:r>
        <w:rPr>
          <w:b/>
          <w:bCs/>
        </w:rPr>
        <w:t xml:space="preserve">F</w:t>
      </w:r>
      <w:r>
        <w:t xml:space="preserve"> </w:t>
      </w:r>
      <w:r>
        <w:t xml:space="preserve">(po liniach prostych)</w:t>
      </w:r>
    </w:p>
    <w:p>
      <w:r>
        <w:pict>
          <v:rect style="width:0;height:1.5pt" o:hralign="center" o:hrstd="t" o:hr="t"/>
        </w:pict>
      </w:r>
    </w:p>
    <w:bookmarkEnd w:id="53"/>
    <w:bookmarkStart w:id="54" w:name="zadanie-35-prędkość-światła"/>
    <w:p>
      <w:pPr>
        <w:pStyle w:val="Heading2"/>
      </w:pPr>
      <w:r>
        <w:t xml:space="preserve">Zadanie 35: Prędkość Światła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Zdanie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Odpowiedź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Największa prędkość przenoszenia 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Prędkość w próżni 300 000 m/s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Prędkość w szkle i wodzie taka sama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zadanie-36-przykłady-źródeł-światła"/>
    <w:p>
      <w:pPr>
        <w:pStyle w:val="Heading2"/>
      </w:pPr>
      <w:r>
        <w:t xml:space="preserve">Zadanie 36: Przykłady Źródeł Światła</w:t>
      </w:r>
    </w:p>
    <w:p>
      <w:pPr>
        <w:pStyle w:val="FirstParagraph"/>
      </w:pPr>
      <w:r>
        <w:rPr>
          <w:b/>
          <w:bCs/>
        </w:rPr>
        <w:t xml:space="preserve">Odpowiedź:</w:t>
      </w:r>
      <w:r>
        <w:t xml:space="preserve"> </w:t>
      </w:r>
      <w:r>
        <w:rPr>
          <w:b/>
          <w:bCs/>
        </w:rPr>
        <w:t xml:space="preserve">B, C, E</w:t>
      </w:r>
    </w:p>
    <w:p>
      <w:pPr>
        <w:pStyle w:val="Compact"/>
        <w:numPr>
          <w:ilvl w:val="0"/>
          <w:numId w:val="1005"/>
        </w:numPr>
      </w:pPr>
      <w:r>
        <w:t xml:space="preserve">B: Słońce ✓</w:t>
      </w:r>
    </w:p>
    <w:p>
      <w:pPr>
        <w:pStyle w:val="Compact"/>
        <w:numPr>
          <w:ilvl w:val="0"/>
          <w:numId w:val="1005"/>
        </w:numPr>
      </w:pPr>
      <w:r>
        <w:t xml:space="preserve">C: Żarówka ✓</w:t>
      </w:r>
    </w:p>
    <w:p>
      <w:pPr>
        <w:pStyle w:val="Compact"/>
        <w:numPr>
          <w:ilvl w:val="0"/>
          <w:numId w:val="1005"/>
        </w:numPr>
      </w:pPr>
      <w:r>
        <w:t xml:space="preserve">E: Błyskawica ✓</w:t>
      </w:r>
    </w:p>
    <w:p>
      <w:r>
        <w:pict>
          <v:rect style="width:0;height:1.5pt" o:hralign="center" o:hrstd="t" o:hr="t"/>
        </w:pict>
      </w:r>
    </w:p>
    <w:bookmarkEnd w:id="55"/>
    <w:bookmarkStart w:id="56" w:name="zadanie-37-kolejność-czynności"/>
    <w:p>
      <w:pPr>
        <w:pStyle w:val="Heading2"/>
      </w:pPr>
      <w:r>
        <w:t xml:space="preserve">Zadanie 37: Kolejność Czynności</w:t>
      </w:r>
    </w:p>
    <w:p>
      <w:pPr>
        <w:pStyle w:val="FirstParagraph"/>
      </w:pPr>
      <w:r>
        <w:rPr>
          <w:b/>
          <w:bCs/>
        </w:rPr>
        <w:t xml:space="preserve">Prawidłowa kolejność: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(Zadymienie akwarium)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(Skierowanie wiązki laserowej)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(Przykrycie akwarium szybą)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(Pomiar kąta padania i załamania)</w:t>
      </w:r>
    </w:p>
    <w:p>
      <w:r>
        <w:pict>
          <v:rect style="width:0;height:1.5pt" o:hralign="center" o:hrstd="t" o:hr="t"/>
        </w:pict>
      </w:r>
    </w:p>
    <w:bookmarkEnd w:id="56"/>
    <w:bookmarkStart w:id="57" w:name="zadanie-38-właściwości-światła"/>
    <w:p>
      <w:pPr>
        <w:pStyle w:val="Heading2"/>
      </w:pPr>
      <w:r>
        <w:t xml:space="preserve">Zadanie 38: Właściwości Światła</w:t>
      </w:r>
    </w:p>
    <w:p>
      <w:pPr>
        <w:pStyle w:val="FirstParagraph"/>
      </w:pPr>
      <w:r>
        <w:rPr>
          <w:b/>
          <w:bCs/>
        </w:rPr>
        <w:t xml:space="preserve">Światło lasera: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(jednobarwnym)</w:t>
      </w:r>
      <w:r>
        <w:t xml:space="preserve"> </w:t>
      </w:r>
      <w:r>
        <w:rPr>
          <w:b/>
          <w:bCs/>
        </w:rPr>
        <w:t xml:space="preserve">Ulega zjawisku: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(załamania)</w:t>
      </w:r>
      <w:r>
        <w:t xml:space="preserve"> </w:t>
      </w:r>
      <w:r>
        <w:rPr>
          <w:b/>
          <w:bCs/>
        </w:rPr>
        <w:t xml:space="preserve">Ma prędkość:</w:t>
      </w:r>
      <w:r>
        <w:t xml:space="preserve"> </w:t>
      </w:r>
      <w:r>
        <w:rPr>
          <w:b/>
          <w:bCs/>
        </w:rPr>
        <w:t xml:space="preserve">F</w:t>
      </w:r>
      <w:r>
        <w:t xml:space="preserve"> </w:t>
      </w:r>
      <w:r>
        <w:t xml:space="preserve">(inną)</w:t>
      </w:r>
    </w:p>
    <w:p>
      <w:pPr>
        <w:pStyle w:val="BodyText"/>
      </w:pPr>
      <w:r>
        <w:rPr>
          <w:b/>
          <w:bCs/>
        </w:rPr>
        <w:t xml:space="preserve">Światło słoneczne: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(wielobarwnym)</w:t>
      </w:r>
      <w:r>
        <w:t xml:space="preserve"> </w:t>
      </w:r>
      <w:r>
        <w:rPr>
          <w:b/>
          <w:bCs/>
        </w:rPr>
        <w:t xml:space="preserve">Każda barwa:</w:t>
      </w:r>
      <w:r>
        <w:t xml:space="preserve"> </w:t>
      </w:r>
      <w:r>
        <w:rPr>
          <w:b/>
          <w:bCs/>
        </w:rPr>
        <w:t xml:space="preserve">F</w:t>
      </w:r>
      <w:r>
        <w:t xml:space="preserve"> </w:t>
      </w:r>
      <w:r>
        <w:t xml:space="preserve">(inną)</w:t>
      </w:r>
      <w:r>
        <w:t xml:space="preserve"> </w:t>
      </w:r>
      <w:r>
        <w:rPr>
          <w:b/>
          <w:bCs/>
        </w:rPr>
        <w:t xml:space="preserve">Zjawisko: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(rozszczepienia)</w:t>
      </w:r>
    </w:p>
    <w:p>
      <w:r>
        <w:pict>
          <v:rect style="width:0;height:1.5pt" o:hralign="center" o:hrstd="t" o:hr="t"/>
        </w:pict>
      </w:r>
    </w:p>
    <w:bookmarkEnd w:id="57"/>
    <w:bookmarkStart w:id="58" w:name="zadanie-39-zastosowanie-soczewek"/>
    <w:p>
      <w:pPr>
        <w:pStyle w:val="Heading2"/>
      </w:pPr>
      <w:r>
        <w:t xml:space="preserve">Zadanie 39: Zastosowanie Soczewek</w:t>
      </w:r>
    </w:p>
    <w:p>
      <w:pPr>
        <w:pStyle w:val="FirstParagraph"/>
      </w:pPr>
      <w:r>
        <w:rPr>
          <w:b/>
          <w:bCs/>
        </w:rPr>
        <w:t xml:space="preserve">Odpowiedź: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(mikroskop, lupa, lornetka)</w:t>
      </w:r>
    </w:p>
    <w:p>
      <w:r>
        <w:pict>
          <v:rect style="width:0;height:1.5pt" o:hralign="center" o:hrstd="t" o:hr="t"/>
        </w:pict>
      </w:r>
    </w:p>
    <w:bookmarkEnd w:id="58"/>
    <w:bookmarkStart w:id="59" w:name="zadanie-40-prawo-odbicia"/>
    <w:p>
      <w:pPr>
        <w:pStyle w:val="Heading2"/>
      </w:pPr>
      <w:r>
        <w:t xml:space="preserve">Zadanie 40: Prawo Odbicia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Zdanie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Odpowiedź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Prawo odbicia tylko na gładkiej powierzchni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Promienie rozpraszają się od chropowatej powierzchni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Promienie równoległe po odbiciu pozostają równoległe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podsumowanie"/>
    <w:p>
      <w:pPr>
        <w:pStyle w:val="Heading2"/>
      </w:pPr>
      <w:r>
        <w:t xml:space="preserve">Podsumowanie</w:t>
      </w:r>
    </w:p>
    <w:p>
      <w:pPr>
        <w:pStyle w:val="FirstParagraph"/>
      </w:pPr>
      <w:r>
        <w:t xml:space="preserve">Test zawiera</w:t>
      </w:r>
      <w:r>
        <w:t xml:space="preserve"> </w:t>
      </w:r>
      <w:r>
        <w:rPr>
          <w:b/>
          <w:bCs/>
        </w:rPr>
        <w:t xml:space="preserve">40 zadań</w:t>
      </w:r>
      <w:r>
        <w:t xml:space="preserve"> </w:t>
      </w:r>
      <w:r>
        <w:t xml:space="preserve">o łącznej liczbie</w:t>
      </w:r>
      <w:r>
        <w:t xml:space="preserve"> </w:t>
      </w:r>
      <w:r>
        <w:rPr>
          <w:b/>
          <w:bCs/>
        </w:rPr>
        <w:t xml:space="preserve">93 punktów</w:t>
      </w:r>
      <w:r>
        <w:t xml:space="preserve">. Obejmuje tematy: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Elektryczność</w:t>
      </w:r>
      <w:r>
        <w:t xml:space="preserve"> </w:t>
      </w:r>
      <w:r>
        <w:t xml:space="preserve">(zadania 1-16)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Magnetyzm</w:t>
      </w:r>
      <w:r>
        <w:t xml:space="preserve"> </w:t>
      </w:r>
      <w:r>
        <w:t xml:space="preserve">(zadania 17-20)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Fale i drgania</w:t>
      </w:r>
      <w:r>
        <w:t xml:space="preserve"> </w:t>
      </w:r>
      <w:r>
        <w:t xml:space="preserve">(zadania 21-28)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Optyka</w:t>
      </w:r>
      <w:r>
        <w:t xml:space="preserve"> </w:t>
      </w:r>
      <w:r>
        <w:t xml:space="preserve">(zadania 29-40)</w:t>
      </w:r>
    </w:p>
    <w:bookmarkEnd w:id="60"/>
    <w:bookmarkEnd w:id="61"/>
    <w:bookmarkStart w:id="99" w:name="ściąga-z-fizyki-klasa-8"/>
    <w:p>
      <w:pPr>
        <w:pStyle w:val="Heading1"/>
      </w:pPr>
      <w:r>
        <w:t xml:space="preserve">ŚCIĄGA Z FIZYKI KLASA 8</w:t>
      </w:r>
    </w:p>
    <w:bookmarkStart w:id="71" w:name="i.-elektryczność"/>
    <w:p>
      <w:pPr>
        <w:pStyle w:val="Heading2"/>
      </w:pPr>
      <w:r>
        <w:t xml:space="preserve">I. ELEKTRYCZNOŚĆ</w:t>
      </w:r>
    </w:p>
    <w:bookmarkStart w:id="62" w:name="prawo-ohma"/>
    <w:p>
      <w:pPr>
        <w:pStyle w:val="Heading3"/>
      </w:pPr>
      <w:r>
        <w:t xml:space="preserve">Prawo Ohma</w:t>
      </w:r>
    </w:p>
    <w:p>
      <w:pPr>
        <w:pStyle w:val="FirstParagraph"/>
      </w:pPr>
      <w:r>
        <w:rPr>
          <w:b/>
          <w:bCs/>
        </w:rPr>
        <w:t xml:space="preserve">I = U/R</w:t>
      </w:r>
      <w:r>
        <w:t xml:space="preserve"> </w:t>
      </w:r>
      <w:r>
        <w:t xml:space="preserve">lub</w:t>
      </w:r>
      <w:r>
        <w:t xml:space="preserve"> </w:t>
      </w:r>
      <w:r>
        <w:rPr>
          <w:b/>
          <w:bCs/>
        </w:rPr>
        <w:t xml:space="preserve">U = I × R</w:t>
      </w:r>
      <w:r>
        <w:t xml:space="preserve"> </w:t>
      </w:r>
      <w:r>
        <w:t xml:space="preserve">lub</w:t>
      </w:r>
      <w:r>
        <w:t xml:space="preserve"> </w:t>
      </w:r>
      <w:r>
        <w:rPr>
          <w:b/>
          <w:bCs/>
        </w:rPr>
        <w:t xml:space="preserve">R = U/I</w:t>
      </w:r>
    </w:p>
    <w:p>
      <w:pPr>
        <w:pStyle w:val="Compact"/>
        <w:numPr>
          <w:ilvl w:val="0"/>
          <w:numId w:val="1006"/>
        </w:numPr>
      </w:pPr>
      <w:r>
        <w:t xml:space="preserve">I - natężenie prądu [A]</w:t>
      </w:r>
    </w:p>
    <w:p>
      <w:pPr>
        <w:pStyle w:val="Compact"/>
        <w:numPr>
          <w:ilvl w:val="0"/>
          <w:numId w:val="1006"/>
        </w:numPr>
      </w:pPr>
      <w:r>
        <w:t xml:space="preserve">U - napięcie [V]</w:t>
      </w:r>
    </w:p>
    <w:p>
      <w:pPr>
        <w:pStyle w:val="Compact"/>
        <w:numPr>
          <w:ilvl w:val="0"/>
          <w:numId w:val="1006"/>
        </w:numPr>
      </w:pPr>
      <w:r>
        <w:t xml:space="preserve">R - opór [Ω]</w:t>
      </w:r>
    </w:p>
    <w:p>
      <w:pPr>
        <w:pStyle w:val="FirstParagraph"/>
      </w:pPr>
      <w:r>
        <w:rPr>
          <w:b/>
          <w:bCs/>
        </w:rPr>
        <w:t xml:space="preserve">Jeśli napięcie wzrasta 4 razy → natężenie prądu wzrasta 4 razy</w:t>
      </w:r>
      <w:r>
        <w:t xml:space="preserve"> </w:t>
      </w:r>
      <w:r>
        <w:t xml:space="preserve">(przy stałym oporze)</w:t>
      </w:r>
    </w:p>
    <w:p>
      <w:r>
        <w:pict>
          <v:rect style="width:0;height:1.5pt" o:hralign="center" o:hrstd="t" o:hr="t"/>
        </w:pict>
      </w:r>
    </w:p>
    <w:bookmarkEnd w:id="62"/>
    <w:bookmarkStart w:id="63" w:name="ładunek-elektryczny"/>
    <w:p>
      <w:pPr>
        <w:pStyle w:val="Heading3"/>
      </w:pPr>
      <w:r>
        <w:t xml:space="preserve">Ładunek Elektryczny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Wzór/Info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Jednostka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Kulomb (1 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Ładunek elementarny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= 1,6 × 10⁻¹⁹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Każdy ładunek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Jest wielokrotnością ładunku elementarnego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Ładunki jednoimienne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Się odpychają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Ładunki różnoimienne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Się przyciągają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elektryzowanie-ciał"/>
    <w:p>
      <w:pPr>
        <w:pStyle w:val="Heading3"/>
      </w:pPr>
      <w:r>
        <w:t xml:space="preserve">Elektryzowanie Ciał</w:t>
      </w:r>
    </w:p>
    <w:p>
      <w:pPr>
        <w:pStyle w:val="FirstParagraph"/>
      </w:pPr>
      <w:r>
        <w:rPr>
          <w:b/>
          <w:bCs/>
        </w:rPr>
        <w:t xml:space="preserve">Trzy sposoby: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Przez tarcie</w:t>
      </w:r>
      <w:r>
        <w:t xml:space="preserve"> </w:t>
      </w:r>
      <w:r>
        <w:t xml:space="preserve">- najczęstsze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Przez indukcję</w:t>
      </w:r>
      <w:r>
        <w:t xml:space="preserve"> </w:t>
      </w:r>
      <w:r>
        <w:t xml:space="preserve">- zbliżenie naelektryzowanego przedmiotu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Przez dotyk</w:t>
      </w:r>
      <w:r>
        <w:t xml:space="preserve"> </w:t>
      </w:r>
      <w:r>
        <w:t xml:space="preserve">- bezpośredni kontakt</w:t>
      </w:r>
    </w:p>
    <w:p>
      <w:pPr>
        <w:pStyle w:val="BodyText"/>
      </w:pPr>
      <w:r>
        <w:rPr>
          <w:b/>
          <w:bCs/>
        </w:rPr>
        <w:t xml:space="preserve">Indukcja elektrostatyczna:</w:t>
      </w:r>
      <w:r>
        <w:t xml:space="preserve"> </w:t>
      </w:r>
      <w:r>
        <w:t xml:space="preserve">Krańce przedmiotu bliżej elektrytu naelektryzują się ładunkiem o znaku przeciwnym.</w:t>
      </w:r>
    </w:p>
    <w:p>
      <w:r>
        <w:pict>
          <v:rect style="width:0;height:1.5pt" o:hralign="center" o:hrstd="t" o:hr="t"/>
        </w:pict>
      </w:r>
    </w:p>
    <w:bookmarkEnd w:id="64"/>
    <w:bookmarkStart w:id="65" w:name="budowa-atomu"/>
    <w:p>
      <w:pPr>
        <w:pStyle w:val="Heading3"/>
      </w:pPr>
      <w:r>
        <w:t xml:space="preserve">Budowa Atomu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Cząstka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Ładunek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Położenie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(dodatni)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Jądro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Elektron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 (ujemny)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Orbita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Neutron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(neutralny)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Jądro</w:t>
            </w:r>
          </w:p>
        </w:tc>
      </w:tr>
    </w:tbl>
    <w:p>
      <w:pPr>
        <w:pStyle w:val="BodyText"/>
      </w:pPr>
      <w:r>
        <w:rPr>
          <w:b/>
          <w:bCs/>
        </w:rPr>
        <w:t xml:space="preserve">Atom obojętny:</w:t>
      </w:r>
      <w:r>
        <w:t xml:space="preserve"> </w:t>
      </w:r>
      <w:r>
        <w:t xml:space="preserve">Liczba protonów = Liczba elektronów</w:t>
      </w:r>
    </w:p>
    <w:p>
      <w:r>
        <w:pict>
          <v:rect style="width:0;height:1.5pt" o:hralign="center" o:hrstd="t" o:hr="t"/>
        </w:pict>
      </w:r>
    </w:p>
    <w:bookmarkEnd w:id="65"/>
    <w:bookmarkStart w:id="66" w:name="przewodniki-i-izolatory"/>
    <w:p>
      <w:pPr>
        <w:pStyle w:val="Heading3"/>
      </w:pPr>
      <w:r>
        <w:t xml:space="preserve">Przewodniki i Izolatory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Przewodniki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Izolatory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Metal, woda słona, ciało ludzkie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Plastik, papier, szkło, guma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Łatwo przepływa prąd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Trudno przepływa prąd</w:t>
            </w:r>
          </w:p>
        </w:tc>
      </w:tr>
    </w:tbl>
    <w:p>
      <w:pPr>
        <w:pStyle w:val="BodyText"/>
      </w:pPr>
      <w:r>
        <w:rPr>
          <w:b/>
          <w:bCs/>
        </w:rPr>
        <w:t xml:space="preserve">Przykłady w życiu:</w:t>
      </w:r>
      <w:r>
        <w:t xml:space="preserve"> </w:t>
      </w:r>
      <w:r>
        <w:t xml:space="preserve">- Przewodniki: przewody elektryczne, połączenia lampek</w:t>
      </w:r>
      <w:r>
        <w:t xml:space="preserve"> </w:t>
      </w:r>
      <w:r>
        <w:t xml:space="preserve">- Izolatory: wyłączniki, zderzaki aut</w:t>
      </w:r>
    </w:p>
    <w:p>
      <w:r>
        <w:pict>
          <v:rect style="width:0;height:1.5pt" o:hralign="center" o:hrstd="t" o:hr="t"/>
        </w:pict>
      </w:r>
    </w:p>
    <w:bookmarkEnd w:id="66"/>
    <w:bookmarkStart w:id="67" w:name="obwód-elektryczny"/>
    <w:p>
      <w:pPr>
        <w:pStyle w:val="Heading3"/>
      </w:pPr>
      <w:r>
        <w:t xml:space="preserve">Obwód Elektryczny</w:t>
      </w:r>
    </w:p>
    <w:p>
      <w:pPr>
        <w:pStyle w:val="SourceCode"/>
      </w:pPr>
      <w:r>
        <w:rPr>
          <w:rStyle w:val="VerbatimChar"/>
        </w:rPr>
        <w:t xml:space="preserve">Źródło energii ↔ Przewody ↔ Urządzenia ↔ Wyłącznik</w:t>
      </w:r>
    </w:p>
    <w:p>
      <w:pPr>
        <w:pStyle w:val="FirstParagraph"/>
      </w:pPr>
      <w:r>
        <w:rPr>
          <w:b/>
          <w:bCs/>
        </w:rPr>
        <w:t xml:space="preserve">Amperomierz:</w:t>
      </w:r>
      <w:r>
        <w:t xml:space="preserve"> </w:t>
      </w:r>
      <w:r>
        <w:t xml:space="preserve">Włącza się</w:t>
      </w:r>
      <w:r>
        <w:t xml:space="preserve"> </w:t>
      </w:r>
      <w:r>
        <w:rPr>
          <w:b/>
          <w:bCs/>
        </w:rPr>
        <w:t xml:space="preserve">szeregowo</w:t>
      </w:r>
      <w:r>
        <w:t xml:space="preserve"> </w:t>
      </w:r>
      <w:r>
        <w:t xml:space="preserve">(w linię prądu)</w:t>
      </w:r>
    </w:p>
    <w:p>
      <w:r>
        <w:pict>
          <v:rect style="width:0;height:1.5pt" o:hralign="center" o:hrstd="t" o:hr="t"/>
        </w:pict>
      </w:r>
    </w:p>
    <w:bookmarkEnd w:id="67"/>
    <w:bookmarkStart w:id="68" w:name="praca-i-moc-prądu"/>
    <w:p>
      <w:pPr>
        <w:pStyle w:val="Heading3"/>
      </w:pPr>
      <w:r>
        <w:t xml:space="preserve">Praca i Moc Prądu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Wielkość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Wzór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Jednostka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= U × I ×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[J] = [V × A × 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= U ×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[W] = [V × 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Energia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= P ×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[J] = [W × s]</w:t>
            </w:r>
          </w:p>
        </w:tc>
      </w:tr>
    </w:tbl>
    <w:p>
      <w:pPr>
        <w:pStyle w:val="BodyText"/>
      </w:pPr>
      <w:r>
        <w:rPr>
          <w:b/>
          <w:bCs/>
        </w:rPr>
        <w:t xml:space="preserve">Przykład:</w:t>
      </w:r>
      <w:r>
        <w:t xml:space="preserve"> </w:t>
      </w:r>
      <w:r>
        <w:t xml:space="preserve">W = 4,5 V × 0,5 A × 600 s =</w:t>
      </w:r>
      <w:r>
        <w:t xml:space="preserve"> </w:t>
      </w:r>
      <w:r>
        <w:rPr>
          <w:b/>
          <w:bCs/>
        </w:rPr>
        <w:t xml:space="preserve">1350 J</w:t>
      </w:r>
    </w:p>
    <w:p>
      <w:r>
        <w:pict>
          <v:rect style="width:0;height:1.5pt" o:hralign="center" o:hrstd="t" o:hr="t"/>
        </w:pict>
      </w:r>
    </w:p>
    <w:bookmarkEnd w:id="68"/>
    <w:bookmarkStart w:id="69" w:name="ładunek-przepływający"/>
    <w:p>
      <w:pPr>
        <w:pStyle w:val="Heading3"/>
      </w:pPr>
      <w:r>
        <w:t xml:space="preserve">Ładunek Przepływający</w:t>
      </w:r>
    </w:p>
    <w:p>
      <w:pPr>
        <w:pStyle w:val="FirstParagraph"/>
      </w:pPr>
      <w:r>
        <w:rPr>
          <w:b/>
          <w:bCs/>
        </w:rPr>
        <w:t xml:space="preserve">q = W / U</w:t>
      </w:r>
      <w:r>
        <w:t xml:space="preserve"> </w:t>
      </w:r>
      <w:r>
        <w:t xml:space="preserve">lub</w:t>
      </w:r>
      <w:r>
        <w:t xml:space="preserve"> </w:t>
      </w:r>
      <w:r>
        <w:rPr>
          <w:b/>
          <w:bCs/>
        </w:rPr>
        <w:t xml:space="preserve">q = I × t</w:t>
      </w:r>
    </w:p>
    <w:p>
      <w:pPr>
        <w:pStyle w:val="Compact"/>
        <w:numPr>
          <w:ilvl w:val="0"/>
          <w:numId w:val="1007"/>
        </w:numPr>
      </w:pPr>
      <w:r>
        <w:t xml:space="preserve">q - ładunek [C]</w:t>
      </w:r>
    </w:p>
    <w:p>
      <w:pPr>
        <w:pStyle w:val="Compact"/>
        <w:numPr>
          <w:ilvl w:val="0"/>
          <w:numId w:val="1007"/>
        </w:numPr>
      </w:pPr>
      <w:r>
        <w:t xml:space="preserve">W - praca [J]</w:t>
      </w:r>
    </w:p>
    <w:p>
      <w:pPr>
        <w:pStyle w:val="Compact"/>
        <w:numPr>
          <w:ilvl w:val="0"/>
          <w:numId w:val="1007"/>
        </w:numPr>
      </w:pPr>
      <w:r>
        <w:t xml:space="preserve">U - napięcie [V]</w:t>
      </w:r>
    </w:p>
    <w:p>
      <w:pPr>
        <w:pStyle w:val="Compact"/>
        <w:numPr>
          <w:ilvl w:val="0"/>
          <w:numId w:val="1007"/>
        </w:numPr>
      </w:pPr>
      <w:r>
        <w:t xml:space="preserve">I - natężenie [A]</w:t>
      </w:r>
    </w:p>
    <w:p>
      <w:pPr>
        <w:pStyle w:val="Compact"/>
        <w:numPr>
          <w:ilvl w:val="0"/>
          <w:numId w:val="1007"/>
        </w:numPr>
      </w:pPr>
      <w:r>
        <w:t xml:space="preserve">t - czas [s]</w:t>
      </w:r>
    </w:p>
    <w:p>
      <w:pPr>
        <w:pStyle w:val="FirstParagraph"/>
      </w:pPr>
      <w:r>
        <w:rPr>
          <w:b/>
          <w:bCs/>
        </w:rPr>
        <w:t xml:space="preserve">Przykład:</w:t>
      </w:r>
      <w:r>
        <w:t xml:space="preserve"> </w:t>
      </w:r>
      <w:r>
        <w:t xml:space="preserve">q = 6 J / 12 V =</w:t>
      </w:r>
      <w:r>
        <w:t xml:space="preserve"> </w:t>
      </w:r>
      <w:r>
        <w:rPr>
          <w:b/>
          <w:bCs/>
        </w:rPr>
        <w:t xml:space="preserve">0,5 C</w:t>
      </w:r>
    </w:p>
    <w:p>
      <w:r>
        <w:pict>
          <v:rect style="width:0;height:1.5pt" o:hralign="center" o:hrstd="t" o:hr="t"/>
        </w:pict>
      </w:r>
    </w:p>
    <w:bookmarkEnd w:id="69"/>
    <w:bookmarkStart w:id="70" w:name="bezpiecznik"/>
    <w:p>
      <w:pPr>
        <w:pStyle w:val="Heading3"/>
      </w:pPr>
      <w:r>
        <w:t xml:space="preserve">Bezpiecznik</w:t>
      </w:r>
    </w:p>
    <w:p>
      <w:pPr>
        <w:pStyle w:val="FirstParagraph"/>
      </w:pPr>
      <w:r>
        <w:rPr>
          <w:b/>
          <w:bCs/>
        </w:rPr>
        <w:t xml:space="preserve">Chroni sieć elektryczną przed przeciążeniem</w:t>
      </w:r>
      <w:r>
        <w:t xml:space="preserve"> </w:t>
      </w:r>
      <w:r>
        <w:t xml:space="preserve">- przerywa obwód przy zbyt dużym natężeniu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ii.-magnetyzm"/>
    <w:p>
      <w:pPr>
        <w:pStyle w:val="Heading2"/>
      </w:pPr>
      <w:r>
        <w:t xml:space="preserve">II. MAGNETYZM</w:t>
      </w:r>
    </w:p>
    <w:bookmarkStart w:id="72" w:name="bieguny-magnetyczne"/>
    <w:p>
      <w:pPr>
        <w:pStyle w:val="Heading3"/>
      </w:pPr>
      <w:r>
        <w:t xml:space="preserve">Bieguny Magnetyczne</w:t>
      </w:r>
    </w:p>
    <w:p>
      <w:pPr>
        <w:pStyle w:val="SourceCode"/>
      </w:pPr>
      <w:r>
        <w:rPr>
          <w:rStyle w:val="VerbatimChar"/>
        </w:rPr>
        <w:t xml:space="preserve">Bieguny przeciwne (N-S) → PRZYCIĄGAJĄ SIĘ</w:t>
      </w:r>
      <w:r>
        <w:br/>
      </w:r>
      <w:r>
        <w:rPr>
          <w:rStyle w:val="VerbatimChar"/>
        </w:rPr>
        <w:t xml:space="preserve">Bieguny jednoimienne (N-N lub S-S) → SIĘ ODPYCHAJĄ</w:t>
      </w:r>
    </w:p>
    <w:bookmarkEnd w:id="72"/>
    <w:bookmarkStart w:id="73" w:name="substancje-magnetyczne"/>
    <w:p>
      <w:pPr>
        <w:pStyle w:val="Heading3"/>
      </w:pPr>
      <w:r>
        <w:t xml:space="preserve">Substancje Magnetyczne</w:t>
      </w:r>
    </w:p>
    <w:p>
      <w:pPr>
        <w:pStyle w:val="FirstParagraph"/>
      </w:pPr>
      <w:r>
        <w:rPr>
          <w:b/>
          <w:bCs/>
        </w:rPr>
        <w:t xml:space="preserve">Przyciągane przez magnes:</w:t>
      </w:r>
      <w:r>
        <w:t xml:space="preserve"> </w:t>
      </w:r>
      <w:r>
        <w:t xml:space="preserve">- Żelazo</w:t>
      </w:r>
      <w:r>
        <w:t xml:space="preserve"> </w:t>
      </w:r>
      <w:r>
        <w:t xml:space="preserve">- Nikiel</w:t>
      </w:r>
      <w:r>
        <w:t xml:space="preserve"> </w:t>
      </w:r>
      <w:r>
        <w:t xml:space="preserve">- Kobalt</w:t>
      </w:r>
    </w:p>
    <w:p>
      <w:pPr>
        <w:pStyle w:val="BodyText"/>
      </w:pPr>
      <w:r>
        <w:rPr>
          <w:b/>
          <w:bCs/>
        </w:rPr>
        <w:t xml:space="preserve">NIE przyciągane:</w:t>
      </w:r>
      <w:r>
        <w:t xml:space="preserve"> </w:t>
      </w:r>
      <w:r>
        <w:t xml:space="preserve">Aluminium, miedź, złoto, cyna, cynk</w:t>
      </w:r>
    </w:p>
    <w:p>
      <w:r>
        <w:pict>
          <v:rect style="width:0;height:1.5pt" o:hralign="center" o:hrstd="t" o:hr="t"/>
        </w:pict>
      </w:r>
    </w:p>
    <w:bookmarkEnd w:id="73"/>
    <w:bookmarkStart w:id="74" w:name="pole-magnetyczne-ziemi"/>
    <w:p>
      <w:pPr>
        <w:pStyle w:val="Heading3"/>
      </w:pPr>
      <w:r>
        <w:t xml:space="preserve">Pole Magnetyczne Ziemi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Biegun magnetyczny północny</w:t>
      </w:r>
      <w:r>
        <w:t xml:space="preserve"> </w:t>
      </w:r>
      <w:r>
        <w:t xml:space="preserve">Ziemi =</w:t>
      </w:r>
      <w:r>
        <w:t xml:space="preserve"> </w:t>
      </w:r>
      <w:r>
        <w:rPr>
          <w:b/>
          <w:bCs/>
        </w:rPr>
        <w:t xml:space="preserve">Biegun geograficzny południowy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Biegun magnetyczny południowy</w:t>
      </w:r>
      <w:r>
        <w:t xml:space="preserve"> </w:t>
      </w:r>
      <w:r>
        <w:t xml:space="preserve">Ziemi =</w:t>
      </w:r>
      <w:r>
        <w:t xml:space="preserve"> </w:t>
      </w:r>
      <w:r>
        <w:rPr>
          <w:b/>
          <w:bCs/>
        </w:rPr>
        <w:t xml:space="preserve">Biegun geograficzny północny</w:t>
      </w:r>
    </w:p>
    <w:p>
      <w:pPr>
        <w:pStyle w:val="Compact"/>
        <w:numPr>
          <w:ilvl w:val="0"/>
          <w:numId w:val="1008"/>
        </w:numPr>
      </w:pPr>
      <w:r>
        <w:t xml:space="preserve">Igła magnetyczna wskazuje bieguny magnetyczne</w:t>
      </w:r>
    </w:p>
    <w:p>
      <w:r>
        <w:pict>
          <v:rect style="width:0;height:1.5pt" o:hralign="center" o:hrstd="t" o:hr="t"/>
        </w:pict>
      </w:r>
    </w:p>
    <w:bookmarkEnd w:id="74"/>
    <w:bookmarkStart w:id="75" w:name="siła-magnetyczna-3-prawo-newtona"/>
    <w:p>
      <w:pPr>
        <w:pStyle w:val="Heading3"/>
      </w:pPr>
      <w:r>
        <w:t xml:space="preserve">Siła Magnetyczna (3 Prawo Newtona)</w:t>
      </w:r>
    </w:p>
    <w:p>
      <w:pPr>
        <w:pStyle w:val="FirstParagraph"/>
      </w:pPr>
      <w:r>
        <w:rPr>
          <w:b/>
          <w:bCs/>
        </w:rPr>
        <w:t xml:space="preserve">Siła, którą magnes przyciąga szpilkę = Siła, którą szpilka przyciąga magnes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4" w:name="iii.-fale-i-drgania"/>
    <w:p>
      <w:pPr>
        <w:pStyle w:val="Heading2"/>
      </w:pPr>
      <w:r>
        <w:t xml:space="preserve">III. FALE I DRGANIA</w:t>
      </w:r>
    </w:p>
    <w:bookmarkStart w:id="77" w:name="podstawowe-wielkości"/>
    <w:p>
      <w:pPr>
        <w:pStyle w:val="Heading3"/>
      </w:pPr>
      <w:r>
        <w:t xml:space="preserve">Podstawowe Wielkości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Wielkość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Jednostka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Amplituda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Max. wychylenie z położenia równowagi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Okres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Czas jednego pełnego cyklu drgań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Częstotliwość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Liczba drgań na sekundę:</w:t>
            </w:r>
            <w:r>
              <w:t xml:space="preserve"> </w:t>
            </w:r>
            <w:r>
              <w:rPr>
                <w:b/>
                <w:bCs/>
              </w:rPr>
              <w:t xml:space="preserve">f = 1/T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Długość fali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Odległość między dwoma grzbietami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związki-między-wielkościami"/>
    <w:p>
      <w:pPr>
        <w:pStyle w:val="Heading3"/>
      </w:pPr>
      <w:r>
        <w:t xml:space="preserve">Związki Między Wielkościami</w:t>
      </w:r>
    </w:p>
    <w:p>
      <w:pPr>
        <w:pStyle w:val="FirstParagraph"/>
      </w:pPr>
      <w:r>
        <w:rPr>
          <w:b/>
          <w:bCs/>
        </w:rPr>
        <w:t xml:space="preserve">f = 1/T</w:t>
      </w:r>
      <w:r>
        <w:t xml:space="preserve"> </w:t>
      </w:r>
      <w:r>
        <w:t xml:space="preserve">(częstotliwość i okres)</w:t>
      </w:r>
    </w:p>
    <w:p>
      <w:pPr>
        <w:pStyle w:val="BodyText"/>
      </w:pPr>
      <w:r>
        <w:rPr>
          <w:b/>
          <w:bCs/>
        </w:rPr>
        <w:t xml:space="preserve">v = λ/T = λ × f</w:t>
      </w:r>
      <w:r>
        <w:t xml:space="preserve"> </w:t>
      </w:r>
      <w:r>
        <w:t xml:space="preserve">(prędkość fali)</w:t>
      </w:r>
    </w:p>
    <w:p>
      <w:pPr>
        <w:pStyle w:val="BodyText"/>
      </w:pPr>
      <w:r>
        <w:rPr>
          <w:b/>
          <w:bCs/>
        </w:rPr>
        <w:t xml:space="preserve">Prędkość dźwięku w powietrzu:</w:t>
      </w:r>
      <w:r>
        <w:t xml:space="preserve"> </w:t>
      </w:r>
      <w:r>
        <w:t xml:space="preserve">v =</w:t>
      </w:r>
      <w:r>
        <w:t xml:space="preserve"> </w:t>
      </w:r>
      <w:r>
        <w:rPr>
          <w:b/>
          <w:bCs/>
        </w:rPr>
        <w:t xml:space="preserve">340 m/s</w:t>
      </w:r>
    </w:p>
    <w:p>
      <w:r>
        <w:pict>
          <v:rect style="width:0;height:1.5pt" o:hralign="center" o:hrstd="t" o:hr="t"/>
        </w:pict>
      </w:r>
    </w:p>
    <w:bookmarkEnd w:id="78"/>
    <w:bookmarkStart w:id="79" w:name="przykład-obliczenia-odległości-pioruna"/>
    <w:p>
      <w:pPr>
        <w:pStyle w:val="Heading3"/>
      </w:pPr>
      <w:r>
        <w:t xml:space="preserve">Przykład Obliczenia Odległości Pioruna</w:t>
      </w:r>
    </w:p>
    <w:p>
      <w:pPr>
        <w:pStyle w:val="FirstParagraph"/>
      </w:pPr>
      <w:r>
        <w:rPr>
          <w:b/>
          <w:bCs/>
        </w:rPr>
        <w:t xml:space="preserve">Dane:</w:t>
      </w:r>
      <w:r>
        <w:t xml:space="preserve"> </w:t>
      </w:r>
      <w:r>
        <w:t xml:space="preserve">t = 12 s, v = 340 m/s</w:t>
      </w:r>
    </w:p>
    <w:p>
      <w:pPr>
        <w:pStyle w:val="BodyText"/>
      </w:pPr>
      <w:r>
        <w:rPr>
          <w:b/>
          <w:bCs/>
        </w:rPr>
        <w:t xml:space="preserve">s = v × t = 340 × 12 = 4080 m</w:t>
      </w:r>
      <w:r>
        <w:t xml:space="preserve"> </w:t>
      </w:r>
      <w:r>
        <w:t xml:space="preserve">(≈ 4 km)</w:t>
      </w:r>
    </w:p>
    <w:p>
      <w:r>
        <w:pict>
          <v:rect style="width:0;height:1.5pt" o:hralign="center" o:hrstd="t" o:hr="t"/>
        </w:pict>
      </w:r>
    </w:p>
    <w:bookmarkEnd w:id="79"/>
    <w:bookmarkStart w:id="80" w:name="drgania-mechaniczne"/>
    <w:p>
      <w:pPr>
        <w:pStyle w:val="Heading3"/>
      </w:pPr>
      <w:r>
        <w:t xml:space="preserve">Drgania Mechaniczne</w:t>
      </w:r>
    </w:p>
    <w:p>
      <w:pPr>
        <w:pStyle w:val="FirstParagraph"/>
      </w:pPr>
      <w:r>
        <w:rPr>
          <w:b/>
          <w:bCs/>
        </w:rPr>
        <w:t xml:space="preserve">To są drgania:</w:t>
      </w:r>
      <w:r>
        <w:t xml:space="preserve"> </w:t>
      </w:r>
      <w:r>
        <w:t xml:space="preserve">- Ruch gałązki na wietrzu</w:t>
      </w:r>
      <w:r>
        <w:t xml:space="preserve"> </w:t>
      </w:r>
      <w:r>
        <w:t xml:space="preserve">- Ruch tłoka w silniku</w:t>
      </w:r>
      <w:r>
        <w:t xml:space="preserve"> </w:t>
      </w:r>
      <w:r>
        <w:t xml:space="preserve">- Ruch skrzydeł kolibra</w:t>
      </w:r>
      <w:r>
        <w:t xml:space="preserve"> </w:t>
      </w:r>
      <w:r>
        <w:t xml:space="preserve">- Bicie serca</w:t>
      </w:r>
    </w:p>
    <w:p>
      <w:pPr>
        <w:pStyle w:val="BodyText"/>
      </w:pPr>
      <w:r>
        <w:rPr>
          <w:b/>
          <w:bCs/>
        </w:rPr>
        <w:t xml:space="preserve">To NIE są drgania:</w:t>
      </w:r>
      <w:r>
        <w:t xml:space="preserve"> </w:t>
      </w:r>
      <w:r>
        <w:t xml:space="preserve">- Obrót kółka hulajnogi</w:t>
      </w:r>
      <w:r>
        <w:t xml:space="preserve"> </w:t>
      </w:r>
      <w:r>
        <w:t xml:space="preserve">- Ruch Ziemi wokół Słońca</w:t>
      </w:r>
      <w:r>
        <w:t xml:space="preserve"> </w:t>
      </w:r>
      <w:r>
        <w:t xml:space="preserve">- Otwarcie drzwi</w:t>
      </w:r>
    </w:p>
    <w:p>
      <w:r>
        <w:pict>
          <v:rect style="width:0;height:1.5pt" o:hralign="center" o:hrstd="t" o:hr="t"/>
        </w:pict>
      </w:r>
    </w:p>
    <w:bookmarkEnd w:id="80"/>
    <w:bookmarkStart w:id="81" w:name="zakresy-słyszalności"/>
    <w:p>
      <w:pPr>
        <w:pStyle w:val="Heading3"/>
      </w:pPr>
      <w:r>
        <w:t xml:space="preserve">Zakresy Słyszalności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Częstotliwość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Słyszalny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Infradźwięki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(człowiek)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Dźwięki słyszalne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Hz - 16 kHz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Ultradźwięki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16 kHz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(człowiek)</w:t>
            </w:r>
          </w:p>
        </w:tc>
      </w:tr>
    </w:tbl>
    <w:p>
      <w:pPr>
        <w:pStyle w:val="BodyText"/>
      </w:pPr>
      <w:r>
        <w:rPr>
          <w:b/>
          <w:bCs/>
        </w:rPr>
        <w:t xml:space="preserve">Nietoperze używają ultradźwięków</w:t>
      </w:r>
      <w:r>
        <w:t xml:space="preserve"> </w:t>
      </w:r>
      <w:r>
        <w:t xml:space="preserve">(~100 000 Hz)</w:t>
      </w:r>
    </w:p>
    <w:p>
      <w:r>
        <w:pict>
          <v:rect style="width:0;height:1.5pt" o:hralign="center" o:hrstd="t" o:hr="t"/>
        </w:pict>
      </w:r>
    </w:p>
    <w:bookmarkEnd w:id="81"/>
    <w:bookmarkStart w:id="82" w:name="przykład-obliczenie-długości-fali"/>
    <w:p>
      <w:pPr>
        <w:pStyle w:val="Heading3"/>
      </w:pPr>
      <w:r>
        <w:t xml:space="preserve">Przykład: Obliczenie Długości Fali</w:t>
      </w:r>
    </w:p>
    <w:p>
      <w:pPr>
        <w:pStyle w:val="FirstParagraph"/>
      </w:pPr>
      <w:r>
        <w:rPr>
          <w:b/>
          <w:bCs/>
        </w:rPr>
        <w:t xml:space="preserve">Dane:</w:t>
      </w:r>
      <w:r>
        <w:t xml:space="preserve"> </w:t>
      </w:r>
      <w:r>
        <w:t xml:space="preserve">v = 340 m/s, f = 200 Hz</w:t>
      </w:r>
    </w:p>
    <w:p>
      <w:pPr>
        <w:pStyle w:val="BodyText"/>
      </w:pPr>
      <w:r>
        <w:rPr>
          <w:b/>
          <w:bCs/>
        </w:rPr>
        <w:t xml:space="preserve">λ = v/f = 340/200 = 1,7 m</w:t>
      </w:r>
    </w:p>
    <w:p>
      <w:r>
        <w:pict>
          <v:rect style="width:0;height:1.5pt" o:hralign="center" o:hrstd="t" o:hr="t"/>
        </w:pict>
      </w:r>
    </w:p>
    <w:bookmarkEnd w:id="82"/>
    <w:bookmarkStart w:id="83" w:name="przykład-częstotliwość-bicia-serca"/>
    <w:p>
      <w:pPr>
        <w:pStyle w:val="Heading3"/>
      </w:pPr>
      <w:r>
        <w:t xml:space="preserve">Przykład: Częstotliwość Bicia Serca</w:t>
      </w:r>
    </w:p>
    <w:p>
      <w:pPr>
        <w:pStyle w:val="FirstParagraph"/>
      </w:pPr>
      <w:r>
        <w:rPr>
          <w:b/>
          <w:bCs/>
        </w:rPr>
        <w:t xml:space="preserve">60 uderzeń na minutę:</w:t>
      </w:r>
      <w:r>
        <w:t xml:space="preserve"> </w:t>
      </w:r>
      <w:r>
        <w:rPr>
          <w:b/>
          <w:bCs/>
        </w:rPr>
        <w:t xml:space="preserve">f = 60/60 s = 1 Hz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4" w:name="iv.-optyka"/>
    <w:p>
      <w:pPr>
        <w:pStyle w:val="Heading2"/>
      </w:pPr>
      <w:r>
        <w:t xml:space="preserve">IV. OPTYKA</w:t>
      </w:r>
    </w:p>
    <w:bookmarkStart w:id="85" w:name="prędkość-światła"/>
    <w:p>
      <w:pPr>
        <w:pStyle w:val="Heading3"/>
      </w:pPr>
      <w:r>
        <w:t xml:space="preserve">Prędkość Światła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 próżni:</w:t>
      </w:r>
      <w:r>
        <w:t xml:space="preserve"> </w:t>
      </w:r>
      <w:r>
        <w:t xml:space="preserve">c =</w:t>
      </w:r>
      <w:r>
        <w:t xml:space="preserve"> </w:t>
      </w:r>
      <w:r>
        <w:rPr>
          <w:b/>
          <w:bCs/>
        </w:rPr>
        <w:t xml:space="preserve">300 000 m/s</w:t>
      </w:r>
      <w:r>
        <w:t xml:space="preserve"> </w:t>
      </w:r>
      <w:r>
        <w:t xml:space="preserve">(największa w przyrodzie)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 wodzie:</w:t>
      </w:r>
      <w:r>
        <w:t xml:space="preserve"> </w:t>
      </w:r>
      <w:r>
        <w:t xml:space="preserve">v &lt; 300 000 m/s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 szkle:</w:t>
      </w:r>
      <w:r>
        <w:t xml:space="preserve"> </w:t>
      </w:r>
      <w:r>
        <w:t xml:space="preserve">v &lt; 300 000 m/s</w:t>
      </w:r>
    </w:p>
    <w:p>
      <w:pPr>
        <w:pStyle w:val="FirstParagraph"/>
      </w:pPr>
      <w:r>
        <w:rPr>
          <w:b/>
          <w:bCs/>
        </w:rPr>
        <w:t xml:space="preserve">W powietrzu &gt; w wodzie</w:t>
      </w:r>
      <w:r>
        <w:t xml:space="preserve"> </w:t>
      </w:r>
      <w:r>
        <w:t xml:space="preserve">(widać na rysunku: załamanie światła)</w:t>
      </w:r>
    </w:p>
    <w:p>
      <w:r>
        <w:pict>
          <v:rect style="width:0;height:1.5pt" o:hralign="center" o:hrstd="t" o:hr="t"/>
        </w:pict>
      </w:r>
    </w:p>
    <w:bookmarkEnd w:id="85"/>
    <w:bookmarkStart w:id="86" w:name="źródła-światła"/>
    <w:p>
      <w:pPr>
        <w:pStyle w:val="Heading3"/>
      </w:pPr>
      <w:r>
        <w:t xml:space="preserve">Źródła Światła</w:t>
      </w:r>
    </w:p>
    <w:p>
      <w:pPr>
        <w:pStyle w:val="FirstParagraph"/>
      </w:pPr>
      <w:r>
        <w:rPr>
          <w:b/>
          <w:bCs/>
        </w:rPr>
        <w:t xml:space="preserve">Własne źródła</w:t>
      </w:r>
      <w:r>
        <w:t xml:space="preserve"> </w:t>
      </w:r>
      <w:r>
        <w:t xml:space="preserve">(emitują światło):</w:t>
      </w:r>
      <w:r>
        <w:t xml:space="preserve"> </w:t>
      </w:r>
      <w:r>
        <w:t xml:space="preserve">- Słońce</w:t>
      </w:r>
      <w:r>
        <w:t xml:space="preserve"> </w:t>
      </w:r>
      <w:r>
        <w:t xml:space="preserve">- Żarówka</w:t>
      </w:r>
      <w:r>
        <w:t xml:space="preserve"> </w:t>
      </w:r>
      <w:r>
        <w:t xml:space="preserve">- Błyskawica</w:t>
      </w:r>
      <w:r>
        <w:t xml:space="preserve"> </w:t>
      </w:r>
      <w:r>
        <w:t xml:space="preserve">- Wenus (odbija światło Słońca)</w:t>
      </w:r>
    </w:p>
    <w:p>
      <w:pPr>
        <w:pStyle w:val="BodyText"/>
      </w:pPr>
      <w:r>
        <w:rPr>
          <w:b/>
          <w:bCs/>
        </w:rPr>
        <w:t xml:space="preserve">NIE są źródłami:</w:t>
      </w:r>
      <w:r>
        <w:t xml:space="preserve"> </w:t>
      </w:r>
      <w:r>
        <w:t xml:space="preserve">- Księżyc (odbija)</w:t>
      </w:r>
      <w:r>
        <w:t xml:space="preserve"> </w:t>
      </w:r>
      <w:r>
        <w:t xml:space="preserve">- Jowisz (odbija)</w:t>
      </w:r>
    </w:p>
    <w:p>
      <w:r>
        <w:pict>
          <v:rect style="width:0;height:1.5pt" o:hralign="center" o:hrstd="t" o:hr="t"/>
        </w:pict>
      </w:r>
    </w:p>
    <w:bookmarkEnd w:id="86"/>
    <w:bookmarkStart w:id="87" w:name="zjawiska-optyczne"/>
    <w:p>
      <w:pPr>
        <w:pStyle w:val="Heading3"/>
      </w:pPr>
      <w:r>
        <w:t xml:space="preserve">Zjawiska Optyczne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Zjawisko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Odbicie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Zmiana kierunku przy powierzchni -</w:t>
            </w:r>
            <w:r>
              <w:t xml:space="preserve"> </w:t>
            </w:r>
            <w:r>
              <w:rPr>
                <w:b/>
                <w:bCs/>
              </w:rPr>
              <w:t xml:space="preserve">Prawo odbicia spełnione zawsze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Załamanie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Zmiana kierunku przy przejściu między ośrodkami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Rozszczepienie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Rozdzielenie białego światła na barwy (pryzmat)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soczewka-skupiająca-wypukła"/>
    <w:p>
      <w:pPr>
        <w:pStyle w:val="Heading3"/>
      </w:pPr>
      <w:r>
        <w:t xml:space="preserve">Soczewka Skupiająca (Wypukła)</w:t>
      </w:r>
    </w:p>
    <w:p>
      <w:pPr>
        <w:pStyle w:val="SourceCode"/>
      </w:pPr>
      <w:r>
        <w:rPr>
          <w:rStyle w:val="VerbatimChar"/>
        </w:rPr>
        <w:t xml:space="preserve">Promień przez środek → NIE ulega załamaniu</w:t>
      </w:r>
      <w:r>
        <w:br/>
      </w:r>
      <w:r>
        <w:rPr>
          <w:rStyle w:val="VerbatimChar"/>
        </w:rPr>
        <w:t xml:space="preserve">Promień równoległy → Przechodzi przez ognisko</w:t>
      </w:r>
    </w:p>
    <w:p>
      <w:pPr>
        <w:pStyle w:val="FirstParagraph"/>
      </w:pPr>
      <w:r>
        <w:rPr>
          <w:b/>
          <w:bCs/>
        </w:rPr>
        <w:t xml:space="preserve">Właściwości:</w:t>
      </w:r>
      <w:r>
        <w:t xml:space="preserve"> </w:t>
      </w:r>
      <w:r>
        <w:t xml:space="preserve">- ✓ Skupia światło</w:t>
      </w:r>
      <w:r>
        <w:t xml:space="preserve"> </w:t>
      </w:r>
      <w:r>
        <w:t xml:space="preserve">- ✓ Ognisko rzeczywiste (za soczewką)</w:t>
      </w:r>
      <w:r>
        <w:t xml:space="preserve"> </w:t>
      </w:r>
      <w:r>
        <w:t xml:space="preserve">- ✗ NIE ma ogniska pozornego</w:t>
      </w:r>
      <w:r>
        <w:t xml:space="preserve"> </w:t>
      </w:r>
      <w:r>
        <w:t xml:space="preserve">- Ognisko</w:t>
      </w:r>
      <w:r>
        <w:t xml:space="preserve"> </w:t>
      </w:r>
      <w:r>
        <w:rPr>
          <w:b/>
          <w:bCs/>
        </w:rPr>
        <w:t xml:space="preserve">NIE jest w środku</w:t>
      </w:r>
      <w:r>
        <w:t xml:space="preserve"> </w:t>
      </w:r>
      <w:r>
        <w:t xml:space="preserve">(jest za soczewką)</w:t>
      </w:r>
    </w:p>
    <w:p>
      <w:r>
        <w:pict>
          <v:rect style="width:0;height:1.5pt" o:hralign="center" o:hrstd="t" o:hr="t"/>
        </w:pict>
      </w:r>
    </w:p>
    <w:bookmarkEnd w:id="88"/>
    <w:bookmarkStart w:id="89" w:name="ogniskowa"/>
    <w:p>
      <w:pPr>
        <w:pStyle w:val="Heading3"/>
      </w:pPr>
      <w:r>
        <w:t xml:space="preserve">Ogniskowa</w:t>
      </w:r>
    </w:p>
    <w:p>
      <w:pPr>
        <w:pStyle w:val="FirstParagraph"/>
      </w:pPr>
      <w:r>
        <w:rPr>
          <w:b/>
          <w:bCs/>
        </w:rPr>
        <w:t xml:space="preserve">Ogniskowa to odległość od soczewki do ogniska</w:t>
      </w:r>
      <w:r>
        <w:t xml:space="preserve"> </w:t>
      </w:r>
      <w:r>
        <w:t xml:space="preserve">(punkt, gdzie przecinają się promienie)</w:t>
      </w:r>
    </w:p>
    <w:p>
      <w:r>
        <w:pict>
          <v:rect style="width:0;height:1.5pt" o:hralign="center" o:hrstd="t" o:hr="t"/>
        </w:pict>
      </w:r>
    </w:p>
    <w:bookmarkEnd w:id="89"/>
    <w:bookmarkStart w:id="90" w:name="zastosowanie-soczewek"/>
    <w:p>
      <w:pPr>
        <w:pStyle w:val="Heading3"/>
      </w:pPr>
      <w:r>
        <w:t xml:space="preserve">Zastosowanie Soczewek</w:t>
      </w:r>
    </w:p>
    <w:p>
      <w:pPr>
        <w:pStyle w:val="Compact"/>
        <w:numPr>
          <w:ilvl w:val="0"/>
          <w:numId w:val="1010"/>
        </w:numPr>
      </w:pPr>
      <w:r>
        <w:t xml:space="preserve">Okulary</w:t>
      </w:r>
    </w:p>
    <w:p>
      <w:pPr>
        <w:pStyle w:val="Compact"/>
        <w:numPr>
          <w:ilvl w:val="0"/>
          <w:numId w:val="1010"/>
        </w:numPr>
      </w:pPr>
      <w:r>
        <w:t xml:space="preserve">Mikroskop</w:t>
      </w:r>
    </w:p>
    <w:p>
      <w:pPr>
        <w:pStyle w:val="Compact"/>
        <w:numPr>
          <w:ilvl w:val="0"/>
          <w:numId w:val="1010"/>
        </w:numPr>
      </w:pPr>
      <w:r>
        <w:t xml:space="preserve">Lupa</w:t>
      </w:r>
    </w:p>
    <w:p>
      <w:pPr>
        <w:pStyle w:val="Compact"/>
        <w:numPr>
          <w:ilvl w:val="0"/>
          <w:numId w:val="1010"/>
        </w:numPr>
      </w:pPr>
      <w:r>
        <w:t xml:space="preserve">Lornetka</w:t>
      </w:r>
    </w:p>
    <w:p>
      <w:pPr>
        <w:pStyle w:val="Compact"/>
        <w:numPr>
          <w:ilvl w:val="0"/>
          <w:numId w:val="1010"/>
        </w:numPr>
      </w:pPr>
      <w:r>
        <w:t xml:space="preserve">Luneta</w:t>
      </w:r>
    </w:p>
    <w:p>
      <w:pPr>
        <w:pStyle w:val="Compact"/>
        <w:numPr>
          <w:ilvl w:val="0"/>
          <w:numId w:val="1010"/>
        </w:numPr>
      </w:pPr>
      <w:r>
        <w:t xml:space="preserve">Reflektor</w:t>
      </w:r>
    </w:p>
    <w:p>
      <w:r>
        <w:pict>
          <v:rect style="width:0;height:1.5pt" o:hralign="center" o:hrstd="t" o:hr="t"/>
        </w:pict>
      </w:r>
    </w:p>
    <w:bookmarkEnd w:id="90"/>
    <w:bookmarkStart w:id="91" w:name="cień-i-półcień"/>
    <w:p>
      <w:pPr>
        <w:pStyle w:val="Heading3"/>
      </w:pPr>
      <w:r>
        <w:t xml:space="preserve">Cień i Półcień</w:t>
      </w:r>
    </w:p>
    <w:p>
      <w:pPr>
        <w:pStyle w:val="FirstParagraph"/>
      </w:pPr>
      <w:r>
        <w:rPr>
          <w:b/>
          <w:bCs/>
        </w:rPr>
        <w:t xml:space="preserve">Powstają gdy:</w:t>
      </w:r>
      <w:r>
        <w:t xml:space="preserve"> </w:t>
      </w:r>
      <w:r>
        <w:t xml:space="preserve">- ✓ Przedmiot duży, źródło małe →</w:t>
      </w:r>
      <w:r>
        <w:t xml:space="preserve"> </w:t>
      </w:r>
      <w:r>
        <w:rPr>
          <w:b/>
          <w:bCs/>
        </w:rPr>
        <w:t xml:space="preserve">Cień ostry</w:t>
      </w:r>
      <w:r>
        <w:t xml:space="preserve"> </w:t>
      </w:r>
      <w:r>
        <w:t xml:space="preserve">- ✓ Przedmiot mały, źródło duże →</w:t>
      </w:r>
      <w:r>
        <w:t xml:space="preserve"> </w:t>
      </w:r>
      <w:r>
        <w:rPr>
          <w:b/>
          <w:bCs/>
        </w:rPr>
        <w:t xml:space="preserve">Półcień</w:t>
      </w:r>
      <w:r>
        <w:t xml:space="preserve"> </w:t>
      </w:r>
      <w:r>
        <w:t xml:space="preserve">- ✓ Jedno źródło zbliżone wielkością → Oboje</w:t>
      </w:r>
      <w:r>
        <w:t xml:space="preserve"> </w:t>
      </w:r>
      <w:r>
        <w:t xml:space="preserve">- ✓ Dwa źródła obok siebie → Cień i półcień</w:t>
      </w:r>
    </w:p>
    <w:p>
      <w:r>
        <w:pict>
          <v:rect style="width:0;height:1.5pt" o:hralign="center" o:hrstd="t" o:hr="t"/>
        </w:pict>
      </w:r>
    </w:p>
    <w:bookmarkEnd w:id="91"/>
    <w:bookmarkStart w:id="92" w:name="prawo-odbicia"/>
    <w:p>
      <w:pPr>
        <w:pStyle w:val="Heading3"/>
      </w:pPr>
      <w:r>
        <w:t xml:space="preserve">Prawo Odbicia</w:t>
      </w:r>
    </w:p>
    <w:p>
      <w:pPr>
        <w:pStyle w:val="FirstParagraph"/>
      </w:pPr>
      <w:r>
        <w:rPr>
          <w:b/>
          <w:bCs/>
        </w:rPr>
        <w:t xml:space="preserve">Kąt padania = Kąt odbicia</w:t>
      </w:r>
    </w:p>
    <w:p>
      <w:pPr>
        <w:pStyle w:val="Compact"/>
        <w:numPr>
          <w:ilvl w:val="0"/>
          <w:numId w:val="1011"/>
        </w:numPr>
      </w:pPr>
      <w:r>
        <w:t xml:space="preserve">✓ Spełnione na powierzchni gładkiej</w:t>
      </w:r>
    </w:p>
    <w:p>
      <w:pPr>
        <w:pStyle w:val="Compact"/>
        <w:numPr>
          <w:ilvl w:val="0"/>
          <w:numId w:val="1011"/>
        </w:numPr>
      </w:pPr>
      <w:r>
        <w:t xml:space="preserve">✓ Spełnione na powierzchni chropowatej (dla każdego promienia)</w:t>
      </w:r>
    </w:p>
    <w:p>
      <w:pPr>
        <w:pStyle w:val="Compact"/>
        <w:numPr>
          <w:ilvl w:val="0"/>
          <w:numId w:val="1011"/>
        </w:numPr>
      </w:pPr>
      <w:r>
        <w:t xml:space="preserve">✓ Promienie równoległe z lustra pozostają równoległe</w:t>
      </w:r>
    </w:p>
    <w:p>
      <w:r>
        <w:pict>
          <v:rect style="width:0;height:1.5pt" o:hralign="center" o:hrstd="t" o:hr="t"/>
        </w:pict>
      </w:r>
    </w:p>
    <w:bookmarkEnd w:id="92"/>
    <w:bookmarkStart w:id="93" w:name="właściwości-światła"/>
    <w:p>
      <w:pPr>
        <w:pStyle w:val="Heading3"/>
      </w:pPr>
      <w:r>
        <w:t xml:space="preserve">Właściwości Światła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 Światła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Właściwości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Jednobarwne, przechodzi załamanie, ma stałą prędkość w ośrodku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Słoneczne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Wielobarwne, każda barwa ma inną prędkość, rozszczepienie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95" w:name="v.-jednostki-i-konwersje"/>
    <w:p>
      <w:pPr>
        <w:pStyle w:val="Heading2"/>
      </w:pPr>
      <w:r>
        <w:t xml:space="preserve">V. JEDNOSTKI I KONWERSJE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Wielkość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Jednostka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Konwersja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Natężenie prądu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(Amper)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Napięcie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(Wolt)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Opór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Ω (Om)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(Wat)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 = 1 V × 1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Energia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 (Dżul)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 = 1 W × 1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Ładunek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(Kulomb)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 = 1 A × 1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Częstotliwość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Hz (Herc)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Prędkość dźwięku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 m/s w powietrzu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Prędkość światła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300 000 m/s w próżni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X9007010c15218ca3ac583f59df8a0a03df452c4"/>
    <w:p>
      <w:pPr>
        <w:pStyle w:val="Heading2"/>
      </w:pPr>
      <w:r>
        <w:t xml:space="preserve">VI. PRAKTYCZNE WZORY - SZYBKIE OBLICZENIA</w:t>
      </w:r>
    </w:p>
    <w:p>
      <w:pPr>
        <w:pStyle w:val="SourceCode"/>
      </w:pPr>
      <w:r>
        <w:rPr>
          <w:rStyle w:val="VerbatimChar"/>
        </w:rPr>
        <w:t xml:space="preserve">U = I × R              (Napięcie)</w:t>
      </w:r>
      <w:r>
        <w:br/>
      </w:r>
      <w:r>
        <w:rPr>
          <w:rStyle w:val="VerbatimChar"/>
        </w:rPr>
        <w:t xml:space="preserve">I = U / R              (Natężenie)</w:t>
      </w:r>
      <w:r>
        <w:br/>
      </w:r>
      <w:r>
        <w:rPr>
          <w:rStyle w:val="VerbatimChar"/>
        </w:rPr>
        <w:t xml:space="preserve">R = U / I              (Opór)</w:t>
      </w:r>
      <w:r>
        <w:br/>
      </w:r>
      <w:r>
        <w:br/>
      </w:r>
      <w:r>
        <w:rPr>
          <w:rStyle w:val="VerbatimChar"/>
        </w:rPr>
        <w:t xml:space="preserve">W = U × I × t          (Praca prądu)</w:t>
      </w:r>
      <w:r>
        <w:br/>
      </w:r>
      <w:r>
        <w:rPr>
          <w:rStyle w:val="VerbatimChar"/>
        </w:rPr>
        <w:t xml:space="preserve">q = I × t              (Ładunek)</w:t>
      </w:r>
      <w:r>
        <w:br/>
      </w:r>
      <w:r>
        <w:rPr>
          <w:rStyle w:val="VerbatimChar"/>
        </w:rPr>
        <w:t xml:space="preserve">q = W / U              (Ładunek ze wzoru pracy)</w:t>
      </w:r>
      <w:r>
        <w:br/>
      </w:r>
      <w:r>
        <w:br/>
      </w:r>
      <w:r>
        <w:rPr>
          <w:rStyle w:val="VerbatimChar"/>
        </w:rPr>
        <w:t xml:space="preserve">f = 1/T                (Częstotliwość)</w:t>
      </w:r>
      <w:r>
        <w:br/>
      </w:r>
      <w:r>
        <w:rPr>
          <w:rStyle w:val="VerbatimChar"/>
        </w:rPr>
        <w:t xml:space="preserve">v = λ × f = λ/T        (Prędkość fali)</w:t>
      </w:r>
      <w:r>
        <w:br/>
      </w:r>
      <w:r>
        <w:br/>
      </w:r>
      <w:r>
        <w:rPr>
          <w:rStyle w:val="VerbatimChar"/>
        </w:rPr>
        <w:t xml:space="preserve">s = v × t              (Odległość)</w:t>
      </w:r>
    </w:p>
    <w:p>
      <w:r>
        <w:pict>
          <v:rect style="width:0;height:1.5pt" o:hralign="center" o:hrstd="t" o:hr="t"/>
        </w:pict>
      </w:r>
    </w:p>
    <w:bookmarkEnd w:id="96"/>
    <w:bookmarkStart w:id="97" w:name="vii.-pierwsza-pomoc---porażenie-prądem"/>
    <w:p>
      <w:pPr>
        <w:pStyle w:val="Heading2"/>
      </w:pPr>
      <w:r>
        <w:t xml:space="preserve">VII. PIERWSZA POMOC - PORAŻENIE PRĄDEM</w:t>
      </w:r>
    </w:p>
    <w:p>
      <w:pPr>
        <w:pStyle w:val="FirstParagraph"/>
      </w:pPr>
      <w:r>
        <w:rPr>
          <w:b/>
          <w:bCs/>
        </w:rPr>
        <w:t xml:space="preserve">Kolejność działań: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NAJPIERW:</w:t>
      </w:r>
      <w:r>
        <w:t xml:space="preserve"> </w:t>
      </w:r>
      <w:r>
        <w:t xml:space="preserve">Sprawdzić, czy poszkodowany jest odłączony od źródła (nie dotykać go!)</w:t>
      </w:r>
      <w:r>
        <w:t xml:space="preserve"> </w:t>
      </w:r>
      <w:r>
        <w:t xml:space="preserve">2. Wezwać pomoc medyczną</w:t>
      </w:r>
      <w:r>
        <w:t xml:space="preserve"> </w:t>
      </w:r>
      <w:r>
        <w:t xml:space="preserve">3. Zastosować oddech ratowniczy</w:t>
      </w:r>
      <w:r>
        <w:t xml:space="preserve"> </w:t>
      </w:r>
      <w:r>
        <w:t xml:space="preserve">4. Resuscytacja krążeniowo-oddechowa</w:t>
      </w:r>
    </w:p>
    <w:p>
      <w:r>
        <w:pict>
          <v:rect style="width:0;height:1.5pt" o:hralign="center" o:hrstd="t" o:hr="t"/>
        </w:pict>
      </w:r>
    </w:p>
    <w:bookmarkEnd w:id="97"/>
    <w:bookmarkStart w:id="98" w:name="viii.-szybkie-pytania-egzaminacyjne"/>
    <w:p>
      <w:pPr>
        <w:pStyle w:val="Heading2"/>
      </w:pPr>
      <w:r>
        <w:t xml:space="preserve">VIII. SZYBKIE PYTANIA EGZAMINACYJNE</w:t>
      </w:r>
    </w:p>
    <w:p>
      <w:pPr>
        <w:pStyle w:val="FirstParagraph"/>
      </w:pPr>
      <w:r>
        <w:t xml:space="preserve">❓</w:t>
      </w:r>
      <w:r>
        <w:t xml:space="preserve"> </w:t>
      </w:r>
      <w:r>
        <w:rPr>
          <w:b/>
          <w:bCs/>
        </w:rPr>
        <w:t xml:space="preserve">Natężenie rośnie, gdy U rośnie?</w:t>
      </w:r>
      <w:r>
        <w:t xml:space="preserve"> </w:t>
      </w:r>
      <w:r>
        <w:t xml:space="preserve">→ TAK (przy stałym R)</w:t>
      </w:r>
      <w:r>
        <w:t xml:space="preserve"> </w:t>
      </w:r>
      <w:r>
        <w:t xml:space="preserve">❓</w:t>
      </w:r>
      <w:r>
        <w:t xml:space="preserve"> </w:t>
      </w:r>
      <w:r>
        <w:rPr>
          <w:b/>
          <w:bCs/>
        </w:rPr>
        <w:t xml:space="preserve">Opór zmienia się ze zmianą U?</w:t>
      </w:r>
      <w:r>
        <w:t xml:space="preserve"> </w:t>
      </w:r>
      <w:r>
        <w:t xml:space="preserve">→ NIE</w:t>
      </w:r>
      <w:r>
        <w:t xml:space="preserve"> </w:t>
      </w:r>
      <w:r>
        <w:t xml:space="preserve">❓</w:t>
      </w:r>
      <w:r>
        <w:t xml:space="preserve"> </w:t>
      </w:r>
      <w:r>
        <w:rPr>
          <w:b/>
          <w:bCs/>
        </w:rPr>
        <w:t xml:space="preserve">Bieguny N-S?</w:t>
      </w:r>
      <w:r>
        <w:t xml:space="preserve"> </w:t>
      </w:r>
      <w:r>
        <w:t xml:space="preserve">→ PRZYCIĄGAJĄ</w:t>
      </w:r>
      <w:r>
        <w:t xml:space="preserve"> </w:t>
      </w:r>
      <w:r>
        <w:t xml:space="preserve">❓</w:t>
      </w:r>
      <w:r>
        <w:t xml:space="preserve"> </w:t>
      </w:r>
      <w:r>
        <w:rPr>
          <w:b/>
          <w:bCs/>
        </w:rPr>
        <w:t xml:space="preserve">Bieguny N-N?</w:t>
      </w:r>
      <w:r>
        <w:t xml:space="preserve"> </w:t>
      </w:r>
      <w:r>
        <w:t xml:space="preserve">→ ODPYCHAJĄ</w:t>
      </w:r>
      <w:r>
        <w:t xml:space="preserve"> </w:t>
      </w:r>
      <w:r>
        <w:t xml:space="preserve">❓</w:t>
      </w:r>
      <w:r>
        <w:t xml:space="preserve"> </w:t>
      </w:r>
      <w:r>
        <w:rPr>
          <w:b/>
          <w:bCs/>
        </w:rPr>
        <w:t xml:space="preserve">Amperomierz szeregowo czy równolegle?</w:t>
      </w:r>
      <w:r>
        <w:t xml:space="preserve"> </w:t>
      </w:r>
      <w:r>
        <w:t xml:space="preserve">→ SZEREGOWO</w:t>
      </w:r>
      <w:r>
        <w:t xml:space="preserve"> </w:t>
      </w:r>
      <w:r>
        <w:t xml:space="preserve">❓</w:t>
      </w:r>
      <w:r>
        <w:t xml:space="preserve"> </w:t>
      </w:r>
      <w:r>
        <w:rPr>
          <w:b/>
          <w:bCs/>
        </w:rPr>
        <w:t xml:space="preserve">Źródło światła lasera?</w:t>
      </w:r>
      <w:r>
        <w:t xml:space="preserve"> </w:t>
      </w:r>
      <w:r>
        <w:t xml:space="preserve">→ Jednobarwne</w:t>
      </w:r>
      <w:r>
        <w:t xml:space="preserve"> </w:t>
      </w:r>
      <w:r>
        <w:t xml:space="preserve">❓</w:t>
      </w:r>
      <w:r>
        <w:t xml:space="preserve"> </w:t>
      </w:r>
      <w:r>
        <w:rPr>
          <w:b/>
          <w:bCs/>
        </w:rPr>
        <w:t xml:space="preserve">Źródło światła słonecznego?</w:t>
      </w:r>
      <w:r>
        <w:t xml:space="preserve"> </w:t>
      </w:r>
      <w:r>
        <w:t xml:space="preserve">→ Wielobarwne</w:t>
      </w:r>
      <w:r>
        <w:t xml:space="preserve"> </w:t>
      </w:r>
      <w:r>
        <w:t xml:space="preserve">❓</w:t>
      </w:r>
      <w:r>
        <w:t xml:space="preserve"> </w:t>
      </w:r>
      <w:r>
        <w:rPr>
          <w:b/>
          <w:bCs/>
        </w:rPr>
        <w:t xml:space="preserve">Prędkość światła największa gdzie?</w:t>
      </w:r>
      <w:r>
        <w:t xml:space="preserve"> </w:t>
      </w:r>
      <w:r>
        <w:t xml:space="preserve">→ W próżni</w:t>
      </w:r>
      <w:r>
        <w:t xml:space="preserve"> </w:t>
      </w:r>
      <w:r>
        <w:t xml:space="preserve">❓</w:t>
      </w:r>
      <w:r>
        <w:t xml:space="preserve"> </w:t>
      </w:r>
      <w:r>
        <w:rPr>
          <w:b/>
          <w:bCs/>
        </w:rPr>
        <w:t xml:space="preserve">Soczewka wypukła skupia?</w:t>
      </w:r>
      <w:r>
        <w:t xml:space="preserve"> </w:t>
      </w:r>
      <w:r>
        <w:t xml:space="preserve">→ TAK</w:t>
      </w:r>
      <w:r>
        <w:t xml:space="preserve"> </w:t>
      </w:r>
      <w:r>
        <w:t xml:space="preserve">❓</w:t>
      </w:r>
      <w:r>
        <w:t xml:space="preserve"> </w:t>
      </w:r>
      <w:r>
        <w:rPr>
          <w:b/>
          <w:bCs/>
        </w:rPr>
        <w:t xml:space="preserve">Ognisko rzeczywiste czy pozorne?</w:t>
      </w:r>
      <w:r>
        <w:t xml:space="preserve"> </w:t>
      </w:r>
      <w:r>
        <w:t xml:space="preserve">→ RZECZYWISTE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Powodzenia na teście! 📚⚡</w:t>
      </w:r>
    </w:p>
    <w:bookmarkEnd w:id="98"/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2026-04-10T19:13:34Z</dcterms:created>
  <dcterms:modified xsi:type="dcterms:W3CDTF">2026-04-10T19:13:34Z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