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9E42" w14:textId="2AF1553B" w:rsidR="00C96C06" w:rsidRDefault="009C0018">
      <w:pPr>
        <w:rPr>
          <w:sz w:val="22"/>
          <w:szCs w:val="22"/>
        </w:rPr>
      </w:pPr>
      <w:r>
        <w:rPr>
          <w:sz w:val="22"/>
          <w:szCs w:val="22"/>
        </w:rPr>
        <w:t>11/9/2023</w:t>
      </w:r>
    </w:p>
    <w:p w14:paraId="755C3D0D" w14:textId="77777777" w:rsidR="009C0018" w:rsidRDefault="009C0018">
      <w:pPr>
        <w:rPr>
          <w:sz w:val="22"/>
          <w:szCs w:val="22"/>
        </w:rPr>
      </w:pPr>
    </w:p>
    <w:p w14:paraId="6824AEAC" w14:textId="3FEBE207" w:rsidR="009C0018" w:rsidRDefault="009C0018">
      <w:pPr>
        <w:rPr>
          <w:sz w:val="22"/>
          <w:szCs w:val="22"/>
        </w:rPr>
      </w:pPr>
      <w:r>
        <w:rPr>
          <w:sz w:val="22"/>
          <w:szCs w:val="22"/>
        </w:rPr>
        <w:t>Michael Townsend</w:t>
      </w:r>
    </w:p>
    <w:p w14:paraId="751DCCF7" w14:textId="77777777" w:rsidR="009C0018" w:rsidRDefault="009C0018">
      <w:pPr>
        <w:rPr>
          <w:sz w:val="22"/>
          <w:szCs w:val="22"/>
        </w:rPr>
      </w:pPr>
    </w:p>
    <w:p w14:paraId="1183FD80" w14:textId="52FE234C" w:rsidR="009C0018" w:rsidRDefault="009C0018">
      <w:pPr>
        <w:rPr>
          <w:sz w:val="22"/>
          <w:szCs w:val="22"/>
        </w:rPr>
      </w:pPr>
      <w:r>
        <w:rPr>
          <w:sz w:val="22"/>
          <w:szCs w:val="22"/>
        </w:rPr>
        <w:t>Email Subscriber Project</w:t>
      </w:r>
    </w:p>
    <w:p w14:paraId="711E7FAC" w14:textId="77777777" w:rsidR="009C0018" w:rsidRDefault="009C0018">
      <w:pPr>
        <w:rPr>
          <w:sz w:val="22"/>
          <w:szCs w:val="22"/>
        </w:rPr>
      </w:pPr>
    </w:p>
    <w:p w14:paraId="4E36639E" w14:textId="77777777" w:rsidR="009C0018" w:rsidRDefault="009C0018">
      <w:pPr>
        <w:rPr>
          <w:sz w:val="22"/>
          <w:szCs w:val="22"/>
        </w:rPr>
      </w:pPr>
    </w:p>
    <w:p w14:paraId="4FAE61A7" w14:textId="429C127B" w:rsidR="009C0018" w:rsidRDefault="009C0018">
      <w:pPr>
        <w:rPr>
          <w:sz w:val="32"/>
          <w:szCs w:val="32"/>
        </w:rPr>
      </w:pPr>
      <w:r>
        <w:rPr>
          <w:sz w:val="32"/>
          <w:szCs w:val="32"/>
          <w:u w:val="single"/>
        </w:rPr>
        <w:t>Procedure to Obtain Data</w:t>
      </w:r>
    </w:p>
    <w:p w14:paraId="0D1C3AB3" w14:textId="1D2C7E12" w:rsidR="009C0018" w:rsidRP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All Subscribed Donors:</w:t>
      </w:r>
    </w:p>
    <w:p w14:paraId="7D791335" w14:textId="0087C7D5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Imported contact data using a query that filtered to only donors with “Tag” “Is any of” “Weekly Briefing”, “General Communication”, or “PRI Insider </w:t>
      </w:r>
      <w:proofErr w:type="gramStart"/>
      <w:r>
        <w:rPr>
          <w:sz w:val="22"/>
          <w:szCs w:val="22"/>
        </w:rPr>
        <w:t>Sub</w:t>
      </w:r>
      <w:proofErr w:type="gramEnd"/>
      <w:r>
        <w:rPr>
          <w:sz w:val="22"/>
          <w:szCs w:val="22"/>
        </w:rPr>
        <w:t>”</w:t>
      </w:r>
    </w:p>
    <w:p w14:paraId="1AE685E5" w14:textId="39D2668B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Included the fields Last Gift Date, Life to Date Giving, Contact Id, Primary Full Name</w:t>
      </w:r>
    </w:p>
    <w:p w14:paraId="48CFE1C3" w14:textId="7DDD23C1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table included all contacts who were subscribed to Weekly Briefing (WB), General Communication (GC), or PRI Insider Sub (PS)</w:t>
      </w:r>
    </w:p>
    <w:p w14:paraId="168F4098" w14:textId="34E81347" w:rsid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Non-Donor Subscribed Contacts:</w:t>
      </w:r>
    </w:p>
    <w:p w14:paraId="79491140" w14:textId="5B3C80D3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Filtered “All Subscribed Donors” table to include only those subscribed contacts who had not given a </w:t>
      </w:r>
      <w:proofErr w:type="gramStart"/>
      <w:r>
        <w:rPr>
          <w:sz w:val="22"/>
          <w:szCs w:val="22"/>
        </w:rPr>
        <w:t>donation</w:t>
      </w:r>
      <w:proofErr w:type="gramEnd"/>
    </w:p>
    <w:p w14:paraId="1BC5C5BE" w14:textId="20FFD19C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table included all donors who were subscribed to Weekly Briefing, General Communication, or PRI Insider Sub </w:t>
      </w:r>
      <w:r>
        <w:rPr>
          <w:sz w:val="22"/>
          <w:szCs w:val="22"/>
          <w:u w:val="single"/>
        </w:rPr>
        <w:t>AND</w:t>
      </w:r>
      <w:r>
        <w:rPr>
          <w:sz w:val="22"/>
          <w:szCs w:val="22"/>
        </w:rPr>
        <w:t xml:space="preserve"> had not given a </w:t>
      </w:r>
      <w:proofErr w:type="gramStart"/>
      <w:r>
        <w:rPr>
          <w:sz w:val="22"/>
          <w:szCs w:val="22"/>
        </w:rPr>
        <w:t>donation</w:t>
      </w:r>
      <w:proofErr w:type="gramEnd"/>
    </w:p>
    <w:p w14:paraId="7AB1BA3D" w14:textId="5ECD1EF2" w:rsid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Donor Activity Status:</w:t>
      </w:r>
    </w:p>
    <w:p w14:paraId="0A9825B7" w14:textId="5216AE49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Filtered “All Subscribed Donors” table to include only those subscribed contacts who had given a </w:t>
      </w:r>
      <w:proofErr w:type="gramStart"/>
      <w:r>
        <w:rPr>
          <w:sz w:val="22"/>
          <w:szCs w:val="22"/>
        </w:rPr>
        <w:t>donation</w:t>
      </w:r>
      <w:proofErr w:type="gramEnd"/>
    </w:p>
    <w:p w14:paraId="008103F4" w14:textId="5BBD04B4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Utilizing Power Query, calculated time (in days) between the current date and last gift date to produce the time since the donors last </w:t>
      </w:r>
      <w:proofErr w:type="gramStart"/>
      <w:r>
        <w:rPr>
          <w:sz w:val="22"/>
          <w:szCs w:val="22"/>
        </w:rPr>
        <w:t>donation</w:t>
      </w:r>
      <w:proofErr w:type="gramEnd"/>
    </w:p>
    <w:p w14:paraId="720D4AA9" w14:textId="15FAC670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Through conditional </w:t>
      </w:r>
      <w:proofErr w:type="spellStart"/>
      <w:r>
        <w:rPr>
          <w:sz w:val="22"/>
          <w:szCs w:val="22"/>
        </w:rPr>
        <w:t>column,</w:t>
      </w:r>
      <w:proofErr w:type="spellEnd"/>
      <w:r>
        <w:rPr>
          <w:sz w:val="22"/>
          <w:szCs w:val="22"/>
        </w:rPr>
        <w:t xml:space="preserve"> if time since last donation exceeded or was equal to 365 days, then categorized donor as “</w:t>
      </w:r>
      <w:proofErr w:type="gramStart"/>
      <w:r>
        <w:rPr>
          <w:sz w:val="22"/>
          <w:szCs w:val="22"/>
        </w:rPr>
        <w:t>lapsed</w:t>
      </w:r>
      <w:proofErr w:type="gramEnd"/>
      <w:r>
        <w:rPr>
          <w:sz w:val="22"/>
          <w:szCs w:val="22"/>
        </w:rPr>
        <w:t>”</w:t>
      </w:r>
    </w:p>
    <w:p w14:paraId="7907939A" w14:textId="180B4022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time since last donation was less than 365 days, categorized donor as “</w:t>
      </w:r>
      <w:proofErr w:type="gramStart"/>
      <w:r>
        <w:rPr>
          <w:sz w:val="22"/>
          <w:szCs w:val="22"/>
        </w:rPr>
        <w:t>active</w:t>
      </w:r>
      <w:proofErr w:type="gramEnd"/>
      <w:r>
        <w:rPr>
          <w:sz w:val="22"/>
          <w:szCs w:val="22"/>
        </w:rPr>
        <w:t>”</w:t>
      </w:r>
    </w:p>
    <w:p w14:paraId="0852A238" w14:textId="697C4FF1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table listed all contacts who had given a donation and were subscribed to WB, GC, or PS and categorized them as either “lapsed” or “</w:t>
      </w:r>
      <w:proofErr w:type="gramStart"/>
      <w:r>
        <w:rPr>
          <w:sz w:val="22"/>
          <w:szCs w:val="22"/>
        </w:rPr>
        <w:t>active</w:t>
      </w:r>
      <w:proofErr w:type="gramEnd"/>
      <w:r>
        <w:rPr>
          <w:sz w:val="22"/>
          <w:szCs w:val="22"/>
        </w:rPr>
        <w:t>”</w:t>
      </w:r>
    </w:p>
    <w:p w14:paraId="3BA8CE6C" w14:textId="6EA853CB" w:rsid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Lapsed Donors:</w:t>
      </w:r>
    </w:p>
    <w:p w14:paraId="00DBDF82" w14:textId="45D188AE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Filtered “Donor Activity Status” table to include only those donors who were “</w:t>
      </w:r>
      <w:proofErr w:type="gramStart"/>
      <w:r>
        <w:rPr>
          <w:sz w:val="22"/>
          <w:szCs w:val="22"/>
        </w:rPr>
        <w:t>lapsed</w:t>
      </w:r>
      <w:proofErr w:type="gramEnd"/>
      <w:r>
        <w:rPr>
          <w:sz w:val="22"/>
          <w:szCs w:val="22"/>
        </w:rPr>
        <w:t>”</w:t>
      </w:r>
    </w:p>
    <w:p w14:paraId="38CB76BA" w14:textId="621CFD86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table provided a list of all donors who had not given a donation in the past 365 days (“lapsed”) and were subscribed to WB, GC, or PS</w:t>
      </w:r>
    </w:p>
    <w:p w14:paraId="7499C2B4" w14:textId="6C301F54" w:rsidR="009C0018" w:rsidRP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Active Donors:</w:t>
      </w:r>
    </w:p>
    <w:p w14:paraId="5452D3D7" w14:textId="27A3B5B6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Filtered “Donor Activity Status” table to include only those donors who were “</w:t>
      </w:r>
      <w:proofErr w:type="gramStart"/>
      <w:r>
        <w:rPr>
          <w:sz w:val="22"/>
          <w:szCs w:val="22"/>
        </w:rPr>
        <w:t>active</w:t>
      </w:r>
      <w:proofErr w:type="gramEnd"/>
      <w:r>
        <w:rPr>
          <w:sz w:val="22"/>
          <w:szCs w:val="22"/>
        </w:rPr>
        <w:t>”</w:t>
      </w:r>
    </w:p>
    <w:p w14:paraId="724FC248" w14:textId="4BF1967F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table provided a list of all donors who had given a donation in the past 365 days (“active”) and were subscribed to WB, GC, or PS</w:t>
      </w:r>
    </w:p>
    <w:p w14:paraId="05FC41BF" w14:textId="3DA40B36" w:rsidR="009C0018" w:rsidRDefault="009C0018" w:rsidP="009C001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Donor Counts:</w:t>
      </w:r>
    </w:p>
    <w:p w14:paraId="4346575E" w14:textId="4B4B8F01" w:rsid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Provided a count of all donors who were subscribed to WB, GC, or PS, all subscribed donors who had not given a donation, all subscribed donors who were “lapsed”, and all subscribed donors who were "active"</w:t>
      </w:r>
    </w:p>
    <w:p w14:paraId="426F3653" w14:textId="0EA5708F" w:rsidR="009C0018" w:rsidRPr="009C0018" w:rsidRDefault="009C0018" w:rsidP="009C00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Lapsed donors, active donors, and non-donors did not add up to total subscribed donors due to the removal of a null </w:t>
      </w:r>
      <w:proofErr w:type="gramStart"/>
      <w:r>
        <w:rPr>
          <w:sz w:val="22"/>
          <w:szCs w:val="22"/>
        </w:rPr>
        <w:t>value</w:t>
      </w:r>
      <w:proofErr w:type="gramEnd"/>
    </w:p>
    <w:sectPr w:rsidR="009C0018" w:rsidRPr="009C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C651F"/>
    <w:multiLevelType w:val="hybridMultilevel"/>
    <w:tmpl w:val="450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18"/>
    <w:rsid w:val="00241675"/>
    <w:rsid w:val="0082696C"/>
    <w:rsid w:val="009C0018"/>
    <w:rsid w:val="00C32BEA"/>
    <w:rsid w:val="00C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56EC"/>
  <w15:chartTrackingRefBased/>
  <w15:docId w15:val="{34F62A1E-C7BB-7241-89F2-3727388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1</cp:revision>
  <dcterms:created xsi:type="dcterms:W3CDTF">2023-12-30T04:00:00Z</dcterms:created>
  <dcterms:modified xsi:type="dcterms:W3CDTF">2023-12-30T04:21:00Z</dcterms:modified>
</cp:coreProperties>
</file>