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84A" w:rsidRDefault="00B97B03">
      <w:pPr>
        <w:rPr>
          <w:rFonts w:ascii="Times New Roman" w:hAnsi="Times New Roman" w:cs="Times New Roman"/>
          <w:b/>
          <w:sz w:val="40"/>
          <w:szCs w:val="40"/>
          <w:lang w:val="en-US"/>
        </w:rPr>
      </w:pPr>
      <w:r>
        <w:rPr>
          <w:rFonts w:ascii="Times New Roman" w:hAnsi="Times New Roman" w:cs="Times New Roman"/>
          <w:b/>
          <w:sz w:val="40"/>
          <w:szCs w:val="40"/>
          <w:lang w:val="en-US"/>
        </w:rPr>
        <w:t>Collecting Locality S</w:t>
      </w:r>
      <w:r w:rsidR="007A004C" w:rsidRPr="00EE68DF">
        <w:rPr>
          <w:rFonts w:ascii="Times New Roman" w:hAnsi="Times New Roman" w:cs="Times New Roman"/>
          <w:b/>
          <w:sz w:val="40"/>
          <w:szCs w:val="40"/>
          <w:lang w:val="en-US"/>
        </w:rPr>
        <w:t xml:space="preserve">ervice </w:t>
      </w:r>
    </w:p>
    <w:p w:rsidR="00C2684A" w:rsidRDefault="00C2684A">
      <w:pPr>
        <w:rPr>
          <w:rFonts w:ascii="Times New Roman" w:hAnsi="Times New Roman" w:cs="Times New Roman"/>
          <w:b/>
          <w:sz w:val="40"/>
          <w:szCs w:val="40"/>
          <w:lang w:val="en-US"/>
        </w:rPr>
      </w:pPr>
    </w:p>
    <w:p w:rsidR="00C2684A" w:rsidRDefault="00C2684A">
      <w:pPr>
        <w:rPr>
          <w:rFonts w:ascii="Times New Roman" w:hAnsi="Times New Roman" w:cs="Times New Roman"/>
          <w:b/>
          <w:sz w:val="40"/>
          <w:szCs w:val="40"/>
          <w:lang w:val="en-US"/>
        </w:rPr>
      </w:pPr>
      <w:r>
        <w:rPr>
          <w:rFonts w:ascii="Times New Roman" w:hAnsi="Times New Roman" w:cs="Times New Roman"/>
          <w:b/>
          <w:sz w:val="40"/>
          <w:szCs w:val="40"/>
          <w:lang w:val="en-US"/>
        </w:rPr>
        <w:t>Service description</w:t>
      </w:r>
    </w:p>
    <w:p w:rsidR="00C2684A" w:rsidRDefault="003F2039">
      <w:pPr>
        <w:rPr>
          <w:rFonts w:ascii="Times New Roman" w:hAnsi="Times New Roman" w:cs="Times New Roman"/>
          <w:sz w:val="24"/>
          <w:szCs w:val="24"/>
          <w:lang w:val="en-US"/>
        </w:rPr>
      </w:pPr>
      <w:r w:rsidRPr="003F2039">
        <w:rPr>
          <w:rFonts w:ascii="Times New Roman" w:hAnsi="Times New Roman" w:cs="Times New Roman"/>
          <w:sz w:val="24"/>
          <w:szCs w:val="24"/>
          <w:lang w:val="en-US"/>
        </w:rPr>
        <w:t>This</w:t>
      </w:r>
      <w:r>
        <w:rPr>
          <w:rFonts w:ascii="Times New Roman" w:hAnsi="Times New Roman" w:cs="Times New Roman"/>
          <w:sz w:val="24"/>
          <w:szCs w:val="24"/>
          <w:lang w:val="en-US"/>
        </w:rPr>
        <w:t xml:space="preserve"> service is published for general use in Biodiversity Catalogue (</w:t>
      </w:r>
      <w:hyperlink r:id="rId6" w:history="1">
        <w:r w:rsidRPr="003F2039">
          <w:rPr>
            <w:rStyle w:val="Hyperlinkki"/>
            <w:rFonts w:ascii="Times New Roman" w:hAnsi="Times New Roman" w:cs="Times New Roman"/>
            <w:sz w:val="24"/>
            <w:szCs w:val="24"/>
            <w:lang w:val="en-US"/>
          </w:rPr>
          <w:t>https://www.biodiversitycatalogue.org/services/62</w:t>
        </w:r>
      </w:hyperlink>
      <w:r>
        <w:rPr>
          <w:rFonts w:ascii="Times New Roman" w:hAnsi="Times New Roman" w:cs="Times New Roman"/>
          <w:sz w:val="24"/>
          <w:szCs w:val="24"/>
          <w:lang w:val="en-US"/>
        </w:rPr>
        <w:t xml:space="preserve">). It was developed in </w:t>
      </w:r>
      <w:proofErr w:type="spellStart"/>
      <w:r>
        <w:rPr>
          <w:rFonts w:ascii="Times New Roman" w:hAnsi="Times New Roman" w:cs="Times New Roman"/>
          <w:sz w:val="24"/>
          <w:szCs w:val="24"/>
          <w:lang w:val="en-US"/>
        </w:rPr>
        <w:t>BioVeL</w:t>
      </w:r>
      <w:proofErr w:type="spellEnd"/>
      <w:r>
        <w:rPr>
          <w:rFonts w:ascii="Times New Roman" w:hAnsi="Times New Roman" w:cs="Times New Roman"/>
          <w:sz w:val="24"/>
          <w:szCs w:val="24"/>
          <w:lang w:val="en-US"/>
        </w:rPr>
        <w:t xml:space="preserve"> project.</w:t>
      </w:r>
    </w:p>
    <w:p w:rsidR="00BA1962" w:rsidRDefault="00BA1962">
      <w:pPr>
        <w:rPr>
          <w:rFonts w:ascii="Times New Roman" w:hAnsi="Times New Roman" w:cs="Times New Roman"/>
          <w:sz w:val="24"/>
          <w:szCs w:val="24"/>
          <w:lang w:val="en-US"/>
        </w:rPr>
      </w:pPr>
    </w:p>
    <w:p w:rsidR="00BA1962" w:rsidRPr="00BA1962" w:rsidRDefault="00C13F47" w:rsidP="00BA1962">
      <w:pPr>
        <w:spacing w:after="0"/>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The idea of</w:t>
      </w:r>
      <w:r w:rsidR="00BA1962" w:rsidRPr="00BA1962">
        <w:rPr>
          <w:rFonts w:ascii="Times New Roman" w:eastAsia="Times New Roman" w:hAnsi="Times New Roman" w:cs="Times New Roman"/>
          <w:sz w:val="24"/>
          <w:szCs w:val="24"/>
          <w:lang w:val="en-US" w:eastAsia="fi-FI"/>
        </w:rPr>
        <w:t xml:space="preserve"> this service is to provide a simple way to access and reuse this existing locality data, which also can have </w:t>
      </w:r>
      <w:proofErr w:type="spellStart"/>
      <w:r w:rsidR="00BA1962" w:rsidRPr="00BA1962">
        <w:rPr>
          <w:rFonts w:ascii="Times New Roman" w:eastAsia="Times New Roman" w:hAnsi="Times New Roman" w:cs="Times New Roman"/>
          <w:sz w:val="24"/>
          <w:szCs w:val="24"/>
          <w:lang w:val="en-US" w:eastAsia="fi-FI"/>
        </w:rPr>
        <w:t>georeference</w:t>
      </w:r>
      <w:proofErr w:type="spellEnd"/>
      <w:r w:rsidR="00BA1962" w:rsidRPr="00BA1962">
        <w:rPr>
          <w:rFonts w:ascii="Times New Roman" w:eastAsia="Times New Roman" w:hAnsi="Times New Roman" w:cs="Times New Roman"/>
          <w:sz w:val="24"/>
          <w:szCs w:val="24"/>
          <w:lang w:val="en-US" w:eastAsia="fi-FI"/>
        </w:rPr>
        <w:t xml:space="preserve"> information. This can </w:t>
      </w:r>
      <w:proofErr w:type="gramStart"/>
      <w:r w:rsidR="00BA1962" w:rsidRPr="00BA1962">
        <w:rPr>
          <w:rFonts w:ascii="Times New Roman" w:eastAsia="Times New Roman" w:hAnsi="Times New Roman" w:cs="Times New Roman"/>
          <w:sz w:val="24"/>
          <w:szCs w:val="24"/>
          <w:lang w:val="en-US" w:eastAsia="fi-FI"/>
        </w:rPr>
        <w:t>be  used</w:t>
      </w:r>
      <w:proofErr w:type="gramEnd"/>
      <w:r w:rsidR="00BA1962" w:rsidRPr="00BA1962">
        <w:rPr>
          <w:rFonts w:ascii="Times New Roman" w:eastAsia="Times New Roman" w:hAnsi="Times New Roman" w:cs="Times New Roman"/>
          <w:sz w:val="24"/>
          <w:szCs w:val="24"/>
          <w:lang w:val="en-US" w:eastAsia="fi-FI"/>
        </w:rPr>
        <w:t xml:space="preserve"> when labels attached to museum  collection specimens are  being </w:t>
      </w:r>
      <w:proofErr w:type="spellStart"/>
      <w:r w:rsidR="00BA1962" w:rsidRPr="00BA1962">
        <w:rPr>
          <w:rFonts w:ascii="Times New Roman" w:eastAsia="Times New Roman" w:hAnsi="Times New Roman" w:cs="Times New Roman"/>
          <w:sz w:val="24"/>
          <w:szCs w:val="24"/>
          <w:lang w:val="en-US" w:eastAsia="fi-FI"/>
        </w:rPr>
        <w:t>digitised</w:t>
      </w:r>
      <w:proofErr w:type="spellEnd"/>
      <w:r w:rsidR="00BA1962" w:rsidRPr="00BA1962">
        <w:rPr>
          <w:rFonts w:ascii="Times New Roman" w:eastAsia="Times New Roman" w:hAnsi="Times New Roman" w:cs="Times New Roman"/>
          <w:sz w:val="24"/>
          <w:szCs w:val="24"/>
          <w:lang w:val="en-US" w:eastAsia="fi-FI"/>
        </w:rPr>
        <w:t xml:space="preserve"> and entered to database. The </w:t>
      </w:r>
      <w:proofErr w:type="spellStart"/>
      <w:r w:rsidR="00BA1962" w:rsidRPr="00BA1962">
        <w:rPr>
          <w:rFonts w:ascii="Times New Roman" w:eastAsia="Times New Roman" w:hAnsi="Times New Roman" w:cs="Times New Roman"/>
          <w:sz w:val="24"/>
          <w:szCs w:val="24"/>
          <w:lang w:val="en-US" w:eastAsia="fi-FI"/>
        </w:rPr>
        <w:t>digitisation</w:t>
      </w:r>
      <w:proofErr w:type="spellEnd"/>
      <w:r w:rsidR="00BA1962" w:rsidRPr="00BA1962">
        <w:rPr>
          <w:rFonts w:ascii="Times New Roman" w:eastAsia="Times New Roman" w:hAnsi="Times New Roman" w:cs="Times New Roman"/>
          <w:sz w:val="24"/>
          <w:szCs w:val="24"/>
          <w:lang w:val="en-US" w:eastAsia="fi-FI"/>
        </w:rPr>
        <w:t xml:space="preserve"> process can be made more efficient by automating this data entry as much as possible. If a locality does not exist it can be added. Existing localities can be updated with additional information. Algorithms are used to automatically find the most probable collecting locality by giving collector’s name and additional information e.g. collecting date, country or coordinates. Also data cleaning is done for the results before giving it back to user.</w:t>
      </w:r>
    </w:p>
    <w:p w:rsidR="00BA1962" w:rsidRDefault="00BA1962">
      <w:pPr>
        <w:rPr>
          <w:rFonts w:ascii="Times New Roman" w:hAnsi="Times New Roman" w:cs="Times New Roman"/>
          <w:sz w:val="24"/>
          <w:szCs w:val="24"/>
          <w:lang w:val="en-US"/>
        </w:rPr>
      </w:pPr>
    </w:p>
    <w:p w:rsidR="003F2039" w:rsidRDefault="00BA1962">
      <w:pPr>
        <w:rPr>
          <w:rFonts w:ascii="Times New Roman" w:hAnsi="Times New Roman" w:cs="Times New Roman"/>
          <w:sz w:val="24"/>
          <w:szCs w:val="24"/>
          <w:lang w:val="en-US"/>
        </w:rPr>
      </w:pPr>
      <w:r>
        <w:rPr>
          <w:rFonts w:ascii="Times New Roman" w:hAnsi="Times New Roman" w:cs="Times New Roman"/>
          <w:sz w:val="24"/>
          <w:szCs w:val="24"/>
          <w:lang w:val="en-US"/>
        </w:rPr>
        <w:t>S</w:t>
      </w:r>
      <w:r w:rsidR="003F2039">
        <w:rPr>
          <w:rFonts w:ascii="Times New Roman" w:hAnsi="Times New Roman" w:cs="Times New Roman"/>
          <w:sz w:val="24"/>
          <w:szCs w:val="24"/>
          <w:lang w:val="en-US"/>
        </w:rPr>
        <w:t>ource code is available in GitHub</w:t>
      </w:r>
      <w:r w:rsidR="00594CB7">
        <w:rPr>
          <w:rFonts w:ascii="Times New Roman" w:hAnsi="Times New Roman" w:cs="Times New Roman"/>
          <w:sz w:val="24"/>
          <w:szCs w:val="24"/>
          <w:lang w:val="en-US"/>
        </w:rPr>
        <w:t xml:space="preserve"> </w:t>
      </w:r>
      <w:r w:rsidR="003F2039">
        <w:rPr>
          <w:rFonts w:ascii="Times New Roman" w:hAnsi="Times New Roman" w:cs="Times New Roman"/>
          <w:sz w:val="24"/>
          <w:szCs w:val="24"/>
          <w:lang w:val="en-US"/>
        </w:rPr>
        <w:t>(</w:t>
      </w:r>
      <w:hyperlink r:id="rId7" w:history="1">
        <w:r w:rsidR="00594CB7" w:rsidRPr="00594CB7">
          <w:rPr>
            <w:rStyle w:val="Hyperlinkki"/>
            <w:rFonts w:ascii="Times New Roman" w:hAnsi="Times New Roman" w:cs="Times New Roman"/>
            <w:sz w:val="24"/>
            <w:szCs w:val="24"/>
            <w:lang w:val="en-US"/>
          </w:rPr>
          <w:t>https://github.com/mjtahtin/BioVeL/tree/master/biovel-locality-ws</w:t>
        </w:r>
      </w:hyperlink>
      <w:r w:rsidR="00040C10">
        <w:rPr>
          <w:rFonts w:ascii="Times New Roman" w:hAnsi="Times New Roman" w:cs="Times New Roman"/>
          <w:sz w:val="24"/>
          <w:szCs w:val="24"/>
          <w:lang w:val="en-US"/>
        </w:rPr>
        <w:t xml:space="preserve">) </w:t>
      </w:r>
      <w:r w:rsidR="003F2039">
        <w:rPr>
          <w:rFonts w:ascii="Times New Roman" w:hAnsi="Times New Roman" w:cs="Times New Roman"/>
          <w:sz w:val="24"/>
          <w:szCs w:val="24"/>
          <w:lang w:val="en-US"/>
        </w:rPr>
        <w:t xml:space="preserve">and service can </w:t>
      </w:r>
      <w:proofErr w:type="gramStart"/>
      <w:r w:rsidR="003F2039">
        <w:rPr>
          <w:rFonts w:ascii="Times New Roman" w:hAnsi="Times New Roman" w:cs="Times New Roman"/>
          <w:sz w:val="24"/>
          <w:szCs w:val="24"/>
          <w:lang w:val="en-US"/>
        </w:rPr>
        <w:t>installed</w:t>
      </w:r>
      <w:proofErr w:type="gramEnd"/>
      <w:r w:rsidR="003F2039">
        <w:rPr>
          <w:rFonts w:ascii="Times New Roman" w:hAnsi="Times New Roman" w:cs="Times New Roman"/>
          <w:sz w:val="24"/>
          <w:szCs w:val="24"/>
          <w:lang w:val="en-US"/>
        </w:rPr>
        <w:t xml:space="preserve"> and used with local database with Darwin Core standard compatible occurrence data. </w:t>
      </w:r>
    </w:p>
    <w:p w:rsidR="00D22DE9" w:rsidRDefault="00D22DE9">
      <w:pPr>
        <w:rPr>
          <w:rFonts w:ascii="Times New Roman" w:hAnsi="Times New Roman" w:cs="Times New Roman"/>
          <w:sz w:val="24"/>
          <w:szCs w:val="24"/>
          <w:lang w:val="en-US"/>
        </w:rPr>
      </w:pPr>
    </w:p>
    <w:p w:rsidR="006C3886" w:rsidRPr="00EE68DF" w:rsidRDefault="00D22DE9">
      <w:pPr>
        <w:rPr>
          <w:rFonts w:ascii="Times New Roman" w:hAnsi="Times New Roman" w:cs="Times New Roman"/>
          <w:b/>
          <w:sz w:val="40"/>
          <w:szCs w:val="40"/>
          <w:lang w:val="en-US"/>
        </w:rPr>
      </w:pPr>
      <w:r>
        <w:rPr>
          <w:rFonts w:ascii="Times New Roman" w:hAnsi="Times New Roman" w:cs="Times New Roman"/>
          <w:b/>
          <w:sz w:val="40"/>
          <w:szCs w:val="40"/>
          <w:lang w:val="en-US"/>
        </w:rPr>
        <w:t xml:space="preserve"> Collecting Locality S</w:t>
      </w:r>
      <w:r w:rsidRPr="00EE68DF">
        <w:rPr>
          <w:rFonts w:ascii="Times New Roman" w:hAnsi="Times New Roman" w:cs="Times New Roman"/>
          <w:b/>
          <w:sz w:val="40"/>
          <w:szCs w:val="40"/>
          <w:lang w:val="en-US"/>
        </w:rPr>
        <w:t xml:space="preserve">ervice </w:t>
      </w:r>
      <w:r w:rsidR="007A004C" w:rsidRPr="00EE68DF">
        <w:rPr>
          <w:rFonts w:ascii="Times New Roman" w:hAnsi="Times New Roman" w:cs="Times New Roman"/>
          <w:b/>
          <w:sz w:val="40"/>
          <w:szCs w:val="40"/>
          <w:lang w:val="en-US"/>
        </w:rPr>
        <w:t>API</w:t>
      </w:r>
      <w:r w:rsidR="0021028C">
        <w:rPr>
          <w:rFonts w:ascii="Times New Roman" w:hAnsi="Times New Roman" w:cs="Times New Roman"/>
          <w:b/>
          <w:sz w:val="40"/>
          <w:szCs w:val="40"/>
          <w:lang w:val="en-US"/>
        </w:rPr>
        <w:t xml:space="preserve"> </w:t>
      </w:r>
    </w:p>
    <w:p w:rsidR="007A004C" w:rsidRPr="007A004C" w:rsidRDefault="007A004C" w:rsidP="007A004C">
      <w:pPr>
        <w:spacing w:before="100" w:beforeAutospacing="1" w:after="100" w:afterAutospacing="1" w:line="240" w:lineRule="auto"/>
        <w:rPr>
          <w:rFonts w:ascii="Times New Roman" w:eastAsia="Times New Roman" w:hAnsi="Times New Roman" w:cs="Times New Roman"/>
          <w:sz w:val="24"/>
          <w:szCs w:val="24"/>
          <w:lang w:val="en-US" w:eastAsia="fi-FI"/>
        </w:rPr>
      </w:pPr>
    </w:p>
    <w:tbl>
      <w:tblPr>
        <w:tblW w:w="4622"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8"/>
        <w:gridCol w:w="987"/>
        <w:gridCol w:w="1041"/>
        <w:gridCol w:w="2027"/>
        <w:gridCol w:w="1852"/>
      </w:tblGrid>
      <w:tr w:rsidR="007A004C" w:rsidRPr="007A004C" w:rsidTr="001D41D7">
        <w:trPr>
          <w:tblHeader/>
          <w:tblCellSpacing w:w="15" w:type="dxa"/>
        </w:trPr>
        <w:tc>
          <w:tcPr>
            <w:tcW w:w="1476"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Resource URL</w:t>
            </w:r>
          </w:p>
        </w:tc>
        <w:tc>
          <w:tcPr>
            <w:tcW w:w="567"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r w:rsidRPr="007A004C">
              <w:rPr>
                <w:rFonts w:ascii="Times New Roman" w:eastAsia="Times New Roman" w:hAnsi="Times New Roman" w:cs="Times New Roman"/>
                <w:b/>
                <w:bCs/>
                <w:sz w:val="24"/>
                <w:szCs w:val="24"/>
                <w:lang w:eastAsia="fi-FI"/>
              </w:rPr>
              <w:t>Method</w:t>
            </w:r>
          </w:p>
        </w:tc>
        <w:tc>
          <w:tcPr>
            <w:tcW w:w="599"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Response</w:t>
            </w:r>
            <w:proofErr w:type="spellEnd"/>
          </w:p>
        </w:tc>
        <w:tc>
          <w:tcPr>
            <w:tcW w:w="1182"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Description</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b/>
                <w:bCs/>
                <w:sz w:val="24"/>
                <w:szCs w:val="24"/>
                <w:lang w:eastAsia="fi-FI"/>
              </w:rPr>
            </w:pPr>
            <w:proofErr w:type="spellStart"/>
            <w:r w:rsidRPr="007A004C">
              <w:rPr>
                <w:rFonts w:ascii="Times New Roman" w:eastAsia="Times New Roman" w:hAnsi="Times New Roman" w:cs="Times New Roman"/>
                <w:b/>
                <w:bCs/>
                <w:sz w:val="24"/>
                <w:szCs w:val="24"/>
                <w:lang w:eastAsia="fi-FI"/>
              </w:rPr>
              <w:t>Parameters</w:t>
            </w:r>
            <w:proofErr w:type="spellEnd"/>
          </w:p>
        </w:tc>
      </w:tr>
      <w:tr w:rsidR="007A004C" w:rsidRPr="00E56348" w:rsidTr="001D41D7">
        <w:trPr>
          <w:tblCellSpacing w:w="15" w:type="dxa"/>
        </w:trPr>
        <w:tc>
          <w:tcPr>
            <w:tcW w:w="1476"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proofErr w:type="spellEnd"/>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GET</w:t>
            </w:r>
          </w:p>
        </w:tc>
        <w:tc>
          <w:tcPr>
            <w:tcW w:w="599" w:type="pct"/>
            <w:hideMark/>
          </w:tcPr>
          <w:p w:rsidR="007A004C" w:rsidRPr="007A004C" w:rsidRDefault="00EE68DF"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Localities</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list</w:t>
            </w:r>
            <w:proofErr w:type="spellEnd"/>
          </w:p>
        </w:tc>
        <w:tc>
          <w:tcPr>
            <w:tcW w:w="1182" w:type="pct"/>
            <w:hideMark/>
          </w:tcPr>
          <w:p w:rsidR="007A004C" w:rsidRPr="007A004C" w:rsidRDefault="00E56348"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Lists</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localities</w:t>
            </w:r>
            <w:proofErr w:type="spellEnd"/>
          </w:p>
        </w:tc>
        <w:tc>
          <w:tcPr>
            <w:tcW w:w="1070" w:type="pct"/>
            <w:hideMark/>
          </w:tcPr>
          <w:p w:rsidR="007A004C" w:rsidRPr="007A004C" w:rsidRDefault="00E56348" w:rsidP="007A004C">
            <w:pPr>
              <w:spacing w:after="0" w:line="240" w:lineRule="auto"/>
              <w:rPr>
                <w:rFonts w:ascii="Times New Roman" w:eastAsia="Times New Roman" w:hAnsi="Times New Roman" w:cs="Times New Roman"/>
                <w:sz w:val="24"/>
                <w:szCs w:val="24"/>
                <w:lang w:val="en-US" w:eastAsia="fi-FI"/>
              </w:rPr>
            </w:pPr>
            <w:proofErr w:type="gramStart"/>
            <w:r w:rsidRPr="00E56348">
              <w:rPr>
                <w:rFonts w:ascii="Times New Roman" w:eastAsia="Times New Roman" w:hAnsi="Times New Roman" w:cs="Times New Roman"/>
                <w:sz w:val="24"/>
                <w:szCs w:val="24"/>
                <w:lang w:val="en-US" w:eastAsia="fi-FI"/>
              </w:rPr>
              <w:t>mandatory</w:t>
            </w:r>
            <w:proofErr w:type="gramEnd"/>
            <w:r w:rsidRPr="00E56348">
              <w:rPr>
                <w:rFonts w:ascii="Times New Roman" w:eastAsia="Times New Roman" w:hAnsi="Times New Roman" w:cs="Times New Roman"/>
                <w:sz w:val="24"/>
                <w:szCs w:val="24"/>
                <w:lang w:val="en-US" w:eastAsia="fi-FI"/>
              </w:rPr>
              <w:t xml:space="preserve"> </w:t>
            </w:r>
            <w:proofErr w:type="spellStart"/>
            <w:r w:rsidRPr="00E56348">
              <w:rPr>
                <w:rFonts w:ascii="Times New Roman" w:eastAsia="Times New Roman" w:hAnsi="Times New Roman" w:cs="Times New Roman"/>
                <w:sz w:val="24"/>
                <w:szCs w:val="24"/>
                <w:lang w:val="en-US" w:eastAsia="fi-FI"/>
              </w:rPr>
              <w:t>recordedBy</w:t>
            </w:r>
            <w:proofErr w:type="spellEnd"/>
            <w:r w:rsidRPr="00E56348">
              <w:rPr>
                <w:rFonts w:ascii="Times New Roman" w:eastAsia="Times New Roman" w:hAnsi="Times New Roman" w:cs="Times New Roman"/>
                <w:sz w:val="24"/>
                <w:szCs w:val="24"/>
                <w:lang w:val="en-US" w:eastAsia="fi-FI"/>
              </w:rPr>
              <w:t>, all other optional</w:t>
            </w:r>
            <w:r w:rsidR="00C55BF2">
              <w:rPr>
                <w:rFonts w:ascii="Times New Roman" w:eastAsia="Times New Roman" w:hAnsi="Times New Roman" w:cs="Times New Roman"/>
                <w:sz w:val="24"/>
                <w:szCs w:val="24"/>
                <w:lang w:val="en-US" w:eastAsia="fi-FI"/>
              </w:rPr>
              <w:t>. See below.</w:t>
            </w:r>
          </w:p>
        </w:tc>
      </w:tr>
      <w:tr w:rsidR="007A004C" w:rsidRPr="00CF7ECF" w:rsidTr="001D41D7">
        <w:trPr>
          <w:tblCellSpacing w:w="15" w:type="dxa"/>
        </w:trPr>
        <w:tc>
          <w:tcPr>
            <w:tcW w:w="1476"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/locality</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POST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r w:rsidRPr="007A004C">
              <w:rPr>
                <w:rFonts w:ascii="Times New Roman" w:eastAsia="Times New Roman" w:hAnsi="Times New Roman" w:cs="Times New Roman"/>
                <w:sz w:val="24"/>
                <w:szCs w:val="24"/>
                <w:lang w:val="en-US" w:eastAsia="fi-FI"/>
              </w:rPr>
              <w:t>UUID</w:t>
            </w: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Creates a new collecting locality.</w:t>
            </w:r>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val="en-US"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w:t>
            </w:r>
            <w:r w:rsidR="007A004C" w:rsidRPr="007A004C">
              <w:rPr>
                <w:rFonts w:ascii="Times New Roman" w:eastAsia="Times New Roman" w:hAnsi="Times New Roman" w:cs="Times New Roman"/>
                <w:sz w:val="24"/>
                <w:szCs w:val="24"/>
                <w:lang w:eastAsia="fi-FI"/>
              </w:rPr>
              <w:t>ID</w:t>
            </w:r>
            <w:proofErr w:type="spellEnd"/>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PUT</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Updates</w:t>
            </w:r>
            <w:proofErr w:type="spellEnd"/>
            <w:r>
              <w:rPr>
                <w:rFonts w:ascii="Times New Roman" w:eastAsia="Times New Roman" w:hAnsi="Times New Roman" w:cs="Times New Roman"/>
                <w:sz w:val="24"/>
                <w:szCs w:val="24"/>
                <w:lang w:eastAsia="fi-FI"/>
              </w:rPr>
              <w:t xml:space="preserve"> the </w:t>
            </w:r>
            <w:proofErr w:type="spellStart"/>
            <w:r>
              <w:rPr>
                <w:rFonts w:ascii="Times New Roman" w:eastAsia="Times New Roman" w:hAnsi="Times New Roman" w:cs="Times New Roman"/>
                <w:sz w:val="24"/>
                <w:szCs w:val="24"/>
                <w:lang w:eastAsia="fi-FI"/>
              </w:rPr>
              <w:t>locality</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r w:rsidR="007A004C" w:rsidRPr="007A004C" w:rsidTr="001D41D7">
        <w:trPr>
          <w:tblCellSpacing w:w="15" w:type="dxa"/>
        </w:trPr>
        <w:tc>
          <w:tcPr>
            <w:tcW w:w="1476" w:type="pct"/>
            <w:hideMark/>
          </w:tcPr>
          <w:p w:rsidR="007A004C" w:rsidRPr="007A004C" w:rsidRDefault="00C401A6" w:rsidP="007A004C">
            <w:pPr>
              <w:spacing w:after="0" w:line="240" w:lineRule="auto"/>
              <w:rPr>
                <w:rFonts w:ascii="Times New Roman" w:eastAsia="Times New Roman" w:hAnsi="Times New Roman" w:cs="Times New Roman"/>
                <w:sz w:val="24"/>
                <w:szCs w:val="24"/>
                <w:lang w:eastAsia="fi-FI"/>
              </w:rPr>
            </w:pPr>
            <w:r>
              <w:rPr>
                <w:rFonts w:ascii="Times New Roman" w:eastAsia="Times New Roman" w:hAnsi="Times New Roman" w:cs="Times New Roman"/>
                <w:sz w:val="24"/>
                <w:szCs w:val="24"/>
                <w:lang w:eastAsia="fi-FI"/>
              </w:rPr>
              <w:t>/</w:t>
            </w:r>
            <w:proofErr w:type="spellStart"/>
            <w:r>
              <w:rPr>
                <w:rFonts w:ascii="Times New Roman" w:eastAsia="Times New Roman" w:hAnsi="Times New Roman" w:cs="Times New Roman"/>
                <w:sz w:val="24"/>
                <w:szCs w:val="24"/>
                <w:lang w:eastAsia="fi-FI"/>
              </w:rPr>
              <w:t>locality</w:t>
            </w:r>
            <w:r w:rsidR="00DE6BF1">
              <w:rPr>
                <w:rFonts w:ascii="Times New Roman" w:eastAsia="Times New Roman" w:hAnsi="Times New Roman" w:cs="Times New Roman"/>
                <w:sz w:val="24"/>
                <w:szCs w:val="24"/>
                <w:lang w:eastAsia="fi-FI"/>
              </w:rPr>
              <w:t>/{OccurrenceID</w:t>
            </w:r>
            <w:proofErr w:type="spellEnd"/>
            <w:r w:rsidR="007A004C" w:rsidRPr="007A004C">
              <w:rPr>
                <w:rFonts w:ascii="Times New Roman" w:eastAsia="Times New Roman" w:hAnsi="Times New Roman" w:cs="Times New Roman"/>
                <w:sz w:val="24"/>
                <w:szCs w:val="24"/>
                <w:lang w:eastAsia="fi-FI"/>
              </w:rPr>
              <w:t>}</w:t>
            </w:r>
          </w:p>
        </w:tc>
        <w:tc>
          <w:tcPr>
            <w:tcW w:w="567"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r w:rsidRPr="007A004C">
              <w:rPr>
                <w:rFonts w:ascii="Times New Roman" w:eastAsia="Times New Roman" w:hAnsi="Times New Roman" w:cs="Times New Roman"/>
                <w:sz w:val="24"/>
                <w:szCs w:val="24"/>
                <w:lang w:eastAsia="fi-FI"/>
              </w:rPr>
              <w:t>DELETE</w:t>
            </w:r>
          </w:p>
        </w:tc>
        <w:tc>
          <w:tcPr>
            <w:tcW w:w="599"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c>
          <w:tcPr>
            <w:tcW w:w="1182" w:type="pct"/>
            <w:hideMark/>
          </w:tcPr>
          <w:p w:rsidR="007A004C" w:rsidRPr="007A004C" w:rsidRDefault="00C55BF2" w:rsidP="007A004C">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Deletes</w:t>
            </w:r>
            <w:proofErr w:type="spellEnd"/>
            <w:r>
              <w:rPr>
                <w:rFonts w:ascii="Times New Roman" w:eastAsia="Times New Roman" w:hAnsi="Times New Roman" w:cs="Times New Roman"/>
                <w:sz w:val="24"/>
                <w:szCs w:val="24"/>
                <w:lang w:eastAsia="fi-FI"/>
              </w:rPr>
              <w:t xml:space="preserve"> the </w:t>
            </w:r>
            <w:proofErr w:type="spellStart"/>
            <w:r>
              <w:rPr>
                <w:rFonts w:ascii="Times New Roman" w:eastAsia="Times New Roman" w:hAnsi="Times New Roman" w:cs="Times New Roman"/>
                <w:sz w:val="24"/>
                <w:szCs w:val="24"/>
                <w:lang w:eastAsia="fi-FI"/>
              </w:rPr>
              <w:t>collecting</w:t>
            </w:r>
            <w:proofErr w:type="spellEnd"/>
            <w:r>
              <w:rPr>
                <w:rFonts w:ascii="Times New Roman" w:eastAsia="Times New Roman" w:hAnsi="Times New Roman" w:cs="Times New Roman"/>
                <w:sz w:val="24"/>
                <w:szCs w:val="24"/>
                <w:lang w:eastAsia="fi-FI"/>
              </w:rPr>
              <w:t xml:space="preserve"> </w:t>
            </w:r>
            <w:proofErr w:type="spellStart"/>
            <w:r>
              <w:rPr>
                <w:rFonts w:ascii="Times New Roman" w:eastAsia="Times New Roman" w:hAnsi="Times New Roman" w:cs="Times New Roman"/>
                <w:sz w:val="24"/>
                <w:szCs w:val="24"/>
                <w:lang w:eastAsia="fi-FI"/>
              </w:rPr>
              <w:t>locality</w:t>
            </w:r>
            <w:proofErr w:type="spellEnd"/>
          </w:p>
        </w:tc>
        <w:tc>
          <w:tcPr>
            <w:tcW w:w="1070" w:type="pct"/>
            <w:hideMark/>
          </w:tcPr>
          <w:p w:rsidR="007A004C" w:rsidRPr="007A004C" w:rsidRDefault="007A004C" w:rsidP="007A004C">
            <w:pPr>
              <w:spacing w:after="0" w:line="240" w:lineRule="auto"/>
              <w:rPr>
                <w:rFonts w:ascii="Times New Roman" w:eastAsia="Times New Roman" w:hAnsi="Times New Roman" w:cs="Times New Roman"/>
                <w:sz w:val="24"/>
                <w:szCs w:val="24"/>
                <w:lang w:eastAsia="fi-FI"/>
              </w:rPr>
            </w:pPr>
          </w:p>
        </w:tc>
      </w:tr>
    </w:tbl>
    <w:p w:rsidR="007A004C" w:rsidRDefault="007A004C"/>
    <w:p w:rsidR="00107A52" w:rsidRPr="00107A52" w:rsidRDefault="00107A52" w:rsidP="00107A52">
      <w:pPr>
        <w:spacing w:before="100" w:beforeAutospacing="1" w:after="100" w:afterAutospacing="1" w:line="240" w:lineRule="auto"/>
        <w:rPr>
          <w:rFonts w:ascii="Times New Roman" w:eastAsia="Times New Roman" w:hAnsi="Times New Roman" w:cs="Times New Roman"/>
          <w:b/>
          <w:sz w:val="24"/>
          <w:szCs w:val="24"/>
          <w:lang w:val="en-US" w:eastAsia="fi-FI"/>
        </w:rPr>
      </w:pPr>
      <w:r w:rsidRPr="00107A52">
        <w:rPr>
          <w:rFonts w:ascii="Times New Roman" w:eastAsia="Times New Roman" w:hAnsi="Times New Roman" w:cs="Times New Roman"/>
          <w:b/>
          <w:sz w:val="24"/>
          <w:szCs w:val="24"/>
          <w:lang w:val="en-US" w:eastAsia="fi-FI"/>
        </w:rPr>
        <w:lastRenderedPageBreak/>
        <w:t>The following parameters are for u</w:t>
      </w:r>
      <w:r>
        <w:rPr>
          <w:rFonts w:ascii="Times New Roman" w:eastAsia="Times New Roman" w:hAnsi="Times New Roman" w:cs="Times New Roman"/>
          <w:b/>
          <w:sz w:val="24"/>
          <w:szCs w:val="24"/>
          <w:lang w:val="en-US" w:eastAsia="fi-FI"/>
        </w:rPr>
        <w:t>se exclusively with the Collecting locality</w:t>
      </w:r>
      <w:r w:rsidRPr="00107A52">
        <w:rPr>
          <w:rFonts w:ascii="Times New Roman" w:eastAsia="Times New Roman" w:hAnsi="Times New Roman" w:cs="Times New Roman"/>
          <w:b/>
          <w:sz w:val="24"/>
          <w:szCs w:val="24"/>
          <w:lang w:val="en-US" w:eastAsia="fi-FI"/>
        </w:rPr>
        <w:t xml:space="preserve"> API described above.</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6831"/>
      </w:tblGrid>
      <w:tr w:rsidR="00107A52" w:rsidRPr="00107A52" w:rsidTr="00102C55">
        <w:trPr>
          <w:tblHeader/>
          <w:tblCellSpacing w:w="15" w:type="dxa"/>
        </w:trPr>
        <w:tc>
          <w:tcPr>
            <w:tcW w:w="1237"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proofErr w:type="spellStart"/>
            <w:r w:rsidRPr="00107A52">
              <w:rPr>
                <w:rFonts w:ascii="Times New Roman" w:eastAsia="Times New Roman" w:hAnsi="Times New Roman" w:cs="Times New Roman"/>
                <w:b/>
                <w:bCs/>
                <w:sz w:val="24"/>
                <w:szCs w:val="24"/>
                <w:lang w:eastAsia="fi-FI"/>
              </w:rPr>
              <w:t>Parameter</w:t>
            </w:r>
            <w:proofErr w:type="spellEnd"/>
          </w:p>
        </w:tc>
        <w:tc>
          <w:tcPr>
            <w:tcW w:w="3714" w:type="pct"/>
            <w:hideMark/>
          </w:tcPr>
          <w:p w:rsidR="00107A52" w:rsidRPr="00107A52" w:rsidRDefault="00107A52" w:rsidP="00107A52">
            <w:pPr>
              <w:spacing w:after="0" w:line="240" w:lineRule="auto"/>
              <w:rPr>
                <w:rFonts w:ascii="Times New Roman" w:eastAsia="Times New Roman" w:hAnsi="Times New Roman" w:cs="Times New Roman"/>
                <w:b/>
                <w:bCs/>
                <w:sz w:val="24"/>
                <w:szCs w:val="24"/>
                <w:lang w:eastAsia="fi-FI"/>
              </w:rPr>
            </w:pPr>
            <w:proofErr w:type="spellStart"/>
            <w:r w:rsidRPr="00107A52">
              <w:rPr>
                <w:rFonts w:ascii="Times New Roman" w:eastAsia="Times New Roman" w:hAnsi="Times New Roman" w:cs="Times New Roman"/>
                <w:b/>
                <w:bCs/>
                <w:sz w:val="24"/>
                <w:szCs w:val="24"/>
                <w:lang w:eastAsia="fi-FI"/>
              </w:rPr>
              <w:t>Description</w:t>
            </w:r>
            <w:proofErr w:type="spellEnd"/>
          </w:p>
        </w:tc>
      </w:tr>
      <w:tr w:rsidR="00107A52" w:rsidRPr="00107A52"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recordedBy</w:t>
            </w:r>
            <w:proofErr w:type="spellEnd"/>
          </w:p>
        </w:tc>
        <w:tc>
          <w:tcPr>
            <w:tcW w:w="0" w:type="auto"/>
            <w:hideMark/>
          </w:tcPr>
          <w:p w:rsidR="00107A52" w:rsidRPr="00107A52" w:rsidRDefault="00107A52" w:rsidP="00DA4FCA">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Mandatory parameter. String.</w:t>
            </w:r>
          </w:p>
        </w:tc>
      </w:tr>
      <w:tr w:rsidR="00107A52" w:rsidRPr="00CF7ECF" w:rsidTr="00107A52">
        <w:trPr>
          <w:tblCellSpacing w:w="15" w:type="dxa"/>
        </w:trPr>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continent</w:t>
            </w:r>
          </w:p>
        </w:tc>
        <w:tc>
          <w:tcPr>
            <w:tcW w:w="0" w:type="auto"/>
          </w:tcPr>
          <w:p w:rsidR="00107A52" w:rsidRPr="00107A52" w:rsidRDefault="00107A52" w:rsidP="000411B6">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CF7ECF" w:rsidTr="00107A52">
        <w:trPr>
          <w:tblCellSpacing w:w="15" w:type="dxa"/>
        </w:trPr>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sidRPr="00107A52">
              <w:rPr>
                <w:rFonts w:ascii="Times New Roman" w:eastAsia="Times New Roman" w:hAnsi="Times New Roman" w:cs="Times New Roman"/>
                <w:sz w:val="24"/>
                <w:szCs w:val="24"/>
                <w:lang w:val="en-US" w:eastAsia="fi-FI"/>
              </w:rPr>
              <w:t>country</w:t>
            </w:r>
          </w:p>
        </w:tc>
        <w:tc>
          <w:tcPr>
            <w:tcW w:w="0" w:type="auto"/>
            <w:hideMark/>
          </w:tcPr>
          <w:p w:rsidR="00107A52" w:rsidRPr="00107A52" w:rsidRDefault="00107A52"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107A52" w:rsidRPr="00CF7ECF" w:rsidTr="00107A52">
        <w:trPr>
          <w:tblCellSpacing w:w="15" w:type="dxa"/>
        </w:trPr>
        <w:tc>
          <w:tcPr>
            <w:tcW w:w="0" w:type="auto"/>
            <w:hideMark/>
          </w:tcPr>
          <w:p w:rsidR="00107A52" w:rsidRPr="00107A52"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stateProvince</w:t>
            </w:r>
            <w:proofErr w:type="spellEnd"/>
          </w:p>
        </w:tc>
        <w:tc>
          <w:tcPr>
            <w:tcW w:w="0" w:type="auto"/>
            <w:hideMark/>
          </w:tcPr>
          <w:p w:rsidR="00107A52" w:rsidRPr="00FE0CA4"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CF7ECF"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county</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CF7ECF"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Pr>
                <w:rFonts w:ascii="Times New Roman" w:eastAsia="Times New Roman" w:hAnsi="Times New Roman" w:cs="Times New Roman"/>
                <w:sz w:val="24"/>
                <w:szCs w:val="24"/>
                <w:lang w:eastAsia="fi-FI"/>
              </w:rPr>
              <w:t>locality</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CF7ECF"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sidRPr="00512198">
              <w:rPr>
                <w:lang w:val="en-US"/>
              </w:rPr>
              <w:t>decimalLatitude</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CF7ECF" w:rsidTr="00107A52">
        <w:trPr>
          <w:tblCellSpacing w:w="15" w:type="dxa"/>
        </w:trPr>
        <w:tc>
          <w:tcPr>
            <w:tcW w:w="0" w:type="auto"/>
          </w:tcPr>
          <w:p w:rsidR="00512198" w:rsidRDefault="00512198" w:rsidP="00107A52">
            <w:pPr>
              <w:spacing w:after="0" w:line="240" w:lineRule="auto"/>
              <w:rPr>
                <w:rFonts w:ascii="Times New Roman" w:eastAsia="Times New Roman" w:hAnsi="Times New Roman" w:cs="Times New Roman"/>
                <w:sz w:val="24"/>
                <w:szCs w:val="24"/>
                <w:lang w:eastAsia="fi-FI"/>
              </w:rPr>
            </w:pPr>
            <w:proofErr w:type="spellStart"/>
            <w:r w:rsidRPr="00512198">
              <w:rPr>
                <w:lang w:val="en-US"/>
              </w:rPr>
              <w:t>decimalLongitude</w:t>
            </w:r>
            <w:proofErr w:type="spellEnd"/>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String.</w:t>
            </w:r>
            <w:r w:rsidR="00FE0CA4">
              <w:rPr>
                <w:rFonts w:ascii="Times New Roman" w:eastAsia="Times New Roman" w:hAnsi="Times New Roman" w:cs="Times New Roman"/>
                <w:sz w:val="24"/>
                <w:szCs w:val="24"/>
                <w:lang w:val="en-US" w:eastAsia="fi-FI"/>
              </w:rPr>
              <w:t xml:space="preserve"> SQL wildcards accepted</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year</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month</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512198" w:rsidRPr="00107A52" w:rsidTr="00107A52">
        <w:trPr>
          <w:tblCellSpacing w:w="15" w:type="dxa"/>
        </w:trPr>
        <w:tc>
          <w:tcPr>
            <w:tcW w:w="0" w:type="auto"/>
          </w:tcPr>
          <w:p w:rsidR="00512198" w:rsidRPr="00512198" w:rsidRDefault="00512198" w:rsidP="00107A52">
            <w:pPr>
              <w:spacing w:after="0" w:line="240" w:lineRule="auto"/>
              <w:rPr>
                <w:lang w:val="en-US"/>
              </w:rPr>
            </w:pPr>
            <w:r>
              <w:rPr>
                <w:lang w:val="en-US"/>
              </w:rPr>
              <w:t>day</w:t>
            </w:r>
          </w:p>
        </w:tc>
        <w:tc>
          <w:tcPr>
            <w:tcW w:w="0" w:type="auto"/>
          </w:tcPr>
          <w:p w:rsidR="00512198" w:rsidRPr="00107A52" w:rsidRDefault="0051219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Optional integer.</w:t>
            </w:r>
          </w:p>
        </w:tc>
      </w:tr>
      <w:tr w:rsidR="00BD1BDC" w:rsidRPr="00CF7ECF" w:rsidTr="00107A52">
        <w:trPr>
          <w:tblCellSpacing w:w="15" w:type="dxa"/>
        </w:trPr>
        <w:tc>
          <w:tcPr>
            <w:tcW w:w="0" w:type="auto"/>
          </w:tcPr>
          <w:p w:rsidR="00BD1BDC" w:rsidRDefault="00F02EC8" w:rsidP="00107A52">
            <w:pPr>
              <w:spacing w:after="0" w:line="240" w:lineRule="auto"/>
              <w:rPr>
                <w:lang w:val="en-US"/>
              </w:rPr>
            </w:pPr>
            <w:proofErr w:type="spellStart"/>
            <w:r>
              <w:rPr>
                <w:lang w:val="en-US"/>
              </w:rPr>
              <w:t>numRecords</w:t>
            </w:r>
            <w:proofErr w:type="spellEnd"/>
          </w:p>
        </w:tc>
        <w:tc>
          <w:tcPr>
            <w:tcW w:w="0" w:type="auto"/>
          </w:tcPr>
          <w:p w:rsidR="00BD1BDC" w:rsidRDefault="00F02EC8"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 xml:space="preserve">Output parameter for GET. Number of similar records in database. </w:t>
            </w:r>
          </w:p>
        </w:tc>
      </w:tr>
      <w:tr w:rsidR="00E62BF9" w:rsidRPr="00CF7ECF" w:rsidTr="00107A52">
        <w:trPr>
          <w:tblCellSpacing w:w="15" w:type="dxa"/>
        </w:trPr>
        <w:tc>
          <w:tcPr>
            <w:tcW w:w="0" w:type="auto"/>
          </w:tcPr>
          <w:p w:rsidR="00E62BF9" w:rsidRDefault="00E62BF9" w:rsidP="00107A52">
            <w:pPr>
              <w:spacing w:after="0" w:line="240" w:lineRule="auto"/>
              <w:rPr>
                <w:lang w:val="en-US"/>
              </w:rPr>
            </w:pPr>
            <w:proofErr w:type="spellStart"/>
            <w:r>
              <w:rPr>
                <w:lang w:val="en-US"/>
              </w:rPr>
              <w:t>occurrenceID</w:t>
            </w:r>
            <w:proofErr w:type="spellEnd"/>
          </w:p>
        </w:tc>
        <w:tc>
          <w:tcPr>
            <w:tcW w:w="0" w:type="auto"/>
          </w:tcPr>
          <w:p w:rsidR="00E62BF9" w:rsidRDefault="00E62BF9" w:rsidP="00107A52">
            <w:pPr>
              <w:spacing w:after="0" w:line="240" w:lineRule="auto"/>
              <w:rPr>
                <w:rFonts w:ascii="Times New Roman" w:eastAsia="Times New Roman" w:hAnsi="Times New Roman" w:cs="Times New Roman"/>
                <w:sz w:val="24"/>
                <w:szCs w:val="24"/>
                <w:lang w:val="en-US" w:eastAsia="fi-FI"/>
              </w:rPr>
            </w:pPr>
            <w:r>
              <w:rPr>
                <w:rFonts w:ascii="Times New Roman" w:eastAsia="Times New Roman" w:hAnsi="Times New Roman" w:cs="Times New Roman"/>
                <w:sz w:val="24"/>
                <w:szCs w:val="24"/>
                <w:lang w:val="en-US" w:eastAsia="fi-FI"/>
              </w:rPr>
              <w:t>U</w:t>
            </w:r>
            <w:r w:rsidR="0004448F">
              <w:rPr>
                <w:rFonts w:ascii="Times New Roman" w:eastAsia="Times New Roman" w:hAnsi="Times New Roman" w:cs="Times New Roman"/>
                <w:sz w:val="24"/>
                <w:szCs w:val="24"/>
                <w:lang w:val="en-US" w:eastAsia="fi-FI"/>
              </w:rPr>
              <w:t>nique id for record. M</w:t>
            </w:r>
            <w:r>
              <w:rPr>
                <w:rFonts w:ascii="Times New Roman" w:eastAsia="Times New Roman" w:hAnsi="Times New Roman" w:cs="Times New Roman"/>
                <w:sz w:val="24"/>
                <w:szCs w:val="24"/>
                <w:lang w:val="en-US" w:eastAsia="fi-FI"/>
              </w:rPr>
              <w:t>andatory for POST/PUT/DELETE commands.</w:t>
            </w:r>
          </w:p>
        </w:tc>
      </w:tr>
    </w:tbl>
    <w:p w:rsidR="00E56348" w:rsidRDefault="00E56348">
      <w:pPr>
        <w:rPr>
          <w:lang w:val="en-US"/>
        </w:rPr>
      </w:pPr>
    </w:p>
    <w:p w:rsidR="002402C2" w:rsidRPr="00C2684A" w:rsidRDefault="002402C2">
      <w:pPr>
        <w:rPr>
          <w:b/>
          <w:sz w:val="28"/>
          <w:szCs w:val="28"/>
          <w:lang w:val="en-US"/>
        </w:rPr>
      </w:pPr>
      <w:r w:rsidRPr="00C2684A">
        <w:rPr>
          <w:b/>
          <w:sz w:val="28"/>
          <w:szCs w:val="28"/>
          <w:lang w:val="en-US"/>
        </w:rPr>
        <w:t>Examples</w:t>
      </w:r>
      <w:r w:rsidR="008D07A1" w:rsidRPr="00C2684A">
        <w:rPr>
          <w:b/>
          <w:sz w:val="28"/>
          <w:szCs w:val="28"/>
          <w:lang w:val="en-US"/>
        </w:rPr>
        <w:t xml:space="preserve"> of HTTP requests</w:t>
      </w:r>
    </w:p>
    <w:p w:rsidR="0005226C" w:rsidRDefault="002402C2">
      <w:pPr>
        <w:rPr>
          <w:lang w:val="en-US"/>
        </w:rPr>
      </w:pPr>
      <w:r>
        <w:rPr>
          <w:lang w:val="en-US"/>
        </w:rPr>
        <w:t xml:space="preserve">GET </w:t>
      </w:r>
      <w:hyperlink r:id="rId8" w:history="1">
        <w:r w:rsidR="00971711" w:rsidRPr="004B6DE5">
          <w:rPr>
            <w:rStyle w:val="Hyperlinkki"/>
            <w:lang w:val="en-US"/>
          </w:rPr>
          <w:t xml:space="preserve"> http://apps.digitarium.fi/locality?recordedBy=Ecklon%&amp;continent=Africa</w:t>
        </w:r>
      </w:hyperlink>
    </w:p>
    <w:p w:rsidR="0005226C" w:rsidRDefault="0005226C">
      <w:pPr>
        <w:rPr>
          <w:rFonts w:ascii="Consolas" w:hAnsi="Consolas" w:cs="Consolas"/>
          <w:sz w:val="18"/>
          <w:szCs w:val="18"/>
          <w:lang w:val="en-US"/>
        </w:rPr>
      </w:pPr>
      <w:r>
        <w:rPr>
          <w:rFonts w:ascii="Consolas" w:hAnsi="Consolas" w:cs="Consolas"/>
          <w:sz w:val="18"/>
          <w:szCs w:val="18"/>
          <w:lang w:val="en-US"/>
        </w:rPr>
        <w:t>“</w:t>
      </w:r>
      <w:r w:rsidRPr="0005226C">
        <w:rPr>
          <w:rFonts w:ascii="Consolas" w:hAnsi="Consolas" w:cs="Consolas"/>
          <w:sz w:val="18"/>
          <w:szCs w:val="18"/>
          <w:lang w:val="en-US"/>
        </w:rPr>
        <w:t xml:space="preserve">GET </w:t>
      </w:r>
      <w:r w:rsidR="00971711" w:rsidRPr="00971711">
        <w:rPr>
          <w:rFonts w:ascii="Consolas" w:hAnsi="Consolas" w:cs="Consolas"/>
          <w:sz w:val="18"/>
          <w:szCs w:val="18"/>
          <w:lang w:val="en-US"/>
        </w:rPr>
        <w:t>http://apps.digitarium.fi/locality?recordedBy=%weber%&amp;year=1970</w:t>
      </w:r>
      <w:r>
        <w:rPr>
          <w:rFonts w:ascii="Consolas" w:hAnsi="Consolas" w:cs="Consolas"/>
          <w:sz w:val="18"/>
          <w:szCs w:val="18"/>
          <w:lang w:val="en-US"/>
        </w:rPr>
        <w:t>”</w:t>
      </w:r>
    </w:p>
    <w:p w:rsidR="00BA7081" w:rsidRDefault="00BA7081">
      <w:pPr>
        <w:rPr>
          <w:rFonts w:ascii="Consolas" w:hAnsi="Consolas" w:cs="Consolas"/>
          <w:sz w:val="18"/>
          <w:szCs w:val="18"/>
          <w:lang w:val="en-US"/>
        </w:rPr>
      </w:pPr>
    </w:p>
    <w:p w:rsidR="00BA7081" w:rsidRPr="00BA7081" w:rsidRDefault="00BA7081">
      <w:pPr>
        <w:rPr>
          <w:rFonts w:ascii="Times New Roman" w:hAnsi="Times New Roman" w:cs="Times New Roman"/>
          <w:sz w:val="24"/>
          <w:szCs w:val="24"/>
          <w:lang w:val="en-US"/>
        </w:rPr>
      </w:pPr>
      <w:r w:rsidRPr="00BA7081">
        <w:rPr>
          <w:rFonts w:ascii="Times New Roman" w:hAnsi="Times New Roman" w:cs="Times New Roman"/>
          <w:sz w:val="24"/>
          <w:szCs w:val="24"/>
          <w:lang w:val="en-US"/>
        </w:rPr>
        <w:t xml:space="preserve">GET result </w:t>
      </w:r>
      <w:proofErr w:type="gramStart"/>
      <w:r w:rsidRPr="00BA7081">
        <w:rPr>
          <w:rFonts w:ascii="Times New Roman" w:hAnsi="Times New Roman" w:cs="Times New Roman"/>
          <w:sz w:val="24"/>
          <w:szCs w:val="24"/>
          <w:lang w:val="en-US"/>
        </w:rPr>
        <w:t xml:space="preserve">format </w:t>
      </w:r>
      <w:r w:rsidR="009D35A8">
        <w:rPr>
          <w:rFonts w:ascii="Times New Roman" w:hAnsi="Times New Roman" w:cs="Times New Roman"/>
          <w:sz w:val="24"/>
          <w:szCs w:val="24"/>
          <w:lang w:val="en-US"/>
        </w:rPr>
        <w:t xml:space="preserve"> (</w:t>
      </w:r>
      <w:proofErr w:type="gramEnd"/>
      <w:r w:rsidR="009D35A8">
        <w:rPr>
          <w:rFonts w:ascii="Times New Roman" w:hAnsi="Times New Roman" w:cs="Times New Roman"/>
          <w:sz w:val="24"/>
          <w:szCs w:val="24"/>
          <w:lang w:val="en-US"/>
        </w:rPr>
        <w:t>JSON)</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Pr="00BA7081" w:rsidRDefault="00BA7081" w:rsidP="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fi-FI"/>
        </w:rPr>
      </w:pPr>
      <w:r w:rsidRPr="00BA7081">
        <w:rPr>
          <w:rFonts w:ascii="Times New Roman" w:eastAsia="Times New Roman" w:hAnsi="Times New Roman" w:cs="Times New Roman"/>
          <w:lang w:val="en-US" w:eastAsia="fi-FI"/>
        </w:rPr>
        <w:t>{"continent":"EUROPE","locality":"Avignon.","country":"France","year":1844,"month":0,"day":0}]</w:t>
      </w:r>
    </w:p>
    <w:p w:rsidR="00BA7081" w:rsidRDefault="00BA7081">
      <w:pPr>
        <w:rPr>
          <w:rFonts w:ascii="Consolas" w:hAnsi="Consolas" w:cs="Consolas"/>
          <w:sz w:val="18"/>
          <w:szCs w:val="18"/>
          <w:lang w:val="en-US"/>
        </w:rPr>
      </w:pPr>
    </w:p>
    <w:p w:rsidR="00BA7081" w:rsidRPr="0005226C" w:rsidRDefault="00BA7081">
      <w:pPr>
        <w:rPr>
          <w:sz w:val="18"/>
          <w:szCs w:val="18"/>
          <w:lang w:val="en-US"/>
        </w:rPr>
      </w:pPr>
    </w:p>
    <w:p w:rsidR="002402C2" w:rsidRPr="00AC5A62" w:rsidRDefault="002402C2">
      <w:pPr>
        <w:rPr>
          <w:lang w:val="en-US"/>
        </w:rPr>
      </w:pPr>
      <w:r>
        <w:rPr>
          <w:lang w:val="en-US"/>
        </w:rPr>
        <w:t>POST</w:t>
      </w:r>
      <w:r w:rsidR="00AC5A62">
        <w:rPr>
          <w:lang w:val="en-US"/>
        </w:rPr>
        <w:t xml:space="preserve"> </w:t>
      </w:r>
      <w:r w:rsidR="00632203">
        <w:rPr>
          <w:lang w:val="en-US"/>
        </w:rPr>
        <w:t>“</w:t>
      </w:r>
      <w:r w:rsidR="00AC5A62" w:rsidRPr="00AC5A62">
        <w:rPr>
          <w:rFonts w:ascii="Consolas" w:hAnsi="Consolas" w:cs="Consolas"/>
          <w:sz w:val="20"/>
          <w:szCs w:val="20"/>
          <w:lang w:val="en-US"/>
        </w:rPr>
        <w:t xml:space="preserve">POST </w:t>
      </w:r>
      <w:r w:rsidR="008A4F66" w:rsidRPr="008A4F66">
        <w:rPr>
          <w:rFonts w:ascii="Consolas" w:hAnsi="Consolas" w:cs="Consolas"/>
          <w:sz w:val="20"/>
          <w:szCs w:val="20"/>
          <w:lang w:val="en-US"/>
        </w:rPr>
        <w:t xml:space="preserve">http://apps.digitarium.fi </w:t>
      </w:r>
      <w:r w:rsidR="00AC5A62" w:rsidRPr="00AC5A62">
        <w:rPr>
          <w:rFonts w:ascii="Consolas" w:hAnsi="Consolas" w:cs="Consolas"/>
          <w:sz w:val="20"/>
          <w:szCs w:val="20"/>
          <w:lang w:val="en-US"/>
        </w:rPr>
        <w:t>/locality?recordedBy=Korte,%20Kari&amp;country=Finland&amp;occurrenceID=xx112&amp;locality=Espoo&amp;continent=Europe&amp;stateProvince=EK&amp;county=Uusimaa&amp;decimalLatitude=60.40&amp;decimalLongitude=24.40&amp;year=2014&amp;month=1&amp;day=13</w:t>
      </w:r>
      <w:r w:rsidR="00632203">
        <w:rPr>
          <w:rFonts w:ascii="Consolas" w:hAnsi="Consolas" w:cs="Consolas"/>
          <w:sz w:val="20"/>
          <w:szCs w:val="20"/>
          <w:lang w:val="en-US"/>
        </w:rPr>
        <w:t>”</w:t>
      </w:r>
    </w:p>
    <w:p w:rsidR="002402C2" w:rsidRDefault="002402C2">
      <w:pPr>
        <w:rPr>
          <w:rFonts w:ascii="Consolas" w:hAnsi="Consolas" w:cs="Consolas"/>
          <w:sz w:val="20"/>
          <w:szCs w:val="20"/>
          <w:lang w:val="en-US"/>
        </w:rPr>
      </w:pPr>
      <w:r>
        <w:rPr>
          <w:lang w:val="en-US"/>
        </w:rPr>
        <w:t>DELETE</w:t>
      </w:r>
      <w:r w:rsidR="00A46D0F">
        <w:rPr>
          <w:lang w:val="en-US"/>
        </w:rPr>
        <w:t xml:space="preserve">   </w:t>
      </w:r>
      <w:proofErr w:type="gramStart"/>
      <w:r w:rsidR="0005226C">
        <w:rPr>
          <w:lang w:val="en-US"/>
        </w:rPr>
        <w:t>“</w:t>
      </w:r>
      <w:r>
        <w:rPr>
          <w:lang w:val="en-US"/>
        </w:rPr>
        <w:t xml:space="preserve"> </w:t>
      </w:r>
      <w:r w:rsidRPr="002402C2">
        <w:rPr>
          <w:rFonts w:ascii="Consolas" w:hAnsi="Consolas" w:cs="Consolas"/>
          <w:sz w:val="20"/>
          <w:szCs w:val="20"/>
          <w:lang w:val="en-US"/>
        </w:rPr>
        <w:t>DELETE</w:t>
      </w:r>
      <w:proofErr w:type="gramEnd"/>
      <w:r w:rsidRPr="002402C2">
        <w:rPr>
          <w:rFonts w:ascii="Consolas" w:hAnsi="Consolas" w:cs="Consolas"/>
          <w:sz w:val="20"/>
          <w:szCs w:val="20"/>
          <w:lang w:val="en-US"/>
        </w:rPr>
        <w:t xml:space="preserve"> </w:t>
      </w:r>
      <w:hyperlink r:id="rId9" w:history="1">
        <w:r w:rsidR="008A4F66" w:rsidRPr="008A4F66">
          <w:rPr>
            <w:rStyle w:val="Hyperlinkki"/>
            <w:lang w:val="en-US"/>
          </w:rPr>
          <w:t xml:space="preserve"> </w:t>
        </w:r>
        <w:r w:rsidR="008A4F66" w:rsidRPr="004B6DE5">
          <w:rPr>
            <w:rStyle w:val="Hyperlinkki"/>
            <w:rFonts w:ascii="Consolas" w:hAnsi="Consolas" w:cs="Consolas"/>
            <w:sz w:val="20"/>
            <w:szCs w:val="20"/>
            <w:lang w:val="en-US"/>
          </w:rPr>
          <w:t>http://apps.digitarium.fi/locality?occurrenceID=id112</w:t>
        </w:r>
      </w:hyperlink>
      <w:r w:rsidR="0005226C">
        <w:rPr>
          <w:rFonts w:ascii="Consolas" w:hAnsi="Consolas" w:cs="Consolas"/>
          <w:sz w:val="20"/>
          <w:szCs w:val="20"/>
          <w:lang w:val="en-US"/>
        </w:rPr>
        <w:t>”</w:t>
      </w:r>
    </w:p>
    <w:p w:rsidR="008D07A1" w:rsidRDefault="008D07A1">
      <w:pPr>
        <w:rPr>
          <w:rFonts w:ascii="Consolas" w:hAnsi="Consolas" w:cs="Consolas"/>
          <w:sz w:val="20"/>
          <w:szCs w:val="20"/>
          <w:lang w:val="en-US"/>
        </w:rPr>
      </w:pPr>
      <w:r>
        <w:rPr>
          <w:rFonts w:ascii="Consolas" w:hAnsi="Consolas" w:cs="Consolas"/>
          <w:sz w:val="20"/>
          <w:szCs w:val="20"/>
          <w:lang w:val="en-US"/>
        </w:rPr>
        <w:t>PUT “</w:t>
      </w:r>
      <w:r w:rsidRPr="008D07A1">
        <w:rPr>
          <w:rFonts w:ascii="Consolas" w:hAnsi="Consolas" w:cs="Consolas"/>
          <w:sz w:val="20"/>
          <w:szCs w:val="20"/>
          <w:lang w:val="en-US"/>
        </w:rPr>
        <w:t xml:space="preserve">PUT </w:t>
      </w:r>
      <w:hyperlink r:id="rId10" w:history="1">
        <w:r w:rsidR="008A4F66" w:rsidRPr="008A4F66">
          <w:rPr>
            <w:lang w:val="en-US"/>
          </w:rPr>
          <w:t xml:space="preserve"> </w:t>
        </w:r>
        <w:r w:rsidR="008A4F66" w:rsidRPr="008A4F66">
          <w:rPr>
            <w:rStyle w:val="Hyperlinkki"/>
            <w:rFonts w:ascii="Consolas" w:hAnsi="Consolas" w:cs="Consolas"/>
            <w:sz w:val="20"/>
            <w:szCs w:val="20"/>
            <w:lang w:val="en-US"/>
          </w:rPr>
          <w:t xml:space="preserve">http://apps.digitarium.fi </w:t>
        </w:r>
        <w:r w:rsidR="005B7749" w:rsidRPr="00CB5E8C">
          <w:rPr>
            <w:rStyle w:val="Hyperlinkki"/>
            <w:rFonts w:ascii="Consolas" w:hAnsi="Consolas" w:cs="Consolas"/>
            <w:sz w:val="20"/>
            <w:szCs w:val="20"/>
            <w:lang w:val="en-US"/>
          </w:rPr>
          <w:t>/locality?recordedBy=Korte,%20Kari&amp;country=Finland&amp;locality=Espoo</w:t>
        </w:r>
      </w:hyperlink>
      <w:r>
        <w:rPr>
          <w:rFonts w:ascii="Consolas" w:hAnsi="Consolas" w:cs="Consolas"/>
          <w:sz w:val="20"/>
          <w:szCs w:val="20"/>
          <w:lang w:val="en-US"/>
        </w:rPr>
        <w:t>”</w:t>
      </w:r>
    </w:p>
    <w:p w:rsidR="005B7749" w:rsidRDefault="005B7749">
      <w:pPr>
        <w:rPr>
          <w:rFonts w:ascii="Consolas" w:hAnsi="Consolas" w:cs="Consolas"/>
          <w:sz w:val="20"/>
          <w:szCs w:val="20"/>
          <w:lang w:val="en-US"/>
        </w:rPr>
      </w:pPr>
    </w:p>
    <w:p w:rsidR="005B7749" w:rsidRDefault="005B7749">
      <w:pPr>
        <w:rPr>
          <w:rFonts w:ascii="Times New Roman" w:hAnsi="Times New Roman" w:cs="Times New Roman"/>
          <w:b/>
          <w:sz w:val="28"/>
          <w:szCs w:val="28"/>
          <w:lang w:val="en-US"/>
        </w:rPr>
      </w:pPr>
      <w:r w:rsidRPr="005B7749">
        <w:rPr>
          <w:rFonts w:ascii="Times New Roman" w:hAnsi="Times New Roman" w:cs="Times New Roman"/>
          <w:b/>
          <w:sz w:val="28"/>
          <w:szCs w:val="28"/>
          <w:lang w:val="en-US"/>
        </w:rPr>
        <w:lastRenderedPageBreak/>
        <w:t>Installation</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SVN for version control</w:t>
      </w:r>
    </w:p>
    <w:p w:rsidR="00AB48C6" w:rsidRPr="00C52A1A" w:rsidRDefault="00AB48C6" w:rsidP="00AB48C6">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AB48C6">
        <w:rPr>
          <w:rFonts w:ascii="Times New Roman" w:hAnsi="Times New Roman" w:cs="Times New Roman"/>
          <w:sz w:val="24"/>
          <w:szCs w:val="24"/>
          <w:lang w:val="en-US"/>
        </w:rPr>
        <w:t>http://subversion.apache.org/packages.html</w:t>
      </w:r>
    </w:p>
    <w:p w:rsidR="000E7B04"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Install Maven (Apache) for build environment</w:t>
      </w:r>
    </w:p>
    <w:p w:rsidR="0063377E" w:rsidRPr="00C52A1A" w:rsidRDefault="0063377E" w:rsidP="0063377E">
      <w:pPr>
        <w:pStyle w:val="Luettelokappale"/>
        <w:rPr>
          <w:rFonts w:ascii="Times New Roman" w:hAnsi="Times New Roman" w:cs="Times New Roman"/>
          <w:sz w:val="24"/>
          <w:szCs w:val="24"/>
          <w:lang w:val="en-US"/>
        </w:rPr>
      </w:pPr>
      <w:r>
        <w:rPr>
          <w:rFonts w:ascii="Times New Roman" w:hAnsi="Times New Roman" w:cs="Times New Roman"/>
          <w:sz w:val="24"/>
          <w:szCs w:val="24"/>
          <w:lang w:val="en-US"/>
        </w:rPr>
        <w:t xml:space="preserve">Download from: </w:t>
      </w:r>
      <w:r w:rsidRPr="0063377E">
        <w:rPr>
          <w:rFonts w:ascii="Times New Roman" w:hAnsi="Times New Roman" w:cs="Times New Roman"/>
          <w:sz w:val="24"/>
          <w:szCs w:val="24"/>
          <w:lang w:val="en-US"/>
        </w:rPr>
        <w:t>http://maven.apache.org/download.cgi</w:t>
      </w:r>
    </w:p>
    <w:p w:rsidR="000E7B04" w:rsidRPr="00C52A1A" w:rsidRDefault="00B84D3C" w:rsidP="00B84D3C">
      <w:pPr>
        <w:pStyle w:val="Luettelokappale"/>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Check out code from GitHub</w:t>
      </w:r>
      <w:r w:rsidR="000E7B04" w:rsidRPr="00C52A1A">
        <w:rPr>
          <w:rFonts w:ascii="Times New Roman" w:hAnsi="Times New Roman" w:cs="Times New Roman"/>
          <w:sz w:val="24"/>
          <w:szCs w:val="24"/>
          <w:lang w:val="en-US"/>
        </w:rPr>
        <w:t xml:space="preserve"> </w:t>
      </w:r>
      <w:hyperlink r:id="rId11" w:history="1">
        <w:r w:rsidRPr="00B84D3C">
          <w:rPr>
            <w:rStyle w:val="Hyperlinkki"/>
            <w:rFonts w:ascii="Times New Roman" w:hAnsi="Times New Roman" w:cs="Times New Roman"/>
            <w:sz w:val="24"/>
            <w:szCs w:val="24"/>
            <w:lang w:val="en-US"/>
          </w:rPr>
          <w:t>https://github.com/mjtahtin/BioVeL/tree/master/biovel-locality-ws</w:t>
        </w:r>
      </w:hyperlink>
    </w:p>
    <w:p w:rsidR="000E7B04" w:rsidRPr="00C52A1A" w:rsidRDefault="000E7B04" w:rsidP="000E7B04">
      <w:pPr>
        <w:pStyle w:val="Luettelokappale"/>
        <w:numPr>
          <w:ilvl w:val="0"/>
          <w:numId w:val="1"/>
        </w:numPr>
        <w:rPr>
          <w:rFonts w:ascii="Times New Roman" w:hAnsi="Times New Roman" w:cs="Times New Roman"/>
          <w:sz w:val="24"/>
          <w:szCs w:val="24"/>
          <w:lang w:val="en-US"/>
        </w:rPr>
      </w:pPr>
      <w:r w:rsidRPr="00C52A1A">
        <w:rPr>
          <w:rFonts w:ascii="Times New Roman" w:hAnsi="Times New Roman" w:cs="Times New Roman"/>
          <w:sz w:val="24"/>
          <w:szCs w:val="24"/>
          <w:lang w:val="en-US"/>
        </w:rPr>
        <w:t>Run using Maven</w:t>
      </w:r>
    </w:p>
    <w:p w:rsidR="000E7B04" w:rsidRDefault="000E7B04" w:rsidP="000E7B04">
      <w:pPr>
        <w:pStyle w:val="Luettelokappale"/>
        <w:rPr>
          <w:rFonts w:ascii="Times New Roman" w:hAnsi="Times New Roman" w:cs="Times New Roman"/>
          <w:sz w:val="24"/>
          <w:szCs w:val="24"/>
          <w:lang w:val="en-US"/>
        </w:rPr>
      </w:pPr>
      <w:r w:rsidRPr="00C52A1A">
        <w:rPr>
          <w:rFonts w:ascii="Times New Roman" w:hAnsi="Times New Roman" w:cs="Times New Roman"/>
          <w:sz w:val="24"/>
          <w:szCs w:val="24"/>
          <w:lang w:val="en-US"/>
        </w:rPr>
        <w:t xml:space="preserve"> &gt;</w:t>
      </w:r>
      <w:proofErr w:type="spellStart"/>
      <w:r w:rsidRPr="00C52A1A">
        <w:rPr>
          <w:rFonts w:ascii="Times New Roman" w:hAnsi="Times New Roman" w:cs="Times New Roman"/>
          <w:sz w:val="24"/>
          <w:szCs w:val="24"/>
          <w:lang w:val="en-US"/>
        </w:rPr>
        <w:t>mvn</w:t>
      </w:r>
      <w:proofErr w:type="spellEnd"/>
      <w:r w:rsidRPr="00C52A1A">
        <w:rPr>
          <w:rFonts w:ascii="Times New Roman" w:hAnsi="Times New Roman" w:cs="Times New Roman"/>
          <w:sz w:val="24"/>
          <w:szCs w:val="24"/>
          <w:lang w:val="en-US"/>
        </w:rPr>
        <w:t xml:space="preserve"> clean verify </w:t>
      </w:r>
      <w:proofErr w:type="spellStart"/>
      <w:r w:rsidRPr="00C52A1A">
        <w:rPr>
          <w:rFonts w:ascii="Times New Roman" w:hAnsi="Times New Roman" w:cs="Times New Roman"/>
          <w:sz w:val="24"/>
          <w:szCs w:val="24"/>
          <w:lang w:val="en-US"/>
        </w:rPr>
        <w:t>jetty</w:t>
      </w:r>
      <w:proofErr w:type="gramStart"/>
      <w:r w:rsidRPr="00C52A1A">
        <w:rPr>
          <w:rFonts w:ascii="Times New Roman" w:hAnsi="Times New Roman" w:cs="Times New Roman"/>
          <w:sz w:val="24"/>
          <w:szCs w:val="24"/>
          <w:lang w:val="en-US"/>
        </w:rPr>
        <w:t>:run</w:t>
      </w:r>
      <w:proofErr w:type="spellEnd"/>
      <w:proofErr w:type="gramEnd"/>
      <w:r w:rsidRPr="00C52A1A">
        <w:rPr>
          <w:rFonts w:ascii="Times New Roman" w:hAnsi="Times New Roman" w:cs="Times New Roman"/>
          <w:sz w:val="24"/>
          <w:szCs w:val="24"/>
          <w:lang w:val="en-US"/>
        </w:rPr>
        <w:t xml:space="preserve"> </w:t>
      </w:r>
      <w:r w:rsidR="009D3F97">
        <w:rPr>
          <w:rFonts w:ascii="Times New Roman" w:hAnsi="Times New Roman" w:cs="Times New Roman"/>
          <w:sz w:val="24"/>
          <w:szCs w:val="24"/>
          <w:lang w:val="en-US"/>
        </w:rPr>
        <w:t>–</w:t>
      </w:r>
      <w:proofErr w:type="spellStart"/>
      <w:r w:rsidRPr="00C52A1A">
        <w:rPr>
          <w:rFonts w:ascii="Times New Roman" w:hAnsi="Times New Roman" w:cs="Times New Roman"/>
          <w:sz w:val="24"/>
          <w:szCs w:val="24"/>
          <w:lang w:val="en-US"/>
        </w:rPr>
        <w:t>Plocal</w:t>
      </w:r>
      <w:proofErr w:type="spellEnd"/>
    </w:p>
    <w:p w:rsidR="009D3F97" w:rsidRDefault="009D3F97" w:rsidP="000E7B04">
      <w:pPr>
        <w:pStyle w:val="Luettelokappale"/>
        <w:rPr>
          <w:rFonts w:ascii="Times New Roman" w:hAnsi="Times New Roman" w:cs="Times New Roman"/>
          <w:sz w:val="24"/>
          <w:szCs w:val="24"/>
          <w:lang w:val="en-US"/>
        </w:rPr>
      </w:pPr>
    </w:p>
    <w:p w:rsidR="009D3F97" w:rsidRDefault="009D3F97" w:rsidP="000E7B04">
      <w:pPr>
        <w:pStyle w:val="Luettelokappale"/>
        <w:rPr>
          <w:rFonts w:ascii="Times New Roman" w:hAnsi="Times New Roman" w:cs="Times New Roman"/>
          <w:sz w:val="24"/>
          <w:szCs w:val="24"/>
          <w:lang w:val="en-US"/>
        </w:rPr>
      </w:pPr>
    </w:p>
    <w:p w:rsidR="001F43C6" w:rsidRPr="001D41D7" w:rsidRDefault="001F43C6" w:rsidP="001F43C6">
      <w:pPr>
        <w:pStyle w:val="Luettelokappale"/>
        <w:ind w:left="0"/>
        <w:rPr>
          <w:rFonts w:ascii="Times New Roman" w:hAnsi="Times New Roman" w:cs="Times New Roman"/>
          <w:b/>
          <w:sz w:val="28"/>
          <w:szCs w:val="28"/>
          <w:lang w:val="en-US"/>
        </w:rPr>
      </w:pPr>
      <w:r w:rsidRPr="001D41D7">
        <w:rPr>
          <w:rFonts w:ascii="Times New Roman" w:hAnsi="Times New Roman" w:cs="Times New Roman"/>
          <w:b/>
          <w:sz w:val="28"/>
          <w:szCs w:val="28"/>
          <w:lang w:val="en-US"/>
        </w:rPr>
        <w:t xml:space="preserve">Used database </w:t>
      </w:r>
      <w:r>
        <w:rPr>
          <w:rFonts w:ascii="Times New Roman" w:hAnsi="Times New Roman" w:cs="Times New Roman"/>
          <w:b/>
          <w:sz w:val="28"/>
          <w:szCs w:val="28"/>
          <w:lang w:val="en-US"/>
        </w:rPr>
        <w:t>and changing it</w:t>
      </w:r>
    </w:p>
    <w:p w:rsidR="001F43C6" w:rsidRDefault="001F43C6" w:rsidP="001F43C6">
      <w:pPr>
        <w:pStyle w:val="Luettelokappale"/>
        <w:ind w:left="0"/>
        <w:rPr>
          <w:rFonts w:ascii="Times New Roman" w:hAnsi="Times New Roman" w:cs="Times New Roman"/>
          <w:b/>
          <w:sz w:val="24"/>
          <w:szCs w:val="24"/>
          <w:lang w:val="en-US"/>
        </w:rPr>
      </w:pPr>
    </w:p>
    <w:p w:rsidR="001F43C6" w:rsidRDefault="001F43C6" w:rsidP="001F43C6">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Service uses MySQL database which needs to be installed to server. Default database name is “Locality”. Create it in SQL by command “create database Locality”. Used database table is “location”. It is created automatically if it does not exist.</w:t>
      </w:r>
    </w:p>
    <w:p w:rsidR="001F43C6" w:rsidRPr="000A62FE" w:rsidRDefault="001F43C6" w:rsidP="001F43C6">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Database’s name is defined in several files </w:t>
      </w:r>
      <w:r w:rsidRPr="000A62FE">
        <w:rPr>
          <w:rFonts w:ascii="Times New Roman" w:hAnsi="Times New Roman" w:cs="Times New Roman"/>
          <w:sz w:val="24"/>
          <w:szCs w:val="24"/>
          <w:lang w:val="en-US"/>
        </w:rPr>
        <w:t>(</w:t>
      </w:r>
      <w:r>
        <w:rPr>
          <w:rFonts w:ascii="Times New Roman" w:hAnsi="Times New Roman" w:cs="Times New Roman"/>
          <w:sz w:val="24"/>
          <w:szCs w:val="24"/>
          <w:lang w:val="en-US"/>
        </w:rPr>
        <w:t xml:space="preserve">localityTestModules.java, </w:t>
      </w:r>
      <w:r w:rsidRPr="000A62FE">
        <w:rPr>
          <w:rFonts w:ascii="Times New Roman" w:hAnsi="Times New Roman" w:cs="Times New Roman"/>
          <w:sz w:val="24"/>
          <w:szCs w:val="24"/>
          <w:lang w:val="en-US"/>
        </w:rPr>
        <w:t>locality-</w:t>
      </w:r>
      <w:proofErr w:type="spellStart"/>
      <w:r w:rsidRPr="000A62FE">
        <w:rPr>
          <w:rFonts w:ascii="Times New Roman" w:hAnsi="Times New Roman" w:cs="Times New Roman"/>
          <w:sz w:val="24"/>
          <w:szCs w:val="24"/>
          <w:lang w:val="en-US"/>
        </w:rPr>
        <w:t>test.properties</w:t>
      </w:r>
      <w:proofErr w:type="spellEnd"/>
    </w:p>
    <w:p w:rsidR="001F43C6" w:rsidRDefault="001F43C6" w:rsidP="001F43C6">
      <w:pPr>
        <w:autoSpaceDE w:val="0"/>
        <w:autoSpaceDN w:val="0"/>
        <w:adjustRightInd w:val="0"/>
        <w:spacing w:after="0" w:line="240" w:lineRule="auto"/>
        <w:rPr>
          <w:rFonts w:ascii="Times New Roman" w:hAnsi="Times New Roman" w:cs="Times New Roman"/>
          <w:sz w:val="24"/>
          <w:szCs w:val="24"/>
          <w:lang w:val="en-US"/>
        </w:rPr>
      </w:pPr>
      <w:proofErr w:type="gramStart"/>
      <w:r w:rsidRPr="000A62FE">
        <w:rPr>
          <w:rFonts w:ascii="Times New Roman" w:hAnsi="Times New Roman" w:cs="Times New Roman"/>
          <w:sz w:val="24"/>
          <w:szCs w:val="24"/>
          <w:lang w:val="en-US"/>
        </w:rPr>
        <w:t>localityMyBatisModule.java</w:t>
      </w:r>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w:t>
      </w:r>
      <w:proofErr w:type="spellStart"/>
      <w:r w:rsidRPr="000A62FE">
        <w:rPr>
          <w:rFonts w:ascii="Times New Roman" w:hAnsi="Times New Roman" w:cs="Times New Roman"/>
          <w:sz w:val="24"/>
          <w:szCs w:val="24"/>
          <w:lang w:val="en-US"/>
        </w:rPr>
        <w:t>locality.properties</w:t>
      </w:r>
      <w:proofErr w:type="spellEnd"/>
      <w:r>
        <w:rPr>
          <w:rFonts w:ascii="Times New Roman" w:hAnsi="Times New Roman" w:cs="Times New Roman"/>
          <w:sz w:val="24"/>
          <w:szCs w:val="24"/>
          <w:lang w:val="en-US"/>
        </w:rPr>
        <w:t xml:space="preserve">, </w:t>
      </w:r>
      <w:r w:rsidRPr="000A62FE">
        <w:rPr>
          <w:rFonts w:ascii="Times New Roman" w:hAnsi="Times New Roman" w:cs="Times New Roman"/>
          <w:sz w:val="24"/>
          <w:szCs w:val="24"/>
          <w:lang w:val="en-US"/>
        </w:rPr>
        <w:t>persistence/</w:t>
      </w:r>
      <w:proofErr w:type="spellStart"/>
      <w:r w:rsidRPr="000A62FE">
        <w:rPr>
          <w:rFonts w:ascii="Times New Roman" w:hAnsi="Times New Roman" w:cs="Times New Roman"/>
          <w:sz w:val="24"/>
          <w:szCs w:val="24"/>
          <w:lang w:val="en-US"/>
        </w:rPr>
        <w:t>uio_assistant.properties</w:t>
      </w:r>
      <w:proofErr w:type="spellEnd"/>
      <w:r>
        <w:rPr>
          <w:rFonts w:ascii="Times New Roman" w:hAnsi="Times New Roman" w:cs="Times New Roman"/>
          <w:sz w:val="24"/>
          <w:szCs w:val="24"/>
          <w:lang w:val="en-US"/>
        </w:rPr>
        <w:t xml:space="preserve">, </w:t>
      </w:r>
      <w:r w:rsidRPr="000A62FE">
        <w:rPr>
          <w:rFonts w:ascii="Courier New" w:hAnsi="Courier New" w:cs="Courier New"/>
          <w:lang w:val="en-US"/>
        </w:rPr>
        <w:t>pom.xml</w:t>
      </w:r>
      <w:r>
        <w:rPr>
          <w:rFonts w:ascii="Courier New" w:hAnsi="Courier New" w:cs="Courier New"/>
          <w:lang w:val="en-US"/>
        </w:rPr>
        <w:t>)</w:t>
      </w:r>
      <w:r>
        <w:rPr>
          <w:rFonts w:ascii="Times New Roman" w:hAnsi="Times New Roman" w:cs="Times New Roman"/>
          <w:sz w:val="24"/>
          <w:szCs w:val="24"/>
          <w:lang w:val="en-US"/>
        </w:rPr>
        <w:t xml:space="preserve"> which need to be changed to change database name.</w:t>
      </w:r>
      <w:proofErr w:type="gramEnd"/>
      <w:r>
        <w:rPr>
          <w:rFonts w:ascii="Times New Roman" w:hAnsi="Times New Roman" w:cs="Times New Roman"/>
          <w:sz w:val="24"/>
          <w:szCs w:val="24"/>
          <w:lang w:val="en-US"/>
        </w:rPr>
        <w:t xml:space="preserve"> Creating database view might be easier. </w:t>
      </w:r>
    </w:p>
    <w:p w:rsidR="001F43C6" w:rsidRDefault="001F43C6" w:rsidP="001F43C6">
      <w:pPr>
        <w:pStyle w:val="Luettelokappale"/>
        <w:ind w:left="0"/>
        <w:rPr>
          <w:rFonts w:ascii="Times New Roman" w:hAnsi="Times New Roman" w:cs="Times New Roman"/>
          <w:sz w:val="24"/>
          <w:szCs w:val="24"/>
          <w:lang w:val="en-US"/>
        </w:rPr>
      </w:pPr>
    </w:p>
    <w:p w:rsidR="001F43C6" w:rsidRDefault="001F43C6" w:rsidP="001F43C6">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Used Database’s username and password are defined in pom.xml.</w:t>
      </w:r>
    </w:p>
    <w:p w:rsidR="001F43C6" w:rsidRPr="009D3F97" w:rsidRDefault="001F43C6" w:rsidP="001F43C6">
      <w:pPr>
        <w:pStyle w:val="Luettelokappale"/>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To change database fields create new </w:t>
      </w:r>
      <w:proofErr w:type="spellStart"/>
      <w:r>
        <w:rPr>
          <w:rFonts w:ascii="Times New Roman" w:hAnsi="Times New Roman" w:cs="Times New Roman"/>
          <w:sz w:val="24"/>
          <w:szCs w:val="24"/>
          <w:lang w:val="en-US"/>
        </w:rPr>
        <w:t>databaseChangeLog</w:t>
      </w:r>
      <w:proofErr w:type="spellEnd"/>
      <w:r>
        <w:rPr>
          <w:rFonts w:ascii="Times New Roman" w:hAnsi="Times New Roman" w:cs="Times New Roman"/>
          <w:sz w:val="24"/>
          <w:szCs w:val="24"/>
          <w:lang w:val="en-US"/>
        </w:rPr>
        <w:t xml:space="preserve"> to </w:t>
      </w:r>
      <w:proofErr w:type="spellStart"/>
      <w:r>
        <w:rPr>
          <w:rFonts w:ascii="Times New Roman" w:hAnsi="Times New Roman" w:cs="Times New Roman"/>
          <w:sz w:val="24"/>
          <w:szCs w:val="24"/>
          <w:lang w:val="en-US"/>
        </w:rPr>
        <w:t>liquibase</w:t>
      </w:r>
      <w:proofErr w:type="spellEnd"/>
      <w:r>
        <w:rPr>
          <w:rFonts w:ascii="Times New Roman" w:hAnsi="Times New Roman" w:cs="Times New Roman"/>
          <w:sz w:val="24"/>
          <w:szCs w:val="24"/>
          <w:lang w:val="en-US"/>
        </w:rPr>
        <w:t xml:space="preserve"> directory and name of new log to master.xml. Also change locationMapper.xml and </w:t>
      </w:r>
      <w:proofErr w:type="spellStart"/>
      <w:r>
        <w:rPr>
          <w:rFonts w:ascii="Times New Roman" w:hAnsi="Times New Roman" w:cs="Times New Roman"/>
          <w:sz w:val="24"/>
          <w:szCs w:val="24"/>
          <w:lang w:val="en-US"/>
        </w:rPr>
        <w:t>Location.Java</w:t>
      </w:r>
      <w:proofErr w:type="spellEnd"/>
      <w:r>
        <w:rPr>
          <w:rFonts w:ascii="Times New Roman" w:hAnsi="Times New Roman" w:cs="Times New Roman"/>
          <w:sz w:val="24"/>
          <w:szCs w:val="24"/>
          <w:lang w:val="en-US"/>
        </w:rPr>
        <w:t xml:space="preserve"> (and possibly LocationList.java).</w:t>
      </w:r>
    </w:p>
    <w:p w:rsidR="009D3F97" w:rsidRPr="00C52A1A" w:rsidRDefault="009D3F97" w:rsidP="009D3F97">
      <w:pPr>
        <w:pStyle w:val="Luettelokappale"/>
        <w:ind w:left="0"/>
        <w:rPr>
          <w:rFonts w:ascii="Times New Roman" w:hAnsi="Times New Roman" w:cs="Times New Roman"/>
          <w:sz w:val="24"/>
          <w:szCs w:val="24"/>
          <w:lang w:val="en-US"/>
        </w:rPr>
      </w:pPr>
      <w:bookmarkStart w:id="0" w:name="_GoBack"/>
      <w:bookmarkEnd w:id="0"/>
    </w:p>
    <w:sectPr w:rsidR="009D3F97" w:rsidRPr="00C52A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461E19"/>
    <w:multiLevelType w:val="hybridMultilevel"/>
    <w:tmpl w:val="021E74A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04C"/>
    <w:rsid w:val="00040C10"/>
    <w:rsid w:val="0004448F"/>
    <w:rsid w:val="0005226C"/>
    <w:rsid w:val="00075AD9"/>
    <w:rsid w:val="000A62FE"/>
    <w:rsid w:val="000E7B04"/>
    <w:rsid w:val="00102C55"/>
    <w:rsid w:val="00107A52"/>
    <w:rsid w:val="00185006"/>
    <w:rsid w:val="001B2B5B"/>
    <w:rsid w:val="001D41D7"/>
    <w:rsid w:val="001D694D"/>
    <w:rsid w:val="001F43C6"/>
    <w:rsid w:val="00203804"/>
    <w:rsid w:val="0021028C"/>
    <w:rsid w:val="00212C12"/>
    <w:rsid w:val="00226368"/>
    <w:rsid w:val="002327A7"/>
    <w:rsid w:val="002402C2"/>
    <w:rsid w:val="002836EC"/>
    <w:rsid w:val="002E7BD9"/>
    <w:rsid w:val="003F2039"/>
    <w:rsid w:val="00512198"/>
    <w:rsid w:val="00594CB7"/>
    <w:rsid w:val="005B7749"/>
    <w:rsid w:val="00632203"/>
    <w:rsid w:val="0063377E"/>
    <w:rsid w:val="00696DAC"/>
    <w:rsid w:val="006E1C4E"/>
    <w:rsid w:val="00744DDA"/>
    <w:rsid w:val="0075472D"/>
    <w:rsid w:val="00792AD5"/>
    <w:rsid w:val="007A004C"/>
    <w:rsid w:val="007C3AD1"/>
    <w:rsid w:val="007E035E"/>
    <w:rsid w:val="008307DB"/>
    <w:rsid w:val="0088502E"/>
    <w:rsid w:val="008A4F66"/>
    <w:rsid w:val="008D07A1"/>
    <w:rsid w:val="00971711"/>
    <w:rsid w:val="009D35A8"/>
    <w:rsid w:val="009D3F97"/>
    <w:rsid w:val="00A46D0F"/>
    <w:rsid w:val="00A85A79"/>
    <w:rsid w:val="00AB48C6"/>
    <w:rsid w:val="00AC5A62"/>
    <w:rsid w:val="00B84D3C"/>
    <w:rsid w:val="00B97B03"/>
    <w:rsid w:val="00BA1962"/>
    <w:rsid w:val="00BA7081"/>
    <w:rsid w:val="00BD1BDC"/>
    <w:rsid w:val="00C13F47"/>
    <w:rsid w:val="00C2684A"/>
    <w:rsid w:val="00C274E7"/>
    <w:rsid w:val="00C401A6"/>
    <w:rsid w:val="00C52A1A"/>
    <w:rsid w:val="00C55BF2"/>
    <w:rsid w:val="00C96987"/>
    <w:rsid w:val="00CA6008"/>
    <w:rsid w:val="00CC548A"/>
    <w:rsid w:val="00CF7ECF"/>
    <w:rsid w:val="00D22DE9"/>
    <w:rsid w:val="00D6721F"/>
    <w:rsid w:val="00DA4FCA"/>
    <w:rsid w:val="00DE6BF1"/>
    <w:rsid w:val="00E2489D"/>
    <w:rsid w:val="00E56348"/>
    <w:rsid w:val="00E62BF9"/>
    <w:rsid w:val="00E86C58"/>
    <w:rsid w:val="00EE68DF"/>
    <w:rsid w:val="00F02EC8"/>
    <w:rsid w:val="00F53830"/>
    <w:rsid w:val="00FA63E6"/>
    <w:rsid w:val="00FE0C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CF7EC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2">
    <w:name w:val="heading 2"/>
    <w:basedOn w:val="Normaali"/>
    <w:link w:val="Otsikko2Char"/>
    <w:uiPriority w:val="9"/>
    <w:qFormat/>
    <w:rsid w:val="007A004C"/>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7A004C"/>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7A004C"/>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7A004C"/>
    <w:rPr>
      <w:color w:val="0000FF"/>
      <w:u w:val="single"/>
    </w:rPr>
  </w:style>
  <w:style w:type="paragraph" w:styleId="Luettelokappale">
    <w:name w:val="List Paragraph"/>
    <w:basedOn w:val="Normaali"/>
    <w:uiPriority w:val="34"/>
    <w:qFormat/>
    <w:rsid w:val="000E7B04"/>
    <w:pPr>
      <w:ind w:left="720"/>
      <w:contextualSpacing/>
    </w:pPr>
  </w:style>
  <w:style w:type="paragraph" w:styleId="HTML-esimuotoiltu">
    <w:name w:val="HTML Preformatted"/>
    <w:basedOn w:val="Normaali"/>
    <w:link w:val="HTML-esimuotoiltuChar"/>
    <w:uiPriority w:val="99"/>
    <w:semiHidden/>
    <w:unhideWhenUsed/>
    <w:rsid w:val="00BA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esimuotoiltuChar">
    <w:name w:val="HTML-esimuotoiltu Char"/>
    <w:basedOn w:val="Kappaleenoletusfontti"/>
    <w:link w:val="HTML-esimuotoiltu"/>
    <w:uiPriority w:val="99"/>
    <w:semiHidden/>
    <w:rsid w:val="00BA7081"/>
    <w:rPr>
      <w:rFonts w:ascii="Courier New" w:eastAsia="Times New Roman" w:hAnsi="Courier New" w:cs="Courier New"/>
      <w:sz w:val="20"/>
      <w:szCs w:val="20"/>
      <w:lang w:eastAsia="fi-FI"/>
    </w:rPr>
  </w:style>
  <w:style w:type="paragraph" w:styleId="Seliteteksti">
    <w:name w:val="Balloon Text"/>
    <w:basedOn w:val="Normaali"/>
    <w:link w:val="SelitetekstiChar"/>
    <w:uiPriority w:val="99"/>
    <w:semiHidden/>
    <w:unhideWhenUsed/>
    <w:rsid w:val="00BD1BDC"/>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D1BDC"/>
    <w:rPr>
      <w:rFonts w:ascii="Tahoma" w:hAnsi="Tahoma" w:cs="Tahoma"/>
      <w:sz w:val="16"/>
      <w:szCs w:val="16"/>
    </w:rPr>
  </w:style>
  <w:style w:type="character" w:styleId="AvattuHyperlinkki">
    <w:name w:val="FollowedHyperlink"/>
    <w:basedOn w:val="Kappaleenoletusfontti"/>
    <w:uiPriority w:val="99"/>
    <w:semiHidden/>
    <w:unhideWhenUsed/>
    <w:rsid w:val="00CF7E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47440">
      <w:bodyDiv w:val="1"/>
      <w:marLeft w:val="0"/>
      <w:marRight w:val="0"/>
      <w:marTop w:val="0"/>
      <w:marBottom w:val="0"/>
      <w:divBdr>
        <w:top w:val="none" w:sz="0" w:space="0" w:color="auto"/>
        <w:left w:val="none" w:sz="0" w:space="0" w:color="auto"/>
        <w:bottom w:val="none" w:sz="0" w:space="0" w:color="auto"/>
        <w:right w:val="none" w:sz="0" w:space="0" w:color="auto"/>
      </w:divBdr>
      <w:divsChild>
        <w:div w:id="1492023238">
          <w:marLeft w:val="0"/>
          <w:marRight w:val="0"/>
          <w:marTop w:val="0"/>
          <w:marBottom w:val="0"/>
          <w:divBdr>
            <w:top w:val="none" w:sz="0" w:space="0" w:color="auto"/>
            <w:left w:val="none" w:sz="0" w:space="0" w:color="auto"/>
            <w:bottom w:val="none" w:sz="0" w:space="0" w:color="auto"/>
            <w:right w:val="none" w:sz="0" w:space="0" w:color="auto"/>
          </w:divBdr>
        </w:div>
        <w:div w:id="540019341">
          <w:marLeft w:val="0"/>
          <w:marRight w:val="0"/>
          <w:marTop w:val="0"/>
          <w:marBottom w:val="0"/>
          <w:divBdr>
            <w:top w:val="none" w:sz="0" w:space="0" w:color="auto"/>
            <w:left w:val="none" w:sz="0" w:space="0" w:color="auto"/>
            <w:bottom w:val="none" w:sz="0" w:space="0" w:color="auto"/>
            <w:right w:val="none" w:sz="0" w:space="0" w:color="auto"/>
          </w:divBdr>
        </w:div>
        <w:div w:id="1268612005">
          <w:marLeft w:val="0"/>
          <w:marRight w:val="0"/>
          <w:marTop w:val="0"/>
          <w:marBottom w:val="0"/>
          <w:divBdr>
            <w:top w:val="none" w:sz="0" w:space="0" w:color="auto"/>
            <w:left w:val="none" w:sz="0" w:space="0" w:color="auto"/>
            <w:bottom w:val="none" w:sz="0" w:space="0" w:color="auto"/>
            <w:right w:val="none" w:sz="0" w:space="0" w:color="auto"/>
          </w:divBdr>
        </w:div>
        <w:div w:id="467628465">
          <w:marLeft w:val="0"/>
          <w:marRight w:val="0"/>
          <w:marTop w:val="0"/>
          <w:marBottom w:val="0"/>
          <w:divBdr>
            <w:top w:val="none" w:sz="0" w:space="0" w:color="auto"/>
            <w:left w:val="none" w:sz="0" w:space="0" w:color="auto"/>
            <w:bottom w:val="none" w:sz="0" w:space="0" w:color="auto"/>
            <w:right w:val="none" w:sz="0" w:space="0" w:color="auto"/>
          </w:divBdr>
        </w:div>
        <w:div w:id="900209383">
          <w:marLeft w:val="0"/>
          <w:marRight w:val="0"/>
          <w:marTop w:val="0"/>
          <w:marBottom w:val="0"/>
          <w:divBdr>
            <w:top w:val="none" w:sz="0" w:space="0" w:color="auto"/>
            <w:left w:val="none" w:sz="0" w:space="0" w:color="auto"/>
            <w:bottom w:val="none" w:sz="0" w:space="0" w:color="auto"/>
            <w:right w:val="none" w:sz="0" w:space="0" w:color="auto"/>
          </w:divBdr>
        </w:div>
        <w:div w:id="608198700">
          <w:marLeft w:val="0"/>
          <w:marRight w:val="0"/>
          <w:marTop w:val="0"/>
          <w:marBottom w:val="0"/>
          <w:divBdr>
            <w:top w:val="none" w:sz="0" w:space="0" w:color="auto"/>
            <w:left w:val="none" w:sz="0" w:space="0" w:color="auto"/>
            <w:bottom w:val="none" w:sz="0" w:space="0" w:color="auto"/>
            <w:right w:val="none" w:sz="0" w:space="0" w:color="auto"/>
          </w:divBdr>
        </w:div>
        <w:div w:id="664167393">
          <w:marLeft w:val="0"/>
          <w:marRight w:val="0"/>
          <w:marTop w:val="0"/>
          <w:marBottom w:val="0"/>
          <w:divBdr>
            <w:top w:val="none" w:sz="0" w:space="0" w:color="auto"/>
            <w:left w:val="none" w:sz="0" w:space="0" w:color="auto"/>
            <w:bottom w:val="none" w:sz="0" w:space="0" w:color="auto"/>
            <w:right w:val="none" w:sz="0" w:space="0" w:color="auto"/>
          </w:divBdr>
        </w:div>
        <w:div w:id="1679846777">
          <w:marLeft w:val="0"/>
          <w:marRight w:val="0"/>
          <w:marTop w:val="0"/>
          <w:marBottom w:val="0"/>
          <w:divBdr>
            <w:top w:val="none" w:sz="0" w:space="0" w:color="auto"/>
            <w:left w:val="none" w:sz="0" w:space="0" w:color="auto"/>
            <w:bottom w:val="none" w:sz="0" w:space="0" w:color="auto"/>
            <w:right w:val="none" w:sz="0" w:space="0" w:color="auto"/>
          </w:divBdr>
        </w:div>
        <w:div w:id="1791708971">
          <w:marLeft w:val="0"/>
          <w:marRight w:val="0"/>
          <w:marTop w:val="0"/>
          <w:marBottom w:val="0"/>
          <w:divBdr>
            <w:top w:val="none" w:sz="0" w:space="0" w:color="auto"/>
            <w:left w:val="none" w:sz="0" w:space="0" w:color="auto"/>
            <w:bottom w:val="none" w:sz="0" w:space="0" w:color="auto"/>
            <w:right w:val="none" w:sz="0" w:space="0" w:color="auto"/>
          </w:divBdr>
        </w:div>
        <w:div w:id="1100838778">
          <w:marLeft w:val="0"/>
          <w:marRight w:val="0"/>
          <w:marTop w:val="0"/>
          <w:marBottom w:val="0"/>
          <w:divBdr>
            <w:top w:val="none" w:sz="0" w:space="0" w:color="auto"/>
            <w:left w:val="none" w:sz="0" w:space="0" w:color="auto"/>
            <w:bottom w:val="none" w:sz="0" w:space="0" w:color="auto"/>
            <w:right w:val="none" w:sz="0" w:space="0" w:color="auto"/>
          </w:divBdr>
        </w:div>
        <w:div w:id="835194029">
          <w:marLeft w:val="0"/>
          <w:marRight w:val="0"/>
          <w:marTop w:val="0"/>
          <w:marBottom w:val="0"/>
          <w:divBdr>
            <w:top w:val="none" w:sz="0" w:space="0" w:color="auto"/>
            <w:left w:val="none" w:sz="0" w:space="0" w:color="auto"/>
            <w:bottom w:val="none" w:sz="0" w:space="0" w:color="auto"/>
            <w:right w:val="none" w:sz="0" w:space="0" w:color="auto"/>
          </w:divBdr>
        </w:div>
        <w:div w:id="1138181888">
          <w:marLeft w:val="0"/>
          <w:marRight w:val="0"/>
          <w:marTop w:val="0"/>
          <w:marBottom w:val="0"/>
          <w:divBdr>
            <w:top w:val="none" w:sz="0" w:space="0" w:color="auto"/>
            <w:left w:val="none" w:sz="0" w:space="0" w:color="auto"/>
            <w:bottom w:val="none" w:sz="0" w:space="0" w:color="auto"/>
            <w:right w:val="none" w:sz="0" w:space="0" w:color="auto"/>
          </w:divBdr>
        </w:div>
        <w:div w:id="1508524214">
          <w:marLeft w:val="0"/>
          <w:marRight w:val="0"/>
          <w:marTop w:val="0"/>
          <w:marBottom w:val="0"/>
          <w:divBdr>
            <w:top w:val="none" w:sz="0" w:space="0" w:color="auto"/>
            <w:left w:val="none" w:sz="0" w:space="0" w:color="auto"/>
            <w:bottom w:val="none" w:sz="0" w:space="0" w:color="auto"/>
            <w:right w:val="none" w:sz="0" w:space="0" w:color="auto"/>
          </w:divBdr>
        </w:div>
        <w:div w:id="744035421">
          <w:marLeft w:val="0"/>
          <w:marRight w:val="0"/>
          <w:marTop w:val="0"/>
          <w:marBottom w:val="0"/>
          <w:divBdr>
            <w:top w:val="none" w:sz="0" w:space="0" w:color="auto"/>
            <w:left w:val="none" w:sz="0" w:space="0" w:color="auto"/>
            <w:bottom w:val="none" w:sz="0" w:space="0" w:color="auto"/>
            <w:right w:val="none" w:sz="0" w:space="0" w:color="auto"/>
          </w:divBdr>
        </w:div>
        <w:div w:id="1120225430">
          <w:marLeft w:val="0"/>
          <w:marRight w:val="0"/>
          <w:marTop w:val="0"/>
          <w:marBottom w:val="0"/>
          <w:divBdr>
            <w:top w:val="none" w:sz="0" w:space="0" w:color="auto"/>
            <w:left w:val="none" w:sz="0" w:space="0" w:color="auto"/>
            <w:bottom w:val="none" w:sz="0" w:space="0" w:color="auto"/>
            <w:right w:val="none" w:sz="0" w:space="0" w:color="auto"/>
          </w:divBdr>
        </w:div>
        <w:div w:id="1366633360">
          <w:marLeft w:val="0"/>
          <w:marRight w:val="0"/>
          <w:marTop w:val="0"/>
          <w:marBottom w:val="0"/>
          <w:divBdr>
            <w:top w:val="none" w:sz="0" w:space="0" w:color="auto"/>
            <w:left w:val="none" w:sz="0" w:space="0" w:color="auto"/>
            <w:bottom w:val="none" w:sz="0" w:space="0" w:color="auto"/>
            <w:right w:val="none" w:sz="0" w:space="0" w:color="auto"/>
          </w:divBdr>
        </w:div>
        <w:div w:id="927664081">
          <w:marLeft w:val="0"/>
          <w:marRight w:val="0"/>
          <w:marTop w:val="0"/>
          <w:marBottom w:val="0"/>
          <w:divBdr>
            <w:top w:val="none" w:sz="0" w:space="0" w:color="auto"/>
            <w:left w:val="none" w:sz="0" w:space="0" w:color="auto"/>
            <w:bottom w:val="none" w:sz="0" w:space="0" w:color="auto"/>
            <w:right w:val="none" w:sz="0" w:space="0" w:color="auto"/>
          </w:divBdr>
        </w:div>
        <w:div w:id="1918401621">
          <w:marLeft w:val="0"/>
          <w:marRight w:val="0"/>
          <w:marTop w:val="0"/>
          <w:marBottom w:val="0"/>
          <w:divBdr>
            <w:top w:val="none" w:sz="0" w:space="0" w:color="auto"/>
            <w:left w:val="none" w:sz="0" w:space="0" w:color="auto"/>
            <w:bottom w:val="none" w:sz="0" w:space="0" w:color="auto"/>
            <w:right w:val="none" w:sz="0" w:space="0" w:color="auto"/>
          </w:divBdr>
        </w:div>
        <w:div w:id="117653516">
          <w:marLeft w:val="0"/>
          <w:marRight w:val="0"/>
          <w:marTop w:val="0"/>
          <w:marBottom w:val="0"/>
          <w:divBdr>
            <w:top w:val="none" w:sz="0" w:space="0" w:color="auto"/>
            <w:left w:val="none" w:sz="0" w:space="0" w:color="auto"/>
            <w:bottom w:val="none" w:sz="0" w:space="0" w:color="auto"/>
            <w:right w:val="none" w:sz="0" w:space="0" w:color="auto"/>
          </w:divBdr>
        </w:div>
        <w:div w:id="628241945">
          <w:marLeft w:val="0"/>
          <w:marRight w:val="0"/>
          <w:marTop w:val="0"/>
          <w:marBottom w:val="0"/>
          <w:divBdr>
            <w:top w:val="none" w:sz="0" w:space="0" w:color="auto"/>
            <w:left w:val="none" w:sz="0" w:space="0" w:color="auto"/>
            <w:bottom w:val="none" w:sz="0" w:space="0" w:color="auto"/>
            <w:right w:val="none" w:sz="0" w:space="0" w:color="auto"/>
          </w:divBdr>
        </w:div>
        <w:div w:id="19363473">
          <w:marLeft w:val="0"/>
          <w:marRight w:val="0"/>
          <w:marTop w:val="0"/>
          <w:marBottom w:val="0"/>
          <w:divBdr>
            <w:top w:val="none" w:sz="0" w:space="0" w:color="auto"/>
            <w:left w:val="none" w:sz="0" w:space="0" w:color="auto"/>
            <w:bottom w:val="none" w:sz="0" w:space="0" w:color="auto"/>
            <w:right w:val="none" w:sz="0" w:space="0" w:color="auto"/>
          </w:divBdr>
        </w:div>
        <w:div w:id="1311406288">
          <w:marLeft w:val="0"/>
          <w:marRight w:val="0"/>
          <w:marTop w:val="0"/>
          <w:marBottom w:val="0"/>
          <w:divBdr>
            <w:top w:val="none" w:sz="0" w:space="0" w:color="auto"/>
            <w:left w:val="none" w:sz="0" w:space="0" w:color="auto"/>
            <w:bottom w:val="none" w:sz="0" w:space="0" w:color="auto"/>
            <w:right w:val="none" w:sz="0" w:space="0" w:color="auto"/>
          </w:divBdr>
        </w:div>
        <w:div w:id="1763985788">
          <w:marLeft w:val="0"/>
          <w:marRight w:val="0"/>
          <w:marTop w:val="0"/>
          <w:marBottom w:val="0"/>
          <w:divBdr>
            <w:top w:val="none" w:sz="0" w:space="0" w:color="auto"/>
            <w:left w:val="none" w:sz="0" w:space="0" w:color="auto"/>
            <w:bottom w:val="none" w:sz="0" w:space="0" w:color="auto"/>
            <w:right w:val="none" w:sz="0" w:space="0" w:color="auto"/>
          </w:divBdr>
        </w:div>
        <w:div w:id="758791484">
          <w:marLeft w:val="0"/>
          <w:marRight w:val="0"/>
          <w:marTop w:val="0"/>
          <w:marBottom w:val="0"/>
          <w:divBdr>
            <w:top w:val="none" w:sz="0" w:space="0" w:color="auto"/>
            <w:left w:val="none" w:sz="0" w:space="0" w:color="auto"/>
            <w:bottom w:val="none" w:sz="0" w:space="0" w:color="auto"/>
            <w:right w:val="none" w:sz="0" w:space="0" w:color="auto"/>
          </w:divBdr>
        </w:div>
        <w:div w:id="804546775">
          <w:marLeft w:val="0"/>
          <w:marRight w:val="0"/>
          <w:marTop w:val="0"/>
          <w:marBottom w:val="0"/>
          <w:divBdr>
            <w:top w:val="none" w:sz="0" w:space="0" w:color="auto"/>
            <w:left w:val="none" w:sz="0" w:space="0" w:color="auto"/>
            <w:bottom w:val="none" w:sz="0" w:space="0" w:color="auto"/>
            <w:right w:val="none" w:sz="0" w:space="0" w:color="auto"/>
          </w:divBdr>
        </w:div>
        <w:div w:id="697656928">
          <w:marLeft w:val="0"/>
          <w:marRight w:val="0"/>
          <w:marTop w:val="0"/>
          <w:marBottom w:val="0"/>
          <w:divBdr>
            <w:top w:val="none" w:sz="0" w:space="0" w:color="auto"/>
            <w:left w:val="none" w:sz="0" w:space="0" w:color="auto"/>
            <w:bottom w:val="none" w:sz="0" w:space="0" w:color="auto"/>
            <w:right w:val="none" w:sz="0" w:space="0" w:color="auto"/>
          </w:divBdr>
        </w:div>
        <w:div w:id="405037917">
          <w:marLeft w:val="0"/>
          <w:marRight w:val="0"/>
          <w:marTop w:val="0"/>
          <w:marBottom w:val="0"/>
          <w:divBdr>
            <w:top w:val="none" w:sz="0" w:space="0" w:color="auto"/>
            <w:left w:val="none" w:sz="0" w:space="0" w:color="auto"/>
            <w:bottom w:val="none" w:sz="0" w:space="0" w:color="auto"/>
            <w:right w:val="none" w:sz="0" w:space="0" w:color="auto"/>
          </w:divBdr>
        </w:div>
        <w:div w:id="2085175222">
          <w:marLeft w:val="0"/>
          <w:marRight w:val="0"/>
          <w:marTop w:val="0"/>
          <w:marBottom w:val="0"/>
          <w:divBdr>
            <w:top w:val="none" w:sz="0" w:space="0" w:color="auto"/>
            <w:left w:val="none" w:sz="0" w:space="0" w:color="auto"/>
            <w:bottom w:val="none" w:sz="0" w:space="0" w:color="auto"/>
            <w:right w:val="none" w:sz="0" w:space="0" w:color="auto"/>
          </w:divBdr>
        </w:div>
        <w:div w:id="867722704">
          <w:marLeft w:val="0"/>
          <w:marRight w:val="0"/>
          <w:marTop w:val="0"/>
          <w:marBottom w:val="0"/>
          <w:divBdr>
            <w:top w:val="none" w:sz="0" w:space="0" w:color="auto"/>
            <w:left w:val="none" w:sz="0" w:space="0" w:color="auto"/>
            <w:bottom w:val="none" w:sz="0" w:space="0" w:color="auto"/>
            <w:right w:val="none" w:sz="0" w:space="0" w:color="auto"/>
          </w:divBdr>
        </w:div>
      </w:divsChild>
    </w:div>
    <w:div w:id="372122409">
      <w:bodyDiv w:val="1"/>
      <w:marLeft w:val="0"/>
      <w:marRight w:val="0"/>
      <w:marTop w:val="0"/>
      <w:marBottom w:val="0"/>
      <w:divBdr>
        <w:top w:val="none" w:sz="0" w:space="0" w:color="auto"/>
        <w:left w:val="none" w:sz="0" w:space="0" w:color="auto"/>
        <w:bottom w:val="none" w:sz="0" w:space="0" w:color="auto"/>
        <w:right w:val="none" w:sz="0" w:space="0" w:color="auto"/>
      </w:divBdr>
    </w:div>
    <w:div w:id="546987639">
      <w:bodyDiv w:val="1"/>
      <w:marLeft w:val="0"/>
      <w:marRight w:val="0"/>
      <w:marTop w:val="0"/>
      <w:marBottom w:val="0"/>
      <w:divBdr>
        <w:top w:val="none" w:sz="0" w:space="0" w:color="auto"/>
        <w:left w:val="none" w:sz="0" w:space="0" w:color="auto"/>
        <w:bottom w:val="none" w:sz="0" w:space="0" w:color="auto"/>
        <w:right w:val="none" w:sz="0" w:space="0" w:color="auto"/>
      </w:divBdr>
      <w:divsChild>
        <w:div w:id="1782798105">
          <w:marLeft w:val="0"/>
          <w:marRight w:val="0"/>
          <w:marTop w:val="0"/>
          <w:marBottom w:val="0"/>
          <w:divBdr>
            <w:top w:val="none" w:sz="0" w:space="0" w:color="auto"/>
            <w:left w:val="none" w:sz="0" w:space="0" w:color="auto"/>
            <w:bottom w:val="none" w:sz="0" w:space="0" w:color="auto"/>
            <w:right w:val="none" w:sz="0" w:space="0" w:color="auto"/>
          </w:divBdr>
          <w:divsChild>
            <w:div w:id="180776290">
              <w:marLeft w:val="0"/>
              <w:marRight w:val="0"/>
              <w:marTop w:val="0"/>
              <w:marBottom w:val="0"/>
              <w:divBdr>
                <w:top w:val="none" w:sz="0" w:space="0" w:color="auto"/>
                <w:left w:val="none" w:sz="0" w:space="0" w:color="auto"/>
                <w:bottom w:val="none" w:sz="0" w:space="0" w:color="auto"/>
                <w:right w:val="none" w:sz="0" w:space="0" w:color="auto"/>
              </w:divBdr>
            </w:div>
          </w:divsChild>
        </w:div>
        <w:div w:id="478228688">
          <w:marLeft w:val="0"/>
          <w:marRight w:val="0"/>
          <w:marTop w:val="0"/>
          <w:marBottom w:val="0"/>
          <w:divBdr>
            <w:top w:val="none" w:sz="0" w:space="0" w:color="auto"/>
            <w:left w:val="none" w:sz="0" w:space="0" w:color="auto"/>
            <w:bottom w:val="none" w:sz="0" w:space="0" w:color="auto"/>
            <w:right w:val="none" w:sz="0" w:space="0" w:color="auto"/>
          </w:divBdr>
        </w:div>
      </w:divsChild>
    </w:div>
    <w:div w:id="190409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apps.digitarium.fi/locality?recordedBy=Ecklon%25&amp;continent=Africa"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mjtahtin/BioVeL/tree/master/biovel-locality-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odiversitycatalogue.org/services/62" TargetMode="External"/><Relationship Id="rId11" Type="http://schemas.openxmlformats.org/officeDocument/2006/relationships/hyperlink" Target="https://github.com/mjtahtin/BioVeL/tree/master/biovel-locality-ws" TargetMode="External"/><Relationship Id="rId5" Type="http://schemas.openxmlformats.org/officeDocument/2006/relationships/webSettings" Target="webSettings.xml"/><Relationship Id="rId10" Type="http://schemas.openxmlformats.org/officeDocument/2006/relationships/hyperlink" Target="http://localhost:8080/locality?recordedBy=Korte,%20Kari&amp;country=Finland&amp;locality=Espoo" TargetMode="External"/><Relationship Id="rId4" Type="http://schemas.openxmlformats.org/officeDocument/2006/relationships/settings" Target="settings.xml"/><Relationship Id="rId9" Type="http://schemas.openxmlformats.org/officeDocument/2006/relationships/hyperlink" Target="%20http://apps.digitarium.fi/locality?occurrenceID=id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532</Words>
  <Characters>4310</Characters>
  <Application>Microsoft Office Word</Application>
  <DocSecurity>0</DocSecurity>
  <Lines>35</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University of Eastern Finland</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Tähtinen</dc:creator>
  <cp:lastModifiedBy>Marko Tähtinen</cp:lastModifiedBy>
  <cp:revision>2</cp:revision>
  <cp:lastPrinted>2014-09-10T08:37:00Z</cp:lastPrinted>
  <dcterms:created xsi:type="dcterms:W3CDTF">2014-09-17T09:38:00Z</dcterms:created>
  <dcterms:modified xsi:type="dcterms:W3CDTF">2014-09-17T09:38:00Z</dcterms:modified>
</cp:coreProperties>
</file>