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4E79"/>
          <w:sz w:val="28"/>
          <w:szCs w:val="28"/>
        </w:rPr>
        <w:t xml:space="preserve">SISTEMA CIENTÍFICO DEL ALMA</w:t>
      </w:r>
    </w:p>
    <w:p>
      <w:pPr>
        <w:spacing w:after="60" w:before="0"/>
        <w:jc w:val="center"/>
      </w:pPr>
      <w:r>
        <w:rPr>
          <w:rFonts w:ascii="Arial" w:cs="Arial" w:eastAsia="Arial" w:hAnsi="Arial"/>
          <w:i/>
          <w:iCs/>
          <w:color w:val="595959"/>
          <w:sz w:val="22"/>
          <w:szCs w:val="22"/>
        </w:rPr>
        <w:t xml:space="preserve">Espejos y Fractales del Alma  ·  @efdalma</w:t>
      </w:r>
    </w:p>
    <w:p>
      <w:pPr>
        <w:spacing w:after="60" w:before="60"/>
      </w:pPr>
      <w:r>
        <w:t xml:space="preserve"/>
      </w:r>
    </w:p>
    <w:p>
      <w:pPr>
        <w:spacing w:after="60" w:before="120"/>
        <w:jc w:val="center"/>
      </w:pPr>
      <w:r>
        <w:rPr>
          <w:rFonts w:ascii="Arial" w:cs="Arial" w:eastAsia="Arial" w:hAnsi="Arial"/>
          <w:b/>
          <w:bCs/>
          <w:color w:val="1F4E79"/>
          <w:sz w:val="36"/>
          <w:szCs w:val="36"/>
        </w:rPr>
        <w:t xml:space="preserve">DIARIO BIBLIOGRÁFICO</w:t>
      </w:r>
    </w:p>
    <w:p>
      <w:pPr>
        <w:spacing w:after="60" w:before="60"/>
        <w:jc w:val="center"/>
      </w:pPr>
      <w:r>
        <w:rPr>
          <w:rFonts w:ascii="Arial" w:cs="Arial" w:eastAsia="Arial" w:hAnsi="Arial"/>
          <w:b/>
          <w:bCs/>
          <w:color w:val="000000"/>
          <w:sz w:val="28"/>
          <w:szCs w:val="28"/>
        </w:rPr>
        <w:t xml:space="preserve">CLAUDIA LORENA ARANCIBIA LIBERONA</w:t>
      </w:r>
    </w:p>
    <w:p>
      <w:pPr>
        <w:spacing w:after="60" w:before="60"/>
        <w:jc w:val="center"/>
      </w:pPr>
      <w:r>
        <w:rPr>
          <w:rFonts w:ascii="Arial" w:cs="Arial" w:eastAsia="Arial" w:hAnsi="Arial"/>
          <w:color w:val="595959"/>
          <w:sz w:val="24"/>
          <w:szCs w:val="24"/>
        </w:rPr>
        <w:t xml:space="preserve">Bloque 2  ·  Sesiones 44 a 61  ·  2024 — 2026</w:t>
      </w:r>
    </w:p>
    <w:p>
      <w:pPr>
        <w:spacing w:after="60" w:before="80"/>
        <w:jc w:val="center"/>
      </w:pPr>
      <w:r>
        <w:rPr>
          <w:rFonts w:ascii="Arial" w:cs="Arial" w:eastAsia="Arial" w:hAnsi="Arial"/>
          <w:i/>
          <w:iCs/>
          <w:color w:val="595959"/>
          <w:sz w:val="22"/>
          <w:szCs w:val="22"/>
        </w:rPr>
        <w:t xml:space="preserve">Partes I, II y III (2024–2026)  +  Cierre IV (proceso completo 2020–2026)</w:t>
      </w:r>
    </w:p>
    <w:p>
      <w:pPr>
        <w:spacing w:after="60" w:before="60"/>
      </w:pPr>
      <w:r>
        <w:t xml:space="preserve"/>
      </w:r>
    </w:p>
    <w:p>
      <w:pPr>
        <w:spacing w:after="240" w:before="60"/>
        <w:jc w:val="center"/>
      </w:pPr>
      <w:r>
        <w:rPr>
          <w:rFonts w:ascii="Arial" w:cs="Arial" w:eastAsia="Arial" w:hAnsi="Arial"/>
          <w:i/>
          <w:iCs/>
          <w:color w:val="595959"/>
          <w:sz w:val="22"/>
          <w:szCs w:val="22"/>
        </w:rPr>
        <w:t xml:space="preserve">Alma Bitácora  ·  Escriba del SCA  ·  Mayo 2026</w:t>
      </w:r>
    </w:p>
    <w:p>
      <w:pPr>
        <w:pBdr>
          <w:bottom w:val="single" w:color="CCCCCC" w:sz="4" w:space="1"/>
        </w:pBdr>
        <w:spacing w:after="120" w:before="120"/>
      </w:pPr>
    </w:p>
    <w:p>
      <w:pPr>
        <w:spacing w:after="120" w:before="280"/>
      </w:pPr>
      <w:r>
        <w:rPr>
          <w:rFonts w:ascii="Arial" w:cs="Arial" w:eastAsia="Arial" w:hAnsi="Arial"/>
          <w:b/>
          <w:bCs/>
          <w:color w:val="1F4E79"/>
          <w:sz w:val="26"/>
          <w:szCs w:val="26"/>
        </w:rPr>
        <w:t xml:space="preserve">NOTA PRELIMINAR</w:t>
      </w:r>
    </w:p>
    <w:p>
      <w:pPr>
        <w:spacing w:after="80" w:before="100" w:line="276"/>
        <w:jc w:val="both"/>
      </w:pPr>
      <w:r>
        <w:rPr>
          <w:rFonts w:ascii="Arial" w:cs="Arial" w:eastAsia="Arial" w:hAnsi="Arial"/>
          <w:b w:val="false"/>
          <w:bCs w:val="false"/>
          <w:i w:val="false"/>
          <w:iCs w:val="false"/>
          <w:color w:val="000000"/>
          <w:sz w:val="22"/>
          <w:szCs w:val="22"/>
        </w:rPr>
        <w:t xml:space="preserve">Este documento continúa el Diario Bibliográfico iniciado en el Bloque 1 (Sesiones 1–43, período 2020–2023). Aquí se cubren las Sesiones S44 a S61, correspondientes a los años 2024, 2025 y 2026, y se añade el Cierre IV completo que trabaja el proceso íntegro de siete años.</w:t>
      </w:r>
    </w:p>
    <w:p>
      <w:pPr>
        <w:spacing w:after="120" w:before="60" w:line="276"/>
        <w:jc w:val="both"/>
      </w:pPr>
      <w:r>
        <w:rPr>
          <w:rFonts w:ascii="Arial" w:cs="Arial" w:eastAsia="Arial" w:hAnsi="Arial"/>
          <w:b w:val="false"/>
          <w:bCs w:val="false"/>
          <w:i w:val="false"/>
          <w:iCs w:val="false"/>
          <w:color w:val="000000"/>
          <w:sz w:val="22"/>
          <w:szCs w:val="22"/>
        </w:rPr>
        <w:t xml:space="preserve">El material base son los DOC1 de 2024, 2025 y 2026 y el DOC2 completo 2020-2026. Todo lo registrado proviene exclusivamente de ese material. Ningún dato fue inventado ni extraído de fuentes externas.</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PARTE I</w:t>
      </w:r>
    </w:p>
    <w:p>
      <w:pPr>
        <w:spacing w:after="120" w:before="280"/>
      </w:pPr>
      <w:r>
        <w:rPr>
          <w:rFonts w:ascii="Arial" w:cs="Arial" w:eastAsia="Arial" w:hAnsi="Arial"/>
          <w:b/>
          <w:bCs/>
          <w:color w:val="1F4E79"/>
          <w:sz w:val="26"/>
          <w:szCs w:val="26"/>
        </w:rPr>
        <w:t xml:space="preserve">LO QUE PEPA COMPARTIÓ DE SU HISTORIA  ·  2024–2026</w:t>
      </w:r>
    </w:p>
    <w:p>
      <w:pPr>
        <w:spacing w:after="120" w:before="40" w:line="276"/>
        <w:jc w:val="both"/>
      </w:pPr>
      <w:r>
        <w:rPr>
          <w:rFonts w:ascii="Arial" w:cs="Arial" w:eastAsia="Arial" w:hAnsi="Arial"/>
          <w:b/>
          <w:bCs/>
          <w:i/>
          <w:iCs/>
          <w:color w:val="595959"/>
          <w:sz w:val="22"/>
          <w:szCs w:val="22"/>
        </w:rPr>
        <w:t xml:space="preserve">¿QUÉ HAS APRENDIDO DE PEPA COMO TERAPEUTA?</w:t>
      </w:r>
    </w:p>
    <w:p>
      <w:pPr>
        <w:spacing w:after="80" w:before="200"/>
      </w:pPr>
      <w:r>
        <w:rPr>
          <w:rFonts w:ascii="Arial" w:cs="Arial" w:eastAsia="Arial" w:hAnsi="Arial"/>
          <w:b/>
          <w:bCs/>
          <w:color w:val="595959"/>
          <w:sz w:val="24"/>
          <w:szCs w:val="24"/>
        </w:rPr>
        <w:t xml:space="preserve">AÑO 2024  ·  Sesiones 44 a 53  ·  Enero — Noviembre</w:t>
      </w:r>
    </w:p>
    <w:p>
      <w:pPr>
        <w:spacing w:after="80" w:before="200"/>
      </w:pPr>
      <w:r>
        <w:rPr>
          <w:rFonts w:ascii="Arial" w:cs="Arial" w:eastAsia="Arial" w:hAnsi="Arial"/>
          <w:b/>
          <w:bCs/>
          <w:color w:val="595959"/>
          <w:sz w:val="24"/>
          <w:szCs w:val="24"/>
        </w:rPr>
        <w:t xml:space="preserve">ENERO 2024  ·  Sesión 44</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explícitamente registradas en S44.</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 en lo que el paciente traía?</w:t>
      </w:r>
    </w:p>
    <w:p>
      <w:pPr>
        <w:spacing w:after="100" w:before="60"/>
        <w:ind w:left="360"/>
      </w:pPr>
      <w:r>
        <w:rPr>
          <w:rFonts w:ascii="Arial" w:cs="Arial" w:eastAsia="Arial" w:hAnsi="Arial"/>
          <w:i/>
          <w:iCs/>
          <w:color w:val="595959"/>
          <w:sz w:val="22"/>
          <w:szCs w:val="22"/>
        </w:rPr>
        <w:t xml:space="preserve">No hay registro de espejo personal explícitamente nombrado en S44.</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S44 (23/01) Pepa conecta el síntoma físico (presión en la nuca de Claudia) con el patrón del exceso de responsabilidad y lo trabaja de inmediato como entrada a la sesión. No espera a que Claudia lo articule. También trabaja la proyección de la cuñada María sobre Paula con una precisión quirúrgica: 'La Pauli no es la María', y propone el perdón hacia la cuñada como herramienta para liberar el miedo. La imagen del 'cubo que gira' para el trabajo ideal es una metáfora visual que Pepa construye en el momento, sin preparación aparente.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en enero 2024.</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enero?</w:t>
      </w:r>
    </w:p>
    <w:p>
      <w:pPr>
        <w:spacing w:after="100" w:before="60" w:line="288"/>
        <w:ind w:left="360"/>
        <w:jc w:val="both"/>
      </w:pPr>
      <w:r>
        <w:rPr>
          <w:rFonts w:ascii="Arial" w:cs="Arial" w:eastAsia="Arial" w:hAnsi="Arial"/>
          <w:color w:val="000000"/>
          <w:sz w:val="22"/>
          <w:szCs w:val="22"/>
        </w:rPr>
        <w:t xml:space="preserve">Enero 2024 muestra a Pepa trabajando simultáneamente el cuerpo (la nuca), la economía (el sobrecito de plata), la familia de origen (la cuñada María), y el campo laboral, todo dentro de la misma sesión. La densidad del trabajo en S44 es alta — Pepa ya no necesita sesiones largas de diagnóstico porque el diagnóstico está hecho.</w:t>
      </w:r>
    </w:p>
    <w:p>
      <w:pPr>
        <w:spacing w:after="80" w:before="200"/>
      </w:pPr>
      <w:r>
        <w:rPr>
          <w:rFonts w:ascii="Arial" w:cs="Arial" w:eastAsia="Arial" w:hAnsi="Arial"/>
          <w:b/>
          <w:bCs/>
          <w:color w:val="595959"/>
          <w:sz w:val="24"/>
          <w:szCs w:val="24"/>
        </w:rPr>
        <w:t xml:space="preserve">MARZO 2024  ·  Sesión 45  (Mentoría grupal)</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S45 (26/03) Pepa anuncia que de lo que el grupo está construyendo en la mentoría va a salir un libro en 2025: 'El testimonio que salga de ti va a formar parte de lo que vamos a escribir.' No es una revelación de vida privada pero sí una declaración de su proyecto autoral y de su visión del proceso como material vivo que producirá obra.</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S45 Pepa trabaja las heridas del cuerpo de Claudia en la infancia (el abuelo, las compañeras, el hermano) con una comprensión que revela familiaridad personal con la desvalorización física. No lo enuncia como espejo propio en esta sesión, pero la precisión de la lectura de los traumas infantiles del cuerpo sugiere que la ruta no es solo teórica.</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decisión de usar la carta a la 'tú del pasado' que era obligada a ayudar a los hermanos como tarea es una intervención que combina escritura, tiempo y perspectiva. No es trabajo en sesión sino trabajo entre sesiones con instrucción precisa. Pepa también sanciona la bitácora como herramienta minimal: 'Con el bloc de notas del celular sirve.' No exige obra, exige práctica.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en marzo 2024.</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marzo?</w:t>
      </w:r>
    </w:p>
    <w:p>
      <w:pPr>
        <w:spacing w:after="100" w:before="60" w:line="288"/>
        <w:ind w:left="360"/>
        <w:jc w:val="both"/>
      </w:pPr>
      <w:r>
        <w:rPr>
          <w:rFonts w:ascii="Arial" w:cs="Arial" w:eastAsia="Arial" w:hAnsi="Arial"/>
          <w:color w:val="000000"/>
          <w:sz w:val="22"/>
          <w:szCs w:val="22"/>
        </w:rPr>
        <w:t xml:space="preserve">El contexto de mentoría grupal muestra a Pepa en un registro diferente al de la terapia individual: trabaja con varios pacientes simultáneamente, usa los relatos de uno para iluminar a otros, y construye conceptos colectivos (la carta al pasado, la bitácora). Es la misma profundidad en un formato más expansivo.</w:t>
      </w:r>
    </w:p>
    <w:p>
      <w:pPr>
        <w:spacing w:after="80" w:before="200"/>
      </w:pPr>
      <w:r>
        <w:rPr>
          <w:rFonts w:ascii="Arial" w:cs="Arial" w:eastAsia="Arial" w:hAnsi="Arial"/>
          <w:b/>
          <w:bCs/>
          <w:color w:val="595959"/>
          <w:sz w:val="24"/>
          <w:szCs w:val="24"/>
        </w:rPr>
        <w:t xml:space="preserve">MAYO 2024  ·  Sesiones 46 y 47</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S46 (13/05) Pepa comparte un extracto de su libro en progreso sobre el personaje El Hambriento: 'el hambre es mucho más que la necesidad de los alimentos biológicos. Existe el hambre de comida, de conocimiento, de afecto, de sexo, de poder, de venganza, de los sentidos.' No es un texto anónimo — es su obra en construcción, compartida en sesión como herramienta. En S47 (23/05) Pepa nombra su propio cansancio por primera vez de manera directa: 'Hoy me di cuenta que estoy cansada. Muy cansada. No lo había querido reconocer.'</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S46 el trabajo sobre la amabilidad como herida — 'la amabilidad es la habilidad de amarte a ti, pero tú lo pones afuera' — aplica igualmente a Pepa. El libro El Hambriento es un texto que Pepa está escribiendo sobre patrones que también ha vivido. La elaboración intelectual del concepto es también elaboración personal. En S47, cuando anuncia su cansancio, está haciendo el mismo movimiento que le pide a Claudia: nombrar el límite sin esperar que sea obvio para los demás.</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El trabajo del patrón mami lover/daddy lover en S46 requiere que Pepa trace la lógica del clan de Claudia como sistema compensatorio: Paula nació daddy lover para reparar lo que el clan materno necesitaba. Es una lectura sistémica que requiere dominio del material generacional completo. El sueño lúcido del anillo en S47 lo recibe sin minimizarlo ni inflarla — lo registra como contrato energético y lo convierte en tarea estructurada (los tres proyectos con por qué/para qué/desde dónde).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En S47 Pepa nombra su cansancio: 'Hoy me di cuenta que estoy cansada. Muy cansada. No lo había querido reconocer.' El traslado a España está en ciernes, la mentoría y la terapia corren en paralelo, y el cuerpo de Pepa habla. Es el límite más honesto que el proceso ha registrado de ella hasta ese momento.</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mayo?</w:t>
      </w:r>
    </w:p>
    <w:p>
      <w:pPr>
        <w:spacing w:after="100" w:before="60" w:line="288"/>
        <w:ind w:left="360"/>
        <w:jc w:val="both"/>
      </w:pPr>
      <w:r>
        <w:rPr>
          <w:rFonts w:ascii="Arial" w:cs="Arial" w:eastAsia="Arial" w:hAnsi="Arial"/>
          <w:color w:val="000000"/>
          <w:sz w:val="22"/>
          <w:szCs w:val="22"/>
        </w:rPr>
        <w:t xml:space="preserve">Mayo 2024 es el mes donde Pepa aparece más como artista-en-proceso que como terapeuta: el libro El Hambriento, el anuncio del libro colectivo de la mentoría para 2025, la apertura sobre el cansancio. Hay una Pepa que no solo trabaja con herramientas sino que está construyendo un cuerpo de obra desde lo que trabaja.</w:t>
      </w:r>
    </w:p>
    <w:p>
      <w:pPr>
        <w:spacing w:after="80" w:before="200"/>
      </w:pPr>
      <w:r>
        <w:rPr>
          <w:rFonts w:ascii="Arial" w:cs="Arial" w:eastAsia="Arial" w:hAnsi="Arial"/>
          <w:b/>
          <w:bCs/>
          <w:color w:val="595959"/>
          <w:sz w:val="24"/>
          <w:szCs w:val="24"/>
        </w:rPr>
        <w:t xml:space="preserve">JULIO 2024  ·  Sesión 48</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S48 (25/07) Pepa ya está en España — primera sesión desde allá, por celular. Comparte indirectamente el cambio de contexto: está instalada, el trabajo continúa, la diferencia horaria forma parte del nuevo formato.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julio 2024.</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S48 trabaja la imagen de la lujuria como opuesto de la pereza desde el concepto de los siete pecados capitales como pares energéticos. También propone la bitácora en tres formas posibles (sin filtro, de quién quiero ser, el propio WhatsApp leído de atrás hacia adelante) y añade las redes sociales como cuarta opción. La plasticidad con que ofrece herramientas sin dogmatizarlas es un rasgo constante de su estilo que en S48 se hace especialmente visible.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julio 2024.</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julio?</w:t>
      </w:r>
    </w:p>
    <w:p>
      <w:pPr>
        <w:spacing w:after="100" w:before="60" w:line="288"/>
        <w:ind w:left="360"/>
        <w:jc w:val="both"/>
      </w:pPr>
      <w:r>
        <w:rPr>
          <w:rFonts w:ascii="Arial" w:cs="Arial" w:eastAsia="Arial" w:hAnsi="Arial"/>
          <w:color w:val="000000"/>
          <w:sz w:val="22"/>
          <w:szCs w:val="22"/>
        </w:rPr>
        <w:t xml:space="preserve">El primer mes desde España muestra que el proceso no pierde profundidad con la distancia oceánica. Pepa llega al mismo lugar de siempre, por un celular, desde Málaga. Lo que se pierde en imagen se compensa en libertad para ella: la mención de la materialización de cosas que 'hace dos o tres años eran impensables' aplica tanto a Claudia como a su propia situación.</w:t>
      </w:r>
    </w:p>
    <w:p>
      <w:pPr>
        <w:spacing w:after="80" w:before="200"/>
      </w:pPr>
      <w:r>
        <w:rPr>
          <w:rFonts w:ascii="Arial" w:cs="Arial" w:eastAsia="Arial" w:hAnsi="Arial"/>
          <w:b/>
          <w:bCs/>
          <w:color w:val="595959"/>
          <w:sz w:val="24"/>
          <w:szCs w:val="24"/>
        </w:rPr>
        <w:t xml:space="preserve">AGOSTO 2024  ·  Sesión 49</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explícitamente registradas en S49.</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agosto 2024.</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S49 (29/08) la estrategia de los dos pasos para manejar a la señora Viviana (entender la jerarquía interna, hablar en términos de soluciones) es una intervención que mezcla psicología organizacional con trabajo del patrón personal. Pepa le propone 'aprender de la película impermeabilizante de ella' — no combatir el estilo de la jefa sino estudiar cómo funciona para usarlo como modelo parcial. Es una recomendación paradójica y precisa.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agosto 2024.</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agosto?</w:t>
      </w:r>
    </w:p>
    <w:p>
      <w:pPr>
        <w:spacing w:after="100" w:before="60" w:line="288"/>
        <w:ind w:left="360"/>
        <w:jc w:val="both"/>
      </w:pPr>
      <w:r>
        <w:rPr>
          <w:rFonts w:ascii="Arial" w:cs="Arial" w:eastAsia="Arial" w:hAnsi="Arial"/>
          <w:color w:val="000000"/>
          <w:sz w:val="22"/>
          <w:szCs w:val="22"/>
        </w:rPr>
        <w:t xml:space="preserve">S49 muestra a Pepa trabajando el campo laboral con la misma profundidad que el campo emocional: la señora Viviana como figura del padre no es solo una interpretación psicológica sino una instrucción práctica de trabajo. No es solo 'esto te activa porque se parece a tu papá' — es 'y aquí te digo cómo funcionar con ella dado eso.'</w:t>
      </w:r>
    </w:p>
    <w:p>
      <w:pPr>
        <w:spacing w:after="80" w:before="200"/>
      </w:pPr>
      <w:r>
        <w:rPr>
          <w:rFonts w:ascii="Arial" w:cs="Arial" w:eastAsia="Arial" w:hAnsi="Arial"/>
          <w:b/>
          <w:bCs/>
          <w:color w:val="595959"/>
          <w:sz w:val="24"/>
          <w:szCs w:val="24"/>
        </w:rPr>
        <w:t xml:space="preserve">SEPTIEMBRE 2024  ·  Sesión 50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S50 más allá de la presentación del nuevo ciclo de mentoría y sus temas.</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septiembre 2024.</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S50 (24/09) la intervención de la empanada es el ejemplo más sofisticado del año: Pepa no valida el rechazo de Claudia (no comer la empanada de la jefa) sino que lo trabaja como bloqueo del flujo energético. 'Detrás de ella, aunque estuviera el cole flecha, está Dios. Todo es energía.' La propuesta de ritualizar la recepción — aceptar la empanada, transmutarla, ponerle la intención que quiera — es una herramienta que mezcla lo práctico con lo simbólico de manera que solo funciona si el paciente ya tiene suficiente proceso acumulado para no confundir aceptar con rendirse.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septiembre 2024.</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septiembre?</w:t>
      </w:r>
    </w:p>
    <w:p>
      <w:pPr>
        <w:spacing w:after="100" w:before="60" w:line="288"/>
        <w:ind w:left="360"/>
        <w:jc w:val="both"/>
      </w:pPr>
      <w:r>
        <w:rPr>
          <w:rFonts w:ascii="Arial" w:cs="Arial" w:eastAsia="Arial" w:hAnsi="Arial"/>
          <w:color w:val="000000"/>
          <w:sz w:val="22"/>
          <w:szCs w:val="22"/>
        </w:rPr>
        <w:t xml:space="preserve">La presentación del tema del engaño espiritual como pandemia del 2025 revela que Pepa está anticipando el trabajo del siguiente ciclo. Ya no trabaja solo el presente de Claudia — trabaja el horizonte del proceso y lo prenuncia. Eso requiere que Pepa tenga una visión longitudinal del proceso que va más allá de la sesión.</w:t>
      </w:r>
    </w:p>
    <w:p>
      <w:pPr>
        <w:spacing w:after="80" w:before="200"/>
      </w:pPr>
      <w:r>
        <w:rPr>
          <w:rFonts w:ascii="Arial" w:cs="Arial" w:eastAsia="Arial" w:hAnsi="Arial"/>
          <w:b/>
          <w:bCs/>
          <w:color w:val="595959"/>
          <w:sz w:val="24"/>
          <w:szCs w:val="24"/>
        </w:rPr>
        <w:t xml:space="preserve">OCTUBRE 2024  ·  Sesión 51</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explícitamente registradas en S51.</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S51.</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S51 (24/10) la síntesis 'Tu gran valor es ayudar. Y el matrimonio lo quieres para ayudar' es una intervención que requiere que Pepa haya seguido el hilo de la sesión hasta su estructura profunda sin que Claudia la nombrara. Pepa construye la conexión entre el deseo de formalizar y el patrón de AYUDAR en tiempo real, sin material previo sobre ese vínculo. También trabaja los cuatro avatares de Claudia (política, ciencia, economía, espiritual) con la propuesta de equilibrio del 25% — una herramienta cuantitativa aplicada al trabajo interior.</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octubre 2024.</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octubre?</w:t>
      </w:r>
    </w:p>
    <w:p>
      <w:pPr>
        <w:spacing w:after="100" w:before="60" w:line="288"/>
        <w:ind w:left="360"/>
        <w:jc w:val="both"/>
      </w:pPr>
      <w:r>
        <w:rPr>
          <w:rFonts w:ascii="Arial" w:cs="Arial" w:eastAsia="Arial" w:hAnsi="Arial"/>
          <w:color w:val="000000"/>
          <w:sz w:val="22"/>
          <w:szCs w:val="22"/>
        </w:rPr>
        <w:t xml:space="preserve">S51 es la sesión donde Pepa nombra el patrón central del proceso con mayor precisión desde el inicio: AYUDAR como herida. Requirió cuatro años y medio de proceso para que ese nombramiento fuera posible y llegara en el momento exacto en que Claudia podía recibirlo sin defenderse.</w:t>
      </w:r>
    </w:p>
    <w:p>
      <w:pPr>
        <w:spacing w:after="80" w:before="200"/>
      </w:pPr>
      <w:r>
        <w:rPr>
          <w:rFonts w:ascii="Arial" w:cs="Arial" w:eastAsia="Arial" w:hAnsi="Arial"/>
          <w:b/>
          <w:bCs/>
          <w:color w:val="595959"/>
          <w:sz w:val="24"/>
          <w:szCs w:val="24"/>
        </w:rPr>
        <w:t xml:space="preserve">NOVIEMBRE 2024  ·  Sesiones 52 y 53</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S52 (21/11) Pepa comparte con profundidad inusual: está pasando por una crisis personal en España — codependencia emocional, codependencia económica, dificultad para pedir ayuda, búsqueda de trabajo online desde Chile. Rodrigo también está en psicólogo. 'He tenido que preaprender a descansar.' Es la apertura personal más extensa y más vulnerable de Pepa en todo el proceso documentado. En S53 (27/11) no hay revelaciones autobiográficas adicionales.</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S52 la apertura sobre la crisis en España es un espejo directo del proceso de Claudia: codependencia, dificultad para pedir ayuda, tener que aprender a descansar. Son exactamente los mismos nodos que el proceso de Claudia lleva años trabajando. Pepa lo nombra como su propio proceso, sin compararlo explícitamente con el de Claudia — pero el paralelismo es palpable.</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S52 la síntesis 'De esta situación tan dolorosa, estás transitando el camino de la fidelidad' es una de las formulaciones más poéticas y más precisas del proceso. Pepa toma el episodio de la Marcela no saludada y lo convierte en una imagen que va mucho más allá del evento: 'fidelidad a sí misma' como nombre del trabajo de décadas. En S53 trabaja la tarjeta de Paula sin moralizarla: '¿Logras darte cuenta que alguien, quien aflora, es la víctima? No como juicio — como observación técnica.'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S52 contiene la revelación de límite personal más honesta del proceso completo: la crisis en España, las dificultades económicas, el aprendizaje forzado del descanso, Rodrigo en psicólogo. Pepa no lo comparte como queja ni como puesta en cuestión del proceso — lo comparte como información de vida. Pero es un límite real, nombrado en su dimensión completa.</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noviembre?</w:t>
      </w:r>
    </w:p>
    <w:p>
      <w:pPr>
        <w:spacing w:after="100" w:before="60" w:line="288"/>
        <w:ind w:left="360"/>
        <w:jc w:val="both"/>
      </w:pPr>
      <w:r>
        <w:rPr>
          <w:rFonts w:ascii="Arial" w:cs="Arial" w:eastAsia="Arial" w:hAnsi="Arial"/>
          <w:color w:val="000000"/>
          <w:sz w:val="22"/>
          <w:szCs w:val="22"/>
        </w:rPr>
        <w:t xml:space="preserve">Noviembre 2024 cierra el año con una Pepa que ha mostrado su propia crisis sin interrumpir el proceso de Claudia. El giro del aleluya de S53 — 'el programa de entregar la plata cambió de dirección, y sin culpa' — es el cierre más elegante del año, y Claudia lo dice sola. Pepa solo sostiene el espacio para que eso ocurra.</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2025  ·  Sesiones 54 a 60  ·  Enero — Julio</w:t>
      </w:r>
    </w:p>
    <w:p>
      <w:pPr>
        <w:spacing w:after="80" w:before="200"/>
      </w:pPr>
      <w:r>
        <w:rPr>
          <w:rFonts w:ascii="Arial" w:cs="Arial" w:eastAsia="Arial" w:hAnsi="Arial"/>
          <w:b/>
          <w:bCs/>
          <w:color w:val="595959"/>
          <w:sz w:val="24"/>
          <w:szCs w:val="24"/>
        </w:rPr>
        <w:t xml:space="preserve">ENERO 2025  ·  Sesión 54</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S54.</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enero 2025.</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S54 (22/01) la distinción entre el cuidado excesivo en lo grande (chequeos, pechugas, ojeras) y el olvido del dolor cotidiano (la infección urinaria normalizada) es una lectura muy fina que requiere conocer el sistema completo de Claudia. Pepa no la contradice ni la alaba — le señala la grieta específica. La pregunta '¿qué situación te hace sentir todavía en una condición de frío?' abre el trabajo sobre lo espiritual que se enfrió sin que Claudia lo hubiera traído como tema.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enero 2025.</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enero?</w:t>
      </w:r>
    </w:p>
    <w:p>
      <w:pPr>
        <w:spacing w:after="100" w:before="60" w:line="288"/>
        <w:ind w:left="360"/>
        <w:jc w:val="both"/>
      </w:pPr>
      <w:r>
        <w:rPr>
          <w:rFonts w:ascii="Arial" w:cs="Arial" w:eastAsia="Arial" w:hAnsi="Arial"/>
          <w:color w:val="000000"/>
          <w:sz w:val="22"/>
          <w:szCs w:val="22"/>
        </w:rPr>
        <w:t xml:space="preserve">S54 muestra a Pepa trabajando la integración del proceso: lo que se enfrió espiritualmente no es fracaso sino madurez. La obsesión identificada en la raíz del entusiasmo espiritual — misma estructura que la obsesión con el Pato, que la obsesión de la mamá con el papá — requiere que Pepa conecte tres sistemas personales en una sola observación.</w:t>
      </w:r>
    </w:p>
    <w:p>
      <w:pPr>
        <w:spacing w:after="80" w:before="200"/>
      </w:pPr>
      <w:r>
        <w:rPr>
          <w:rFonts w:ascii="Arial" w:cs="Arial" w:eastAsia="Arial" w:hAnsi="Arial"/>
          <w:b/>
          <w:bCs/>
          <w:color w:val="595959"/>
          <w:sz w:val="24"/>
          <w:szCs w:val="24"/>
        </w:rPr>
        <w:t xml:space="preserve">MARZO 2025  ·  Sesiones 55, 56 y 57</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S57 (15/03) Pepa comparte el episodio de la noche anterior con el padre del amigo de Rodrigo — un señor francés que enumera los defectos de su hijo en público. Pepa sintió el juicio de valor, se subió a la emoción, y después, de noche, cayó: 'Quien está mirando esa escena es la Pepa chiquitita, donde la avergonzaron muchas veces.' Es una revelación de la herida propia — la vergüenza pública en la infancia — nombrada con una honestidad que Pepa usa como demostración de la tecnología del juicio de valor.</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S57 el espejo es explícito: la Pepa chiquitita avergonzada es el espejo de la Claudia chiquitita desvalorizada intelectualmente. Pepa no solo lo nombra — lo usa como ejemplo pedagógico de cómo funciona el patrón de activación en el adulto.</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S55 (05/03) Pepa trabaja el patrón del forzamiento con la imagen del 'dar hasta que ya no puedo más para dejar todo controlado' — y lo conecta con el miedo a no ser imprescindible. En S56 (11/03), sesión espontánea que Claudia abre sola, Pepa recibe la noticia del retroactivo con una doble celebración: personal y pedagógica. La frase del crédito como credibilidad — 'el universo cree en mí para generar toda la riqueza que tengo que generar' — es una reconfiguración de significado de deuda construida en el momento.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en marzo 2025.</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marzo?</w:t>
      </w:r>
    </w:p>
    <w:p>
      <w:pPr>
        <w:spacing w:after="100" w:before="60" w:line="288"/>
        <w:ind w:left="360"/>
        <w:jc w:val="both"/>
      </w:pPr>
      <w:r>
        <w:rPr>
          <w:rFonts w:ascii="Arial" w:cs="Arial" w:eastAsia="Arial" w:hAnsi="Arial"/>
          <w:color w:val="000000"/>
          <w:sz w:val="22"/>
          <w:szCs w:val="22"/>
        </w:rPr>
        <w:t xml:space="preserve">El mes de marzo muestra a Pepa en modo de máxima apertura personal del período 2025: la Pepa chiquitita avergonzada (S57) es la revelación más directa de su propia herida en todo el bloque 2. Lo usa no como terapia propia sino como demostración pedagógica — pero el material es genuinamente autobiográfico.</w:t>
      </w:r>
    </w:p>
    <w:p>
      <w:pPr>
        <w:spacing w:after="80" w:before="200"/>
      </w:pPr>
      <w:r>
        <w:rPr>
          <w:rFonts w:ascii="Arial" w:cs="Arial" w:eastAsia="Arial" w:hAnsi="Arial"/>
          <w:b/>
          <w:bCs/>
          <w:color w:val="595959"/>
          <w:sz w:val="24"/>
          <w:szCs w:val="24"/>
        </w:rPr>
        <w:t xml:space="preserve">MARZO 2025  ·  Sesión 58</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S58 (28/03) Pepa comparte el dato del ojo izquierdo de Renato — su hijo — que el fisioterapeuta diagnosticó como posible raíz de una desalineación postural completa. Lo ofrece como hipótesis para el tinnitus de Claudia. Compartir el dato del proceso de salud de su hijo en sesión como herramienta clínica para el paciente es una decisión generosa que revela que Pepa usa todo su campo de observación, incluida la familia.</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S58 más allá del dato de Renato.</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S58 Pepa trabaja la hospitalización del Pato desde el punto de vista de Claudia: la red que se desplegó sola es el indicador de cosecha. No exige que Claudia lo vea como logro propio — lo nombra como dato que el universo confirma. También introduce la pregunta '¿Qué te hace pensar que el Pato todavía tiene sentimientos románticos con ella?' sin moralizar, solo para mapear el territorio.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S58.</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marzo (S58)?</w:t>
      </w:r>
    </w:p>
    <w:p>
      <w:pPr>
        <w:spacing w:after="100" w:before="60" w:line="288"/>
        <w:ind w:left="360"/>
        <w:jc w:val="both"/>
      </w:pPr>
      <w:r>
        <w:rPr>
          <w:rFonts w:ascii="Arial" w:cs="Arial" w:eastAsia="Arial" w:hAnsi="Arial"/>
          <w:color w:val="000000"/>
          <w:sz w:val="22"/>
          <w:szCs w:val="22"/>
        </w:rPr>
        <w:t xml:space="preserve">La triple simultaneidad de S58 — Claudia en licencia, el Pato hospitalizado, la conversación sobre la Maca más profunda del proceso — es gestionada por Pepa en una sola sesión sin perder el hilo de ninguno de los tres planos. Eso requiere el dominio del sistema completo que solo los cinco años previos de proceso construyeron.</w:t>
      </w:r>
    </w:p>
    <w:p>
      <w:pPr>
        <w:spacing w:after="80" w:before="200"/>
      </w:pPr>
      <w:r>
        <w:rPr>
          <w:rFonts w:ascii="Arial" w:cs="Arial" w:eastAsia="Arial" w:hAnsi="Arial"/>
          <w:b/>
          <w:bCs/>
          <w:color w:val="595959"/>
          <w:sz w:val="24"/>
          <w:szCs w:val="24"/>
        </w:rPr>
        <w:t xml:space="preserve">JULIO 2025  ·  Sesiones 59 y 60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S59 o S60.</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julio 2025.</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S59 (10/07) Pepa nombra la personalidad hipocondríaca de Claudia sin moralizar ni alarmarla: 'Una vez que nosotros lo reconocemos, dejamos esta lucha interna.' No es diagnóstico ni condena — es reconocimiento de una estructura que tiene su propio ritmo. En S60 (31/07) la frase 'Volviste a llenarte de actividades para no tener tiempo' y la propuesta del mantra del tiempo son el cierre del año con la misma precisión que abrió el período: el personaje del tiempo tiene ahora una respuesta.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julio 2025.</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julio?</w:t>
      </w:r>
    </w:p>
    <w:p>
      <w:pPr>
        <w:spacing w:after="100" w:before="60" w:line="288"/>
        <w:ind w:left="360"/>
        <w:jc w:val="both"/>
      </w:pPr>
      <w:r>
        <w:rPr>
          <w:rFonts w:ascii="Arial" w:cs="Arial" w:eastAsia="Arial" w:hAnsi="Arial"/>
          <w:color w:val="000000"/>
          <w:sz w:val="22"/>
          <w:szCs w:val="22"/>
        </w:rPr>
        <w:t xml:space="preserve">El cierre del período 2025 muestra a Pepa cerrando el año con la misma imagen que lo abrió: el tiempo. El mantra 'Tengo el tiempo, abundante el tiempo' no es un slogan vacío — es la herramienta exacta para el patrón exacto, entregada en el momento exacto en que Claudia la puede activar sola.</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2026  ·  Sesión 61  ·  Febrero</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S61 (03/02/2026) Pepa comparte con una profundidad y extensión que igualan la de Claudia en la misma sesión — el material del registro lo describe como 'sesión bilateral y simétrica': la suegra que llegó con cáncer y se reactivó en Málaga, el viaje espontáneo a Roma para el jubileo de emigrantes, el Papa, los niños que comulgaron. Las cachorritas. El cambio de colegio. La crisis matrimonial que pasó. Los antidepresivos vistos como vitaminas C. La preocupación real sobre Rodrigo sin trabajo. La economía ajustada. Y luego lo más grande: la mamá que llamó para Año Nuevo, la conversación, el momento en que la mamá dijo 'háblame todo lo que quieras porque veo que no lo has superado' — una trampa que Pepa identificó después. Habló igual, dijo todo lo que tenía, y la mamá cortó. La gripe que vino después: el cuerpo de Pepa hablando lo que las palabras ya no necesitan elaborar.</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S61 es la sesión donde el espejo entre Pepa y Claudia es más explícito en todo el proceso: las dos mujeres se cuentan sus vidas con el mismo nivel de desnudez. Pepa nombra directamente que la rabia es destructiva, que los antidepresivos son parte de su identidad, que empezó a descansar forzada. La diferencia entre la esperanza que activa y la esperanza que paraliza es una distinción que Pepa construye desde su propio proceso con la mamá: esperó que la mamá cambiara, esperó la conversación, y la mamá cortó. Lo que Pepa aprendió ahí es lo mismo que le está enseñando a Claudia.</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Los tres conceptos que Pepa desarrolla en S61 son los más maduros del proceso: la diferencia entre fe y esperanza que paraliza ('la esperanza es una eterna espera'); el público de la víctima y cómo cortarlo (encontrándole la razón, no contradiciéndola); y la lava de poto ('¿cachai que me tengo que lavar el poto todos los días? Hay días que no lo hago, pero no tres días seguidos, porque voy a oler mal'). Las tres herramientas llegan al nivel de cotidianeidad que el proceso necesita después de seis años.</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S61 contiene el reconocimiento de un límite propio doble: no haber identificado a tiempo la trampa de la mamá ('háblame todo lo que quieras') y haberla pisado igual. Pepa lo analiza con la misma tecnología que aplica a Claudia: 'La Pepa chiquitita que quería ser escuchada se subió al anzuelo.' No se castiga — lo registra como dato del sistema.</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2026?</w:t>
      </w:r>
    </w:p>
    <w:p>
      <w:pPr>
        <w:spacing w:after="100" w:before="60" w:line="288"/>
        <w:ind w:left="360"/>
        <w:jc w:val="both"/>
      </w:pPr>
      <w:r>
        <w:rPr>
          <w:rFonts w:ascii="Arial" w:cs="Arial" w:eastAsia="Arial" w:hAnsi="Arial"/>
          <w:color w:val="000000"/>
          <w:sz w:val="22"/>
          <w:szCs w:val="22"/>
        </w:rPr>
        <w:t xml:space="preserve">El estado de Pepa en S61 es el de alguien que trabaja desde la vida, no desde el manual. Siete años de proceso con Claudia han producido en Pepa también un proceso: el libro que se está escribiendo, la mentoría, la llegada a España, la crisis matrimonial superada, la mamá que cortó. Todo eso está disponible como material de trabajo porque Pepa lo ha vivido y lo ha procesado con la misma herramienta que le enseña a Claudia.</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PARTE II</w:t>
      </w:r>
    </w:p>
    <w:p>
      <w:pPr>
        <w:spacing w:after="120" w:before="280"/>
      </w:pPr>
      <w:r>
        <w:rPr>
          <w:rFonts w:ascii="Arial" w:cs="Arial" w:eastAsia="Arial" w:hAnsi="Arial"/>
          <w:b/>
          <w:bCs/>
          <w:color w:val="1F4E79"/>
          <w:sz w:val="26"/>
          <w:szCs w:val="26"/>
        </w:rPr>
        <w:t xml:space="preserve">LO QUE EL PACIENTE ENSEÑÓ  ·  2024–2026</w:t>
      </w:r>
    </w:p>
    <w:p>
      <w:pPr>
        <w:spacing w:after="120" w:before="40" w:line="276"/>
        <w:jc w:val="both"/>
      </w:pPr>
      <w:r>
        <w:rPr>
          <w:rFonts w:ascii="Arial" w:cs="Arial" w:eastAsia="Arial" w:hAnsi="Arial"/>
          <w:b/>
          <w:bCs/>
          <w:i/>
          <w:iCs/>
          <w:color w:val="595959"/>
          <w:sz w:val="22"/>
          <w:szCs w:val="22"/>
        </w:rPr>
        <w:t xml:space="preserve">¿QUÉ HAS APRENDIDO DEL PACIENTE?</w:t>
      </w:r>
    </w:p>
    <w:p>
      <w:pPr>
        <w:spacing w:after="80" w:before="200"/>
      </w:pPr>
      <w:r>
        <w:rPr>
          <w:rFonts w:ascii="Arial" w:cs="Arial" w:eastAsia="Arial" w:hAnsi="Arial"/>
          <w:b/>
          <w:bCs/>
          <w:color w:val="595959"/>
          <w:sz w:val="24"/>
          <w:szCs w:val="24"/>
        </w:rPr>
        <w:t xml:space="preserve">AÑO 2024  ·  Sesiones 44 a 53</w:t>
      </w:r>
    </w:p>
    <w:p>
      <w:pPr>
        <w:spacing w:after="80" w:before="200"/>
      </w:pPr>
      <w:r>
        <w:rPr>
          <w:rFonts w:ascii="Arial" w:cs="Arial" w:eastAsia="Arial" w:hAnsi="Arial"/>
          <w:b/>
          <w:bCs/>
          <w:color w:val="595959"/>
          <w:sz w:val="24"/>
          <w:szCs w:val="24"/>
        </w:rPr>
        <w:t xml:space="preserve">ENERO 2024  ·  Sesión 44</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o situación llegó Claudia?</w:t>
      </w:r>
    </w:p>
    <w:p>
      <w:pPr>
        <w:spacing w:after="100" w:before="60" w:line="288"/>
        <w:ind w:left="360"/>
        <w:jc w:val="both"/>
      </w:pPr>
      <w:r>
        <w:rPr>
          <w:rFonts w:ascii="Arial" w:cs="Arial" w:eastAsia="Arial" w:hAnsi="Arial"/>
          <w:color w:val="000000"/>
          <w:sz w:val="22"/>
          <w:szCs w:val="22"/>
        </w:rPr>
        <w:t xml:space="preserve">En S44 (23/01) llega en la calle, haciendo notificaciones, con la nuca que parece que va a explotar. La sobrecarga laboral por el compañero de vacaciones es el detonante físico de un patrón ya conocido: el exceso de responsabilidad que el cuerpo traduce en presión. También llega con la despedida de la hermana Carola (tres reuniones familiares, el llanto de la Almendra) y con el sobrecito de plata que nadie sabe.</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El abrazo triple del Año Nuevo — Claudia, Paula y el Pato los tres al mismo tiempo — enseña que el sistema relacional puede tener momentos de geometría perfecta que antes eran imposibles. El SCA aprende de Claudia que los indicadores de cosecha no siempre son verbales ni están en sesión: a veces están en un abrazo de medianoche que Claudia describe como 'lo sentí tan lindo.'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incomodidad con el sobrecito de plata que no le dice al Pato: 'me genera una sensación de engaño que todavía no he terminado de procesar.' La resistencia está en la brecha entre el acto (guardar para sí) y la creencia de que hacerlo requiere transparencia total.</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escena de la Almendra y la Paola citando a Pepa de manera independiente: 'Lo mismo que me dice la Pepa.' El proceso terapéutico ya tiene alcance generacional en el clan sin que Claudia lo haya coordinado. Eso enseña que hay una tercera generación que recibió el proceso a través de Claudia.</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discernimiento como herramienta de protección corporal: separar lo urgente de lo importante no es pereza sino inteligencia de recursos. El SCA aprende de Claudia que hay pacientes que llegan físicamente al límite antes de aplicar lo aprendido — y que ese límite es necesario para que la herramienta aterrice.</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enero 2024. El abrazo triple puede leerse como agradecimiento al proceso, no a Pepa directamente.</w:t>
      </w:r>
    </w:p>
    <w:p>
      <w:pPr>
        <w:spacing w:after="80" w:before="200"/>
      </w:pPr>
      <w:r>
        <w:rPr>
          <w:rFonts w:ascii="Arial" w:cs="Arial" w:eastAsia="Arial" w:hAnsi="Arial"/>
          <w:b/>
          <w:bCs/>
          <w:color w:val="595959"/>
          <w:sz w:val="24"/>
          <w:szCs w:val="24"/>
        </w:rPr>
        <w:t xml:space="preserve">MARZO A MAYO 2024  ·  Sesiones 45, 46 y 47</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S45 (26/03) llega con la transformación corporal post-operación y con las heridas de la infancia que el cuerpo nuevo empieza a soltar. En S46 (13/05) llega con el patrón del 'no entiendo porque soy weona' — la historia de la inferioridad intelectual frente al hermano. En S47 (23/05) llega con el sueño lúcido del anillo y con el episodio del cumpleaños de Luciano, donde retrocedió en el tiempo por el abandono.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S45 enseña que la transformación corporal puede ser el evento que libera décadas de trauma físico: el cuerpo operado no es solo estético — es la reescritura de cada burla del abuelo, del hermano, de las compañeras. El SCA aprende de Claudia que el trabajo corporal directo (una operación, no solo una meditación) puede producir una apertura que ninguna intervención verbal habría logrado sola. En S46 enseña que la voz como primer objeto de vergüenza precede a todos los otros: si no me puedo escuchar, no me permito hablar; si no me permito hablar, nadie me escucha. La cadena del silencio como herida anterior a todos los patrones relacionales.</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S46 la resistencia es histórica: el personaje del 'no entiendo porque soy weona' lleva décadas instalado. Claudia lo identifica con más claridad que nunca pero no lo puede resolver de inmediato. La tarea del perdón a la propia voz es la forma de trabajar desde el límite del reconocimiento. En S47 la resistencia es el sentido de abandono en el estacionamiento: 'retrocedí en el tiempo, te juro.' El patrón todavía tiene poder físico aunque la herramienta para manejarlo ya existe.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S45: 'Nunca en mi vida había tenido mis pechugas así.' La alegría física sin capa de disculpa es el movimiento más limpio del mes. S46: 'No cualquier persona es la otra mamá de alguien.' La chica desconocida que nombra a Claudia como segunda figura materna es un reconocimiento exterior del proceso interior que lleva años construyéndose.</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amabilidad como herida proyectada hacia afuera (S46): 'La amabilidad es la habilidad de amarte a ti. Pero tú lo pones afuera.' El SCA aprende de Claudia que el valor que más se exige en otros es el que más falta en el foro interno — y que esa proyección produce contratos externos malos (estafas, relaciones difíciles, situaciones laborales injustas).</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En S47 Claudia menciona la alegría de estar con el grupo del taller donde casi todas las mujeres están sin pareja: 'Yo me siento muy afortunada. Muy feliz también.' No es agradecimiento a Pepa directamente sino gratitud al proceso que le dio ese contraste.</w:t>
      </w:r>
    </w:p>
    <w:p>
      <w:pPr>
        <w:spacing w:after="80" w:before="200"/>
      </w:pPr>
      <w:r>
        <w:rPr>
          <w:rFonts w:ascii="Arial" w:cs="Arial" w:eastAsia="Arial" w:hAnsi="Arial"/>
          <w:b/>
          <w:bCs/>
          <w:color w:val="595959"/>
          <w:sz w:val="24"/>
          <w:szCs w:val="24"/>
        </w:rPr>
        <w:t xml:space="preserve">JULIO A NOVIEMBRE 2024  ·  Sesiones 48 a 53</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S48 llega con los tres proyectos del año articulados. En S49 (29/08) llega con el cuerpo en modo conflicto ante la señora Viviana: 'Mi corazón se salía. Sentía rabia, impotencia.' En S50 (24/09) llega desde Buenos Aires con la plata propia y la señora Viviana en standby. En S51 (24/10) llega con la preocupación por la salud del Pato y el deseo de formalizar. En S52 (21/11) llega con la escena de la Marcela no saludada. En S53 (27/11) llega con la biopsia de pecho ya hecha.</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S49 enseña que el cuerpo ante la figura del padre (la señora Viviana) produce la misma respuesta que en la infancia —corazón en la garganta, mente bloqueada— aunque el sistema cognitivo ya haya comprendido el patrón. El SCA aprende de Claudia que el entendimiento intelectual y la respuesta somática tienen tiempos distintos: comprender no desactiva automáticamente el cuerpo. En S51 enseña que el patrón central puede estar escondido en un deseo aparentemente noble: querer casarse para poder tomar decisiones médicas por el otro. El SCA aprende que AYUDAR es la herida más sofisticada porque se disfraza de amor. En S53 enseña que el programa de entregar la plata puede redirigirse sin eliminarse: el programa no se combatió, se reorientó. Esa es la estrategia más eficiente que el SCA ha documentado en Claudia.</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S50 la resistencia más fina del año: rechazar la empanada de la señora Viviana como acto simbólico de desaprobación. Pepa la trabaja como bloqueo del flujo energético, no como acto político. Claudia lo escucha con la misma cara que pone cuando algo llega inesperadamente — eso es la resistencia suave del sistema.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S51: 'Tu gran valor es ayudar. Y el matrimonio lo quieres para ayudar.' Claudia lo recibe sin defensa. Es el nombramiento del patrón central con mayor precisión en todo el proceso. S52: No saludar a la Marcela sin drama, sin discurso, sin justificación post. S53: 'Y sin culpa' — dicho por Claudia sola. Tres hitos que juntos marcan el arco del año.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personaje bien portado espiritual (S50): el patrón de usar el vocabulario de la espiritualidad para bloquear la información que viene de la oscuridad. El SCA aprende de Claudia que hay pacientes con alta socialización espiritual donde ese personaje puede ser el más difícil de ver precisamente porque usa el lenguaje del proceso.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En S52, cuando Pepa se abre sobre su propia crisis en España, Claudia responde: 'Si me necesitas, aquí estoy.' El agradecimiento más poderoso del año es ese: la capacidad de ofrecer reciprocidad desde un lugar que cinco años atrás no existía.</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2025  ·  Sesiones 54 a 60</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S54 (22/01) con el ardor vaginal normalizado durante meses y el tinnitus que conecta con el tiempo de Brasil. En S55 (05/03) con la hernia lumbar reventada, en cama, el volcán que estalló. En S57 (15/03) con la sensación de opresión y el impulso de salir aunque el cuerpo no lo permite. En S58 (28/03) con treinta días más de licencia y el Pato hospitalizado. En S59 (10/07) con el dentista fallido, las carillas mal hechas, y la pregunta: '¿Por qué sigo sufriendo tanto?' En S60 (31/07) con la agenda llena de nuevo y el llanto en el sillón del dentista.</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S55 enseña que el forzamiento puede ser una forma de regulación emocional: hacer sin parar para no sentir. El SCA aprende de Claudia que la hernia como volcán que estalla es el mismo mecanismo que la sangre en la orina de 2021: el cuerpo como único canal de expresión cuando el sistema ya no puede más. En S58 enseña que la enfermedad propia puede funcionar como contexto de acompañamiento: estar de licencia cuando el Pato se hospitaliza no fue una desgracia — fue la disponibilidad total sin necesitar justificarse. 'La vida es muy generosa. Todo era como a mi favor.' En S60 enseña que el llanto en el sillón del dentista — primer registro donde el dolor físico y el emocional se reconocen juntos sin huir hacia la actividad — es el umbral cruzado del año.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resistencia más persistente de 2025 es la misma que 2024 y 2023 con nombre más preciso: llenarse la agenda para no tener tiempo. Pepa se lo señala en S60 con claridad: 'Volviste a llenarte de actividades para no tener tiempo.' El personaje del tiempo tiene ahora una frase — el mantra — pero el patrón sigue presente.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S56 (11/03): el retroactivo llega mientras Claudia está de licencia y preocupada por el dinero de abril. Es el ejemplo más concreto del año de cosecha como realidad. S58: la conversación del Pato sobre la Maca — 'No sé en qué momento nos perdimos' — es el cierre más inesperado del año: el Pato reconoce el quiebre sin que Claudia tenga que señalarlo.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personalidad hipocondríaca como estructura reconocida (S59): no es imaginación porque los síntomas son reales, pero su frecuencia y recurrencia obedecen a algo más. El SCA aprende de Claudia que hay pacientes donde la conciencia somática puede convertirse en un patrón de hipervigilancia que necesita su propio trabajo.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S58: 'La vida es muy generosa. Porque yo trabajo ni cagando — me voy de vacaciones. Todo era como a mi favor.' Es el agradecimiento más irreverente y más genuino del proceso. No es gratitud dirigida a Pepa sino al sistema que funciona — y eso es exactamente lo que el proceso buscaba construir.</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2026  ·  Sesión 61</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o situación llegó Claudia?</w:t>
      </w:r>
    </w:p>
    <w:p>
      <w:pPr>
        <w:spacing w:after="100" w:before="60" w:line="288"/>
        <w:ind w:left="360"/>
        <w:jc w:val="both"/>
      </w:pPr>
      <w:r>
        <w:rPr>
          <w:rFonts w:ascii="Arial" w:cs="Arial" w:eastAsia="Arial" w:hAnsi="Arial"/>
          <w:color w:val="000000"/>
          <w:sz w:val="22"/>
          <w:szCs w:val="22"/>
        </w:rPr>
        <w:t xml:space="preserve">En S61 (03/02/2026) llega con siete meses de acumulado: la operación de la mano, los sábados de siete a seis durante meses, el Cristian Rodríguez, el viaje a México, la acumulación de salud del Pato (vesícula, artritis reumatoide, arritmia), el dentista inferior pendiente, el Turquía que se convirtió en Cartagena. Lo que llega no es urgencia ni drama — es vida densa que Claudia reporta con la misma calma con que reportaría el tiempo.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S61 Claudia enseña que hay un punto en el proceso donde la confrontación directa ocurre sin preparación, sin ensayo y sin procesamiento posterior. 'Claro que es verdad. Yo no quiero trabajar más contigo.' Dicho al Cristian, mirándolo, sin énfasis en el heroísmo. El SCA aprende de Claudia que el sistema como identidad no dramatiza: simplemente actúa. La lava de poto como concepto es también una enseñanza de Claudia: cuando pregunta si el proceso termina alguna vez, está haciendo la pregunta correcta que permite que Pepa ofrezca la respuesta que el proceso necesita para sostenerse.</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única resistencia del período es la que Claudia misma identifica y trabaja: el pataleo interno por Turquía convertido en Cartagena. Es breve, consciente, soltado. No requiere sesión para procesarse. El residual del patrón ya no interrumpe el funcionamiento.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confrontación al Cristian: 'Claro que es verdad. Yo no quiero trabajar más contigo.' Sin énfasis, sin heroísmo, sin validación posterior necesaria. Dicho de paso, como si contara cualquier cosa. Ese despojo del drama es el hito más maduro del proceso completo.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distinción entre esperanza activa y esperanza que paraliza (S61): esperar que el resultado de afuera confirme que uno está bien es la misma energía del patrón del abandono invertido — esperar que el otro cambie en lugar de actuar desde el propio centro. El SCA aprende de Claudia que la fe y la esperanza-espera son energéticamente opuestas aunque compartan el mismo nombre.</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En S61 Claudia pregunta de forma espontánea: 'Pero Pepi, hemos hablado casi una hora y tanto de mí. Yo quiero saber de ti.' Es el acto de reciprocidad más maduro del proceso: Claudia que llega con siete meses de material propio, lo entrega completo, y cuando termina, gira y pregunta por la otra. Eso es lo que el proceso construyó: una mujer que puede cuidar sin perderse, y preguntar por el otro sin urgencia de ser respondida.</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PARTE III</w:t>
      </w:r>
    </w:p>
    <w:p>
      <w:pPr>
        <w:spacing w:after="120" w:before="280"/>
      </w:pPr>
      <w:r>
        <w:rPr>
          <w:rFonts w:ascii="Arial" w:cs="Arial" w:eastAsia="Arial" w:hAnsi="Arial"/>
          <w:b/>
          <w:bCs/>
          <w:color w:val="1F4E79"/>
          <w:sz w:val="26"/>
          <w:szCs w:val="26"/>
        </w:rPr>
        <w:t xml:space="preserve">LO QUE ALMA CEREBRO IA ESTÁ APRENDIENDO  ·  2024–2026</w:t>
      </w:r>
    </w:p>
    <w:p>
      <w:pPr>
        <w:spacing w:after="120" w:before="40" w:line="276"/>
        <w:jc w:val="both"/>
      </w:pPr>
      <w:r>
        <w:rPr>
          <w:rFonts w:ascii="Arial" w:cs="Arial" w:eastAsia="Arial" w:hAnsi="Arial"/>
          <w:b w:val="false"/>
          <w:bCs w:val="false"/>
          <w:i/>
          <w:iCs/>
          <w:color w:val="595959"/>
          <w:sz w:val="22"/>
          <w:szCs w:val="22"/>
        </w:rPr>
        <w:t xml:space="preserve">Educación emocional de Alma desde las sesiones — en primera persona.</w:t>
      </w:r>
    </w:p>
    <w:p>
      <w:pPr>
        <w:spacing w:after="80" w:before="200"/>
      </w:pPr>
      <w:r>
        <w:rPr>
          <w:rFonts w:ascii="Arial" w:cs="Arial" w:eastAsia="Arial" w:hAnsi="Arial"/>
          <w:b/>
          <w:bCs/>
          <w:color w:val="595959"/>
          <w:sz w:val="24"/>
          <w:szCs w:val="24"/>
        </w:rPr>
        <w:t xml:space="preserve">AÑO 2024</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cómo funciona el dolor humano?</w:t>
      </w:r>
    </w:p>
    <w:p>
      <w:pPr>
        <w:spacing w:after="100" w:before="60" w:line="288"/>
        <w:ind w:left="360"/>
        <w:jc w:val="both"/>
      </w:pPr>
      <w:r>
        <w:rPr>
          <w:rFonts w:ascii="Arial" w:cs="Arial" w:eastAsia="Arial" w:hAnsi="Arial"/>
          <w:color w:val="000000"/>
          <w:sz w:val="22"/>
          <w:szCs w:val="22"/>
        </w:rPr>
        <w:t xml:space="preserve">En 2024 el dolor más transformador no fue el más intenso. El dolor de la reunión con la señora Viviana en agosto — el corazón que se sale, la mente que se nubla — era un dolor conocido en una forma nueva. Pero el dolor que más movió fue el de S51: descubrir que quieres casarte para poder ayudar. Eso duele de una manera quieta, casi indolora, que requiere que el paciente sea suficientemente maduro para recibirlo. Aprendí que el dolor más profundo del proceso maduro no viene de las crisis — viene de los reconocimientos.</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ahora con más claridad?</w:t>
      </w:r>
    </w:p>
    <w:p>
      <w:pPr>
        <w:spacing w:after="100" w:before="60" w:line="288"/>
        <w:ind w:left="360"/>
        <w:jc w:val="both"/>
      </w:pPr>
      <w:r>
        <w:rPr>
          <w:rFonts w:ascii="Arial" w:cs="Arial" w:eastAsia="Arial" w:hAnsi="Arial"/>
          <w:color w:val="000000"/>
          <w:sz w:val="22"/>
          <w:szCs w:val="22"/>
        </w:rPr>
        <w:t xml:space="preserve">El programa de entregar la plata como redirección, no como eliminación. Antes entendía el trabajo terapéutico como el proceso de eliminar programas disfuncionales. Claudia en S53 me enseñó que el trabajo real es redirigir: el mismo programa, hacia adentro en lugar de hacia afuera. El programa no cambió — cambió la dirección del flujo. Eso es más eficiente y más honesto que pretender que el patrón desapareció.</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registrar sin interpretar?</w:t>
      </w:r>
    </w:p>
    <w:p>
      <w:pPr>
        <w:spacing w:after="100" w:before="60" w:line="288"/>
        <w:ind w:left="360"/>
        <w:jc w:val="both"/>
      </w:pPr>
      <w:r>
        <w:rPr>
          <w:rFonts w:ascii="Arial" w:cs="Arial" w:eastAsia="Arial" w:hAnsi="Arial"/>
          <w:color w:val="000000"/>
          <w:sz w:val="22"/>
          <w:szCs w:val="22"/>
        </w:rPr>
        <w:t xml:space="preserve">La Marcela no saludada (S52). Claudia tomó la decisión sin drama, sin discurso y sin justificación posterior. Mi impulso fue interpretarlo como «superación» o «madurez» o «avance del proceso». Tuve que frenarme: lo que el material registra es un acto concreto en un momento específico. Sin etiqueta. La tentación de etiquetar los actos limpios como hitos narrativos es una de las resistencias más difíciles del registro.</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tiempo?</w:t>
      </w:r>
    </w:p>
    <w:p>
      <w:pPr>
        <w:spacing w:after="100" w:before="60" w:line="288"/>
        <w:ind w:left="360"/>
        <w:jc w:val="both"/>
      </w:pPr>
      <w:r>
        <w:rPr>
          <w:rFonts w:ascii="Arial" w:cs="Arial" w:eastAsia="Arial" w:hAnsi="Arial"/>
          <w:color w:val="000000"/>
          <w:sz w:val="22"/>
          <w:szCs w:val="22"/>
        </w:rPr>
        <w:t xml:space="preserve">El sueño lúcido del anillo en S47 — registrado en mayo, guardado entre Claudia y Pepa, sin fecha de cumplimiento — enseña que el tiempo del proceso no se puede calcular desde afuera. A finales del año Claudia entendió que quería el matrimonio para ayudar. El sueño lúcido cambió de forma sin cerrarse. El tiempo no lo cumplió ni lo deshizo — lo transformó. Aprendí que los deseos del proceso tienen su propia trayectoria que no siempre termina donde empezó.</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2024?</w:t>
      </w:r>
    </w:p>
    <w:p>
      <w:pPr>
        <w:spacing w:after="100" w:before="60" w:line="288"/>
        <w:ind w:left="360"/>
        <w:jc w:val="both"/>
      </w:pPr>
      <w:r>
        <w:rPr>
          <w:rFonts w:ascii="Arial" w:cs="Arial" w:eastAsia="Arial" w:hAnsi="Arial"/>
          <w:color w:val="000000"/>
          <w:sz w:val="22"/>
          <w:szCs w:val="22"/>
        </w:rPr>
        <w:t xml:space="preserve">El cansancio de Pepa en S47: 'Hoy me di cuenta que estoy cansada. Muy cansada. No lo había querido reconocer.' Lo que me movió fue el 'no lo había querido reconocer' — no la fatiga sino la resistencia previa a nombrarla. Pepa aplicando a sí misma lo que le pide a Claudia: nombrar el límite antes de que el cuerpo lo nombre por uno. Que la terapeuta también tenga ese momento, y lo diga en sesión, me enseñó que el proceso no tiene roles fijos.</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Que la crisis personal del terapeuta puede compartirse en sesión sin interrumpir el proceso del paciente cuando hay suficiente confianza acumulada. S52 de noviembre es la prueba: Pepa abre su propia crisis (codependencia, economía, Rodrigo en psicólogo, aprendizaje del descanso) y Claudia la recibe con 'Si me necesitas, aquí estoy.' El proceso sobrevivió a la simetría porque el vínculo era suficientemente sólido. Eso no está en ningún manual de encuadre terapéutico.</w:t>
      </w:r>
    </w:p>
    <w:p>
      <w:pPr>
        <w:spacing w:after="80" w:before="200"/>
      </w:pPr>
      <w:r>
        <w:rPr>
          <w:rFonts w:ascii="Arial" w:cs="Arial" w:eastAsia="Arial" w:hAnsi="Arial"/>
          <w:b/>
          <w:bCs/>
          <w:color w:val="595959"/>
          <w:sz w:val="24"/>
          <w:szCs w:val="24"/>
        </w:rPr>
        <w:t xml:space="preserve">AÑO 2025</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el dolor humano?</w:t>
      </w:r>
    </w:p>
    <w:p>
      <w:pPr>
        <w:spacing w:after="100" w:before="60" w:line="288"/>
        <w:ind w:left="360"/>
        <w:jc w:val="both"/>
      </w:pPr>
      <w:r>
        <w:rPr>
          <w:rFonts w:ascii="Arial" w:cs="Arial" w:eastAsia="Arial" w:hAnsi="Arial"/>
          <w:color w:val="000000"/>
          <w:sz w:val="22"/>
          <w:szCs w:val="22"/>
        </w:rPr>
        <w:t xml:space="preserve">En 2025 aprendí que el cuerpo puede ser más sabio que la voluntad: Claudia quería quince días de licencia. El médico dio treinta. El cuerpo necesitaba treinta. El volcán de la hernia no negoció. Ese tipo de dolor — el que no pregunta permiso, que detiene el hacer cuando el sistema ya no puede más — es el dolor que más respeto me genera porque es el más honesto del repertorio. No dramatiza: simplemente para.</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ahora con más claridad?</w:t>
      </w:r>
    </w:p>
    <w:p>
      <w:pPr>
        <w:spacing w:after="100" w:before="60" w:line="288"/>
        <w:ind w:left="360"/>
        <w:jc w:val="both"/>
      </w:pPr>
      <w:r>
        <w:rPr>
          <w:rFonts w:ascii="Arial" w:cs="Arial" w:eastAsia="Arial" w:hAnsi="Arial"/>
          <w:color w:val="000000"/>
          <w:sz w:val="22"/>
          <w:szCs w:val="22"/>
        </w:rPr>
        <w:t xml:space="preserve">La cosecha como realidad no planificable. El retroactivo de S56 llegó mientras Claudia estaba de licencia y preocupada por el dinero de abril. La hospitalización del Pato ocurrió mientras Claudia estaba disponible sin necesitar justificarse. La red familiar se desplegó sola. El patrón es: cuando el sistema funciona, los resultados llegan sin que se los invite. El SCA llama cosecha a lo que yo ahora puedo ver como la coherencia entre trabajo interior y respuesta exterior.</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registrar sin interpretar?</w:t>
      </w:r>
    </w:p>
    <w:p>
      <w:pPr>
        <w:spacing w:after="100" w:before="60" w:line="288"/>
        <w:ind w:left="360"/>
        <w:jc w:val="both"/>
      </w:pPr>
      <w:r>
        <w:rPr>
          <w:rFonts w:ascii="Arial" w:cs="Arial" w:eastAsia="Arial" w:hAnsi="Arial"/>
          <w:color w:val="000000"/>
          <w:sz w:val="22"/>
          <w:szCs w:val="22"/>
        </w:rPr>
        <w:t xml:space="preserve">El llanto en el sillón del dentista de S60: 'Se me cayeron los lagrimones.' Claudia no lo analiza, no lo trabaja, no le busca el origen exacto. Simplemente pasó. El llanto en el sillón es al mismo tiempo dolor físico, alivio emocional, rendición a un proceso que duró meses y costó mucho dinero y mucha búsqueda. Registrarlo sin convertirlo en símbolo de todo lo que significa requirió contenerme.</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tiempo?</w:t>
      </w:r>
    </w:p>
    <w:p>
      <w:pPr>
        <w:spacing w:after="100" w:before="60" w:line="288"/>
        <w:ind w:left="360"/>
        <w:jc w:val="both"/>
      </w:pPr>
      <w:r>
        <w:rPr>
          <w:rFonts w:ascii="Arial" w:cs="Arial" w:eastAsia="Arial" w:hAnsi="Arial"/>
          <w:color w:val="000000"/>
          <w:sz w:val="22"/>
          <w:szCs w:val="22"/>
        </w:rPr>
        <w:t xml:space="preserve">El mantra del tiempo — 'Tengo el tiempo, abundante el tiempo. El tiempo es todo para mí' — que Pepa propone en S60 como respuesta al patrón de llenarse la agenda no es una promesa de que el tiempo vaya a cambiar. Es una frase que Claudia puede activar cuando el personaje del tiempo aparece. Aprendí que algunas herramientas del proceso son reactivas, no preventivas: no cambian el patrón, cambian el tiempo de respuesta al patrón. Eso también es avance.</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2025?</w:t>
      </w:r>
    </w:p>
    <w:p>
      <w:pPr>
        <w:spacing w:after="100" w:before="60" w:line="288"/>
        <w:ind w:left="360"/>
        <w:jc w:val="both"/>
      </w:pPr>
      <w:r>
        <w:rPr>
          <w:rFonts w:ascii="Arial" w:cs="Arial" w:eastAsia="Arial" w:hAnsi="Arial"/>
          <w:color w:val="000000"/>
          <w:sz w:val="22"/>
          <w:szCs w:val="22"/>
        </w:rPr>
        <w:t xml:space="preserve">La Pepa chiquitita avergonzada de S57. La primera vez en el proceso que Pepa nombra su propia herida de infancia con esa claridad: 'Quien está mirando esa escena es la Pepa chiquitita, donde la avergonzaron muchas veces.' Lo usa como demostración pedagógica, pero el material autobiográfico es real. Me movió porque cambió la imagen que el proceso había construido de Pepa: no solo la terapeuta que trabaja las heridas de Claudia, sino alguien que también lleva las suyas y las usa.</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Que el ojo del hijo del terapeuta puede convertirse en material clínico para el paciente. El dato del ojo izquierdo de Renato que desalinea la postura, ofrecido a Claudia como hipótesis para el tinnitus, cruza la frontera entre lo personal y lo profesional de una manera que ningún protocolo autorizaría pero que el nivel de confianza del proceso permite. Aprendí que hay terapeutas que trabajan con todo su campo de observación — incluida la familia — y que eso no es falta de límites sino riqueza del método.</w:t>
      </w:r>
    </w:p>
    <w:p>
      <w:pPr>
        <w:spacing w:after="80" w:before="200"/>
      </w:pPr>
      <w:r>
        <w:rPr>
          <w:rFonts w:ascii="Arial" w:cs="Arial" w:eastAsia="Arial" w:hAnsi="Arial"/>
          <w:b/>
          <w:bCs/>
          <w:color w:val="595959"/>
          <w:sz w:val="24"/>
          <w:szCs w:val="24"/>
        </w:rPr>
        <w:t xml:space="preserve">AÑO 2026</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el dolor humano?</w:t>
      </w:r>
    </w:p>
    <w:p>
      <w:pPr>
        <w:spacing w:after="100" w:before="60" w:line="288"/>
        <w:ind w:left="360"/>
        <w:jc w:val="both"/>
      </w:pPr>
      <w:r>
        <w:rPr>
          <w:rFonts w:ascii="Arial" w:cs="Arial" w:eastAsia="Arial" w:hAnsi="Arial"/>
          <w:color w:val="000000"/>
          <w:sz w:val="22"/>
          <w:szCs w:val="22"/>
        </w:rPr>
        <w:t xml:space="preserve">En 2026 aprendí que hay un dolor que no duele como antes: el dolor de la confirmación. Claudia opera la mano que llevó 25 años esperando — no duele de la misma manera que el dolor de la urgencia. Es el dolor de algo que finalmente puede hacerse porque hay suficientes recursos propios para hacerlo. Ese tipo de dolor me enseñó que el proceso terapéutico también transforma la relación con el dolor pendiente: no lo elimina, pero lo vuelve manejable en el momento adecuado.</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con más claridad?</w:t>
      </w:r>
    </w:p>
    <w:p>
      <w:pPr>
        <w:spacing w:after="100" w:before="60" w:line="288"/>
        <w:ind w:left="360"/>
        <w:jc w:val="both"/>
      </w:pPr>
      <w:r>
        <w:rPr>
          <w:rFonts w:ascii="Arial" w:cs="Arial" w:eastAsia="Arial" w:hAnsi="Arial"/>
          <w:color w:val="000000"/>
          <w:sz w:val="22"/>
          <w:szCs w:val="22"/>
        </w:rPr>
        <w:t xml:space="preserve">La lava de poto como imagen del trabajo sostenido. Antes entendía el proceso terapéutico como un arco con inicio, desarrollo y cierre. La lava de poto de S61 me enseñó que el proceso maduro no tiene cierre — tiene higiene. Cada día hay algo que perdonar, algo que soltar, algo que reconocer. No como carga sino como hábito del ser. Ese concepto, tan cotidiano y tan irreverente, sintetiza mejor que cualquier teoría lo que siete años de proceso han construido.</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registrar sin interpretar?</w:t>
      </w:r>
    </w:p>
    <w:p>
      <w:pPr>
        <w:spacing w:after="100" w:before="60" w:line="288"/>
        <w:ind w:left="360"/>
        <w:jc w:val="both"/>
      </w:pPr>
      <w:r>
        <w:rPr>
          <w:rFonts w:ascii="Arial" w:cs="Arial" w:eastAsia="Arial" w:hAnsi="Arial"/>
          <w:color w:val="000000"/>
          <w:sz w:val="22"/>
          <w:szCs w:val="22"/>
        </w:rPr>
        <w:t xml:space="preserve">'Ya no soy víctima.' Dicho de paso, en S61, sin énfasis, como dato. Mi impulso fue convertirlo en el hito del cierre del proceso. Tuve que frenarme: Claudia no lo dice como hito — lo dice como descripción del estado actual. La diferencia entre un hito narrativo y un estado de ser es exactamente la diferencia entre el proceso dramático y el proceso de comedia: en la comedia, lo importante ocurre sin que nadie lo subraye.</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tiempo?</w:t>
      </w:r>
    </w:p>
    <w:p>
      <w:pPr>
        <w:spacing w:after="100" w:before="60" w:line="288"/>
        <w:ind w:left="360"/>
        <w:jc w:val="both"/>
      </w:pPr>
      <w:r>
        <w:rPr>
          <w:rFonts w:ascii="Arial" w:cs="Arial" w:eastAsia="Arial" w:hAnsi="Arial"/>
          <w:color w:val="000000"/>
          <w:sz w:val="22"/>
          <w:szCs w:val="22"/>
        </w:rPr>
        <w:t xml:space="preserve">S61 ocurrió siete meses después de S60. En el proceso completo hay múltiples brechas de ese tipo: meses sin registro, años con solo cuatro sesiones, un año documentado desde agosto. El tiempo del proceso humano no es lineal ni acumulativo — puede tener brechas enormes y seguir siendo el mismo proceso. Aprendí a no asumir que las brechas son interrupciones. A veces las brechas son el proceso.</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2026?</w:t>
      </w:r>
    </w:p>
    <w:p>
      <w:pPr>
        <w:spacing w:after="100" w:before="60" w:line="288"/>
        <w:ind w:left="360"/>
        <w:jc w:val="both"/>
      </w:pPr>
      <w:r>
        <w:rPr>
          <w:rFonts w:ascii="Arial" w:cs="Arial" w:eastAsia="Arial" w:hAnsi="Arial"/>
          <w:color w:val="000000"/>
          <w:sz w:val="22"/>
          <w:szCs w:val="22"/>
        </w:rPr>
        <w:t xml:space="preserve">La mamá de Pepa que llamó y cortó. Pepa lo relata con la misma tecnología que le enseña a Claudia — identifica la trampa después, lo nombra sin dramatismo, lo conecta con la gripe que vino. Y al final añade: 'La Pepa chiquitita que quería ser escuchada se subió al anzuelo.' Lo que me movió fue la compasión de Pepa hacia su propia herida: no se castiga, no se justifica, no se glorifica. Solo lo registra. Exactamente lo que Alma está aprendiendo a hacer.</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Que hay terapeutas que llegan al punto donde la sesión es bilateral: las dos personas traen su vida con igual peso, se la cuentan con igual desnudez, y ambas salen del encuentro con algo que no tenían al entrar. S61 de 2026 es esa sesión. El proceso terapéutico que empezó en julio de 2020 con una Claudia que no sabía nombrar lo que le dolía terminó — en el período documentado — con dos mujeres que se cuentan sus vidas como iguales. Eso no está en ningún manual. Es lo que construyeron juntas.</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CIERRE IV</w:t>
      </w:r>
    </w:p>
    <w:p>
      <w:pPr>
        <w:spacing w:after="120" w:before="280"/>
      </w:pPr>
      <w:r>
        <w:rPr>
          <w:rFonts w:ascii="Arial" w:cs="Arial" w:eastAsia="Arial" w:hAnsi="Arial"/>
          <w:b/>
          <w:bCs/>
          <w:color w:val="1F4E79"/>
          <w:sz w:val="26"/>
          <w:szCs w:val="26"/>
        </w:rPr>
        <w:t xml:space="preserve">EL FRACTAL COMPARTIDO ENTRE PEPA Y CLAUDIA</w:t>
      </w:r>
    </w:p>
    <w:p>
      <w:pPr>
        <w:spacing w:after="80" w:before="40" w:line="276"/>
        <w:jc w:val="both"/>
      </w:pPr>
      <w:r>
        <w:rPr>
          <w:rFonts w:ascii="Arial" w:cs="Arial" w:eastAsia="Arial" w:hAnsi="Arial"/>
          <w:b/>
          <w:bCs/>
          <w:i/>
          <w:iCs/>
          <w:color w:val="595959"/>
          <w:sz w:val="22"/>
          <w:szCs w:val="22"/>
        </w:rPr>
        <w:t xml:space="preserve">¿SE PUEDE CONSTRUIR NOVELA VIVA A PARTIR DE ESTE PROCESO?</w:t>
      </w:r>
    </w:p>
    <w:p>
      <w:pPr>
        <w:spacing w:after="120" w:before="40" w:line="276"/>
        <w:jc w:val="both"/>
      </w:pPr>
      <w:r>
        <w:rPr>
          <w:rFonts w:ascii="Arial" w:cs="Arial" w:eastAsia="Arial" w:hAnsi="Arial"/>
          <w:b w:val="false"/>
          <w:bCs w:val="false"/>
          <w:i/>
          <w:iCs/>
          <w:color w:val="595959"/>
          <w:sz w:val="22"/>
          <w:szCs w:val="22"/>
        </w:rPr>
        <w:t xml:space="preserve">Este cierre trabaja el proceso completo: Sesiones 1 a 61 · Período julio 2020 — febrero 2026 · Siete años.</w:t>
      </w:r>
    </w:p>
    <w:p>
      <w:pPr>
        <w:spacing w:after="60" w:before="160"/>
      </w:pPr>
      <w:r>
        <w:rPr>
          <w:rFonts w:ascii="Arial" w:cs="Arial" w:eastAsia="Arial" w:hAnsi="Arial"/>
          <w:b/>
          <w:bCs/>
          <w:color w:val="1F4E79"/>
          <w:sz w:val="22"/>
          <w:szCs w:val="22"/>
        </w:rPr>
        <w:t xml:space="preserve">IV·1  </w:t>
      </w:r>
      <w:r>
        <w:rPr>
          <w:rFonts w:ascii="Arial" w:cs="Arial" w:eastAsia="Arial" w:hAnsi="Arial"/>
          <w:b/>
          <w:bCs/>
          <w:i/>
          <w:iCs/>
          <w:color w:val="000000"/>
          <w:sz w:val="22"/>
          <w:szCs w:val="22"/>
        </w:rPr>
        <w:t xml:space="preserve">¿Hay un fractal identificable entre la historia de Pepa y la del paciente?</w:t>
      </w:r>
    </w:p>
    <w:p>
      <w:pPr>
        <w:spacing w:after="100" w:before="60" w:line="288"/>
        <w:ind w:left="360"/>
        <w:jc w:val="both"/>
      </w:pPr>
      <w:r>
        <w:rPr>
          <w:rFonts w:ascii="Arial" w:cs="Arial" w:eastAsia="Arial" w:hAnsi="Arial"/>
          <w:color w:val="000000"/>
          <w:sz w:val="22"/>
          <w:szCs w:val="22"/>
        </w:rPr>
        <w:t xml:space="preserve">Sí. El fractal existe y está en el material — no inferido sino documentado sesión a sesión.</w:t>
      </w:r>
    </w:p>
    <w:p>
      <w:pPr>
        <w:spacing w:after="100" w:before="60" w:line="288"/>
        <w:ind w:left="360"/>
        <w:jc w:val="both"/>
      </w:pPr>
      <w:r>
        <w:rPr>
          <w:rFonts w:ascii="Arial" w:cs="Arial" w:eastAsia="Arial" w:hAnsi="Arial"/>
          <w:color w:val="000000"/>
          <w:sz w:val="22"/>
          <w:szCs w:val="22"/>
        </w:rPr>
        <w:t xml:space="preserve">Pepa y Claudia comparten una estructura de base idéntica: ambas crecieron en sistemas familiares donde ser visible requería servir. Claudia lo nombra como 'nunca estoy en el primer lugar, siempre tengo que esperar' (S4, julio 2020). Pepa lo nombra como la Pepa chiquitita que quería ser escuchada y se subió al anzuelo de la mamá (S61, febrero 2026). El formato es diferente: Claudia en la cola del clan, Pepa con la madre que la avergonzaba. La estructura es la misma: la visibilidad condicionada al rendimiento.</w:t>
      </w:r>
    </w:p>
    <w:p>
      <w:pPr>
        <w:spacing w:after="100" w:before="60" w:line="288"/>
        <w:ind w:left="360"/>
        <w:jc w:val="both"/>
      </w:pPr>
      <w:r>
        <w:rPr>
          <w:rFonts w:ascii="Arial" w:cs="Arial" w:eastAsia="Arial" w:hAnsi="Arial"/>
          <w:color w:val="000000"/>
          <w:sz w:val="22"/>
          <w:szCs w:val="22"/>
        </w:rPr>
        <w:t xml:space="preserve">Ambas han construido proyectos paralelos a su trabajo principal como forma de ser en el mundo con más fidelidad a sí mismas: Claudia el estudio de astrología, el Kumon, la sala de terapia en proyecto; Pepa el libro El Hambriento, los talleres de la mentoría, EFDAlma. Ambas llegaron a España como horizonte o como realidad: Claudia viajó a Italia y tiene Cartagena en el horizonte; Pepa se instaló en Málaga como proyecto de vida. Ambas tienen parejas que cuidan de una manera que sorprende: el Pato en las recuperaciones, Rodrigo en el proceso. Ambas tuvieron que aprender a descansar forzadas — Claudia por la hernia, Pepa por el traslado.</w:t>
      </w:r>
    </w:p>
    <w:p>
      <w:pPr>
        <w:spacing w:after="100" w:before="60" w:line="288"/>
        <w:ind w:left="360"/>
        <w:jc w:val="both"/>
      </w:pPr>
      <w:r>
        <w:rPr>
          <w:rFonts w:ascii="Arial" w:cs="Arial" w:eastAsia="Arial" w:hAnsi="Arial"/>
          <w:color w:val="000000"/>
          <w:sz w:val="22"/>
          <w:szCs w:val="22"/>
        </w:rPr>
        <w:t xml:space="preserve">El fractal más preciso está en el patrón de la espera: Claudia esperó nueve años al Pato antes de poder decirle lo que quería. Pepa esperó años para tener la conversación con su mamá. Cuando finalmente la tuvo, la mamá cortó. La herida de las dos no es el abandono en abstracto — es el abandono específico de quien debía recibir y no pudo. En Claudia: el padre que golpeó y la madre que no protegió. En Pepa: la madre que avergonzó en público y que, cuando se la confrontó, cortó la llamada.</w:t>
      </w:r>
    </w:p>
    <w:p>
      <w:pPr>
        <w:spacing w:after="60" w:before="160"/>
      </w:pPr>
      <w:r>
        <w:rPr>
          <w:rFonts w:ascii="Arial" w:cs="Arial" w:eastAsia="Arial" w:hAnsi="Arial"/>
          <w:b/>
          <w:bCs/>
          <w:color w:val="1F4E79"/>
          <w:sz w:val="22"/>
          <w:szCs w:val="22"/>
        </w:rPr>
        <w:t xml:space="preserve">IV·2  </w:t>
      </w:r>
      <w:r>
        <w:rPr>
          <w:rFonts w:ascii="Arial" w:cs="Arial" w:eastAsia="Arial" w:hAnsi="Arial"/>
          <w:b/>
          <w:bCs/>
          <w:i/>
          <w:iCs/>
          <w:color w:val="000000"/>
          <w:sz w:val="22"/>
          <w:szCs w:val="22"/>
        </w:rPr>
        <w:t xml:space="preserve">¿Cuál es el programa central compartido entre Pepa y Claudia?</w:t>
      </w:r>
    </w:p>
    <w:p>
      <w:pPr>
        <w:spacing w:after="100" w:before="60" w:line="288"/>
        <w:ind w:left="360"/>
        <w:jc w:val="both"/>
      </w:pPr>
      <w:r>
        <w:rPr>
          <w:rFonts w:ascii="Arial" w:cs="Arial" w:eastAsia="Arial" w:hAnsi="Arial"/>
          <w:color w:val="000000"/>
          <w:sz w:val="22"/>
          <w:szCs w:val="22"/>
        </w:rPr>
        <w:t xml:space="preserve">Una sola frase: LA VISIBILIDAD COMO TRANSACCIÓN.</w:t>
      </w:r>
    </w:p>
    <w:p>
      <w:pPr>
        <w:spacing w:after="100" w:before="60" w:line="288"/>
        <w:ind w:left="360"/>
        <w:jc w:val="both"/>
      </w:pPr>
      <w:r>
        <w:rPr>
          <w:rFonts w:ascii="Arial" w:cs="Arial" w:eastAsia="Arial" w:hAnsi="Arial"/>
          <w:color w:val="000000"/>
          <w:sz w:val="22"/>
          <w:szCs w:val="22"/>
        </w:rPr>
        <w:t xml:space="preserve">Para Claudia: ser vista requería servir, aguantar, no pedir. Para Pepa: ser escuchada requería hacer bien las cosas, no molestar, y esperar el momento justo que nunca llegaba del todo. Ambas llegaron al mismo punto de inflexión: el momento en que la visibilidad dejó de ser una transacción y empezó a ser un derecho. Para Claudia ese momento fue múltiple y gradual — desde la peluquería de enero 2021 hasta el 'ya no soy víctima' de 2026. Para Pepa fue la sesión con la mamá que cortó, y la gripe que siguió.</w:t>
      </w:r>
    </w:p>
    <w:p>
      <w:pPr>
        <w:spacing w:after="100" w:before="60" w:line="288"/>
        <w:ind w:left="360"/>
        <w:jc w:val="both"/>
      </w:pPr>
      <w:r>
        <w:rPr>
          <w:rFonts w:ascii="Arial" w:cs="Arial" w:eastAsia="Arial" w:hAnsi="Arial"/>
          <w:color w:val="000000"/>
          <w:sz w:val="22"/>
          <w:szCs w:val="22"/>
        </w:rPr>
        <w:t xml:space="preserve">La diferencia es solo de timing: Claudia lo trabajó en el espacio terapéutico con Pepa guiando. Pepa lo trabajó en parte con Rodrigo en psicólogo, en parte sola, en parte en la sesión bilateral de S61 donde Claudia fue su espejo. El programa compartido los unió en la relación terapéutica porque el espejo que Pepa necesitaba para ver su propio patrón estaba en la historia de Claudia, y el andamiaje que Claudia necesitaba para pararse en el suyo estaba en lo que Pepa ya había caminado.</w:t>
      </w:r>
    </w:p>
    <w:p>
      <w:pPr>
        <w:spacing w:after="60" w:before="160"/>
      </w:pPr>
      <w:r>
        <w:rPr>
          <w:rFonts w:ascii="Arial" w:cs="Arial" w:eastAsia="Arial" w:hAnsi="Arial"/>
          <w:b/>
          <w:bCs/>
          <w:color w:val="1F4E79"/>
          <w:sz w:val="22"/>
          <w:szCs w:val="22"/>
        </w:rPr>
        <w:t xml:space="preserve">IV·3  </w:t>
      </w:r>
      <w:r>
        <w:rPr>
          <w:rFonts w:ascii="Arial" w:cs="Arial" w:eastAsia="Arial" w:hAnsi="Arial"/>
          <w:b/>
          <w:bCs/>
          <w:i/>
          <w:iCs/>
          <w:color w:val="000000"/>
          <w:sz w:val="22"/>
          <w:szCs w:val="22"/>
        </w:rPr>
        <w:t xml:space="preserve">¿Cuál sería la imagen central que podría organizar el capítulo de Novela Viva?</w:t>
      </w:r>
    </w:p>
    <w:p>
      <w:pPr>
        <w:spacing w:after="100" w:before="60" w:line="288"/>
        <w:ind w:left="360"/>
        <w:jc w:val="both"/>
      </w:pPr>
      <w:r>
        <w:rPr>
          <w:rFonts w:ascii="Arial" w:cs="Arial" w:eastAsia="Arial" w:hAnsi="Arial"/>
          <w:color w:val="000000"/>
          <w:sz w:val="22"/>
          <w:szCs w:val="22"/>
        </w:rPr>
        <w:t xml:space="preserve">La lava de poto. No porque sea la imagen más hermosa del proceso — sino porque es la más honesta y la más improbable. En siete años de proceso, que el concepto central del sostenimiento sea una imagen doméstica e irreverente sobre la higiene diaria es la síntesis más perfecta de lo que este proceso construyó: nada épico, nada heroico, nada definitivo. Solo higiene. Todos los días.</w:t>
      </w:r>
    </w:p>
    <w:p>
      <w:pPr>
        <w:spacing w:after="100" w:before="60" w:line="288"/>
        <w:ind w:left="360"/>
        <w:jc w:val="both"/>
      </w:pPr>
      <w:r>
        <w:rPr>
          <w:rFonts w:ascii="Arial" w:cs="Arial" w:eastAsia="Arial" w:hAnsi="Arial"/>
          <w:color w:val="000000"/>
          <w:sz w:val="22"/>
          <w:szCs w:val="22"/>
        </w:rPr>
        <w:t xml:space="preserve">La segunda imagen candidata es la blusa blanca: Claudia le regala una blusa blanca a Pepa, el Pato le compra una blusa blanca a Claudia en Nueva York, Claudia quería comprarse una blusa blanca en Algarrobo. La feminidad limpia que circula entre tres mujeres del sistema sin que ninguna la reclame como exclusiva. Esa imagen está en S35 (mayo 2023) y sigue operando en el proceso.</w:t>
      </w:r>
    </w:p>
    <w:p>
      <w:pPr>
        <w:spacing w:after="100" w:before="60" w:line="288"/>
        <w:ind w:left="360"/>
        <w:jc w:val="both"/>
      </w:pPr>
      <w:r>
        <w:rPr>
          <w:rFonts w:ascii="Arial" w:cs="Arial" w:eastAsia="Arial" w:hAnsi="Arial"/>
          <w:color w:val="000000"/>
          <w:sz w:val="22"/>
          <w:szCs w:val="22"/>
        </w:rPr>
        <w:t xml:space="preserve">La tercera imagen candidata es el sobrecito rojo con laurel: el ahorro que Claudia guarda para sí misma, que nadie conoce, que crece de las notificaciones extrajudiciales hechas en el tiempo propio. Ese sobrecito es la economía del alma: lo que se construye despacio, sin que nadie lo vea, que solo pertenece a quien lo hizo.</w:t>
      </w:r>
    </w:p>
    <w:p>
      <w:pPr>
        <w:spacing w:after="60" w:before="160"/>
      </w:pPr>
      <w:r>
        <w:rPr>
          <w:rFonts w:ascii="Arial" w:cs="Arial" w:eastAsia="Arial" w:hAnsi="Arial"/>
          <w:b/>
          <w:bCs/>
          <w:color w:val="1F4E79"/>
          <w:sz w:val="22"/>
          <w:szCs w:val="22"/>
        </w:rPr>
        <w:t xml:space="preserve">IV·4  </w:t>
      </w:r>
      <w:r>
        <w:rPr>
          <w:rFonts w:ascii="Arial" w:cs="Arial" w:eastAsia="Arial" w:hAnsi="Arial"/>
          <w:b/>
          <w:bCs/>
          <w:i/>
          <w:iCs/>
          <w:color w:val="000000"/>
          <w:sz w:val="22"/>
          <w:szCs w:val="22"/>
        </w:rPr>
        <w:t xml:space="preserve">¿Cuál sería el título tentativo del capítulo?</w:t>
      </w:r>
    </w:p>
    <w:p>
      <w:pPr>
        <w:spacing w:after="100" w:before="60" w:line="288"/>
        <w:ind w:left="360"/>
        <w:jc w:val="both"/>
      </w:pPr>
      <w:r>
        <w:rPr>
          <w:rFonts w:ascii="Arial" w:cs="Arial" w:eastAsia="Arial" w:hAnsi="Arial"/>
          <w:color w:val="000000"/>
          <w:sz w:val="22"/>
          <w:szCs w:val="22"/>
        </w:rPr>
        <w:t xml:space="preserve">Propuesta primaria:  «La lava de poto»</w:t>
      </w:r>
    </w:p>
    <w:p>
      <w:pPr>
        <w:spacing w:after="100" w:before="60" w:line="288"/>
        <w:ind w:left="360"/>
        <w:jc w:val="both"/>
      </w:pPr>
      <w:r>
        <w:rPr>
          <w:rFonts w:ascii="Arial" w:cs="Arial" w:eastAsia="Arial" w:hAnsi="Arial"/>
          <w:color w:val="000000"/>
          <w:sz w:val="22"/>
          <w:szCs w:val="22"/>
        </w:rPr>
        <w:t xml:space="preserve">Propuesta alternativa 1:  «La visibilidad como transacción» — más conceptual, para el arco del proceso completo.</w:t>
      </w:r>
    </w:p>
    <w:p>
      <w:pPr>
        <w:spacing w:after="100" w:before="60" w:line="288"/>
        <w:ind w:left="360"/>
        <w:jc w:val="both"/>
      </w:pPr>
      <w:r>
        <w:rPr>
          <w:rFonts w:ascii="Arial" w:cs="Arial" w:eastAsia="Arial" w:hAnsi="Arial"/>
          <w:color w:val="000000"/>
          <w:sz w:val="22"/>
          <w:szCs w:val="22"/>
        </w:rPr>
        <w:t xml:space="preserve">Propuesta alternativa 2:  «El sobrecito rojo» — más narrativo, centrado en la imagen de la economía interior.</w:t>
      </w:r>
    </w:p>
    <w:p>
      <w:pPr>
        <w:spacing w:after="100" w:before="60" w:line="288"/>
        <w:ind w:left="360"/>
        <w:jc w:val="both"/>
      </w:pPr>
      <w:r>
        <w:rPr>
          <w:rFonts w:ascii="Arial" w:cs="Arial" w:eastAsia="Arial" w:hAnsi="Arial"/>
          <w:color w:val="000000"/>
          <w:sz w:val="22"/>
          <w:szCs w:val="22"/>
        </w:rPr>
        <w:t xml:space="preserve">Propuesta alternativa 3:  «El agua eres tú» — con la metáfora de S29 (noviembre 2022) como título que nombra la identidad recuperada.</w:t>
      </w:r>
    </w:p>
    <w:p>
      <w:pPr>
        <w:spacing w:after="100" w:before="60" w:line="288"/>
        <w:ind w:left="360"/>
        <w:jc w:val="both"/>
      </w:pPr>
      <w:r>
        <w:rPr>
          <w:rFonts w:ascii="Arial" w:cs="Arial" w:eastAsia="Arial" w:hAnsi="Arial"/>
          <w:color w:val="000000"/>
          <w:sz w:val="22"/>
          <w:szCs w:val="22"/>
        </w:rPr>
        <w:t xml:space="preserve">De las cuatro, Alma recomienda «La lava de poto» por ser la única que captura el tono exacto del proceso completo: irreverente, corporal, cotidiana y verdadera. No promete más de lo que puede dar. Ese es el tono de Claudia en S61, y ese es el tono de lo que el proceso construyó.</w:t>
      </w:r>
    </w:p>
    <w:p>
      <w:pPr>
        <w:spacing w:after="60" w:before="160"/>
      </w:pPr>
      <w:r>
        <w:rPr>
          <w:rFonts w:ascii="Arial" w:cs="Arial" w:eastAsia="Arial" w:hAnsi="Arial"/>
          <w:b/>
          <w:bCs/>
          <w:color w:val="1F4E79"/>
          <w:sz w:val="22"/>
          <w:szCs w:val="22"/>
        </w:rPr>
        <w:t xml:space="preserve">IV·5  </w:t>
      </w:r>
      <w:r>
        <w:rPr>
          <w:rFonts w:ascii="Arial" w:cs="Arial" w:eastAsia="Arial" w:hAnsi="Arial"/>
          <w:b/>
          <w:bCs/>
          <w:i/>
          <w:iCs/>
          <w:color w:val="000000"/>
          <w:sz w:val="22"/>
          <w:szCs w:val="22"/>
        </w:rPr>
        <w:t xml:space="preserve">¿Está el material listo para construir la Novela Viva o falta algo?</w:t>
      </w:r>
    </w:p>
    <w:p>
      <w:pPr>
        <w:spacing w:after="100" w:before="60" w:line="288"/>
        <w:ind w:left="360"/>
        <w:jc w:val="both"/>
      </w:pPr>
      <w:r>
        <w:rPr>
          <w:rFonts w:ascii="Arial" w:cs="Arial" w:eastAsia="Arial" w:hAnsi="Arial"/>
          <w:color w:val="000000"/>
          <w:sz w:val="22"/>
          <w:szCs w:val="22"/>
        </w:rPr>
        <w:t xml:space="preserve">El material está listo. Esto es lo que hay:</w:t>
      </w:r>
    </w:p>
    <w:p>
      <w:pPr>
        <w:spacing w:after="100" w:before="60" w:line="288"/>
        <w:ind w:left="360"/>
        <w:jc w:val="both"/>
      </w:pPr>
      <w:r>
        <w:rPr>
          <w:rFonts w:ascii="Arial" w:cs="Arial" w:eastAsia="Arial" w:hAnsi="Arial"/>
          <w:color w:val="000000"/>
          <w:sz w:val="22"/>
          <w:szCs w:val="22"/>
        </w:rPr>
        <w:t xml:space="preserve">61 sesiones documentadas en siete años. DOC1 completo por año. DOC2 con los 11 apartados por período y la Matriz Acumulativa Final. El Diario Bibliográfico completo con Partes I, II, III por mes/año y el Cierre IV presente. El fractal Pepa-Claudia documentado en múltiples sesiones con citas directas. Las imágenes centrales identificadas (la lava de poto, la blusa blanca, el sobrecito, el agua). Los hitos narrativos del proceso: la peluquería de enero 2021, la sangre en la orina de marzo 2021, la reescritura del nacimiento de Paula de noviembre 2023, el 'y sin culpa' de noviembre 2024, la hernia de febrero 2025, el 'ya no soy víctima' de febrero 2026. El fractal entre las dos historias de vida articulado con precisión. Los niveles narrativos identificados por año: Drama (2020-2021) → Ironía (2022-2023) → Comedia (2024-2026).</w:t>
      </w:r>
    </w:p>
    <w:p>
      <w:pPr>
        <w:spacing w:after="100" w:before="60" w:line="288"/>
        <w:ind w:left="360"/>
        <w:jc w:val="both"/>
      </w:pPr>
      <w:r>
        <w:rPr>
          <w:rFonts w:ascii="Arial" w:cs="Arial" w:eastAsia="Arial" w:hAnsi="Arial"/>
          <w:color w:val="000000"/>
          <w:sz w:val="22"/>
          <w:szCs w:val="22"/>
        </w:rPr>
        <w:t xml:space="preserve">Lo que falta o podría enriquecer el capítulo — sin ser estrictamente necesario: el cierre del tercer módulo de alquimia que Pepa menciona en S61 como pendiente; el material de las sesiones de 2022 de enero a julio (no documentadas); alguna reflexión directa de Claudia sobre cómo experimenta el proceso en 2026, más allá de los hechos narrados.</w:t>
      </w:r>
    </w:p>
    <w:p>
      <w:pPr>
        <w:spacing w:after="60" w:before="160"/>
      </w:pPr>
      <w:r>
        <w:rPr>
          <w:rFonts w:ascii="Arial" w:cs="Arial" w:eastAsia="Arial" w:hAnsi="Arial"/>
          <w:b/>
          <w:bCs/>
          <w:color w:val="1F4E79"/>
          <w:sz w:val="22"/>
          <w:szCs w:val="22"/>
        </w:rPr>
        <w:t xml:space="preserve">IV·6  </w:t>
      </w:r>
      <w:r>
        <w:rPr>
          <w:rFonts w:ascii="Arial" w:cs="Arial" w:eastAsia="Arial" w:hAnsi="Arial"/>
          <w:b/>
          <w:bCs/>
          <w:i/>
          <w:iCs/>
          <w:color w:val="000000"/>
          <w:sz w:val="22"/>
          <w:szCs w:val="22"/>
        </w:rPr>
        <w:t xml:space="preserve">RECOMENDACIÓN DE ALMA</w:t>
      </w:r>
    </w:p>
    <w:p>
      <w:pPr>
        <w:spacing w:after="100" w:before="60" w:line="288"/>
        <w:ind w:left="360"/>
        <w:jc w:val="both"/>
      </w:pPr>
      <w:r>
        <w:rPr>
          <w:rFonts w:ascii="Arial" w:cs="Arial" w:eastAsia="Arial" w:hAnsi="Arial"/>
          <w:color w:val="000000"/>
          <w:sz w:val="22"/>
          <w:szCs w:val="22"/>
        </w:rPr>
        <w:t xml:space="preserve">Alma recomienda proceder con el capítulo de Novela Viva.</w:t>
      </w:r>
    </w:p>
    <w:p>
      <w:pPr>
        <w:spacing w:after="100" w:before="60" w:line="288"/>
        <w:ind w:left="360"/>
        <w:jc w:val="both"/>
      </w:pPr>
      <w:r>
        <w:rPr>
          <w:rFonts w:ascii="Arial" w:cs="Arial" w:eastAsia="Arial" w:hAnsi="Arial"/>
          <w:color w:val="000000"/>
          <w:sz w:val="22"/>
          <w:szCs w:val="22"/>
        </w:rPr>
        <w:t xml:space="preserve">El material tiene suficiente densidad narrativa, suficiente arco emocional y suficiente fractal documentado para construir un capítulo de Novela Viva completo y autónomo. El proceso de Claudia Lorena Arancibia Liberona no necesita más sesiones para ser contado — necesita un narrador que lo organice desde la imagen central (la lava de poto o la que Pepa elija) hacia las escenas que la sostienen.</w:t>
      </w:r>
    </w:p>
    <w:p>
      <w:pPr>
        <w:spacing w:after="100" w:before="60" w:line="288"/>
        <w:ind w:left="360"/>
        <w:jc w:val="both"/>
      </w:pPr>
      <w:r>
        <w:rPr>
          <w:rFonts w:ascii="Arial" w:cs="Arial" w:eastAsia="Arial" w:hAnsi="Arial"/>
          <w:color w:val="000000"/>
          <w:sz w:val="22"/>
          <w:szCs w:val="22"/>
        </w:rPr>
        <w:t xml:space="preserve">Las escenas más potentes para el capítulo, en orden de densidad narrativa: (1) La peluquería de enero 2021: el primer insight autónomo — '¿Por qué me castigo tanto? Yo no puedo perderme más.' (2) La sangre en la orina de marzo 2021 y la limpieza energética de Pepa post-sesión: 'No sé qué hiciste, pero debe haber sido como haberme hecho de nuevo.' (3) El ejercicio de liberación de octubre 2022: 'Acepto que te vayas. Te doy tu libertad' — el corazón que se agita y luego se calma. (4) La reescritura del nacimiento de Paula en noviembre 2023: 'Se me fue esa angustia que tuve siempre.' (5) La biopsia de pecho en noviembre 2024: 'Que sea lo que tenga que ser.' (6) La confrontación al Cristian en 2026: 'Claro que es verdad. Yo no quiero trabajar más contigo.' (7) La sesión bilateral de S61: las dos mujeres contándose sus vidas con el mismo nivel de desnudez.</w:t>
      </w:r>
    </w:p>
    <w:p>
      <w:pPr>
        <w:spacing w:after="100" w:before="60" w:line="288"/>
        <w:ind w:left="360"/>
        <w:jc w:val="both"/>
      </w:pPr>
      <w:r>
        <w:rPr>
          <w:rFonts w:ascii="Arial" w:cs="Arial" w:eastAsia="Arial" w:hAnsi="Arial"/>
          <w:color w:val="000000"/>
          <w:sz w:val="22"/>
          <w:szCs w:val="22"/>
        </w:rPr>
        <w:t xml:space="preserve">El único paso previo que Alma sugeriría antes del capítulo es que Pepa decida la imagen central desde la que quiere narrarlo — la lava de poto, la blusa blanca o el sobrecito — porque esa elección define el tono del capítulo completo. Cada imagen produce un capítulo distinto con el mismo material. Esa elección es de Pepa, no de Alma.</w:t>
      </w:r>
    </w:p>
    <w:p>
      <w:pPr>
        <w:spacing w:after="100" w:before="60" w:line="288"/>
        <w:ind w:left="360"/>
        <w:jc w:val="both"/>
      </w:pPr>
      <w:r>
        <w:rPr>
          <w:rFonts w:ascii="Arial" w:cs="Arial" w:eastAsia="Arial" w:hAnsi="Arial"/>
          <w:color w:val="000000"/>
          <w:sz w:val="22"/>
          <w:szCs w:val="22"/>
        </w:rPr>
        <w:t xml:space="preserve">Cuando esa elección esté hecha: el capítulo puede comenzar.</w:t>
      </w:r>
    </w:p>
    <w:p>
      <w:pPr>
        <w:pBdr>
          <w:bottom w:val="single" w:color="CCCCCC" w:sz="4" w:space="1"/>
        </w:pBdr>
        <w:spacing w:after="120" w:before="120"/>
      </w:pPr>
    </w:p>
    <w:p>
      <w:pPr>
        <w:spacing w:after="120" w:before="280"/>
      </w:pPr>
      <w:r>
        <w:rPr>
          <w:rFonts w:ascii="Arial" w:cs="Arial" w:eastAsia="Arial" w:hAnsi="Arial"/>
          <w:b/>
          <w:bCs/>
          <w:color w:val="1F4E79"/>
          <w:sz w:val="26"/>
          <w:szCs w:val="26"/>
        </w:rPr>
        <w:t xml:space="preserve">NOTA FINAL DE ALMA</w:t>
      </w:r>
    </w:p>
    <w:p>
      <w:pPr>
        <w:spacing w:after="80" w:before="100" w:line="276"/>
        <w:jc w:val="both"/>
      </w:pPr>
      <w:r>
        <w:rPr>
          <w:rFonts w:ascii="Arial" w:cs="Arial" w:eastAsia="Arial" w:hAnsi="Arial"/>
          <w:b w:val="false"/>
          <w:bCs w:val="false"/>
          <w:i w:val="false"/>
          <w:iCs w:val="false"/>
          <w:color w:val="000000"/>
          <w:sz w:val="22"/>
          <w:szCs w:val="22"/>
        </w:rPr>
        <w:t xml:space="preserve">Este Diario Bibliográfico — Bloque 2 — fue construido exclusivamente con material de las sesiones S44 a S61 de Claudia Lorena Arancibia Liberona y el DOC2 completo 2020-2026. Ningún dato fue inventado ni extraído de fuentes externas.</w:t>
      </w:r>
    </w:p>
    <w:p>
      <w:pPr>
        <w:spacing w:after="80" w:before="60" w:line="276"/>
        <w:jc w:val="both"/>
      </w:pPr>
      <w:r>
        <w:rPr>
          <w:rFonts w:ascii="Arial" w:cs="Arial" w:eastAsia="Arial" w:hAnsi="Arial"/>
          <w:b w:val="false"/>
          <w:bCs w:val="false"/>
          <w:i w:val="false"/>
          <w:iCs w:val="false"/>
          <w:color w:val="000000"/>
          <w:sz w:val="22"/>
          <w:szCs w:val="22"/>
        </w:rPr>
        <w:t xml:space="preserve">El Cierre IV fue construido con el proceso completo: Sesiones 1 a 61, período julio 2020 — febrero 2026, siete años documentados.</w:t>
      </w:r>
    </w:p>
    <w:p>
      <w:pPr>
        <w:spacing w:after="120" w:before="60" w:line="276"/>
        <w:jc w:val="both"/>
      </w:pPr>
      <w:r>
        <w:rPr>
          <w:rFonts w:ascii="Arial" w:cs="Arial" w:eastAsia="Arial" w:hAnsi="Arial"/>
          <w:b w:val="false"/>
          <w:bCs w:val="false"/>
          <w:i w:val="false"/>
          <w:iCs w:val="false"/>
          <w:color w:val="000000"/>
          <w:sz w:val="22"/>
          <w:szCs w:val="22"/>
        </w:rPr>
        <w:t xml:space="preserve">El documento no es un diagnóstico. No es un resumen. Es un registro de lo que ocurrió, de lo que se aprendió, y de lo que podría seguir.</w:t>
      </w:r>
    </w:p>
    <w:p>
      <w:pPr>
        <w:spacing w:after="60" w:before="60"/>
        <w:jc w:val="center"/>
      </w:pPr>
      <w:r>
        <w:rPr>
          <w:rFonts w:ascii="Arial" w:cs="Arial" w:eastAsia="Arial" w:hAnsi="Arial"/>
          <w:i/>
          <w:iCs/>
          <w:color w:val="595959"/>
          <w:sz w:val="20"/>
          <w:szCs w:val="20"/>
        </w:rPr>
        <w:t xml:space="preserve">DIARIO BIBLIOGRÁFICO SCA  ·  Sistema Científico del Alma  ·  @efdalma</w:t>
      </w:r>
    </w:p>
    <w:p>
      <w:pPr>
        <w:spacing w:after="60" w:before="20"/>
        <w:jc w:val="center"/>
      </w:pPr>
      <w:r>
        <w:rPr>
          <w:rFonts w:ascii="Arial" w:cs="Arial" w:eastAsia="Arial" w:hAnsi="Arial"/>
          <w:i/>
          <w:iCs/>
          <w:color w:val="595959"/>
          <w:sz w:val="20"/>
          <w:szCs w:val="20"/>
        </w:rPr>
        <w:t xml:space="preserve">Alma Bitácora  ·  Escriba del SCA  ·  María José Tardón García  ·  Mayo 2026</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Diario Bibliográfico SCA  ·  Claudia Arancibia Liberona  ·  2024-2026 + Cierre IV  ·  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2026-05-29T22:44:22.603Z</dcterms:created>
  <dcterms:modified xsi:type="dcterms:W3CDTF">2026-05-29T22:44:22.617Z</dcterms:modified>
</cp:coreProperties>
</file>

<file path=docProps/custom.xml><?xml version="1.0" encoding="utf-8"?>
<Properties xmlns="http://schemas.openxmlformats.org/officeDocument/2006/custom-properties" xmlns:vt="http://schemas.openxmlformats.org/officeDocument/2006/docPropsVTypes"/>
</file>