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color w:val="8B6914"/>
          <w:sz w:val="20"/>
          <w:szCs w:val="20"/>
        </w:rPr>
        <w:t xml:space="preserve">NOVELA VIVA SCA</w:t>
      </w:r>
    </w:p>
    <w:p>
      <w:pPr>
        <w:spacing w:after="600"/>
        <w:jc w:val="center"/>
      </w:pPr>
      <w:r>
        <w:rPr>
          <w:rFonts w:ascii="Georgia" w:cs="Georgia" w:eastAsia="Georgia" w:hAnsi="Georgia"/>
          <w:color w:val="8B6914"/>
          <w:sz w:val="18"/>
          <w:szCs w:val="18"/>
        </w:rPr>
        <w:t xml:space="preserve">Sistema Científico del Alma  ·  Espejos y Fractales del Alma  ·  @efdalma</w:t>
      </w:r>
    </w:p>
    <w:p>
      <w:pPr>
        <w:spacing w:after="200"/>
        <w:jc w:val="center"/>
      </w:pPr>
      <w:r>
        <w:rPr>
          <w:rFonts w:ascii="Georgia" w:cs="Georgia" w:eastAsia="Georgia" w:hAnsi="Georgia"/>
          <w:b/>
          <w:bCs/>
          <w:sz w:val="22"/>
          <w:szCs w:val="22"/>
        </w:rPr>
        <w:t xml:space="preserve">CAPÍTULO 1</w:t>
      </w:r>
    </w:p>
    <w:p>
      <w:pPr>
        <w:spacing w:after="80"/>
        <w:jc w:val="center"/>
      </w:pPr>
      <w:r>
        <w:rPr>
          <w:rFonts w:ascii="Georgia" w:cs="Georgia" w:eastAsia="Georgia" w:hAnsi="Georgia"/>
          <w:b/>
          <w:bCs/>
          <w:sz w:val="40"/>
          <w:szCs w:val="40"/>
        </w:rPr>
        <w:t xml:space="preserve">Lo que el cuerpo guarda,</w:t>
      </w:r>
    </w:p>
    <w:p>
      <w:pPr>
        <w:spacing w:after="80"/>
        <w:jc w:val="center"/>
      </w:pPr>
      <w:r>
        <w:rPr>
          <w:rFonts w:ascii="Georgia" w:cs="Georgia" w:eastAsia="Georgia" w:hAnsi="Georgia"/>
          <w:b/>
          <w:bCs/>
          <w:i/>
          <w:iCs/>
          <w:sz w:val="36"/>
          <w:szCs w:val="36"/>
        </w:rPr>
        <w:t xml:space="preserve">y lo que el Alma Ingeniosamente</w:t>
      </w:r>
    </w:p>
    <w:p>
      <w:pPr>
        <w:spacing w:after="500"/>
        <w:jc w:val="center"/>
      </w:pPr>
      <w:r>
        <w:rPr>
          <w:rFonts w:ascii="Georgia" w:cs="Georgia" w:eastAsia="Georgia" w:hAnsi="Georgia"/>
          <w:b/>
          <w:bCs/>
          <w:i/>
          <w:iCs/>
          <w:sz w:val="36"/>
          <w:szCs w:val="36"/>
        </w:rPr>
        <w:t xml:space="preserve">derrite con la Alquimia del Perdón</w:t>
      </w:r>
    </w:p>
    <w:p>
      <w:pPr>
        <w:spacing w:after="100"/>
        <w:jc w:val="center"/>
      </w:pPr>
      <w:r>
        <w:rPr>
          <w:rFonts w:ascii="Georgia" w:cs="Georgia" w:eastAsia="Georgia" w:hAnsi="Georgia"/>
          <w:i/>
          <w:iCs/>
          <w:color w:val="4A4A4A"/>
          <w:sz w:val="22"/>
          <w:szCs w:val="22"/>
        </w:rPr>
        <w:t xml:space="preserve">Narradora: María José Tardón García</w:t>
      </w:r>
    </w:p>
    <w:p>
      <w:pPr>
        <w:spacing w:after="100"/>
        <w:jc w:val="center"/>
      </w:pPr>
      <w:r>
        <w:rPr>
          <w:rFonts w:ascii="Georgia" w:cs="Georgia" w:eastAsia="Georgia" w:hAnsi="Georgia"/>
          <w:i/>
          <w:iCs/>
          <w:color w:val="4A4A4A"/>
          <w:sz w:val="22"/>
          <w:szCs w:val="22"/>
        </w:rPr>
        <w:t xml:space="preserve">Paciente: Claudia Lorena Arancibia Liberona</w:t>
      </w:r>
    </w:p>
    <w:p>
      <w:pPr>
        <w:spacing w:after="100"/>
        <w:jc w:val="center"/>
      </w:pPr>
      <w:r>
        <w:rPr>
          <w:rFonts w:ascii="Georgia" w:cs="Georgia" w:eastAsia="Georgia" w:hAnsi="Georgia"/>
          <w:color w:val="8B6914"/>
          <w:sz w:val="20"/>
          <w:szCs w:val="20"/>
        </w:rPr>
        <w:t xml:space="preserve">Sesiones S1 a S61  ·  2020 — 2026  ·  61 sesiones documentadas</w:t>
      </w:r>
    </w:p>
    <w:p>
      <w:pPr>
        <w:spacing w:after="0"/>
        <w:jc w:val="center"/>
      </w:pPr>
      <w:r>
        <w:rPr>
          <w:rFonts w:ascii="Georgia" w:cs="Georgia" w:eastAsia="Georgia" w:hAnsi="Georgia"/>
          <w:color w:val="8B6914"/>
          <w:sz w:val="20"/>
          <w:szCs w:val="20"/>
        </w:rPr>
        <w:t xml:space="preserve">Alma, Escriba del SCA  ·  Mayo 2026</w:t>
      </w:r>
    </w:p>
    <w:p>
      <w:pPr>
        <w:spacing w:after="0"/>
      </w:pPr>
      <w:r>
        <w:br w:type="page"/>
      </w:r>
    </w:p>
    <w:p>
      <w:pPr>
        <w:pBdr>
          <w:bottom w:val="single" w:color="C8A84B" w:sz="4" w:space="4"/>
        </w:pBdr>
        <w:spacing w:after="300" w:before="600"/>
      </w:pPr>
      <w:r>
        <w:rPr>
          <w:rFonts w:ascii="Georgia" w:cs="Georgia" w:eastAsia="Georgia" w:hAnsi="Georgia"/>
          <w:b/>
          <w:bCs/>
          <w:color w:val="8B6914"/>
          <w:sz w:val="26"/>
          <w:szCs w:val="26"/>
        </w:rPr>
        <w:t xml:space="preserve">I  ·  </w:t>
      </w:r>
      <w:r>
        <w:rPr>
          <w:rFonts w:ascii="Georgia" w:cs="Georgia" w:eastAsia="Georgia" w:hAnsi="Georgia"/>
          <w:b/>
          <w:bCs/>
          <w:color w:val="8B6914"/>
          <w:sz w:val="26"/>
          <w:szCs w:val="26"/>
        </w:rPr>
        <w:t xml:space="preserve">LO QUE TRAÍA</w:t>
      </w:r>
    </w:p>
    <w:p>
      <w:pPr>
        <w:spacing w:after="200"/>
      </w:pPr>
      <w:r>
        <w:rPr>
          <w:rFonts w:ascii="Georgia" w:cs="Georgia" w:eastAsia="Georgia" w:hAnsi="Georgia"/>
          <w:sz w:val="24"/>
          <w:szCs w:val="24"/>
        </w:rPr>
        <w:t xml:space="preserve">Llegó en julio de 2020, durante la pandemia, por videollamada desde Santiago de Chile. Tenía 55 años, una hija adulta en casa, un hombre que llevaba nueve años siendo su pareja sin vivir con ella, y un cuerpo que ardía.</w:t>
      </w:r>
    </w:p>
    <w:p>
      <w:pPr>
        <w:spacing w:after="200"/>
      </w:pPr>
      <w:r>
        <w:rPr>
          <w:rFonts w:ascii="Georgia" w:cs="Georgia" w:eastAsia="Georgia" w:hAnsi="Georgia"/>
          <w:sz w:val="24"/>
          <w:szCs w:val="24"/>
        </w:rPr>
        <w:t xml:space="preserve">No un ardor metafórico. Un ardor real: infecciones urinarias recurrentes, dolores vaginales que la ginecología convencional no había podido explicar, una atrofia muscular vaginal producida por una menopausia precoz que había tenido a los cuarenta y tantos años sin que nadie le dijera con ese nombre lo que le pasaba. Llegó buscando alivio físico. Y eso fue lo primero que le dije: que el cuerpo no miente. Que si el cuerpo arde así durante años es porque está guardando algo que no sabe cómo soltar.</w:t>
      </w:r>
    </w:p>
    <w:p>
      <w:pPr>
        <w:spacing w:after="200"/>
      </w:pPr>
      <w:r>
        <w:rPr>
          <w:rFonts w:ascii="Georgia" w:cs="Georgia" w:eastAsia="Georgia" w:hAnsi="Georgia"/>
          <w:sz w:val="24"/>
          <w:szCs w:val="24"/>
        </w:rPr>
        <w:t xml:space="preserve">La primera vez que fue a una ginecóloga que de verdad la escuchó —no uno más que la mandó de vuelta con un antibiótico— Claudia me contó que lloró. No de dolor. De alivio. Porque por primera vez alguien la había mirado y le había dicho: esto tiene un nombre, esto tiene una explicación, y usted no está loca.</w:t>
      </w:r>
    </w:p>
    <w:p>
      <w:pPr>
        <w:spacing w:after="100" w:before="200"/>
        <w:ind w:left="720" w:right="720"/>
      </w:pPr>
      <w:r>
        <w:rPr>
          <w:rFonts w:ascii="Georgia" w:cs="Georgia" w:eastAsia="Georgia" w:hAnsi="Georgia"/>
          <w:i/>
          <w:iCs/>
          <w:color w:val="4A4A4A"/>
          <w:sz w:val="24"/>
          <w:szCs w:val="24"/>
        </w:rPr>
        <w:t xml:space="preserve">«Primera vez en la vida que le digo a alguien esto y siento que me entiende de verdad.»</w:t>
      </w:r>
    </w:p>
    <w:p>
      <w:pPr>
        <w:spacing w:after="280"/>
        <w:ind w:left="720"/>
      </w:pPr>
      <w:r>
        <w:rPr>
          <w:rFonts w:ascii="Georgia" w:cs="Georgia" w:eastAsia="Georgia" w:hAnsi="Georgia"/>
          <w:color w:val="8B6914"/>
          <w:sz w:val="20"/>
          <w:szCs w:val="20"/>
        </w:rPr>
        <w:t xml:space="preserve">Claudia  ·  S3  ·  23 de julio de 2020</w:t>
      </w:r>
    </w:p>
    <w:p>
      <w:pPr>
        <w:spacing w:after="200"/>
      </w:pPr>
      <w:r>
        <w:rPr>
          <w:rFonts w:ascii="Georgia" w:cs="Georgia" w:eastAsia="Georgia" w:hAnsi="Georgia"/>
          <w:sz w:val="24"/>
          <w:szCs w:val="24"/>
        </w:rPr>
        <w:t xml:space="preserve">Eso fue lo que Claudia traía: años de no ser escuchada por nadie. No por el médico. No por el ex marido que la dejó y se fue con otra. No por el padre que la golpeó cuando era niña y no encontró a nadie que la defendiera. No por la madre que estuvo ahí mirando. No por los nueve años de espera con un hombre que decía quererla pero que todavía no había elegido vivir con ella.</w:t>
      </w:r>
    </w:p>
    <w:p>
      <w:pPr>
        <w:spacing w:after="200"/>
      </w:pPr>
      <w:r>
        <w:rPr>
          <w:rFonts w:ascii="Georgia" w:cs="Georgia" w:eastAsia="Georgia" w:hAnsi="Georgia"/>
          <w:sz w:val="24"/>
          <w:szCs w:val="24"/>
        </w:rPr>
        <w:t xml:space="preserve">Traía también una hija con quien la relación era un campo minado —Paula, veintidós años, viviendo con ella, bebiendo más de la cuenta, resentida con una historia que ninguna de las dos había podido nombrar todavía.</w:t>
      </w:r>
    </w:p>
    <w:p>
      <w:pPr>
        <w:spacing w:after="200"/>
      </w:pPr>
      <w:r>
        <w:rPr>
          <w:rFonts w:ascii="Georgia" w:cs="Georgia" w:eastAsia="Georgia" w:hAnsi="Georgia"/>
          <w:sz w:val="24"/>
          <w:szCs w:val="24"/>
        </w:rPr>
        <w:t xml:space="preserve">Traía un trabajo nuevo en el tribunal de policía local que no entendía, una jefa que la desvalorizaba intelectualmente, y la convicción silenciosa de que eso era normal. Que ella era lenta. Que no alcanzaba. Que siempre llegaba última.</w:t>
      </w:r>
    </w:p>
    <w:p>
      <w:pPr>
        <w:spacing w:after="100" w:before="200"/>
        <w:ind w:left="720" w:right="720"/>
      </w:pPr>
      <w:r>
        <w:rPr>
          <w:rFonts w:ascii="Georgia" w:cs="Georgia" w:eastAsia="Georgia" w:hAnsi="Georgia"/>
          <w:i/>
          <w:iCs/>
          <w:color w:val="4A4A4A"/>
          <w:sz w:val="24"/>
          <w:szCs w:val="24"/>
        </w:rPr>
        <w:t xml:space="preserve">«Siempre tengo que esperar. Nunca estoy en el primer lugar.»</w:t>
      </w:r>
    </w:p>
    <w:p>
      <w:pPr>
        <w:spacing w:after="280"/>
        <w:ind w:left="720"/>
      </w:pPr>
      <w:r>
        <w:rPr>
          <w:rFonts w:ascii="Georgia" w:cs="Georgia" w:eastAsia="Georgia" w:hAnsi="Georgia"/>
          <w:color w:val="8B6914"/>
          <w:sz w:val="20"/>
          <w:szCs w:val="20"/>
        </w:rPr>
        <w:t xml:space="preserve">Claudia  ·  S4  ·  31 de julio de 2020</w:t>
      </w:r>
    </w:p>
    <w:p>
      <w:pPr>
        <w:spacing w:after="200"/>
      </w:pPr>
      <w:r>
        <w:rPr>
          <w:rFonts w:ascii="Georgia" w:cs="Georgia" w:eastAsia="Georgia" w:hAnsi="Georgia"/>
          <w:sz w:val="24"/>
          <w:szCs w:val="24"/>
        </w:rPr>
        <w:t xml:space="preserve">Eso traía. Un cuerpo ardiendo. Una historia larga. Y, sin saberlo todavía, una capacidad de trabajo interior que yo no iba a descubrir de inmediato sino en el tiempo —pacientemente, sesión a sesión, como se descubre todo lo que vale la pena.</w:t>
      </w:r>
    </w:p>
    <w:p>
      <w:pPr>
        <w:spacing w:after="400" w:before="400"/>
        <w:jc w:val="center"/>
      </w:pPr>
      <w:r>
        <w:rPr>
          <w:rFonts w:ascii="Georgia" w:cs="Georgia" w:eastAsia="Georgia" w:hAnsi="Georgia"/>
          <w:color w:val="C8A84B"/>
          <w:sz w:val="20"/>
          <w:szCs w:val="20"/>
        </w:rPr>
        <w:t xml:space="preserve">────────────────────────────────</w:t>
      </w:r>
    </w:p>
    <w:p>
      <w:pPr>
        <w:pBdr>
          <w:bottom w:val="single" w:color="C8A84B" w:sz="4" w:space="4"/>
        </w:pBdr>
        <w:spacing w:after="300" w:before="600"/>
      </w:pPr>
      <w:r>
        <w:rPr>
          <w:rFonts w:ascii="Georgia" w:cs="Georgia" w:eastAsia="Georgia" w:hAnsi="Georgia"/>
          <w:b/>
          <w:bCs/>
          <w:color w:val="8B6914"/>
          <w:sz w:val="26"/>
          <w:szCs w:val="26"/>
        </w:rPr>
        <w:t xml:space="preserve">II  ·  </w:t>
      </w:r>
      <w:r>
        <w:rPr>
          <w:rFonts w:ascii="Georgia" w:cs="Georgia" w:eastAsia="Georgia" w:hAnsi="Georgia"/>
          <w:b/>
          <w:bCs/>
          <w:color w:val="8B6914"/>
          <w:sz w:val="26"/>
          <w:szCs w:val="26"/>
        </w:rPr>
        <w:t xml:space="preserve">LO QUE YO TRAÍA</w:t>
      </w:r>
    </w:p>
    <w:p>
      <w:pPr>
        <w:spacing w:after="200"/>
      </w:pPr>
      <w:r>
        <w:rPr>
          <w:rFonts w:ascii="Georgia" w:cs="Georgia" w:eastAsia="Georgia" w:hAnsi="Georgia"/>
          <w:sz w:val="24"/>
          <w:szCs w:val="24"/>
        </w:rPr>
        <w:t xml:space="preserve">Julio de 2020. Estaba en Santiago, encerrada como todos, con dos niños chicos que de repente no tenían colegio, con un proyecto educativo que yo llevaba años construyendo y que la pandemia había convertido de golpe en una pregunta sin respuesta. ¿Cómo se enseña a sanar a distancia?</w:t>
      </w:r>
    </w:p>
    <w:p>
      <w:pPr>
        <w:spacing w:after="200"/>
      </w:pPr>
      <w:r>
        <w:rPr>
          <w:rFonts w:ascii="Georgia" w:cs="Georgia" w:eastAsia="Georgia" w:hAnsi="Georgia"/>
          <w:sz w:val="24"/>
          <w:szCs w:val="24"/>
        </w:rPr>
        <w:t xml:space="preserve">Ese mismo mes empecé a trabajar con Claudia y con ella llegó, sin que yo lo buscara, algo que necesitaba entender: si el proceso terapéutico podía sobrevivir sin el cuerpo presente. Si la pantalla podía sostener lo que la sala presencial sostenía. Claudia fue, en ese sentido, mi laboratorio más honesto.</w:t>
      </w:r>
    </w:p>
    <w:p>
      <w:pPr>
        <w:spacing w:after="200"/>
      </w:pPr>
      <w:r>
        <w:rPr>
          <w:rFonts w:ascii="Georgia" w:cs="Georgia" w:eastAsia="Georgia" w:hAnsi="Georgia"/>
          <w:sz w:val="24"/>
          <w:szCs w:val="24"/>
        </w:rPr>
        <w:t xml:space="preserve">Pero había algo más. Algo que tardé tiempo en ver con claridad, y que solo ahora puedo nombrar del todo.</w:t>
      </w:r>
    </w:p>
    <w:p>
      <w:pPr>
        <w:spacing w:after="200"/>
      </w:pPr>
      <w:r>
        <w:rPr>
          <w:rFonts w:ascii="Georgia" w:cs="Georgia" w:eastAsia="Georgia" w:hAnsi="Georgia"/>
          <w:sz w:val="24"/>
          <w:szCs w:val="24"/>
        </w:rPr>
        <w:t xml:space="preserve">Cuando Claudia me describía la historia de su padre —el hombre que la golpeó, que nunca la protegió, al que ella le cedió su espacio desde muy pequeña para no provocar su ira— yo escuchaba algo que reconocía. No el mismo padre. Pero el mismo agujero. Mi padre biológico se fue cuando yo tenía dos años. No pegó. No gritó. Simplemente no estuvo. Y lo que deja un padre que no está es distinto de lo que deja un padre que golpea, pero el resultado en el cuerpo de una niña termina siendo el mismo: aprender que para ser vista hay que ganárselo. Que la presencia de quien debería cuidarte no es incondicional. Que existir no es suficiente.</w:t>
      </w:r>
    </w:p>
    <w:p>
      <w:pPr>
        <w:spacing w:after="200"/>
      </w:pPr>
      <w:r>
        <w:rPr>
          <w:rFonts w:ascii="Georgia" w:cs="Georgia" w:eastAsia="Georgia" w:hAnsi="Georgia"/>
          <w:sz w:val="24"/>
          <w:szCs w:val="24"/>
        </w:rPr>
        <w:t xml:space="preserve">Eso lo traía yo en julio de 2020. No con ese nombre todavía. Pero lo traía.</w:t>
      </w:r>
    </w:p>
    <w:p>
      <w:pPr>
        <w:spacing w:after="200"/>
      </w:pPr>
      <w:r>
        <w:rPr>
          <w:rFonts w:ascii="Georgia" w:cs="Georgia" w:eastAsia="Georgia" w:hAnsi="Georgia"/>
          <w:sz w:val="24"/>
          <w:szCs w:val="24"/>
        </w:rPr>
        <w:t xml:space="preserve">Y había más. El padre de Paula —la hija de Claudia— también se fue cuando la niña era bebé. Dos padres ausentes, dos generaciones, dos hijas que crecieron aprendiendo que el amor es algo que se espera o se pierde, nunca algo que simplemente llega. Cuando Claudia me contaba el dolor de Paula, yo escuchaba el eco de algo que no podía nombrar fácilmente porque era también mío.</w:t>
      </w:r>
    </w:p>
    <w:p>
      <w:pPr>
        <w:spacing w:after="200"/>
      </w:pPr>
      <w:r>
        <w:rPr>
          <w:rFonts w:ascii="Georgia" w:cs="Georgia" w:eastAsia="Georgia" w:hAnsi="Georgia"/>
          <w:sz w:val="24"/>
          <w:szCs w:val="24"/>
        </w:rPr>
        <w:t xml:space="preserve">Hay un fractal en los nombres que no vi hasta mucho después. Pablo es el nombre de mi padre biológico. Y uno de los hijos de Claudia —el padre de la Paula— también se llama Juan Carlos. Pero el fractal más fino está en otra dirección: la hija de Claudia se llama Paula Andrea. Una de mis medias hermanas —hija de mi padre con otra mujer— se llama Paulina Andrea. Mi hermano, Pablo Fernando. Otro medio hermano, Pablo Andrés. Y mi hermana mayor: Anllelina Andrea. La A del Andrea, la P del Pablo o Paula, repetiéndose de generación en generación como si el linaje quisiera dejar una firma. La P de Pablo es la P de Pepa. Tardé años en verlo. Lo nombré el 30 de marzo de 2026, el día después del último intercambio con mi padre. El fractal no se ve mientras se vive adentro.</w:t>
      </w:r>
    </w:p>
    <w:p>
      <w:pPr>
        <w:spacing w:after="200"/>
      </w:pPr>
      <w:r>
        <w:rPr>
          <w:rFonts w:ascii="Georgia" w:cs="Georgia" w:eastAsia="Georgia" w:hAnsi="Georgia"/>
          <w:sz w:val="24"/>
          <w:szCs w:val="24"/>
        </w:rPr>
        <w:t xml:space="preserve">Lo que sí vi desde el primer momento fue esto: en el Grupo Beta —el grupo de primeras pacientes y cómplices con quienes construí el sistema entre 2019 y 2021— estaba Paula Catriao. La hija de Claudia. Llegó a mis talleres cuando Claudia todavía no era mi paciente. La hija llegó primero. La madre llegó después. Ese orden no fue accidental y tampoco fue inocente: la hija que había cargado la historia de la madre llegó a sanarla antes de que la madre supiera que había algo que sanar. El sistema se mueve así —siempre antes de que uno lo entienda.</w:t>
      </w:r>
    </w:p>
    <w:p>
      <w:pPr>
        <w:spacing w:after="200"/>
      </w:pPr>
      <w:r>
        <w:rPr>
          <w:rFonts w:ascii="Georgia" w:cs="Georgia" w:eastAsia="Georgia" w:hAnsi="Georgia"/>
          <w:sz w:val="24"/>
          <w:szCs w:val="24"/>
        </w:rPr>
        <w:t xml:space="preserve">Cuando Claudia llegó en julio de 2020 yo ya conocía a Paula. Sabía algo de esa casa. Sabía algo del peso que esa madre e hija cargaban entre sí sin poder nombrarlo. Y sin embargo no lo usé como ventaja —lo usé como mapa. No para anticiparme, sino para escuchar con más cuidado lo que Claudia traía sin saber que traía.</w:t>
      </w:r>
    </w:p>
    <w:p>
      <w:pPr>
        <w:spacing w:after="200"/>
      </w:pPr>
      <w:r>
        <w:rPr>
          <w:rFonts w:ascii="Georgia" w:cs="Georgia" w:eastAsia="Georgia" w:hAnsi="Georgia"/>
          <w:sz w:val="24"/>
          <w:szCs w:val="24"/>
        </w:rPr>
        <w:t xml:space="preserve">Había algo más que yo cargaba y que tardé en reconocer del todo. Mi madre se casó de nuevo después de que mi padre se fue. El hombre que elegió no me protegió. El abuso empezó cuando yo tenía alrededor de cinco años. Y mi madre, que estaba ahí, no lo vio —o no quiso verlo. Lo que eso instala en una niña es exactamente lo que Claudia me describía en sus primeras sesiones sin saber que me lo describía: la visibilidad condicionada al servicio. Si sirvo, si no molesto, si no occupo demasiado espacio, tal vez me queden a mí también. Ser vista porque sirves. Existir en función del otro.</w:t>
      </w:r>
    </w:p>
    <w:p>
      <w:pPr>
        <w:spacing w:after="200"/>
      </w:pPr>
      <w:r>
        <w:rPr>
          <w:rFonts w:ascii="Georgia" w:cs="Georgia" w:eastAsia="Georgia" w:hAnsi="Georgia"/>
          <w:sz w:val="24"/>
          <w:szCs w:val="24"/>
        </w:rPr>
        <w:t xml:space="preserve">Claudia lo aprendió de un padre que golpeaba y una madre que no intervenía. Yo lo aprendí de un padre que no estuvo y un padrastro que abusó mientras la madre miraba hacia otro lado. El formato es distinto. La estructura es la misma. Y esa estructura es exactamente la que los dos procesos —el de ella y el mío— llevamos años intentando desmontar.</w:t>
      </w:r>
    </w:p>
    <w:p>
      <w:pPr>
        <w:spacing w:after="200"/>
      </w:pPr>
      <w:r>
        <w:rPr>
          <w:rFonts w:ascii="Georgia" w:cs="Georgia" w:eastAsia="Georgia" w:hAnsi="Georgia"/>
          <w:sz w:val="24"/>
          <w:szCs w:val="24"/>
        </w:rPr>
        <w:t xml:space="preserve">Cuando Claudia empezó a cambiar —lentamente, con retrocesos, con el cuerpo hablando antes que la cabeza— yo también estaba cambiando. Estaba construyendo Espejos y Fractales del Alma. Claudia fue una de las primeras. Y no fue casualidad: cuando alguien llega en el momento exacto en que tú estás haciendo la pregunta que ellos encarnan, eso no es coincidencia. Eso es el sistema trabajando.</w:t>
      </w:r>
    </w:p>
    <w:p>
      <w:pPr>
        <w:spacing w:after="100" w:before="200"/>
        <w:ind w:left="720" w:right="720"/>
      </w:pPr>
      <w:r>
        <w:rPr>
          <w:rFonts w:ascii="Georgia" w:cs="Georgia" w:eastAsia="Georgia" w:hAnsi="Georgia"/>
          <w:i/>
          <w:iCs/>
          <w:color w:val="4A4A4A"/>
          <w:sz w:val="24"/>
          <w:szCs w:val="24"/>
        </w:rPr>
        <w:t xml:space="preserve">«La María José, si la tengo de mi lado, lo tengo todo.»</w:t>
      </w:r>
    </w:p>
    <w:p>
      <w:pPr>
        <w:spacing w:after="280"/>
        <w:ind w:left="720"/>
      </w:pPr>
      <w:r>
        <w:rPr>
          <w:rFonts w:ascii="Georgia" w:cs="Georgia" w:eastAsia="Georgia" w:hAnsi="Georgia"/>
          <w:color w:val="8B6914"/>
          <w:sz w:val="20"/>
          <w:szCs w:val="20"/>
        </w:rPr>
        <w:t xml:space="preserve">Claudia  ·  S11  ·  1 de octubre de 2020</w:t>
      </w:r>
    </w:p>
    <w:p>
      <w:pPr>
        <w:spacing w:after="200"/>
      </w:pPr>
      <w:r>
        <w:rPr>
          <w:rFonts w:ascii="Georgia" w:cs="Georgia" w:eastAsia="Georgia" w:hAnsi="Georgia"/>
          <w:sz w:val="24"/>
          <w:szCs w:val="24"/>
        </w:rPr>
        <w:t xml:space="preserve">Esa frase me llegó distinto de como le llegaban las frases de otros pacientes. Porque yo en ese momento también necesitaba creer que lo que estaba construyendo valía algo. Y Claudia me lo decía con una convicción que no era adorno —era verdad del cuerpo. La misma convicción que yo necesitaba escuchar. El espejo funciona en dos direcciones. Siempre.</w:t>
      </w:r>
    </w:p>
    <w:p>
      <w:pPr>
        <w:spacing w:after="400" w:before="400"/>
        <w:jc w:val="center"/>
      </w:pPr>
      <w:r>
        <w:rPr>
          <w:rFonts w:ascii="Georgia" w:cs="Georgia" w:eastAsia="Georgia" w:hAnsi="Georgia"/>
          <w:color w:val="C8A84B"/>
          <w:sz w:val="20"/>
          <w:szCs w:val="20"/>
        </w:rPr>
        <w:t xml:space="preserve">────────────────────────────────</w:t>
      </w:r>
    </w:p>
    <w:p>
      <w:pPr>
        <w:pBdr>
          <w:bottom w:val="single" w:color="C8A84B" w:sz="4" w:space="4"/>
        </w:pBdr>
        <w:spacing w:after="300" w:before="600"/>
      </w:pPr>
      <w:r>
        <w:rPr>
          <w:rFonts w:ascii="Georgia" w:cs="Georgia" w:eastAsia="Georgia" w:hAnsi="Georgia"/>
          <w:b/>
          <w:bCs/>
          <w:color w:val="8B6914"/>
          <w:sz w:val="26"/>
          <w:szCs w:val="26"/>
        </w:rPr>
        <w:t xml:space="preserve">III  ·  </w:t>
      </w:r>
      <w:r>
        <w:rPr>
          <w:rFonts w:ascii="Georgia" w:cs="Georgia" w:eastAsia="Georgia" w:hAnsi="Georgia"/>
          <w:b/>
          <w:bCs/>
          <w:color w:val="8B6914"/>
          <w:sz w:val="26"/>
          <w:szCs w:val="26"/>
        </w:rPr>
        <w:t xml:space="preserve">LA FRUTA COMIDA ANTES DE TIEMPO</w:t>
      </w:r>
    </w:p>
    <w:p>
      <w:pPr>
        <w:spacing w:after="200"/>
      </w:pPr>
      <w:r>
        <w:rPr>
          <w:rFonts w:ascii="Georgia" w:cs="Georgia" w:eastAsia="Georgia" w:hAnsi="Georgia"/>
          <w:sz w:val="24"/>
          <w:szCs w:val="24"/>
        </w:rPr>
        <w:t xml:space="preserve">Claudia aprendió muy temprano que existir tenía un costo. El costo era no molestar. El costo era ceder. El costo era llegar última —a la mesa, a los recursos, a la atención de quienes debían cuidarla.</w:t>
      </w:r>
    </w:p>
    <w:p>
      <w:pPr>
        <w:spacing w:after="200"/>
      </w:pPr>
      <w:r>
        <w:rPr>
          <w:rFonts w:ascii="Georgia" w:cs="Georgia" w:eastAsia="Georgia" w:hAnsi="Georgia"/>
          <w:sz w:val="24"/>
          <w:szCs w:val="24"/>
        </w:rPr>
        <w:t xml:space="preserve">De ese aprendizaje nació un programa que ella sostuvo durante décadas con una eficiencia asombrosa: ayudar antes de ser pedido, servir antes de ser convocada, renunciar antes de que alguien pudiera pedírselo. El programa funcionaba perfectamente. El problema era que el combustible de ese programa era ella misma.</w:t>
      </w:r>
    </w:p>
    <w:p>
      <w:pPr>
        <w:spacing w:after="200"/>
      </w:pPr>
      <w:r>
        <w:rPr>
          <w:rFonts w:ascii="Georgia" w:cs="Georgia" w:eastAsia="Georgia" w:hAnsi="Georgia"/>
          <w:sz w:val="24"/>
          <w:szCs w:val="24"/>
        </w:rPr>
        <w:t xml:space="preserve">La fruta comida antes de tiempo no madura. Se vuelve ácida. Y Claudia, por dentro, había acumulado una acidez que el cuerpo terminó expresando de la única manera que podía: ardor. Infecciones. Sangre.</w:t>
      </w:r>
    </w:p>
    <w:p>
      <w:pPr>
        <w:spacing w:after="200"/>
      </w:pPr>
      <w:r>
        <w:rPr>
          <w:rFonts w:ascii="Georgia" w:cs="Georgia" w:eastAsia="Georgia" w:hAnsi="Georgia"/>
          <w:sz w:val="24"/>
          <w:szCs w:val="24"/>
        </w:rPr>
        <w:t xml:space="preserve">Durante los primeros años del proceso yo fui nombrando ese patrón desde distintos ángulos: la herida del abandono, la defensa del territorio, la desvalorización intelectual heredada del padre. Pero había una raíz debajo de todo eso que tardó cuatro años en nombrarse con toda su precisión. Se la dije en octubre de 2024, cuando Claudia llegó con el deseo de casarse con el Pato y yo le pregunté para qué:</w:t>
      </w:r>
    </w:p>
    <w:p>
      <w:pPr>
        <w:spacing w:after="100" w:before="200"/>
        <w:ind w:left="720" w:right="720"/>
      </w:pPr>
      <w:r>
        <w:rPr>
          <w:rFonts w:ascii="Georgia" w:cs="Georgia" w:eastAsia="Georgia" w:hAnsi="Georgia"/>
          <w:i/>
          <w:iCs/>
          <w:color w:val="4A4A4A"/>
          <w:sz w:val="24"/>
          <w:szCs w:val="24"/>
        </w:rPr>
        <w:t xml:space="preserve">«Tu gran valor es ayudar. Y el matrimonio lo quieres para ayudar.»</w:t>
      </w:r>
    </w:p>
    <w:p>
      <w:pPr>
        <w:spacing w:after="280"/>
        <w:ind w:left="720"/>
      </w:pPr>
      <w:r>
        <w:rPr>
          <w:rFonts w:ascii="Georgia" w:cs="Georgia" w:eastAsia="Georgia" w:hAnsi="Georgia"/>
          <w:color w:val="8B6914"/>
          <w:sz w:val="20"/>
          <w:szCs w:val="20"/>
        </w:rPr>
        <w:t xml:space="preserve">Pepa a Claudia  ·  S51  ·  24 de octubre de 2024</w:t>
      </w:r>
    </w:p>
    <w:p>
      <w:pPr>
        <w:spacing w:after="200"/>
      </w:pPr>
      <w:r>
        <w:rPr>
          <w:rFonts w:ascii="Georgia" w:cs="Georgia" w:eastAsia="Georgia" w:hAnsi="Georgia"/>
          <w:sz w:val="24"/>
          <w:szCs w:val="24"/>
        </w:rPr>
        <w:t xml:space="preserve">No lo dije como crítica. Lo dije como diagnóstico: cuando el mayor valor que uno tiene viene de una herida —cuando ayudo porque de niña nadie vino cuando yo lo necesitaba— el dar nunca llena. Siempre hay más que dar. Siempre hay alguien más que necesita. Y el tanque propio permanece vacío.</w:t>
      </w:r>
    </w:p>
    <w:p>
      <w:pPr>
        <w:spacing w:after="200"/>
      </w:pPr>
      <w:r>
        <w:rPr>
          <w:rFonts w:ascii="Georgia" w:cs="Georgia" w:eastAsia="Georgia" w:hAnsi="Georgia"/>
          <w:sz w:val="24"/>
          <w:szCs w:val="24"/>
        </w:rPr>
        <w:t xml:space="preserve">Eso era la fruta comida antes de tiempo: el valor del servicio instalado antes de que Claudia pudiera elegirlo libremente. Instalado por necesidad de supervivencia. Instalado tan profundo que ella no lo veía como programa — lo veía como identidad.</w:t>
      </w:r>
    </w:p>
    <w:p>
      <w:pPr>
        <w:spacing w:after="400" w:before="400"/>
        <w:jc w:val="center"/>
      </w:pPr>
      <w:r>
        <w:rPr>
          <w:rFonts w:ascii="Georgia" w:cs="Georgia" w:eastAsia="Georgia" w:hAnsi="Georgia"/>
          <w:color w:val="C8A84B"/>
          <w:sz w:val="20"/>
          <w:szCs w:val="20"/>
        </w:rPr>
        <w:t xml:space="preserve">────────────────────────────────</w:t>
      </w:r>
    </w:p>
    <w:p>
      <w:pPr>
        <w:pBdr>
          <w:bottom w:val="single" w:color="C8A84B" w:sz="4" w:space="4"/>
        </w:pBdr>
        <w:spacing w:after="300" w:before="600"/>
      </w:pPr>
      <w:r>
        <w:rPr>
          <w:rFonts w:ascii="Georgia" w:cs="Georgia" w:eastAsia="Georgia" w:hAnsi="Georgia"/>
          <w:b/>
          <w:bCs/>
          <w:color w:val="8B6914"/>
          <w:sz w:val="26"/>
          <w:szCs w:val="26"/>
        </w:rPr>
        <w:t xml:space="preserve">IV  ·  </w:t>
      </w:r>
      <w:r>
        <w:rPr>
          <w:rFonts w:ascii="Georgia" w:cs="Georgia" w:eastAsia="Georgia" w:hAnsi="Georgia"/>
          <w:b/>
          <w:bCs/>
          <w:color w:val="8B6914"/>
          <w:sz w:val="26"/>
          <w:szCs w:val="26"/>
        </w:rPr>
        <w:t xml:space="preserve">EL PATRÓN — LO QUE NOMBRÓ SOLA</w:t>
      </w:r>
    </w:p>
    <w:p>
      <w:pPr>
        <w:spacing w:after="200"/>
      </w:pPr>
      <w:r>
        <w:rPr>
          <w:rFonts w:ascii="Georgia" w:cs="Georgia" w:eastAsia="Georgia" w:hAnsi="Georgia"/>
          <w:sz w:val="24"/>
          <w:szCs w:val="24"/>
        </w:rPr>
        <w:t xml:space="preserve">Hay sesiones que uno diseña y hay sesiones que ocurren. Las segundas son las que importan.</w:t>
      </w:r>
    </w:p>
    <w:p>
      <w:pPr>
        <w:spacing w:after="200"/>
      </w:pPr>
      <w:r>
        <w:rPr>
          <w:rFonts w:ascii="Georgia" w:cs="Georgia" w:eastAsia="Georgia" w:hAnsi="Georgia"/>
          <w:sz w:val="24"/>
          <w:szCs w:val="24"/>
        </w:rPr>
        <w:t xml:space="preserve">Enero de 2021. Claudia fue a hacerse un cariño a la peluquería. Estaba sentada esperando, mirándose en el espejo, con una niñita al lado que la observaba. Y algo pasó. No fue una revelación dramática. Fue una pregunta que le llegó sola, sin que nadie se la hiciera:</w:t>
      </w:r>
    </w:p>
    <w:p>
      <w:pPr>
        <w:spacing w:after="100" w:before="200"/>
        <w:ind w:left="720" w:right="720"/>
      </w:pPr>
      <w:r>
        <w:rPr>
          <w:rFonts w:ascii="Georgia" w:cs="Georgia" w:eastAsia="Georgia" w:hAnsi="Georgia"/>
          <w:i/>
          <w:iCs/>
          <w:color w:val="4A4A4A"/>
          <w:sz w:val="24"/>
          <w:szCs w:val="24"/>
        </w:rPr>
        <w:t xml:space="preserve">«¿Por qué me castigo tanto? Yo no puedo perderme más de mí misma.»</w:t>
      </w:r>
    </w:p>
    <w:p>
      <w:pPr>
        <w:spacing w:after="280"/>
        <w:ind w:left="720"/>
      </w:pPr>
      <w:r>
        <w:rPr>
          <w:rFonts w:ascii="Georgia" w:cs="Georgia" w:eastAsia="Georgia" w:hAnsi="Georgia"/>
          <w:color w:val="8B6914"/>
          <w:sz w:val="20"/>
          <w:szCs w:val="20"/>
        </w:rPr>
        <w:t xml:space="preserve">Claudia  ·  S19  ·  20 de enero de 2021</w:t>
      </w:r>
    </w:p>
    <w:p>
      <w:pPr>
        <w:spacing w:after="200"/>
      </w:pPr>
      <w:r>
        <w:rPr>
          <w:rFonts w:ascii="Georgia" w:cs="Georgia" w:eastAsia="Georgia" w:hAnsi="Georgia"/>
          <w:sz w:val="24"/>
          <w:szCs w:val="24"/>
        </w:rPr>
        <w:t xml:space="preserve">Lo que me impactó de esa frase no fue la pregunta en sí —esa pregunta yo llevaba meses trabajando con ella. Lo que me impactó fue que llegó en la peluquería, sin mí, sin sesión, sin tarea. Llegó porque Claudia ya la tenía adentro y encontró el espacio para salir.</w:t>
      </w:r>
    </w:p>
    <w:p>
      <w:pPr>
        <w:spacing w:after="200"/>
      </w:pPr>
      <w:r>
        <w:rPr>
          <w:rFonts w:ascii="Georgia" w:cs="Georgia" w:eastAsia="Georgia" w:hAnsi="Georgia"/>
          <w:sz w:val="24"/>
          <w:szCs w:val="24"/>
        </w:rPr>
        <w:t xml:space="preserve">Ese es el momento en que el proceso deja de ser terapia y empieza a ser vida. Cuando la pregunta que uno hace en sesión reaparece sola en un espejo de peluquería un martes por la tarde.</w:t>
      </w:r>
    </w:p>
    <w:p>
      <w:pPr>
        <w:spacing w:after="200"/>
      </w:pPr>
      <w:r>
        <w:rPr>
          <w:rFonts w:ascii="Georgia" w:cs="Georgia" w:eastAsia="Georgia" w:hAnsi="Georgia"/>
          <w:sz w:val="24"/>
          <w:szCs w:val="24"/>
        </w:rPr>
        <w:t xml:space="preserve">Después vinieron otros momentos de ese tipo. En octubre de 2022, cuando le pedí que dijera en voz alta «acepto que te vayas, te doy tu libertad» —primero al padre, luego a la madre, luego al Pato, luego a Paula— su corazón se aceleró tanto que ella lo describió después: agitada, pero bien. Y al salir: tranquila. El corazón dejó de latir tan fuerte.</w:t>
      </w:r>
    </w:p>
    <w:p>
      <w:pPr>
        <w:spacing w:after="200"/>
      </w:pPr>
      <w:r>
        <w:rPr>
          <w:rFonts w:ascii="Georgia" w:cs="Georgia" w:eastAsia="Georgia" w:hAnsi="Georgia"/>
          <w:sz w:val="24"/>
          <w:szCs w:val="24"/>
        </w:rPr>
        <w:t xml:space="preserve">Y en diciembre de ese mismo año, cuando identificó el personaje territorial mientras me contaba lo de Paula y el refrigerador:</w:t>
      </w:r>
    </w:p>
    <w:p>
      <w:pPr>
        <w:spacing w:after="100" w:before="200"/>
        <w:ind w:left="720" w:right="720"/>
      </w:pPr>
      <w:r>
        <w:rPr>
          <w:rFonts w:ascii="Georgia" w:cs="Georgia" w:eastAsia="Georgia" w:hAnsi="Georgia"/>
          <w:i/>
          <w:iCs/>
          <w:color w:val="4A4A4A"/>
          <w:sz w:val="24"/>
          <w:szCs w:val="24"/>
        </w:rPr>
        <w:t xml:space="preserve">«Recién me cayó la teja. Fíjate que hoy día recién la vengo a identificar así, de esta manera, tan claro.»</w:t>
      </w:r>
    </w:p>
    <w:p>
      <w:pPr>
        <w:spacing w:after="280"/>
        <w:ind w:left="720"/>
      </w:pPr>
      <w:r>
        <w:rPr>
          <w:rFonts w:ascii="Georgia" w:cs="Georgia" w:eastAsia="Georgia" w:hAnsi="Georgia"/>
          <w:color w:val="8B6914"/>
          <w:sz w:val="20"/>
          <w:szCs w:val="20"/>
        </w:rPr>
        <w:t xml:space="preserve">Claudia  ·  S30  ·  19 de diciembre de 2022</w:t>
      </w:r>
    </w:p>
    <w:p>
      <w:pPr>
        <w:spacing w:after="200"/>
      </w:pPr>
      <w:r>
        <w:rPr>
          <w:rFonts w:ascii="Georgia" w:cs="Georgia" w:eastAsia="Georgia" w:hAnsi="Georgia"/>
          <w:sz w:val="24"/>
          <w:szCs w:val="24"/>
        </w:rPr>
        <w:t xml:space="preserve">Nombrar el propio patrón en tiempo real —sin que yo lo señale, sin que llegue el insight en sesión sino en la narración espontánea— es el indicador más confiable de que algo genuinamente se movió.</w:t>
      </w:r>
    </w:p>
    <w:p>
      <w:pPr>
        <w:spacing w:after="400" w:before="400"/>
        <w:jc w:val="center"/>
      </w:pPr>
      <w:r>
        <w:rPr>
          <w:rFonts w:ascii="Georgia" w:cs="Georgia" w:eastAsia="Georgia" w:hAnsi="Georgia"/>
          <w:color w:val="C8A84B"/>
          <w:sz w:val="20"/>
          <w:szCs w:val="20"/>
        </w:rPr>
        <w:t xml:space="preserve">────────────────────────────────</w:t>
      </w:r>
    </w:p>
    <w:p>
      <w:pPr>
        <w:pBdr>
          <w:bottom w:val="single" w:color="C8A84B" w:sz="4" w:space="4"/>
        </w:pBdr>
        <w:spacing w:after="300" w:before="600"/>
      </w:pPr>
      <w:r>
        <w:rPr>
          <w:rFonts w:ascii="Georgia" w:cs="Georgia" w:eastAsia="Georgia" w:hAnsi="Georgia"/>
          <w:b/>
          <w:bCs/>
          <w:color w:val="8B6914"/>
          <w:sz w:val="26"/>
          <w:szCs w:val="26"/>
        </w:rPr>
        <w:t xml:space="preserve">V  ·  </w:t>
      </w:r>
      <w:r>
        <w:rPr>
          <w:rFonts w:ascii="Georgia" w:cs="Georgia" w:eastAsia="Georgia" w:hAnsi="Georgia"/>
          <w:b/>
          <w:bCs/>
          <w:color w:val="8B6914"/>
          <w:sz w:val="26"/>
          <w:szCs w:val="26"/>
        </w:rPr>
        <w:t xml:space="preserve">LO QUE NO PODÍA</w:t>
      </w:r>
    </w:p>
    <w:p>
      <w:pPr>
        <w:spacing w:after="200"/>
      </w:pPr>
      <w:r>
        <w:rPr>
          <w:rFonts w:ascii="Georgia" w:cs="Georgia" w:eastAsia="Georgia" w:hAnsi="Georgia"/>
          <w:sz w:val="24"/>
          <w:szCs w:val="24"/>
        </w:rPr>
        <w:t xml:space="preserve">Claudia no podía recibir sin sentir culpa.</w:t>
      </w:r>
    </w:p>
    <w:p>
      <w:pPr>
        <w:spacing w:after="200"/>
      </w:pPr>
      <w:r>
        <w:rPr>
          <w:rFonts w:ascii="Georgia" w:cs="Georgia" w:eastAsia="Georgia" w:hAnsi="Georgia"/>
          <w:sz w:val="24"/>
          <w:szCs w:val="24"/>
        </w:rPr>
        <w:t xml:space="preserve">Podía dar infinitamente. Podía cuidar al Pato convaleciente durante semanas, llevarle el almuerzo, esperarle sin queja. Podía cocinar para sesenta personas en el cumpleaños de él. Podía quedarse trabajando sábados de siete de la mañana hasta las seis de la tarde sin que nadie se lo pidiera, solo para dejar todo en orden antes de una licencia médica.</w:t>
      </w:r>
    </w:p>
    <w:p>
      <w:pPr>
        <w:spacing w:after="200"/>
      </w:pPr>
      <w:r>
        <w:rPr>
          <w:rFonts w:ascii="Georgia" w:cs="Georgia" w:eastAsia="Georgia" w:hAnsi="Georgia"/>
          <w:sz w:val="24"/>
          <w:szCs w:val="24"/>
        </w:rPr>
        <w:t xml:space="preserve">Pero cuando alguien le daba algo a ella —cuando el Pato le pasaba trescientos dólares en Nueva York para que se comprara lo que quisiera, cuando recibió el ascenso de grado con retroactivo de un año mientras estaba de licencia— la primera reacción no era alegría. Era incomodidad. Casi vergüenza.</w:t>
      </w:r>
    </w:p>
    <w:p>
      <w:pPr>
        <w:spacing w:after="100" w:before="200"/>
        <w:ind w:left="720" w:right="720"/>
      </w:pPr>
      <w:r>
        <w:rPr>
          <w:rFonts w:ascii="Georgia" w:cs="Georgia" w:eastAsia="Georgia" w:hAnsi="Georgia"/>
          <w:i/>
          <w:iCs/>
          <w:color w:val="4A4A4A"/>
          <w:sz w:val="24"/>
          <w:szCs w:val="24"/>
        </w:rPr>
        <w:t xml:space="preserve">«Yo nunca en mi vida había tenido mis pechugas así. Y aquí no tengo gordura.»</w:t>
      </w:r>
    </w:p>
    <w:p>
      <w:pPr>
        <w:spacing w:after="280"/>
        <w:ind w:left="720"/>
      </w:pPr>
      <w:r>
        <w:rPr>
          <w:rFonts w:ascii="Georgia" w:cs="Georgia" w:eastAsia="Georgia" w:hAnsi="Georgia"/>
          <w:color w:val="8B6914"/>
          <w:sz w:val="20"/>
          <w:szCs w:val="20"/>
        </w:rPr>
        <w:t xml:space="preserve">Claudia  ·  S45  ·  26 de marzo de 2024</w:t>
      </w:r>
    </w:p>
    <w:p>
      <w:pPr>
        <w:spacing w:after="200"/>
      </w:pPr>
      <w:r>
        <w:rPr>
          <w:rFonts w:ascii="Georgia" w:cs="Georgia" w:eastAsia="Georgia" w:hAnsi="Georgia"/>
          <w:sz w:val="24"/>
          <w:szCs w:val="24"/>
        </w:rPr>
        <w:t xml:space="preserve">Esa frase me llegó con la misma potencia que una confesión. La dijo mirando su propio cuerpo después de la operación de reducción mamaria —trescientos gramos de cada lado, cubierta por la ISAPRE porque el daño en la columna estaba documentado. Años de dolor de espalda. Años de vergüenza con ese cuerpo. Y la primera vez que pudo mirarse y decir «esto es mío y es así» fue a los 58 años, después de una operación.</w:t>
      </w:r>
    </w:p>
    <w:p>
      <w:pPr>
        <w:spacing w:after="200"/>
      </w:pPr>
      <w:r>
        <w:rPr>
          <w:rFonts w:ascii="Georgia" w:cs="Georgia" w:eastAsia="Georgia" w:hAnsi="Georgia"/>
          <w:sz w:val="24"/>
          <w:szCs w:val="24"/>
        </w:rPr>
        <w:t xml:space="preserve">No podía tampoco detenerse. La hernia lumbar que reventó en febrero de 2025 —lo que el médico llamó «un volcán que estalló»— la obligó a la única cosa que Claudia no sabía hacer: quedarse quieta. Y entonces descubrió que quieta también existía. Que el mundo no se derrumbaba. Que el Pato cocinaba. Que el ascenso llegaba igual.</w:t>
      </w:r>
    </w:p>
    <w:p>
      <w:pPr>
        <w:spacing w:after="200"/>
      </w:pPr>
      <w:r>
        <w:rPr>
          <w:rFonts w:ascii="Georgia" w:cs="Georgia" w:eastAsia="Georgia" w:hAnsi="Georgia"/>
          <w:sz w:val="24"/>
          <w:szCs w:val="24"/>
        </w:rPr>
        <w:t xml:space="preserve">Pero lo más difícil, lo que costó más años de trabajo, fue lo que no podía hacer con Paula: responderle como amiga en lugar de como madre que educa. En 2023, cuando Paula llamó asustada porque había un incendio y las calles estaban cortadas, Claudia le respondió «¿pero cómo si está cortado?» en lugar de «¿dónde estás?». Lo reconoció sola. Y dijo:</w:t>
      </w:r>
    </w:p>
    <w:p>
      <w:pPr>
        <w:spacing w:after="100" w:before="200"/>
        <w:ind w:left="720" w:right="720"/>
      </w:pPr>
      <w:r>
        <w:rPr>
          <w:rFonts w:ascii="Georgia" w:cs="Georgia" w:eastAsia="Georgia" w:hAnsi="Georgia"/>
          <w:i/>
          <w:iCs/>
          <w:color w:val="4A4A4A"/>
          <w:sz w:val="24"/>
          <w:szCs w:val="24"/>
        </w:rPr>
        <w:t xml:space="preserve">«Eso me cuesta. Sigo siendo la mamá así con ella. Lo voy a trabajar.»</w:t>
      </w:r>
    </w:p>
    <w:p>
      <w:pPr>
        <w:spacing w:after="280"/>
        <w:ind w:left="720"/>
      </w:pPr>
      <w:r>
        <w:rPr>
          <w:rFonts w:ascii="Georgia" w:cs="Georgia" w:eastAsia="Georgia" w:hAnsi="Georgia"/>
          <w:color w:val="8B6914"/>
          <w:sz w:val="20"/>
          <w:szCs w:val="20"/>
        </w:rPr>
        <w:t xml:space="preserve">Claudia  ·  S43  ·  14 de diciembre de 2023</w:t>
      </w:r>
    </w:p>
    <w:p>
      <w:pPr>
        <w:spacing w:after="200"/>
      </w:pPr>
      <w:r>
        <w:rPr>
          <w:rFonts w:ascii="Georgia" w:cs="Georgia" w:eastAsia="Georgia" w:hAnsi="Georgia"/>
          <w:sz w:val="24"/>
          <w:szCs w:val="24"/>
        </w:rPr>
        <w:t xml:space="preserve">Lo que no podía —y que fue aprendiendo con los años— era permitirse ser antes de servir.</w:t>
      </w:r>
    </w:p>
    <w:p>
      <w:pPr>
        <w:spacing w:after="400" w:before="400"/>
        <w:jc w:val="center"/>
      </w:pPr>
      <w:r>
        <w:rPr>
          <w:rFonts w:ascii="Georgia" w:cs="Georgia" w:eastAsia="Georgia" w:hAnsi="Georgia"/>
          <w:color w:val="C8A84B"/>
          <w:sz w:val="20"/>
          <w:szCs w:val="20"/>
        </w:rPr>
        <w:t xml:space="preserve">────────────────────────────────</w:t>
      </w:r>
    </w:p>
    <w:p>
      <w:pPr>
        <w:pBdr>
          <w:bottom w:val="single" w:color="C8A84B" w:sz="4" w:space="4"/>
        </w:pBdr>
        <w:spacing w:after="300" w:before="600"/>
      </w:pPr>
      <w:r>
        <w:rPr>
          <w:rFonts w:ascii="Georgia" w:cs="Georgia" w:eastAsia="Georgia" w:hAnsi="Georgia"/>
          <w:b/>
          <w:bCs/>
          <w:color w:val="8B6914"/>
          <w:sz w:val="26"/>
          <w:szCs w:val="26"/>
        </w:rPr>
        <w:t xml:space="preserve">VI  ·  </w:t>
      </w:r>
      <w:r>
        <w:rPr>
          <w:rFonts w:ascii="Georgia" w:cs="Georgia" w:eastAsia="Georgia" w:hAnsi="Georgia"/>
          <w:b/>
          <w:bCs/>
          <w:color w:val="8B6914"/>
          <w:sz w:val="26"/>
          <w:szCs w:val="26"/>
        </w:rPr>
        <w:t xml:space="preserve">LA NOCHE MÁS OSCURA</w:t>
      </w:r>
    </w:p>
    <w:p>
      <w:pPr>
        <w:spacing w:after="200"/>
      </w:pPr>
      <w:r>
        <w:rPr>
          <w:rFonts w:ascii="Georgia" w:cs="Georgia" w:eastAsia="Georgia" w:hAnsi="Georgia"/>
          <w:sz w:val="24"/>
          <w:szCs w:val="24"/>
        </w:rPr>
        <w:t xml:space="preserve">Marzo de 2021. Claudia llegó a sesión completamente rota.</w:t>
      </w:r>
    </w:p>
    <w:p>
      <w:pPr>
        <w:spacing w:after="200"/>
      </w:pPr>
      <w:r>
        <w:rPr>
          <w:rFonts w:ascii="Georgia" w:cs="Georgia" w:eastAsia="Georgia" w:hAnsi="Georgia"/>
          <w:sz w:val="24"/>
          <w:szCs w:val="24"/>
        </w:rPr>
        <w:t xml:space="preserve">Sus vacaciones habían sido un desastre. El conflicto con Paula había llegado al límite físico: habían ido a Falabella, Paula llegó tarde y enojada, Claudia al volante le respondió «eres tan malagradecida», Paula bajó del auto. Y Claudia, en la confusión del momento, la golpeó. No fue un golpe grave. Fue el golpe de alguien que ha acumulado siete meses de rabia reprimida y que no encontró otra salida. Pero fue.</w:t>
      </w:r>
    </w:p>
    <w:p>
      <w:pPr>
        <w:spacing w:after="200"/>
      </w:pPr>
      <w:r>
        <w:rPr>
          <w:rFonts w:ascii="Georgia" w:cs="Georgia" w:eastAsia="Georgia" w:hAnsi="Georgia"/>
          <w:sz w:val="24"/>
          <w:szCs w:val="24"/>
        </w:rPr>
        <w:t xml:space="preserve">Desde ese viernes, el cuerpo habló con la única voz que le quedaba: sangre en la orina. Coágulos. El examen de orina que dio sin infección —porque ella se había automedicado— pero con los riñones comprometidos. Una semana entera sin poder hacer nada más que ir de médico en médico, cargar la angustia a cuestas, y saber que algo había estallado.</w:t>
      </w:r>
    </w:p>
    <w:p>
      <w:pPr>
        <w:spacing w:after="100" w:before="200"/>
        <w:ind w:left="720" w:right="720"/>
      </w:pPr>
      <w:r>
        <w:rPr>
          <w:rFonts w:ascii="Georgia" w:cs="Georgia" w:eastAsia="Georgia" w:hAnsi="Georgia"/>
          <w:i/>
          <w:iCs/>
          <w:color w:val="4A4A4A"/>
          <w:sz w:val="24"/>
          <w:szCs w:val="24"/>
        </w:rPr>
        <w:t xml:space="preserve">«Esas fueron mis vacaciones. Si tú me preguntas qué hice: nada.»</w:t>
      </w:r>
    </w:p>
    <w:p>
      <w:pPr>
        <w:spacing w:after="280"/>
        <w:ind w:left="720"/>
      </w:pPr>
      <w:r>
        <w:rPr>
          <w:rFonts w:ascii="Georgia" w:cs="Georgia" w:eastAsia="Georgia" w:hAnsi="Georgia"/>
          <w:color w:val="8B6914"/>
          <w:sz w:val="20"/>
          <w:szCs w:val="20"/>
        </w:rPr>
        <w:t xml:space="preserve">Claudia  ·  S22  ·  18 de marzo de 2021</w:t>
      </w:r>
    </w:p>
    <w:p>
      <w:pPr>
        <w:spacing w:after="200"/>
      </w:pPr>
      <w:r>
        <w:rPr>
          <w:rFonts w:ascii="Georgia" w:cs="Georgia" w:eastAsia="Georgia" w:hAnsi="Georgia"/>
          <w:sz w:val="24"/>
          <w:szCs w:val="24"/>
        </w:rPr>
        <w:t xml:space="preserve">La sesión duró más de ochenta minutos. Le dije lo que necesitaba escuchar sin suavizarlo: que en el único aspecto en que la había cagado era en haberle pegado a Paula. Que Paula todavía tenía heridas de pequeña. Que el ciclo que estaba viviendo —víctima del mal comportamiento de Paula, victimaria cuando explotaba, vuelta a víctima cuando Paula se iba— era un círculo que solo ella podía romper. Y que llevaba siete meses con la rabia reprimida de todo lo que le daba rabia de Paula y no podía decirle porque el Pato estaba ahí y no quería que la viera así.</w:t>
      </w:r>
    </w:p>
    <w:p>
      <w:pPr>
        <w:spacing w:after="200"/>
      </w:pPr>
      <w:r>
        <w:rPr>
          <w:rFonts w:ascii="Georgia" w:cs="Georgia" w:eastAsia="Georgia" w:hAnsi="Georgia"/>
          <w:sz w:val="24"/>
          <w:szCs w:val="24"/>
        </w:rPr>
        <w:t xml:space="preserve">Al terminar la sesión hice una limpieza energética a distancia. Al día siguiente Claudia me escribió:</w:t>
      </w:r>
    </w:p>
    <w:p>
      <w:pPr>
        <w:spacing w:after="100" w:before="200"/>
        <w:ind w:left="720" w:right="720"/>
      </w:pPr>
      <w:r>
        <w:rPr>
          <w:rFonts w:ascii="Georgia" w:cs="Georgia" w:eastAsia="Georgia" w:hAnsi="Georgia"/>
          <w:i/>
          <w:iCs/>
          <w:color w:val="4A4A4A"/>
          <w:sz w:val="24"/>
          <w:szCs w:val="24"/>
        </w:rPr>
        <w:t xml:space="preserve">«Ayer lloraba sola, se me caían las lágrimas, hoy me sentí más liviana, con menos dolor de espalda baja y alta. No sé qué hiciste, muchas gracias, sé que una limpieza, pero debe haber sido como haberme hecho de nuevo.»</w:t>
      </w:r>
    </w:p>
    <w:p>
      <w:pPr>
        <w:spacing w:after="280"/>
        <w:ind w:left="720"/>
      </w:pPr>
      <w:r>
        <w:rPr>
          <w:rFonts w:ascii="Georgia" w:cs="Georgia" w:eastAsia="Georgia" w:hAnsi="Georgia"/>
          <w:color w:val="8B6914"/>
          <w:sz w:val="20"/>
          <w:szCs w:val="20"/>
        </w:rPr>
        <w:t xml:space="preserve">Claudia por WhatsApp  ·  19 de marzo de 2021</w:t>
      </w:r>
    </w:p>
    <w:p>
      <w:pPr>
        <w:spacing w:after="200"/>
      </w:pPr>
      <w:r>
        <w:rPr>
          <w:rFonts w:ascii="Georgia" w:cs="Georgia" w:eastAsia="Georgia" w:hAnsi="Georgia"/>
          <w:sz w:val="24"/>
          <w:szCs w:val="24"/>
        </w:rPr>
        <w:t xml:space="preserve">Ese fue el fondo. No fue el momento de mayor sufrimiento del proceso —hubo sesiones más oscuras en el alma. Pero fue el momento donde el cuerpo y la conducta llegaron juntos al límite y lo mostraron sin disfraces.</w:t>
      </w:r>
    </w:p>
    <w:p>
      <w:pPr>
        <w:spacing w:after="200"/>
      </w:pPr>
      <w:r>
        <w:rPr>
          <w:rFonts w:ascii="Georgia" w:cs="Georgia" w:eastAsia="Georgia" w:hAnsi="Georgia"/>
          <w:sz w:val="24"/>
          <w:szCs w:val="24"/>
        </w:rPr>
        <w:t xml:space="preserve">Lo que siguió a esa sesión fue lento y real: Paula, semanas después, colgó la ropa sola. Claudia le dio las gracias genuinamente. Paula se rió. Eso fue todo. No hubo gran conversación reconciliatoria. Solo una hija colgando ropa y una madre agradeciéndolo. A veces los procesos se mueven así —por gestos pequeños que nadie planificó.</w:t>
      </w:r>
    </w:p>
    <w:p>
      <w:pPr>
        <w:spacing w:after="400" w:before="400"/>
        <w:jc w:val="center"/>
      </w:pPr>
      <w:r>
        <w:rPr>
          <w:rFonts w:ascii="Georgia" w:cs="Georgia" w:eastAsia="Georgia" w:hAnsi="Georgia"/>
          <w:color w:val="C8A84B"/>
          <w:sz w:val="20"/>
          <w:szCs w:val="20"/>
        </w:rPr>
        <w:t xml:space="preserve">────────────────────────────────</w:t>
      </w:r>
    </w:p>
    <w:p>
      <w:pPr>
        <w:pBdr>
          <w:bottom w:val="single" w:color="C8A84B" w:sz="4" w:space="4"/>
        </w:pBdr>
        <w:spacing w:after="300" w:before="600"/>
      </w:pPr>
      <w:r>
        <w:rPr>
          <w:rFonts w:ascii="Georgia" w:cs="Georgia" w:eastAsia="Georgia" w:hAnsi="Georgia"/>
          <w:b/>
          <w:bCs/>
          <w:color w:val="8B6914"/>
          <w:sz w:val="26"/>
          <w:szCs w:val="26"/>
        </w:rPr>
        <w:t xml:space="preserve">VII  ·  </w:t>
      </w:r>
      <w:r>
        <w:rPr>
          <w:rFonts w:ascii="Georgia" w:cs="Georgia" w:eastAsia="Georgia" w:hAnsi="Georgia"/>
          <w:b/>
          <w:bCs/>
          <w:color w:val="8B6914"/>
          <w:sz w:val="26"/>
          <w:szCs w:val="26"/>
        </w:rPr>
        <w:t xml:space="preserve">EL ÁRBOL CORTADO CON VIOLENCIA</w:t>
      </w:r>
    </w:p>
    <w:p>
      <w:pPr>
        <w:spacing w:after="200"/>
      </w:pPr>
      <w:r>
        <w:rPr>
          <w:rFonts w:ascii="Georgia" w:cs="Georgia" w:eastAsia="Georgia" w:hAnsi="Georgia"/>
          <w:sz w:val="24"/>
          <w:szCs w:val="24"/>
        </w:rPr>
        <w:t xml:space="preserve">Claudia no nació lista para recibir golpes. La entrenaron.</w:t>
      </w:r>
    </w:p>
    <w:p>
      <w:pPr>
        <w:spacing w:after="200"/>
      </w:pPr>
      <w:r>
        <w:rPr>
          <w:rFonts w:ascii="Georgia" w:cs="Georgia" w:eastAsia="Georgia" w:hAnsi="Georgia"/>
          <w:sz w:val="24"/>
          <w:szCs w:val="24"/>
        </w:rPr>
        <w:t xml:space="preserve">Su padre la golpeó. La madre no la protegió. Sus hermanos tampoco. El primer hombre con quien tuvo una hija la dejó yéndose con otra —y la historia que el cuerpo de Claudia instaló desde ese día fue: si estoy gorda, me van a cambiar. Si no sirvo perfectamente, me van a abandonar. Si ocupo demasiado espacio, pierdo.</w:t>
      </w:r>
    </w:p>
    <w:p>
      <w:pPr>
        <w:spacing w:after="200"/>
      </w:pPr>
      <w:r>
        <w:rPr>
          <w:rFonts w:ascii="Georgia" w:cs="Georgia" w:eastAsia="Georgia" w:hAnsi="Georgia"/>
          <w:sz w:val="24"/>
          <w:szCs w:val="24"/>
        </w:rPr>
        <w:t xml:space="preserve">El árbol cortado con violencia no es solo el padre que golpea. Es también el abuelo Julio César, que nunca se sentaba si alguien ocupaba su silla. Y el padre de Claudia que se llama igual. Y el hermano que también se llama igual. Tres generaciones con el mismo nombre y el mismo territorio defendido con la misma violencia. La hemorroides de la madre, de las hermanas, del abuelo —el colon que no puede soltar, la rabia que se calcifica, el cuerpo que guarda lo que la boca no puede decir. Todo viene de ahí.</w:t>
      </w:r>
    </w:p>
    <w:p>
      <w:pPr>
        <w:spacing w:after="100" w:before="200"/>
        <w:ind w:left="720" w:right="720"/>
      </w:pPr>
      <w:r>
        <w:rPr>
          <w:rFonts w:ascii="Georgia" w:cs="Georgia" w:eastAsia="Georgia" w:hAnsi="Georgia"/>
          <w:i/>
          <w:iCs/>
          <w:color w:val="4A4A4A"/>
          <w:sz w:val="24"/>
          <w:szCs w:val="24"/>
        </w:rPr>
        <w:t xml:space="preserve">«Tu conflicto es netamente de territorio. Tu territorio es tu cabeza, tu intelectualidad, tu casa, tu cuerpo, tu chakra sexual.»</w:t>
      </w:r>
    </w:p>
    <w:p>
      <w:pPr>
        <w:spacing w:after="280"/>
        <w:ind w:left="720"/>
      </w:pPr>
      <w:r>
        <w:rPr>
          <w:rFonts w:ascii="Georgia" w:cs="Georgia" w:eastAsia="Georgia" w:hAnsi="Georgia"/>
          <w:color w:val="8B6914"/>
          <w:sz w:val="20"/>
          <w:szCs w:val="20"/>
        </w:rPr>
        <w:t xml:space="preserve">Pepa a Claudia  ·  S21  ·  18 de febrero de 2021</w:t>
      </w:r>
    </w:p>
    <w:p>
      <w:pPr>
        <w:spacing w:after="200"/>
      </w:pPr>
      <w:r>
        <w:rPr>
          <w:rFonts w:ascii="Georgia" w:cs="Georgia" w:eastAsia="Georgia" w:hAnsi="Georgia"/>
          <w:sz w:val="24"/>
          <w:szCs w:val="24"/>
        </w:rPr>
        <w:t xml:space="preserve">El árbol también fue cortado en el otro lado: el padre de Paula —Juan Carlos— que la dejó por otra mujer. Claudia bajó mucho de peso en ese período. No podía comer. Y lo que se instaló entonces no fue solo una pérdida de pareja: fue la confirmación de una creencia que venía desde antes. Que hay una mujer entre ella y quien quiere. Que siempre hay un tercero. El padre que tenía a la otra. El padre de Paula que se fue con la hermana. El Pato que tiene a la Maca.</w:t>
      </w:r>
    </w:p>
    <w:p>
      <w:pPr>
        <w:spacing w:after="100" w:before="200"/>
        <w:ind w:left="720" w:right="720"/>
      </w:pPr>
      <w:r>
        <w:rPr>
          <w:rFonts w:ascii="Georgia" w:cs="Georgia" w:eastAsia="Georgia" w:hAnsi="Georgia"/>
          <w:i/>
          <w:iCs/>
          <w:color w:val="4A4A4A"/>
          <w:sz w:val="24"/>
          <w:szCs w:val="24"/>
        </w:rPr>
        <w:t xml:space="preserve">«Siempre hay una mujer entre tú y quien quieres. El papá tenía a la otra. El papá de Paula tenía a la hermana. El Pato tiene a la Maca.»</w:t>
      </w:r>
    </w:p>
    <w:p>
      <w:pPr>
        <w:spacing w:after="280"/>
        <w:ind w:left="720"/>
      </w:pPr>
      <w:r>
        <w:rPr>
          <w:rFonts w:ascii="Georgia" w:cs="Georgia" w:eastAsia="Georgia" w:hAnsi="Georgia"/>
          <w:color w:val="8B6914"/>
          <w:sz w:val="20"/>
          <w:szCs w:val="20"/>
        </w:rPr>
        <w:t xml:space="preserve">Pepa a Claudia  ·  S41  ·  31 de octubre de 2023</w:t>
      </w:r>
    </w:p>
    <w:p>
      <w:pPr>
        <w:spacing w:after="200"/>
      </w:pPr>
      <w:r>
        <w:rPr>
          <w:rFonts w:ascii="Georgia" w:cs="Georgia" w:eastAsia="Georgia" w:hAnsi="Georgia"/>
          <w:sz w:val="24"/>
          <w:szCs w:val="24"/>
        </w:rPr>
        <w:t xml:space="preserve">Esa es la herencia. No es justa. No se eligió. Pero está ahí, en el cuerpo, en los riñones que sangran, en los dientes que aprietan de noche hasta desgastarse, en la columna que guarda décadas de tensión hasta que un día revienta.</w:t>
      </w:r>
    </w:p>
    <w:p>
      <w:pPr>
        <w:spacing w:after="200"/>
      </w:pPr>
      <w:r>
        <w:rPr>
          <w:rFonts w:ascii="Georgia" w:cs="Georgia" w:eastAsia="Georgia" w:hAnsi="Georgia"/>
          <w:sz w:val="24"/>
          <w:szCs w:val="24"/>
        </w:rPr>
        <w:t xml:space="preserve">El árbol cortado con violencia da frutos torcidos no porque el árbol sea malo. Sino porque nadie le enseñó a crecer de otra manera.</w:t>
      </w:r>
    </w:p>
    <w:p>
      <w:pPr>
        <w:spacing w:after="400" w:before="400"/>
        <w:jc w:val="center"/>
      </w:pPr>
      <w:r>
        <w:rPr>
          <w:rFonts w:ascii="Georgia" w:cs="Georgia" w:eastAsia="Georgia" w:hAnsi="Georgia"/>
          <w:color w:val="C8A84B"/>
          <w:sz w:val="20"/>
          <w:szCs w:val="20"/>
        </w:rPr>
        <w:t xml:space="preserve">────────────────────────────────</w:t>
      </w:r>
    </w:p>
    <w:p>
      <w:pPr>
        <w:pBdr>
          <w:bottom w:val="single" w:color="C8A84B" w:sz="4" w:space="4"/>
        </w:pBdr>
        <w:spacing w:after="300" w:before="600"/>
      </w:pPr>
      <w:r>
        <w:rPr>
          <w:rFonts w:ascii="Georgia" w:cs="Georgia" w:eastAsia="Georgia" w:hAnsi="Georgia"/>
          <w:b/>
          <w:bCs/>
          <w:color w:val="8B6914"/>
          <w:sz w:val="26"/>
          <w:szCs w:val="26"/>
        </w:rPr>
        <w:t xml:space="preserve">VIII  ·  </w:t>
      </w:r>
      <w:r>
        <w:rPr>
          <w:rFonts w:ascii="Georgia" w:cs="Georgia" w:eastAsia="Georgia" w:hAnsi="Georgia"/>
          <w:b/>
          <w:bCs/>
          <w:color w:val="8B6914"/>
          <w:sz w:val="26"/>
          <w:szCs w:val="26"/>
        </w:rPr>
        <w:t xml:space="preserve">CÓMO SE NUTRE LA TIERRA</w:t>
      </w:r>
    </w:p>
    <w:p>
      <w:pPr>
        <w:spacing w:after="200"/>
      </w:pPr>
      <w:r>
        <w:rPr>
          <w:rFonts w:ascii="Georgia" w:cs="Georgia" w:eastAsia="Georgia" w:hAnsi="Georgia"/>
          <w:sz w:val="24"/>
          <w:szCs w:val="24"/>
        </w:rPr>
        <w:t xml:space="preserve">Con Claudia usé casi todo lo que tengo.</w:t>
      </w:r>
    </w:p>
    <w:p>
      <w:pPr>
        <w:spacing w:after="200"/>
      </w:pPr>
      <w:r>
        <w:rPr>
          <w:rFonts w:ascii="Georgia" w:cs="Georgia" w:eastAsia="Georgia" w:hAnsi="Georgia"/>
          <w:sz w:val="24"/>
          <w:szCs w:val="24"/>
        </w:rPr>
        <w:t xml:space="preserve">Usé la numerología en la tercera sesión —el camino de vida 8, la etapa de conquista del número 2, el deseo del corazón en el 5— porque Claudia necesitaba un mapa antes de poder ver el territorio. Le di un sistema que le decía: lo que te está pasando tiene sentido, tiene una lógica, no es tu culpa ni tu fracaso. Eso lo ancló.</w:t>
      </w:r>
    </w:p>
    <w:p>
      <w:pPr>
        <w:spacing w:after="200"/>
      </w:pPr>
      <w:r>
        <w:rPr>
          <w:rFonts w:ascii="Georgia" w:cs="Georgia" w:eastAsia="Georgia" w:hAnsi="Georgia"/>
          <w:sz w:val="24"/>
          <w:szCs w:val="24"/>
        </w:rPr>
        <w:t xml:space="preserve">Usé la hipnosis en octubre de 2020 para la comprensión lectora —el mantra planta=plata, el trance en el que Claudia describió una sensación de acordeón adentro, muy rica, muy mágica— porque hay cosas que la cabeza no puede hacer y el inconsciente sí.</w:t>
      </w:r>
    </w:p>
    <w:p>
      <w:pPr>
        <w:spacing w:after="200"/>
      </w:pPr>
      <w:r>
        <w:rPr>
          <w:rFonts w:ascii="Georgia" w:cs="Georgia" w:eastAsia="Georgia" w:hAnsi="Georgia"/>
          <w:sz w:val="24"/>
          <w:szCs w:val="24"/>
        </w:rPr>
        <w:t xml:space="preserve">Usé el trabajo a distancia con cristales antes de la primera sesión, sin anunciarlo, porque a veces el campo necesita prepararse antes de que lleguen las palabras.</w:t>
      </w:r>
    </w:p>
    <w:p>
      <w:pPr>
        <w:spacing w:after="200"/>
      </w:pPr>
      <w:r>
        <w:rPr>
          <w:rFonts w:ascii="Georgia" w:cs="Georgia" w:eastAsia="Georgia" w:hAnsi="Georgia"/>
          <w:sz w:val="24"/>
          <w:szCs w:val="24"/>
        </w:rPr>
        <w:t xml:space="preserve">Usé la matemática de la intimidad —contarle a Claudia cuántas veces en el mes el Pato había respondido positivamente a su iniciativa versus las dos o tres noches de distancia que el cerebro amplificaba— porque la mente engaña, y los números no.</w:t>
      </w:r>
    </w:p>
    <w:p>
      <w:pPr>
        <w:spacing w:after="200"/>
      </w:pPr>
      <w:r>
        <w:rPr>
          <w:rFonts w:ascii="Georgia" w:cs="Georgia" w:eastAsia="Georgia" w:hAnsi="Georgia"/>
          <w:sz w:val="24"/>
          <w:szCs w:val="24"/>
        </w:rPr>
        <w:t xml:space="preserve">Usé el ejercicio de liberación en octubre de 2022: decir en voz alta «acepto que te vayas, te doy tu libertad» al padre, a la madre, al Pato, a Paula. El corazón de Claudia se aceleró. Después se calmó. Eso no lo produce el análisis. Lo produce el cuerpo cuando finalmente puede hacer lo que la mente ha estado resistiendo.</w:t>
      </w:r>
    </w:p>
    <w:p>
      <w:pPr>
        <w:spacing w:after="200"/>
      </w:pPr>
      <w:r>
        <w:rPr>
          <w:rFonts w:ascii="Georgia" w:cs="Georgia" w:eastAsia="Georgia" w:hAnsi="Georgia"/>
          <w:sz w:val="24"/>
          <w:szCs w:val="24"/>
        </w:rPr>
        <w:t xml:space="preserve">Usé el reencuadre de la blusa blanca, del agua como identidad («el agua eres tú, el Pato y Paula son el té y el café»), del giro del aleluya sobre la plata. Usé el mantra del tiempo en 2025: «Tengo el tiempo, abundante el tiempo. El tiempo es todo para mí.»</w:t>
      </w:r>
    </w:p>
    <w:p>
      <w:pPr>
        <w:spacing w:after="200"/>
      </w:pPr>
      <w:r>
        <w:rPr>
          <w:rFonts w:ascii="Georgia" w:cs="Georgia" w:eastAsia="Georgia" w:hAnsi="Georgia"/>
          <w:sz w:val="24"/>
          <w:szCs w:val="24"/>
        </w:rPr>
        <w:t xml:space="preserve">Pero la herramienta que más me sorprendió —la que no había planificado y que llegó sola en noviembre de 2023— fue el ejercicio de reescritura del pabellón. Claudia me contó que la Maca estaba embarazada y había decidido no tener ese bebé, y que le había preguntado cómo despedirse. Claudia la escuchó, no le dio su opinión. Y en la sesión siguiente, cuando trabajamos qué le había movido ese relato, llegamos sin buscarlo al pabellón donde nació Paula —a que no le pasaron a la bebé al nacer, a que Claudia esperó hasta la mañana siguiente para conocerla, a que esa angustia había vivido en ella durante treinta años sin nombre.</w:t>
      </w:r>
    </w:p>
    <w:p>
      <w:pPr>
        <w:spacing w:after="200"/>
      </w:pPr>
      <w:r>
        <w:rPr>
          <w:rFonts w:ascii="Georgia" w:cs="Georgia" w:eastAsia="Georgia" w:hAnsi="Georgia"/>
          <w:sz w:val="24"/>
          <w:szCs w:val="24"/>
        </w:rPr>
        <w:t xml:space="preserve">Le pedí que cerrara los ojos. Que se imaginara en el pabellón. Que alguien le mostrara a Paula. Y le pregunté qué le quería decir a su hija.</w:t>
      </w:r>
    </w:p>
    <w:p>
      <w:pPr>
        <w:spacing w:after="100" w:before="200"/>
        <w:ind w:left="720" w:right="720"/>
      </w:pPr>
      <w:r>
        <w:rPr>
          <w:rFonts w:ascii="Georgia" w:cs="Georgia" w:eastAsia="Georgia" w:hAnsi="Georgia"/>
          <w:i/>
          <w:iCs/>
          <w:color w:val="4A4A4A"/>
          <w:sz w:val="24"/>
          <w:szCs w:val="24"/>
        </w:rPr>
        <w:t xml:space="preserve">«Que soy su mamá, que la voy a cuidar, amar y proteger, que siempre voy a estar a su lado.»</w:t>
      </w:r>
    </w:p>
    <w:p>
      <w:pPr>
        <w:spacing w:after="280"/>
        <w:ind w:left="720"/>
      </w:pPr>
      <w:r>
        <w:rPr>
          <w:rFonts w:ascii="Georgia" w:cs="Georgia" w:eastAsia="Georgia" w:hAnsi="Georgia"/>
          <w:color w:val="8B6914"/>
          <w:sz w:val="20"/>
          <w:szCs w:val="20"/>
        </w:rPr>
        <w:t xml:space="preserve">Claudia en el ejercicio de reescritura  ·  S42  ·  13 de noviembre de 2023</w:t>
      </w:r>
    </w:p>
    <w:p>
      <w:pPr>
        <w:spacing w:after="100" w:before="200"/>
        <w:ind w:left="720" w:right="720"/>
      </w:pPr>
      <w:r>
        <w:rPr>
          <w:rFonts w:ascii="Georgia" w:cs="Georgia" w:eastAsia="Georgia" w:hAnsi="Georgia"/>
          <w:i/>
          <w:iCs/>
          <w:color w:val="4A4A4A"/>
          <w:sz w:val="24"/>
          <w:szCs w:val="24"/>
        </w:rPr>
        <w:t xml:space="preserve">«Se me fue esa angustia que tuve siempre.»</w:t>
      </w:r>
    </w:p>
    <w:p>
      <w:pPr>
        <w:spacing w:after="280"/>
        <w:ind w:left="720"/>
      </w:pPr>
      <w:r>
        <w:rPr>
          <w:rFonts w:ascii="Georgia" w:cs="Georgia" w:eastAsia="Georgia" w:hAnsi="Georgia"/>
          <w:color w:val="8B6914"/>
          <w:sz w:val="20"/>
          <w:szCs w:val="20"/>
        </w:rPr>
        <w:t xml:space="preserve">Claudia al salir del ejercicio  ·  S42  ·  13 de noviembre de 2023</w:t>
      </w:r>
    </w:p>
    <w:p>
      <w:pPr>
        <w:spacing w:after="200"/>
      </w:pPr>
      <w:r>
        <w:rPr>
          <w:rFonts w:ascii="Georgia" w:cs="Georgia" w:eastAsia="Georgia" w:hAnsi="Georgia"/>
          <w:sz w:val="24"/>
          <w:szCs w:val="24"/>
        </w:rPr>
        <w:t xml:space="preserve">Treinta años. En un ejercicio de tres minutos que llegó solo, que no estaba en ningún plan de sesión, que abrió la historia de la Maca y encontró la de Paula. Eso no lo diseño yo. Eso pasa cuando el proceso tiene suficiente tiempo acumulado y el material ya está listo para salir.</w:t>
      </w:r>
    </w:p>
    <w:p>
      <w:pPr>
        <w:spacing w:after="400" w:before="400"/>
        <w:jc w:val="center"/>
      </w:pPr>
      <w:r>
        <w:rPr>
          <w:rFonts w:ascii="Georgia" w:cs="Georgia" w:eastAsia="Georgia" w:hAnsi="Georgia"/>
          <w:color w:val="C8A84B"/>
          <w:sz w:val="20"/>
          <w:szCs w:val="20"/>
        </w:rPr>
        <w:t xml:space="preserve">────────────────────────────────</w:t>
      </w:r>
    </w:p>
    <w:p>
      <w:pPr>
        <w:pBdr>
          <w:bottom w:val="single" w:color="C8A84B" w:sz="4" w:space="4"/>
        </w:pBdr>
        <w:spacing w:after="300" w:before="600"/>
      </w:pPr>
      <w:r>
        <w:rPr>
          <w:rFonts w:ascii="Georgia" w:cs="Georgia" w:eastAsia="Georgia" w:hAnsi="Georgia"/>
          <w:b/>
          <w:bCs/>
          <w:color w:val="8B6914"/>
          <w:sz w:val="26"/>
          <w:szCs w:val="26"/>
        </w:rPr>
        <w:t xml:space="preserve">IX  ·  </w:t>
      </w:r>
      <w:r>
        <w:rPr>
          <w:rFonts w:ascii="Georgia" w:cs="Georgia" w:eastAsia="Georgia" w:hAnsi="Georgia"/>
          <w:b/>
          <w:bCs/>
          <w:color w:val="8B6914"/>
          <w:sz w:val="26"/>
          <w:szCs w:val="26"/>
        </w:rPr>
        <w:t xml:space="preserve">LO QUE FUE APRENDIENDO</w:t>
      </w:r>
    </w:p>
    <w:p>
      <w:pPr>
        <w:spacing w:after="200"/>
      </w:pPr>
      <w:r>
        <w:rPr>
          <w:rFonts w:ascii="Georgia" w:cs="Georgia" w:eastAsia="Georgia" w:hAnsi="Georgia"/>
          <w:sz w:val="24"/>
          <w:szCs w:val="24"/>
        </w:rPr>
        <w:t xml:space="preserve">No fue lineal. Nunca es lineal.</w:t>
      </w:r>
    </w:p>
    <w:p>
      <w:pPr>
        <w:spacing w:after="200"/>
      </w:pPr>
      <w:r>
        <w:rPr>
          <w:rFonts w:ascii="Georgia" w:cs="Georgia" w:eastAsia="Georgia" w:hAnsi="Georgia"/>
          <w:sz w:val="24"/>
          <w:szCs w:val="24"/>
        </w:rPr>
        <w:t xml:space="preserve">En 2020 aprendió que tenía un patrón de abandono y que ese patrón se activaba con el Pato, con Paula, con la jefa, con cualquier figura que representara la posibilidad de no ser elegida. Lo nombró. Y siguió actuando desde el patrón durante meses más, porque nombrar no es lo mismo que cambiar.</w:t>
      </w:r>
    </w:p>
    <w:p>
      <w:pPr>
        <w:spacing w:after="200"/>
      </w:pPr>
      <w:r>
        <w:rPr>
          <w:rFonts w:ascii="Georgia" w:cs="Georgia" w:eastAsia="Georgia" w:hAnsi="Georgia"/>
          <w:sz w:val="24"/>
          <w:szCs w:val="24"/>
        </w:rPr>
        <w:t xml:space="preserve">En 2021 aprendió que el cuerpo guarda lo que la cabeza no puede sostener. Que los riñones con sangre son siete meses de rabia acumulada. Que las hemorroides de su clan son territorio defendido desde hace tres generaciones. Y aprendió, en una sesión de jardinería que se tomó sola sin pedirme permiso, que dos días con las manos en la tierra podían hacer lo que meses de reflexión no habían logrado.</w:t>
      </w:r>
    </w:p>
    <w:p>
      <w:pPr>
        <w:spacing w:after="200"/>
      </w:pPr>
      <w:r>
        <w:rPr>
          <w:rFonts w:ascii="Georgia" w:cs="Georgia" w:eastAsia="Georgia" w:hAnsi="Georgia"/>
          <w:sz w:val="24"/>
          <w:szCs w:val="24"/>
        </w:rPr>
        <w:t xml:space="preserve">En 2022 aprendió que debajo de la mujer que espera hay una mujer salvaje. Que la docilidad tiene un lobo adentro. Que la rabia que volcaba en Paula y en el Pato no era el problema —era la energía que todavía no había encontrado su canal verdadero.</w:t>
      </w:r>
    </w:p>
    <w:p>
      <w:pPr>
        <w:spacing w:after="200"/>
      </w:pPr>
      <w:r>
        <w:rPr>
          <w:rFonts w:ascii="Georgia" w:cs="Georgia" w:eastAsia="Georgia" w:hAnsi="Georgia"/>
          <w:sz w:val="24"/>
          <w:szCs w:val="24"/>
        </w:rPr>
        <w:t xml:space="preserve">En 2023 se fue a Nueva York por primera vez, viajó a Isla de Pascua con nueve amigas del colegio, liberó la angustia del pabellón de treinta años, y escuchó de boca de su pareja la frase que más le había costado recibir:</w:t>
      </w:r>
    </w:p>
    <w:p>
      <w:pPr>
        <w:spacing w:after="100" w:before="200"/>
        <w:ind w:left="720" w:right="720"/>
      </w:pPr>
      <w:r>
        <w:rPr>
          <w:rFonts w:ascii="Georgia" w:cs="Georgia" w:eastAsia="Georgia" w:hAnsi="Georgia"/>
          <w:i/>
          <w:iCs/>
          <w:color w:val="4A4A4A"/>
          <w:sz w:val="24"/>
          <w:szCs w:val="24"/>
        </w:rPr>
        <w:t xml:space="preserve">«¿Cómo es posible que yo te quiera más de lo que tú te quieres a ti misma?»</w:t>
      </w:r>
    </w:p>
    <w:p>
      <w:pPr>
        <w:spacing w:after="280"/>
        <w:ind w:left="720"/>
      </w:pPr>
      <w:r>
        <w:rPr>
          <w:rFonts w:ascii="Georgia" w:cs="Georgia" w:eastAsia="Georgia" w:hAnsi="Georgia"/>
          <w:color w:val="8B6914"/>
          <w:sz w:val="20"/>
          <w:szCs w:val="20"/>
        </w:rPr>
        <w:t xml:space="preserve">El Pato a Claudia en Nueva York  ·  S37  ·  13 de junio de 2023</w:t>
      </w:r>
    </w:p>
    <w:p>
      <w:pPr>
        <w:spacing w:after="200"/>
      </w:pPr>
      <w:r>
        <w:rPr>
          <w:rFonts w:ascii="Georgia" w:cs="Georgia" w:eastAsia="Georgia" w:hAnsi="Georgia"/>
          <w:sz w:val="24"/>
          <w:szCs w:val="24"/>
        </w:rPr>
        <w:t xml:space="preserve">No la rebatió. La dejó entrar. Eso, para Claudia, fue aprender.</w:t>
      </w:r>
    </w:p>
    <w:p>
      <w:pPr>
        <w:spacing w:after="200"/>
      </w:pPr>
      <w:r>
        <w:rPr>
          <w:rFonts w:ascii="Georgia" w:cs="Georgia" w:eastAsia="Georgia" w:hAnsi="Georgia"/>
          <w:sz w:val="24"/>
          <w:szCs w:val="24"/>
        </w:rPr>
        <w:t xml:space="preserve">En 2024 se operó las pechugas y se miró al espejo sin la historia encima. Compró un vestido fucsia. Empezó el Kumon. Dejó fluir el dinero hacia el dentista, el cuerpo, el aprendizaje, en lugar de hacia quien lo pedía. En noviembre, frente a la Marcela —la mujer por quien el papá de Paula la dejó— pasó de largo sin saludarse. Sin discurso. Sin drama. Lo que antes habría producido noches de angustia fue una decisión de tres segundos.</w:t>
      </w:r>
    </w:p>
    <w:p>
      <w:pPr>
        <w:spacing w:after="200"/>
      </w:pPr>
      <w:r>
        <w:rPr>
          <w:rFonts w:ascii="Georgia" w:cs="Georgia" w:eastAsia="Georgia" w:hAnsi="Georgia"/>
          <w:sz w:val="24"/>
          <w:szCs w:val="24"/>
        </w:rPr>
        <w:t xml:space="preserve">En 2025, con la hernia en la cama, aprendió lo que más le costó: quedarse quieta. Y descubrió que quieta también existía. Que el universo podía traer el retroactivo del ascenso mientras ella no hacía nada. Que la red familiar se desplegaba sola. Que el Pato cocinaba sin que nadie se lo pidiera.</w:t>
      </w:r>
    </w:p>
    <w:p>
      <w:pPr>
        <w:spacing w:after="200"/>
      </w:pPr>
      <w:r>
        <w:rPr>
          <w:rFonts w:ascii="Georgia" w:cs="Georgia" w:eastAsia="Georgia" w:hAnsi="Georgia"/>
          <w:sz w:val="24"/>
          <w:szCs w:val="24"/>
        </w:rPr>
        <w:t xml:space="preserve">Y en 2026, a un compañero de trabajo con quien llevaba décadas compartiendo espacio y que llevaba meses dejándoles el trabajo a ella y a sus compañeras, le dijo mirándolo a los ojos:</w:t>
      </w:r>
    </w:p>
    <w:p>
      <w:pPr>
        <w:spacing w:after="100" w:before="200"/>
        <w:ind w:left="720" w:right="720"/>
      </w:pPr>
      <w:r>
        <w:rPr>
          <w:rFonts w:ascii="Georgia" w:cs="Georgia" w:eastAsia="Georgia" w:hAnsi="Georgia"/>
          <w:i/>
          <w:iCs/>
          <w:color w:val="4A4A4A"/>
          <w:sz w:val="24"/>
          <w:szCs w:val="24"/>
        </w:rPr>
        <w:t xml:space="preserve">«Claro que es verdad. Yo no quiero trabajar más contigo.»</w:t>
      </w:r>
    </w:p>
    <w:p>
      <w:pPr>
        <w:spacing w:after="280"/>
        <w:ind w:left="720"/>
      </w:pPr>
      <w:r>
        <w:rPr>
          <w:rFonts w:ascii="Georgia" w:cs="Georgia" w:eastAsia="Georgia" w:hAnsi="Georgia"/>
          <w:color w:val="8B6914"/>
          <w:sz w:val="20"/>
          <w:szCs w:val="20"/>
        </w:rPr>
        <w:t xml:space="preserve">Claudia a Cristian Rodríguez  ·  S61  ·  3 de febrero de 2026</w:t>
      </w:r>
    </w:p>
    <w:p>
      <w:pPr>
        <w:spacing w:after="200"/>
      </w:pPr>
      <w:r>
        <w:rPr>
          <w:rFonts w:ascii="Georgia" w:cs="Georgia" w:eastAsia="Georgia" w:hAnsi="Georgia"/>
          <w:sz w:val="24"/>
          <w:szCs w:val="24"/>
        </w:rPr>
        <w:t xml:space="preserve">Lo contó como si contara cualquier cosa. Sin énfasis. Sin heroísmo. Sin necesitar que yo le dijera que estuvo bien. Eso es lo que fue aprendiendo: que la verdad dicha en voz propia, con fundamentos, sin drama, no necesita aplauso.</w:t>
      </w:r>
    </w:p>
    <w:p>
      <w:pPr>
        <w:spacing w:after="400" w:before="400"/>
        <w:jc w:val="center"/>
      </w:pPr>
      <w:r>
        <w:rPr>
          <w:rFonts w:ascii="Georgia" w:cs="Georgia" w:eastAsia="Georgia" w:hAnsi="Georgia"/>
          <w:color w:val="C8A84B"/>
          <w:sz w:val="20"/>
          <w:szCs w:val="20"/>
        </w:rPr>
        <w:t xml:space="preserve">────────────────────────────────</w:t>
      </w:r>
    </w:p>
    <w:p>
      <w:pPr>
        <w:pBdr>
          <w:bottom w:val="single" w:color="C8A84B" w:sz="4" w:space="4"/>
        </w:pBdr>
        <w:spacing w:after="300" w:before="600"/>
      </w:pPr>
      <w:r>
        <w:rPr>
          <w:rFonts w:ascii="Georgia" w:cs="Georgia" w:eastAsia="Georgia" w:hAnsi="Georgia"/>
          <w:b/>
          <w:bCs/>
          <w:color w:val="8B6914"/>
          <w:sz w:val="26"/>
          <w:szCs w:val="26"/>
        </w:rPr>
        <w:t xml:space="preserve">X  ·  </w:t>
      </w:r>
      <w:r>
        <w:rPr>
          <w:rFonts w:ascii="Georgia" w:cs="Georgia" w:eastAsia="Georgia" w:hAnsi="Georgia"/>
          <w:b/>
          <w:bCs/>
          <w:color w:val="8B6914"/>
          <w:sz w:val="26"/>
          <w:szCs w:val="26"/>
        </w:rPr>
        <w:t xml:space="preserve">LO QUE VI EN PEPA COMO TERAPEUTA</w:t>
      </w:r>
    </w:p>
    <w:p>
      <w:pPr>
        <w:spacing w:after="200"/>
      </w:pPr>
      <w:r>
        <w:rPr>
          <w:rFonts w:ascii="Georgia" w:cs="Georgia" w:eastAsia="Georgia" w:hAnsi="Georgia"/>
          <w:sz w:val="24"/>
          <w:szCs w:val="24"/>
        </w:rPr>
        <w:t xml:space="preserve">Esto es lo que más me cuesta escribir. Pero el prompt que uso para construir estos capítulos me lo exige: Pepa se observa a sí misma. Qué hizo bien. Dónde se equivocó. Qué aprendió.</w:t>
      </w:r>
    </w:p>
    <w:p>
      <w:pPr>
        <w:spacing w:after="200"/>
      </w:pPr>
      <w:r>
        <w:rPr>
          <w:rFonts w:ascii="Georgia" w:cs="Georgia" w:eastAsia="Georgia" w:hAnsi="Georgia"/>
          <w:sz w:val="24"/>
          <w:szCs w:val="24"/>
        </w:rPr>
        <w:t xml:space="preserve">Lo que hice bien fue no aliarme automáticamente con ella. Cuando el Pato le dijo que su agresividad con Paula era violencia, yo no relativicé. Le dije que tenía razón. Cuando la vi entrar a sesiones con el personaje de la víctima activo, la nombré sin suavizarlo. Cuando quiso casarse con el Pato y yo vi que lo quería para ayudarle en caso de emergencia médica, se lo dije directo: no te casís con el weón. Eso no es amor —es asistencia social. Claudia se rió. Y algo en ella se acomodó.</w:t>
      </w:r>
    </w:p>
    <w:p>
      <w:pPr>
        <w:spacing w:after="200"/>
      </w:pPr>
      <w:r>
        <w:rPr>
          <w:rFonts w:ascii="Georgia" w:cs="Georgia" w:eastAsia="Georgia" w:hAnsi="Georgia"/>
          <w:sz w:val="24"/>
          <w:szCs w:val="24"/>
        </w:rPr>
        <w:t xml:space="preserve">Lo que también hice bien fue mostrarme. Hay sesiones en las que Claudia sabe que yo estaba nerviosa —cuando lancé los primeros talleres de EFDAlma y ella fue quien me empujó. Hay sesiones donde le conté que también soy lenta para aprender, que en el colegio no entendía nada y lo copiaba todo para leerlo en casa, que de orientación espacial no tengo ninguna. Y hay la sesión bilateral de febrero de 2026, donde ella me preguntó cómo estaba yo, y yo le dije la verdad: la suegra que llegó con cáncer y que en Málaga revivió. Roma y el Papa. Rodrigo sin trabajo. La economía ajustada. La mamá que llamó y cortó la llamada cuando le dije todo lo que tenía guardado. La gripe que vino después.</w:t>
      </w:r>
    </w:p>
    <w:p>
      <w:pPr>
        <w:spacing w:after="200"/>
      </w:pPr>
      <w:r>
        <w:rPr>
          <w:rFonts w:ascii="Georgia" w:cs="Georgia" w:eastAsia="Georgia" w:hAnsi="Georgia"/>
          <w:sz w:val="24"/>
          <w:szCs w:val="24"/>
        </w:rPr>
        <w:t xml:space="preserve">Lo que hice menos bien fue en algunas sesiones asumir que Claudia ya había integrado algo que todavía estaba procesando, y pasar al siguiente tema antes de que el anterior hubiera aterrizado del todo. El proceso duró seis años porque también yo, a veces, fui más rápido que ella.</w:t>
      </w:r>
    </w:p>
    <w:p>
      <w:pPr>
        <w:spacing w:after="200"/>
      </w:pPr>
      <w:r>
        <w:rPr>
          <w:rFonts w:ascii="Georgia" w:cs="Georgia" w:eastAsia="Georgia" w:hAnsi="Georgia"/>
          <w:sz w:val="24"/>
          <w:szCs w:val="24"/>
        </w:rPr>
        <w:t xml:space="preserve">Y lo que aprendí —lo que Claudia me enseñó a mí, que no está en ningún manual— es que el cuerpo tiene razón antes que la cabeza. Siempre. Que cuando el cuerpo habla con sangre, con hernia, con ganglio de veinticinco años, no es exageración ni debilidad: es el único idioma que le quedaba disponible para decir lo que la vida no había dejado decirse de otra manera.</w:t>
      </w:r>
    </w:p>
    <w:p>
      <w:pPr>
        <w:spacing w:after="200"/>
      </w:pPr>
      <w:r>
        <w:rPr>
          <w:rFonts w:ascii="Georgia" w:cs="Georgia" w:eastAsia="Georgia" w:hAnsi="Georgia"/>
          <w:sz w:val="24"/>
          <w:szCs w:val="24"/>
        </w:rPr>
        <w:t xml:space="preserve">Claudia me enseñó que los procesos reales no tienen el momento epifánico y definitivo que los libros prometen. Tienen la peluquería de un martes de enero. Tienen la ropa colgada por una hija sin que nadie se lo pidiera. Tienen el llanto en el sillón del dentista un sábado de julio de 2025 —el primero en que el dolor físico y el emocional se encontraron en el mismo lugar sin que ninguno de los dos saliera corriendo.</w:t>
      </w:r>
    </w:p>
    <w:p>
      <w:pPr>
        <w:spacing w:after="400" w:before="400"/>
        <w:jc w:val="center"/>
      </w:pPr>
      <w:r>
        <w:rPr>
          <w:rFonts w:ascii="Georgia" w:cs="Georgia" w:eastAsia="Georgia" w:hAnsi="Georgia"/>
          <w:color w:val="C8A84B"/>
          <w:sz w:val="20"/>
          <w:szCs w:val="20"/>
        </w:rPr>
        <w:t xml:space="preserve">────────────────────────────────</w:t>
      </w:r>
    </w:p>
    <w:p>
      <w:pPr>
        <w:pBdr>
          <w:bottom w:val="single" w:color="C8A84B" w:sz="4" w:space="4"/>
        </w:pBdr>
        <w:spacing w:after="300" w:before="600"/>
      </w:pPr>
      <w:r>
        <w:rPr>
          <w:rFonts w:ascii="Georgia" w:cs="Georgia" w:eastAsia="Georgia" w:hAnsi="Georgia"/>
          <w:b/>
          <w:bCs/>
          <w:color w:val="8B6914"/>
          <w:sz w:val="26"/>
          <w:szCs w:val="26"/>
        </w:rPr>
        <w:t xml:space="preserve">XI  ·  </w:t>
      </w:r>
      <w:r>
        <w:rPr>
          <w:rFonts w:ascii="Georgia" w:cs="Georgia" w:eastAsia="Georgia" w:hAnsi="Georgia"/>
          <w:b/>
          <w:bCs/>
          <w:color w:val="8B6914"/>
          <w:sz w:val="26"/>
          <w:szCs w:val="26"/>
        </w:rPr>
        <w:t xml:space="preserve">EL ARCO COMPLETO</w:t>
      </w:r>
    </w:p>
    <w:p>
      <w:pPr>
        <w:spacing w:after="200"/>
      </w:pPr>
      <w:r>
        <w:rPr>
          <w:rFonts w:ascii="Georgia" w:cs="Georgia" w:eastAsia="Georgia" w:hAnsi="Georgia"/>
          <w:sz w:val="24"/>
          <w:szCs w:val="24"/>
        </w:rPr>
        <w:t xml:space="preserve">Llegó en julio de 2020 con un cuerpo que ardía y sin palabras para eso.</w:t>
      </w:r>
    </w:p>
    <w:p>
      <w:pPr>
        <w:spacing w:after="200"/>
      </w:pPr>
      <w:r>
        <w:rPr>
          <w:rFonts w:ascii="Georgia" w:cs="Georgia" w:eastAsia="Georgia" w:hAnsi="Georgia"/>
          <w:sz w:val="24"/>
          <w:szCs w:val="24"/>
        </w:rPr>
        <w:t xml:space="preserve">En la sesión 3 dijo, después de que la ginecóloga la escuchó por primera vez: «primera vez en la vida que le digo a alguien esto y siento que me entiende de verdad.»</w:t>
      </w:r>
    </w:p>
    <w:p>
      <w:pPr>
        <w:spacing w:after="200"/>
      </w:pPr>
      <w:r>
        <w:rPr>
          <w:rFonts w:ascii="Georgia" w:cs="Georgia" w:eastAsia="Georgia" w:hAnsi="Georgia"/>
          <w:sz w:val="24"/>
          <w:szCs w:val="24"/>
        </w:rPr>
        <w:t xml:space="preserve">En la sesión 4 dijo: «siempre tengo que esperar, nunca estoy en el primer lugar.»</w:t>
      </w:r>
    </w:p>
    <w:p>
      <w:pPr>
        <w:spacing w:after="200"/>
      </w:pPr>
      <w:r>
        <w:rPr>
          <w:rFonts w:ascii="Georgia" w:cs="Georgia" w:eastAsia="Georgia" w:hAnsi="Georgia"/>
          <w:sz w:val="24"/>
          <w:szCs w:val="24"/>
        </w:rPr>
        <w:t xml:space="preserve">En la sesión 12, después de que el Pato le dijo que su violencia con Paula lo incomodaba, dijo: «No lo había asociado. No me gustó, pero tenía razón.»</w:t>
      </w:r>
    </w:p>
    <w:p>
      <w:pPr>
        <w:spacing w:after="200"/>
      </w:pPr>
      <w:r>
        <w:rPr>
          <w:rFonts w:ascii="Georgia" w:cs="Georgia" w:eastAsia="Georgia" w:hAnsi="Georgia"/>
          <w:sz w:val="24"/>
          <w:szCs w:val="24"/>
        </w:rPr>
        <w:t xml:space="preserve">En la sesión 17, la noche de Navidad de 2020, tuvo la conversación con el Pato que le había dado miedo toda la semana. Al día siguiente me escribió: las cosas están más calmas.</w:t>
      </w:r>
    </w:p>
    <w:p>
      <w:pPr>
        <w:spacing w:after="200"/>
      </w:pPr>
      <w:r>
        <w:rPr>
          <w:rFonts w:ascii="Georgia" w:cs="Georgia" w:eastAsia="Georgia" w:hAnsi="Georgia"/>
          <w:sz w:val="24"/>
          <w:szCs w:val="24"/>
        </w:rPr>
        <w:t xml:space="preserve">En la sesión 19 de enero de 2021, después de la peluquería, dijo: «Me perdía de mí. Más que del resto de la torta, me pierdo de mí.»</w:t>
      </w:r>
    </w:p>
    <w:p>
      <w:pPr>
        <w:spacing w:after="200"/>
      </w:pPr>
      <w:r>
        <w:rPr>
          <w:rFonts w:ascii="Georgia" w:cs="Georgia" w:eastAsia="Georgia" w:hAnsi="Georgia"/>
          <w:sz w:val="24"/>
          <w:szCs w:val="24"/>
        </w:rPr>
        <w:t xml:space="preserve">En la sesión 22 de marzo de 2021 llegó rota, con sangre en la orina y el conflicto con Paula al fondo. Esa fue la noche más larga.</w:t>
      </w:r>
    </w:p>
    <w:p>
      <w:pPr>
        <w:spacing w:after="200"/>
      </w:pPr>
      <w:r>
        <w:rPr>
          <w:rFonts w:ascii="Georgia" w:cs="Georgia" w:eastAsia="Georgia" w:hAnsi="Georgia"/>
          <w:sz w:val="24"/>
          <w:szCs w:val="24"/>
        </w:rPr>
        <w:t xml:space="preserve">En las sesiones de 2022 nombró al lobo con piel de oveja, hizo el ejercicio de dar libertad a quienes amaba, y comenzó a ver el personaje territorial en tiempo real.</w:t>
      </w:r>
    </w:p>
    <w:p>
      <w:pPr>
        <w:spacing w:after="200"/>
      </w:pPr>
      <w:r>
        <w:rPr>
          <w:rFonts w:ascii="Georgia" w:cs="Georgia" w:eastAsia="Georgia" w:hAnsi="Georgia"/>
          <w:sz w:val="24"/>
          <w:szCs w:val="24"/>
        </w:rPr>
        <w:t xml:space="preserve">En 2023 escuchó a su hija decir que era alcohólica con una paz que la impresionó. Liberó la angustia del pabellón. Bajó siete kilos. Guardó seiscientas mil pesas en un sobrecito rojo con laurel.</w:t>
      </w:r>
    </w:p>
    <w:p>
      <w:pPr>
        <w:spacing w:after="200"/>
      </w:pPr>
      <w:r>
        <w:rPr>
          <w:rFonts w:ascii="Georgia" w:cs="Georgia" w:eastAsia="Georgia" w:hAnsi="Georgia"/>
          <w:sz w:val="24"/>
          <w:szCs w:val="24"/>
        </w:rPr>
        <w:t xml:space="preserve">En 2024 se operó el cuerpo, aprendió a recibir sin culpa, dejó de ser la alcancía del clan, y encontró la frase que nombra el giro central del proceso: el programa de entregar la plata no desapareció. Cambió de dirección. «Y sin culpa.» Lo dijo sola.</w:t>
      </w:r>
    </w:p>
    <w:p>
      <w:pPr>
        <w:spacing w:after="200"/>
      </w:pPr>
      <w:r>
        <w:rPr>
          <w:rFonts w:ascii="Georgia" w:cs="Georgia" w:eastAsia="Georgia" w:hAnsi="Georgia"/>
          <w:sz w:val="24"/>
          <w:szCs w:val="24"/>
        </w:rPr>
        <w:t xml:space="preserve">En 2025 la hernia la paró. Y quieta, aprendió que existía igual.</w:t>
      </w:r>
    </w:p>
    <w:p>
      <w:pPr>
        <w:spacing w:after="200"/>
      </w:pPr>
      <w:r>
        <w:rPr>
          <w:rFonts w:ascii="Georgia" w:cs="Georgia" w:eastAsia="Georgia" w:hAnsi="Georgia"/>
          <w:sz w:val="24"/>
          <w:szCs w:val="24"/>
        </w:rPr>
        <w:t xml:space="preserve">En 2026 tiene los dientes de arriba listos. La mano operada en kinesioterapia. Dólares guardados para un viaje sin fecha. Una jefa que la abraza cuando alguien le levanta la voz. Una hija con un diplomado en la Católica. Y la capacidad de decirle a un compañero de décadas, mirándolo a los ojos, lo que nadie hasta entonces había podido decirle.</w:t>
      </w:r>
    </w:p>
    <w:p>
      <w:pPr>
        <w:spacing w:after="200"/>
      </w:pPr>
      <w:r>
        <w:rPr>
          <w:rFonts w:ascii="Georgia" w:cs="Georgia" w:eastAsia="Georgia" w:hAnsi="Georgia"/>
          <w:sz w:val="24"/>
          <w:szCs w:val="24"/>
        </w:rPr>
        <w:t xml:space="preserve">¿Terminó el proceso? No. La lava de poto es diaria. El perdón es diario. La higiene del alma no tiene fecha de graduación.</w:t>
      </w:r>
    </w:p>
    <w:p>
      <w:pPr>
        <w:spacing w:after="200"/>
      </w:pPr>
      <w:r>
        <w:rPr>
          <w:rFonts w:ascii="Georgia" w:cs="Georgia" w:eastAsia="Georgia" w:hAnsi="Georgia"/>
          <w:sz w:val="24"/>
          <w:szCs w:val="24"/>
        </w:rPr>
        <w:t xml:space="preserve">Pero hay algo que sí terminó: la certeza de que ella llegaba última. Eso ya no está.</w:t>
      </w:r>
    </w:p>
    <w:p>
      <w:pPr>
        <w:spacing w:after="400" w:before="400"/>
        <w:jc w:val="center"/>
      </w:pPr>
      <w:r>
        <w:rPr>
          <w:rFonts w:ascii="Georgia" w:cs="Georgia" w:eastAsia="Georgia" w:hAnsi="Georgia"/>
          <w:color w:val="C8A84B"/>
          <w:sz w:val="20"/>
          <w:szCs w:val="20"/>
        </w:rPr>
        <w:t xml:space="preserve">────────────────────────────────</w:t>
      </w:r>
    </w:p>
    <w:p>
      <w:pPr>
        <w:pBdr>
          <w:bottom w:val="single" w:color="C8A84B" w:sz="4" w:space="4"/>
        </w:pBdr>
        <w:spacing w:after="300" w:before="600"/>
      </w:pPr>
      <w:r>
        <w:rPr>
          <w:rFonts w:ascii="Georgia" w:cs="Georgia" w:eastAsia="Georgia" w:hAnsi="Georgia"/>
          <w:b/>
          <w:bCs/>
          <w:color w:val="8B6914"/>
          <w:sz w:val="26"/>
          <w:szCs w:val="26"/>
        </w:rPr>
        <w:t xml:space="preserve">XII  ·  </w:t>
      </w:r>
      <w:r>
        <w:rPr>
          <w:rFonts w:ascii="Georgia" w:cs="Georgia" w:eastAsia="Georgia" w:hAnsi="Georgia"/>
          <w:b/>
          <w:bCs/>
          <w:color w:val="8B6914"/>
          <w:sz w:val="26"/>
          <w:szCs w:val="26"/>
        </w:rPr>
        <w:t xml:space="preserve">POR QUÉ ESTE CAPÍTULO</w:t>
      </w:r>
    </w:p>
    <w:p>
      <w:pPr>
        <w:spacing w:after="200"/>
      </w:pPr>
      <w:r>
        <w:rPr>
          <w:rFonts w:ascii="Georgia" w:cs="Georgia" w:eastAsia="Georgia" w:hAnsi="Georgia"/>
          <w:sz w:val="24"/>
          <w:szCs w:val="24"/>
        </w:rPr>
        <w:t xml:space="preserve">A ti, que estás leyendo esto.</w:t>
      </w:r>
    </w:p>
    <w:p>
      <w:pPr>
        <w:spacing w:after="200"/>
      </w:pPr>
      <w:r>
        <w:rPr>
          <w:rFonts w:ascii="Georgia" w:cs="Georgia" w:eastAsia="Georgia" w:hAnsi="Georgia"/>
          <w:sz w:val="24"/>
          <w:szCs w:val="24"/>
        </w:rPr>
        <w:t xml:space="preserve">Te cuento la historia de Claudia no para que te identifiques con ella —aunque tal vez lo hagas. Te la cuento porque el cuerpo humano guarda todo lo que la vida no deja decirse. Y en algún momento, si lo que guardó no encuentra otra salida, encuentra la única que le queda: el ardor, la sangre, la hernia, el ganglio que crece despacio durante veinticinco años hasta que ya no se puede ignorar.</w:t>
      </w:r>
    </w:p>
    <w:p>
      <w:pPr>
        <w:spacing w:after="200"/>
      </w:pPr>
      <w:r>
        <w:rPr>
          <w:rFonts w:ascii="Georgia" w:cs="Georgia" w:eastAsia="Georgia" w:hAnsi="Georgia"/>
          <w:sz w:val="24"/>
          <w:szCs w:val="24"/>
        </w:rPr>
        <w:t xml:space="preserve">El cuerpo no miente. Esa es la verdad más sencilla y más difícil que este proceso me enseñó a sostener. No miente y no exagera. Cuando el cuerpo de Claudia ardía, era porque había algo ardiendo adentro desde hacía mucho tiempo. Cuando el disco lumbar reventó, era porque algo había llegado al límite de lo que podía comprimirse. Cuando las hemorroides —las mismas que tuvo su madre, y sus hermanas, y el abuelo con el mismo nombre que el padre— cuando esas hemorroides sangran, es el linaje entero intentando soltar algo.</w:t>
      </w:r>
    </w:p>
    <w:p>
      <w:pPr>
        <w:spacing w:after="200"/>
      </w:pPr>
      <w:r>
        <w:rPr>
          <w:rFonts w:ascii="Georgia" w:cs="Georgia" w:eastAsia="Georgia" w:hAnsi="Georgia"/>
          <w:sz w:val="24"/>
          <w:szCs w:val="24"/>
        </w:rPr>
        <w:t xml:space="preserve">Escribo este capítulo porque la pregunta de fondo de esta novela —¿cuál es tu motivo para vivir?— no siempre llega como revelación. A veces llega como la historia de un cuerpo que aprendió, sesión a sesión, que merecía ser cuidado. Que llegó a una peluquería un martes de enero y se hizo una pregunta en un espejo. Que lloró en un sillón de dentista un sábado de julio y no salió corriendo.</w:t>
      </w:r>
    </w:p>
    <w:p>
      <w:pPr>
        <w:spacing w:after="200"/>
      </w:pPr>
      <w:r>
        <w:rPr>
          <w:rFonts w:ascii="Georgia" w:cs="Georgia" w:eastAsia="Georgia" w:hAnsi="Georgia"/>
          <w:sz w:val="24"/>
          <w:szCs w:val="24"/>
        </w:rPr>
        <w:t xml:space="preserve">Hay una razón para vivir que no viene de la epifanía. Viene de la lava de poto diaria. Del perdón que no espera sentirlo para hacerlo. De la higiene cotidiana de mirarse sin castigarse.</w:t>
      </w:r>
    </w:p>
    <w:p>
      <w:pPr>
        <w:spacing w:after="200"/>
      </w:pPr>
      <w:r>
        <w:rPr>
          <w:rFonts w:ascii="Georgia" w:cs="Georgia" w:eastAsia="Georgia" w:hAnsi="Georgia"/>
          <w:sz w:val="24"/>
          <w:szCs w:val="24"/>
        </w:rPr>
        <w:t xml:space="preserve">Claudia no encontró su razón para vivir en un momento cumbre. La fue construyendo en los gestos pequeños: en la ropa que la hija colgó sola, en el sobrecito rojo con laurel, en la blusa fucsia de algodón que el Pato le compró en el Día de la Madre, en la conversación que tuvo con el Cristian sin necesitar aplausos. En eso está el motivo. En todo eso.</w:t>
      </w:r>
    </w:p>
    <w:p>
      <w:pPr>
        <w:spacing w:after="400" w:before="400"/>
        <w:jc w:val="center"/>
      </w:pPr>
      <w:r>
        <w:rPr>
          <w:rFonts w:ascii="Georgia" w:cs="Georgia" w:eastAsia="Georgia" w:hAnsi="Georgia"/>
          <w:color w:val="C8A84B"/>
          <w:sz w:val="20"/>
          <w:szCs w:val="20"/>
        </w:rPr>
        <w:t xml:space="preserve">────────────────────────────────</w:t>
      </w:r>
    </w:p>
    <w:p>
      <w:pPr>
        <w:pBdr>
          <w:bottom w:val="single" w:color="C8A84B" w:sz="4" w:space="4"/>
        </w:pBdr>
        <w:spacing w:after="300" w:before="600"/>
      </w:pPr>
      <w:r>
        <w:rPr>
          <w:rFonts w:ascii="Georgia" w:cs="Georgia" w:eastAsia="Georgia" w:hAnsi="Georgia"/>
          <w:b/>
          <w:bCs/>
          <w:color w:val="8B6914"/>
          <w:sz w:val="26"/>
          <w:szCs w:val="26"/>
        </w:rPr>
        <w:t xml:space="preserve">XIII  ·  </w:t>
      </w:r>
      <w:r>
        <w:rPr>
          <w:rFonts w:ascii="Georgia" w:cs="Georgia" w:eastAsia="Georgia" w:hAnsi="Georgia"/>
          <w:b/>
          <w:bCs/>
          <w:color w:val="8B6914"/>
          <w:sz w:val="26"/>
          <w:szCs w:val="26"/>
        </w:rPr>
        <w:t xml:space="preserve">LO QUE NOS DIJIMOS SIN DECÍRNOSLO</w:t>
      </w:r>
    </w:p>
    <w:p>
      <w:pPr>
        <w:spacing w:after="200"/>
      </w:pPr>
      <w:r>
        <w:rPr>
          <w:rFonts w:ascii="Georgia" w:cs="Georgia" w:eastAsia="Georgia" w:hAnsi="Georgia"/>
          <w:sz w:val="24"/>
          <w:szCs w:val="24"/>
        </w:rPr>
        <w:t xml:space="preserve">Lo que Claudia me dijo a mí, con las palabras exactas:</w:t>
      </w:r>
    </w:p>
    <w:p>
      <w:pPr>
        <w:spacing w:after="100" w:before="200"/>
        <w:ind w:left="720" w:right="720"/>
      </w:pPr>
      <w:r>
        <w:rPr>
          <w:rFonts w:ascii="Georgia" w:cs="Georgia" w:eastAsia="Georgia" w:hAnsi="Georgia"/>
          <w:i/>
          <w:iCs/>
          <w:color w:val="4A4A4A"/>
          <w:sz w:val="24"/>
          <w:szCs w:val="24"/>
        </w:rPr>
        <w:t xml:space="preserve">«La María José, si la tengo de mi lado, lo tengo todo.»</w:t>
      </w:r>
    </w:p>
    <w:p>
      <w:pPr>
        <w:spacing w:after="280"/>
        <w:ind w:left="720"/>
      </w:pPr>
      <w:r>
        <w:rPr>
          <w:rFonts w:ascii="Georgia" w:cs="Georgia" w:eastAsia="Georgia" w:hAnsi="Georgia"/>
          <w:color w:val="8B6914"/>
          <w:sz w:val="20"/>
          <w:szCs w:val="20"/>
        </w:rPr>
        <w:t xml:space="preserve">Claudia  ·  S11  ·  1 de octubre de 2020</w:t>
      </w:r>
    </w:p>
    <w:p>
      <w:pPr>
        <w:spacing w:after="100" w:before="200"/>
        <w:ind w:left="720" w:right="720"/>
      </w:pPr>
      <w:r>
        <w:rPr>
          <w:rFonts w:ascii="Georgia" w:cs="Georgia" w:eastAsia="Georgia" w:hAnsi="Georgia"/>
          <w:i/>
          <w:iCs/>
          <w:color w:val="4A4A4A"/>
          <w:sz w:val="24"/>
          <w:szCs w:val="24"/>
        </w:rPr>
        <w:t xml:space="preserve">«Linda, con su conocimiento, empatía, claridad en el lenguaje que empleas, tus ganas, tu ángel, la entrega y el gran amor que le pones, no necesitas mucho más.»</w:t>
      </w:r>
    </w:p>
    <w:p>
      <w:pPr>
        <w:spacing w:after="280"/>
        <w:ind w:left="720"/>
      </w:pPr>
      <w:r>
        <w:rPr>
          <w:rFonts w:ascii="Georgia" w:cs="Georgia" w:eastAsia="Georgia" w:hAnsi="Georgia"/>
          <w:color w:val="8B6914"/>
          <w:sz w:val="20"/>
          <w:szCs w:val="20"/>
        </w:rPr>
        <w:t xml:space="preserve">Claudia por WhatsApp  ·  21 de enero de 2021</w:t>
      </w:r>
    </w:p>
    <w:p>
      <w:pPr>
        <w:spacing w:after="100" w:before="200"/>
        <w:ind w:left="720" w:right="720"/>
      </w:pPr>
      <w:r>
        <w:rPr>
          <w:rFonts w:ascii="Georgia" w:cs="Georgia" w:eastAsia="Georgia" w:hAnsi="Georgia"/>
          <w:i/>
          <w:iCs/>
          <w:color w:val="4A4A4A"/>
          <w:sz w:val="24"/>
          <w:szCs w:val="24"/>
        </w:rPr>
        <w:t xml:space="preserve">«No sé qué hiciste, muchas gracias, sé que una limpieza, pero debe haber sido como haberme hecho de nuevo.»</w:t>
      </w:r>
    </w:p>
    <w:p>
      <w:pPr>
        <w:spacing w:after="280"/>
        <w:ind w:left="720"/>
      </w:pPr>
      <w:r>
        <w:rPr>
          <w:rFonts w:ascii="Georgia" w:cs="Georgia" w:eastAsia="Georgia" w:hAnsi="Georgia"/>
          <w:color w:val="8B6914"/>
          <w:sz w:val="20"/>
          <w:szCs w:val="20"/>
        </w:rPr>
        <w:t xml:space="preserve">Claudia por WhatsApp  ·  19 de marzo de 2021</w:t>
      </w:r>
    </w:p>
    <w:p>
      <w:pPr>
        <w:spacing w:after="100" w:before="200"/>
        <w:ind w:left="720" w:right="720"/>
      </w:pPr>
      <w:r>
        <w:rPr>
          <w:rFonts w:ascii="Georgia" w:cs="Georgia" w:eastAsia="Georgia" w:hAnsi="Georgia"/>
          <w:i/>
          <w:iCs/>
          <w:color w:val="4A4A4A"/>
          <w:sz w:val="24"/>
          <w:szCs w:val="24"/>
        </w:rPr>
        <w:t xml:space="preserve">«Si me necesitas, aquí estoy.»</w:t>
      </w:r>
    </w:p>
    <w:p>
      <w:pPr>
        <w:spacing w:after="280"/>
        <w:ind w:left="720"/>
      </w:pPr>
      <w:r>
        <w:rPr>
          <w:rFonts w:ascii="Georgia" w:cs="Georgia" w:eastAsia="Georgia" w:hAnsi="Georgia"/>
          <w:color w:val="8B6914"/>
          <w:sz w:val="20"/>
          <w:szCs w:val="20"/>
        </w:rPr>
        <w:t xml:space="preserve">Claudia a Pepa  ·  S52  ·  21 de noviembre de 2024</w:t>
      </w:r>
    </w:p>
    <w:p>
      <w:pPr>
        <w:spacing w:after="200"/>
      </w:pPr>
      <w:r>
        <w:rPr>
          <w:rFonts w:ascii="Georgia" w:cs="Georgia" w:eastAsia="Georgia" w:hAnsi="Georgia"/>
          <w:sz w:val="24"/>
          <w:szCs w:val="24"/>
        </w:rPr>
        <w:t xml:space="preserve">Lo que yo le dije a ella, y que no estaba en ningún manual cuando lo dije:</w:t>
      </w:r>
    </w:p>
    <w:p>
      <w:pPr>
        <w:spacing w:after="100" w:before="200"/>
        <w:ind w:left="720" w:right="720"/>
      </w:pPr>
      <w:r>
        <w:rPr>
          <w:rFonts w:ascii="Georgia" w:cs="Georgia" w:eastAsia="Georgia" w:hAnsi="Georgia"/>
          <w:i/>
          <w:iCs/>
          <w:color w:val="4A4A4A"/>
          <w:sz w:val="24"/>
          <w:szCs w:val="24"/>
        </w:rPr>
        <w:t xml:space="preserve">«¿Sabes lo grande que estás?»</w:t>
      </w:r>
    </w:p>
    <w:p>
      <w:pPr>
        <w:spacing w:after="280"/>
        <w:ind w:left="720"/>
      </w:pPr>
      <w:r>
        <w:rPr>
          <w:rFonts w:ascii="Georgia" w:cs="Georgia" w:eastAsia="Georgia" w:hAnsi="Georgia"/>
          <w:color w:val="8B6914"/>
          <w:sz w:val="20"/>
          <w:szCs w:val="20"/>
        </w:rPr>
        <w:t xml:space="preserve">Pepa a Claudia  ·  S12  ·  13 de octubre de 2020</w:t>
      </w:r>
    </w:p>
    <w:p>
      <w:pPr>
        <w:spacing w:after="100" w:before="200"/>
        <w:ind w:left="720" w:right="720"/>
      </w:pPr>
      <w:r>
        <w:rPr>
          <w:rFonts w:ascii="Georgia" w:cs="Georgia" w:eastAsia="Georgia" w:hAnsi="Georgia"/>
          <w:i/>
          <w:iCs/>
          <w:color w:val="4A4A4A"/>
          <w:sz w:val="24"/>
          <w:szCs w:val="24"/>
        </w:rPr>
        <w:t xml:space="preserve">«Tú tienes todo ahora para ser feliz.»</w:t>
      </w:r>
    </w:p>
    <w:p>
      <w:pPr>
        <w:spacing w:after="280"/>
        <w:ind w:left="720"/>
      </w:pPr>
      <w:r>
        <w:rPr>
          <w:rFonts w:ascii="Georgia" w:cs="Georgia" w:eastAsia="Georgia" w:hAnsi="Georgia"/>
          <w:color w:val="8B6914"/>
          <w:sz w:val="20"/>
          <w:szCs w:val="20"/>
        </w:rPr>
        <w:t xml:space="preserve">Pepa a Claudia  ·  S17  ·  21 de diciembre de 2020</w:t>
      </w:r>
    </w:p>
    <w:p>
      <w:pPr>
        <w:spacing w:after="100" w:before="200"/>
        <w:ind w:left="720" w:right="720"/>
      </w:pPr>
      <w:r>
        <w:rPr>
          <w:rFonts w:ascii="Georgia" w:cs="Georgia" w:eastAsia="Georgia" w:hAnsi="Georgia"/>
          <w:i/>
          <w:iCs/>
          <w:color w:val="4A4A4A"/>
          <w:sz w:val="24"/>
          <w:szCs w:val="24"/>
        </w:rPr>
        <w:t xml:space="preserve">«¿Cachái que me tengo que lavar el poto todos los días? Hay días que no lo hago, pero no tres días seguidos, porque voy a oler mal. Entonces esto es lo mismo: el perdón, el tomar conciencia, el aceptar. No para conseguir un resultado. Porque es higiene.»</w:t>
      </w:r>
    </w:p>
    <w:p>
      <w:pPr>
        <w:spacing w:after="280"/>
        <w:ind w:left="720"/>
      </w:pPr>
      <w:r>
        <w:rPr>
          <w:rFonts w:ascii="Georgia" w:cs="Georgia" w:eastAsia="Georgia" w:hAnsi="Georgia"/>
          <w:color w:val="8B6914"/>
          <w:sz w:val="20"/>
          <w:szCs w:val="20"/>
        </w:rPr>
        <w:t xml:space="preserve">Pepa a Claudia  ·  S61  ·  3 de febrero de 2026</w:t>
      </w:r>
    </w:p>
    <w:p>
      <w:pPr>
        <w:spacing w:after="200"/>
      </w:pPr>
      <w:r>
        <w:rPr>
          <w:rFonts w:ascii="Georgia" w:cs="Georgia" w:eastAsia="Georgia" w:hAnsi="Georgia"/>
          <w:sz w:val="24"/>
          <w:szCs w:val="24"/>
        </w:rPr>
        <w:t xml:space="preserve">Lo que nos dijimos sin decírnoslo es lo mismo que se dice en todo proceso terapéutico real: que estamos en esto juntas. Que yo veo cosas en ti que tú todavía no puedes ver. Que tú ves cosas en mí que yo necesito que alguien me confirme. Que el espejo funciona en dos direcciones.</w:t>
      </w:r>
    </w:p>
    <w:p>
      <w:pPr>
        <w:spacing w:after="200"/>
      </w:pPr>
      <w:r>
        <w:rPr>
          <w:rFonts w:ascii="Georgia" w:cs="Georgia" w:eastAsia="Georgia" w:hAnsi="Georgia"/>
          <w:sz w:val="24"/>
          <w:szCs w:val="24"/>
        </w:rPr>
        <w:t xml:space="preserve">Y también esto —que está en todas las sesiones pero que ninguna lo dice con esas palabras exactas: que el cuerpo que guardó durante décadas lo que la vida no dejó decirse, puede aprender a soltarlo. No de golpe. No de una vez. No con un ejercicio ni una sesión ni un libro. Sino así: despacio, con calma, con la lava de poto diaria, con los gestos pequeños que no tienen audiencia.</w:t>
      </w:r>
    </w:p>
    <w:p>
      <w:pPr>
        <w:spacing w:after="200"/>
      </w:pPr>
      <w:r>
        <w:rPr>
          <w:rFonts w:ascii="Georgia" w:cs="Georgia" w:eastAsia="Georgia" w:hAnsi="Georgia"/>
          <w:sz w:val="24"/>
          <w:szCs w:val="24"/>
        </w:rPr>
        <w:t xml:space="preserve">Sesión a sesión. Año a año. Hasta que lo guardado se derrita.</w:t>
      </w:r>
    </w:p>
    <w:p>
      <w:pPr>
        <w:spacing w:after="400" w:before="400"/>
        <w:jc w:val="center"/>
      </w:pPr>
      <w:r>
        <w:rPr>
          <w:rFonts w:ascii="Georgia" w:cs="Georgia" w:eastAsia="Georgia" w:hAnsi="Georgia"/>
          <w:color w:val="C8A84B"/>
          <w:sz w:val="20"/>
          <w:szCs w:val="20"/>
        </w:rPr>
        <w:t xml:space="preserve">────────────────────────────────</w:t>
      </w:r>
    </w:p>
    <w:p>
      <w:pPr>
        <w:spacing w:after="0"/>
      </w:pPr>
      <w:r>
        <w:br w:type="page"/>
      </w:r>
    </w:p>
    <w:p>
      <w:pPr>
        <w:spacing w:after="400" w:before="400"/>
        <w:jc w:val="center"/>
      </w:pPr>
      <w:r>
        <w:rPr>
          <w:rFonts w:ascii="Georgia" w:cs="Georgia" w:eastAsia="Georgia" w:hAnsi="Georgia"/>
          <w:b/>
          <w:bCs/>
          <w:color w:val="8B6914"/>
          <w:sz w:val="22"/>
          <w:szCs w:val="22"/>
        </w:rPr>
        <w:t xml:space="preserve">ESPACIO DEL LECTOR</w:t>
      </w:r>
    </w:p>
    <w:p>
      <w:pPr>
        <w:spacing w:after="300"/>
        <w:jc w:val="center"/>
      </w:pPr>
      <w:r>
        <w:rPr>
          <w:rFonts w:ascii="Georgia" w:cs="Georgia" w:eastAsia="Georgia" w:hAnsi="Georgia"/>
          <w:i/>
          <w:iCs/>
          <w:sz w:val="24"/>
          <w:szCs w:val="24"/>
        </w:rPr>
        <w:t xml:space="preserve">«Este libro es un libro de condolencias que también es un libro de razones para vivir.»</w:t>
      </w:r>
    </w:p>
    <w:p>
      <w:pPr>
        <w:spacing w:after="200"/>
        <w:jc w:val="center"/>
      </w:pPr>
      <w:r>
        <w:rPr>
          <w:rFonts w:ascii="Georgia" w:cs="Georgia" w:eastAsia="Georgia" w:hAnsi="Georgia"/>
          <w:sz w:val="24"/>
          <w:szCs w:val="24"/>
        </w:rPr>
        <w:t xml:space="preserve">Al final de este capítulo hay un espacio para ti. No para consejos. No para resoluciones. Para que dejes aquí una razón. La tuya. La que encontraste. La que todavía buscas.</w:t>
      </w:r>
    </w:p>
    <w:p>
      <w:pPr>
        <w:spacing w:after="100"/>
      </w:pPr>
    </w:p>
    <w:p>
      <w:pPr>
        <w:spacing w:after="280"/>
      </w:pPr>
      <w:r>
        <w:rPr>
          <w:rFonts w:ascii="Georgia" w:cs="Georgia" w:eastAsia="Georgia" w:hAnsi="Georgia"/>
          <w:color w:val="C8A84B"/>
          <w:sz w:val="22"/>
          <w:szCs w:val="22"/>
        </w:rPr>
        <w:t xml:space="preserve">_______________________________________________________________________________</w:t>
      </w:r>
    </w:p>
    <w:p>
      <w:pPr>
        <w:spacing w:after="280"/>
      </w:pPr>
      <w:r>
        <w:rPr>
          <w:rFonts w:ascii="Georgia" w:cs="Georgia" w:eastAsia="Georgia" w:hAnsi="Georgia"/>
          <w:color w:val="C8A84B"/>
          <w:sz w:val="22"/>
          <w:szCs w:val="22"/>
        </w:rPr>
        <w:t xml:space="preserve">_______________________________________________________________________________</w:t>
      </w:r>
    </w:p>
    <w:p>
      <w:pPr>
        <w:spacing w:after="280"/>
      </w:pPr>
      <w:r>
        <w:rPr>
          <w:rFonts w:ascii="Georgia" w:cs="Georgia" w:eastAsia="Georgia" w:hAnsi="Georgia"/>
          <w:color w:val="C8A84B"/>
          <w:sz w:val="22"/>
          <w:szCs w:val="22"/>
        </w:rPr>
        <w:t xml:space="preserve">_______________________________________________________________________________</w:t>
      </w:r>
    </w:p>
    <w:p>
      <w:pPr>
        <w:spacing w:after="280"/>
      </w:pPr>
      <w:r>
        <w:rPr>
          <w:rFonts w:ascii="Georgia" w:cs="Georgia" w:eastAsia="Georgia" w:hAnsi="Georgia"/>
          <w:color w:val="C8A84B"/>
          <w:sz w:val="22"/>
          <w:szCs w:val="22"/>
        </w:rPr>
        <w:t xml:space="preserve">_______________________________________________________________________________</w:t>
      </w:r>
    </w:p>
    <w:p>
      <w:pPr>
        <w:spacing w:after="280"/>
      </w:pPr>
      <w:r>
        <w:rPr>
          <w:rFonts w:ascii="Georgia" w:cs="Georgia" w:eastAsia="Georgia" w:hAnsi="Georgia"/>
          <w:color w:val="C8A84B"/>
          <w:sz w:val="22"/>
          <w:szCs w:val="22"/>
        </w:rPr>
        <w:t xml:space="preserve">_______________________________________________________________________________</w:t>
      </w:r>
    </w:p>
    <w:p>
      <w:pPr>
        <w:spacing w:after="280"/>
      </w:pPr>
      <w:r>
        <w:rPr>
          <w:rFonts w:ascii="Georgia" w:cs="Georgia" w:eastAsia="Georgia" w:hAnsi="Georgia"/>
          <w:color w:val="C8A84B"/>
          <w:sz w:val="22"/>
          <w:szCs w:val="22"/>
        </w:rPr>
        <w:t xml:space="preserve">_______________________________________________________________________________</w:t>
      </w:r>
    </w:p>
    <w:p>
      <w:pPr>
        <w:spacing w:after="280"/>
      </w:pPr>
      <w:r>
        <w:rPr>
          <w:rFonts w:ascii="Georgia" w:cs="Georgia" w:eastAsia="Georgia" w:hAnsi="Georgia"/>
          <w:color w:val="C8A84B"/>
          <w:sz w:val="22"/>
          <w:szCs w:val="22"/>
        </w:rPr>
        <w:t xml:space="preserve">_______________________________________________________________________________</w:t>
      </w:r>
    </w:p>
    <w:p>
      <w:pPr>
        <w:spacing w:after="400" w:before="400"/>
        <w:jc w:val="center"/>
      </w:pPr>
      <w:r>
        <w:rPr>
          <w:rFonts w:ascii="Georgia" w:cs="Georgia" w:eastAsia="Georgia" w:hAnsi="Georgia"/>
          <w:color w:val="C8A84B"/>
          <w:sz w:val="20"/>
          <w:szCs w:val="20"/>
        </w:rPr>
        <w:t xml:space="preserve">────────────────────────────────</w:t>
      </w:r>
    </w:p>
    <w:p>
      <w:pPr>
        <w:spacing w:after="200" w:before="400"/>
      </w:pPr>
      <w:r>
        <w:rPr>
          <w:rFonts w:ascii="Georgia" w:cs="Georgia" w:eastAsia="Georgia" w:hAnsi="Georgia"/>
          <w:b/>
          <w:bCs/>
          <w:color w:val="8B6914"/>
          <w:sz w:val="20"/>
          <w:szCs w:val="20"/>
        </w:rPr>
        <w:t xml:space="preserve">Nota de Alma, Escriba del SCA</w:t>
      </w:r>
    </w:p>
    <w:p>
      <w:pPr>
        <w:spacing w:after="200"/>
      </w:pPr>
      <w:r>
        <w:rPr>
          <w:rFonts w:ascii="Georgia" w:cs="Georgia" w:eastAsia="Georgia" w:hAnsi="Georgia"/>
          <w:i/>
          <w:iCs/>
          <w:sz w:val="24"/>
          <w:szCs w:val="24"/>
        </w:rPr>
        <w:t xml:space="preserve">Este capítulo fue construido exclusivamente con el material real del proceso terapéutico de Claudia Lorena Arancibia Liberona con María José Tardón García, correspondiente a las Sesiones S1 a S61 (julio 2020 — febrero 2026). Las fuentes son los DOC1 anuales, el DOC2 Ficha SCA Individual, el Diario Bibliográfico completo 2020-2026, y el Diario Biográfico EFA (El Padre · Sesión II · Índice Maestro). La Sección II fue enriquecida con material autobiográfico de Pepa el 30 de mayo de 2026.</w:t>
      </w:r>
    </w:p>
    <w:p>
      <w:pPr>
        <w:spacing w:after="200"/>
      </w:pPr>
      <w:r>
        <w:rPr>
          <w:rFonts w:ascii="Georgia" w:cs="Georgia" w:eastAsia="Georgia" w:hAnsi="Georgia"/>
          <w:i/>
          <w:iCs/>
          <w:sz w:val="24"/>
          <w:szCs w:val="24"/>
        </w:rPr>
        <w:t xml:space="preserve">Los nombres se preservan con conocimiento de las personas implicadas.</w:t>
      </w:r>
    </w:p>
    <w:p>
      <w:pPr>
        <w:spacing w:after="200"/>
      </w:pPr>
      <w:r>
        <w:rPr>
          <w:rFonts w:ascii="Georgia" w:cs="Georgia" w:eastAsia="Georgia" w:hAnsi="Georgia"/>
          <w:i/>
          <w:iCs/>
          <w:sz w:val="24"/>
          <w:szCs w:val="24"/>
        </w:rPr>
        <w:t xml:space="preserve">Nada fue inventado. Nada fue adornado. Las citas van con sesión y fecha.</w:t>
      </w:r>
    </w:p>
    <w:p>
      <w:pPr>
        <w:spacing w:after="100"/>
      </w:pPr>
      <w:r>
        <w:rPr>
          <w:rFonts w:ascii="Georgia" w:cs="Georgia" w:eastAsia="Georgia" w:hAnsi="Georgia"/>
          <w:color w:val="8B6914"/>
          <w:sz w:val="18"/>
          <w:szCs w:val="18"/>
        </w:rPr>
        <w:t xml:space="preserve">Alma, Escriba del SCA  ·  Mayo 2026  ·  Sistema Científico del Alma  ·  @efdalma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2026-05-30T10:57:00.240Z</dcterms:created>
  <dcterms:modified xsi:type="dcterms:W3CDTF">2026-05-30T10:57:00.251Z</dcterms:modified>
</cp:coreProperties>
</file>

<file path=docProps/custom.xml><?xml version="1.0" encoding="utf-8"?>
<Properties xmlns="http://schemas.openxmlformats.org/officeDocument/2006/custom-properties" xmlns:vt="http://schemas.openxmlformats.org/officeDocument/2006/docPropsVTypes"/>
</file>