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sz w:val="28"/>
          <w:szCs w:val="28"/>
        </w:rPr>
        <w:t xml:space="preserve">SISTEMA CIENTÍFICO DEL ALMA</w:t>
      </w:r>
    </w:p>
    <w:p>
      <w:pPr>
        <w:spacing w:after="80" w:before="0"/>
        <w:jc w:val="center"/>
      </w:pPr>
      <w:r>
        <w:rPr>
          <w:rFonts w:ascii="Arial" w:cs="Arial" w:eastAsia="Arial" w:hAnsi="Arial"/>
          <w:i/>
          <w:iCs/>
          <w:sz w:val="22"/>
          <w:szCs w:val="22"/>
        </w:rPr>
        <w:t xml:space="preserve">Espejos y Fractales del Alma  ·  @efdalma</w:t>
      </w:r>
    </w:p>
    <w:p>
      <w:pPr>
        <w:spacing w:after="80" w:before="80"/>
        <w:jc w:val="center"/>
      </w:pPr>
      <w:r>
        <w:rPr>
          <w:rFonts w:ascii="Arial" w:cs="Arial" w:eastAsia="Arial" w:hAnsi="Arial"/>
          <w:b/>
          <w:bCs/>
          <w:sz w:val="26"/>
          <w:szCs w:val="26"/>
        </w:rPr>
        <w:t xml:space="preserve">DOC1  ·  REGISTRO NARRATIVO POR SESIÓN</w:t>
      </w:r>
    </w:p>
    <w:p>
      <w:pPr>
        <w:spacing w:after="80" w:before="0"/>
        <w:jc w:val="center"/>
      </w:pPr>
      <w:r>
        <w:rPr>
          <w:rFonts w:ascii="Arial" w:cs="Arial" w:eastAsia="Arial" w:hAnsi="Arial"/>
          <w:b/>
          <w:bCs/>
          <w:sz w:val="26"/>
          <w:szCs w:val="26"/>
        </w:rPr>
        <w:t xml:space="preserve">CLAUDIA LORENA ARANCIBIA LIBERONA</w:t>
      </w:r>
    </w:p>
    <w:p>
      <w:pPr>
        <w:spacing w:after="80" w:before="0"/>
        <w:jc w:val="center"/>
      </w:pPr>
      <w:r>
        <w:rPr>
          <w:rFonts w:ascii="Arial" w:cs="Arial" w:eastAsia="Arial" w:hAnsi="Arial"/>
          <w:sz w:val="22"/>
          <w:szCs w:val="22"/>
        </w:rPr>
        <w:t xml:space="preserve">Período: 2022  ·  Sesiones 27 a 30  ·  Agosto — Diciembre</w:t>
      </w:r>
    </w:p>
    <w:p>
      <w:pPr>
        <w:spacing w:after="240" w:before="0"/>
        <w:jc w:val="center"/>
      </w:pPr>
      <w:r>
        <w:rPr>
          <w:rFonts w:ascii="Arial" w:cs="Arial" w:eastAsia="Arial" w:hAnsi="Arial"/>
          <w:i/>
          <w:iCs/>
          <w:sz w:val="22"/>
          <w:szCs w:val="22"/>
        </w:rPr>
        <w:t xml:space="preserve">Facilitadora: María José Tardón García  ·  @efdalma  ·  Espejos y Fractales del Alma</w:t>
      </w:r>
    </w:p>
    <w:p>
      <w:pPr>
        <w:spacing w:after="120" w:before="360"/>
      </w:pPr>
      <w:r>
        <w:rPr>
          <w:rFonts w:ascii="Arial" w:cs="Arial" w:eastAsia="Arial" w:hAnsi="Arial"/>
          <w:b/>
          <w:bCs/>
          <w:sz w:val="32"/>
          <w:szCs w:val="32"/>
        </w:rPr>
        <w:t xml:space="preserve">Nota preliminar</w:t>
      </w:r>
    </w:p>
    <w:p>
      <w:pPr>
        <w:spacing w:after="120" w:before="0"/>
        <w:jc w:val="both"/>
      </w:pPr>
      <w:r>
        <w:rPr>
          <w:rFonts w:ascii="Arial" w:cs="Arial" w:eastAsia="Arial" w:hAnsi="Arial"/>
          <w:sz w:val="22"/>
          <w:szCs w:val="22"/>
        </w:rPr>
        <w:t xml:space="preserve">Este registro cubre el tercer año documentado del proceso terapéutico de Claudia Lorena Arancibia Liberona con María José Tardón García. Las sesiones de 2022 se realizaron en modalidad remota vía Zoom y videollamada. El archivo de 2022 comprende cuatro sesiones transcritas: agosto, octubre, noviembre y diciembre. No se dispone de registro de las sesiones de enero a julio de 2022; su existencia es probable dado el ritmo de trabajo establecido en años anteriores, pero no hay material para consignarlas.</w:t>
      </w:r>
    </w:p>
    <w:p>
      <w:pPr>
        <w:spacing w:after="120" w:before="0"/>
        <w:jc w:val="both"/>
      </w:pPr>
      <w:r>
        <w:rPr>
          <w:rFonts w:ascii="Arial" w:cs="Arial" w:eastAsia="Arial" w:hAnsi="Arial"/>
          <w:sz w:val="22"/>
          <w:szCs w:val="22"/>
        </w:rPr>
        <w:t xml:space="preserve">Claudia llega a 2022 con 57 años, conviviendo con Patricio (el Pato) desde septiembre de 2020, y con Paula ya en proceso de independización —en noviembre de 2022 Paula tiene departamento propio y en diciembre ya está viviendo en él. El conflicto con la Maca (hija del Pato) sigue activo. El trabajo de 2022 profundiza en tres territorios: la identidad femenina y el poder interior (la mujer salvaje, el fuego interno), el patrón de sobre-responsabilidad por el otro y el abandono de sí misma, y la relación de pareja con el Pato (comunicación, compromiso, reciprocidad).</w:t>
      </w:r>
    </w:p>
    <w:p>
      <w:pPr>
        <w:spacing w:after="120" w:before="0"/>
        <w:jc w:val="both"/>
      </w:pPr>
      <w:r>
        <w:rPr>
          <w:rFonts w:ascii="Arial" w:cs="Arial" w:eastAsia="Arial" w:hAnsi="Arial"/>
          <w:sz w:val="22"/>
          <w:szCs w:val="22"/>
        </w:rPr>
        <w:t xml:space="preserve">Al cierre del año emerge una información mayor: María José anuncia que se mudará a España en 2023, lo que introduce una temporalidad nueva en el proceso terapéutico.</w:t>
      </w:r>
    </w:p>
    <w:p>
      <w:pPr>
        <w:spacing w:after="120" w:before="0"/>
        <w:jc w:val="both"/>
      </w:pPr>
      <w:r>
        <w:rPr>
          <w:rFonts w:ascii="Arial" w:cs="Arial" w:eastAsia="Arial" w:hAnsi="Arial"/>
          <w:sz w:val="22"/>
          <w:szCs w:val="22"/>
        </w:rPr>
        <w:t xml:space="preserve">Nota sobre numeración de sesiones: el DOC1 2021 cerró en la Sesión 26 (13 de mayo de 2021). No se dispone del material de sesiones de junio de 2021 a julio de 2022, por lo que las sesiones de 2022 no pueden numerarse en continuidad con las anteriores. Se consignan por fecha y mes.</w:t>
      </w:r>
    </w:p>
    <w:p>
      <w:pPr>
        <w:pBdr>
          <w:bottom w:val="single" w:color="999999" w:sz="4" w:space="4"/>
        </w:pBdr>
        <w:spacing w:after="160" w:before="160"/>
      </w:pPr>
    </w:p>
    <w:p>
      <w:pPr>
        <w:pBdr>
          <w:bottom w:val="single" w:color="2E74B5" w:sz="6" w:space="4"/>
        </w:pBdr>
        <w:spacing w:after="120" w:before="320"/>
      </w:pPr>
      <w:r>
        <w:rPr>
          <w:rFonts w:ascii="Arial" w:cs="Arial" w:eastAsia="Arial" w:hAnsi="Arial"/>
          <w:b/>
          <w:bCs/>
          <w:color w:val="2E74B5"/>
          <w:sz w:val="26"/>
          <w:szCs w:val="26"/>
        </w:rPr>
        <w:t xml:space="preserve">AGOSTO 2022</w:t>
      </w:r>
    </w:p>
    <w:p>
      <w:pPr>
        <w:spacing w:after="80" w:before="240"/>
      </w:pPr>
      <w:r>
        <w:rPr>
          <w:rFonts w:ascii="Arial" w:cs="Arial" w:eastAsia="Arial" w:hAnsi="Arial"/>
          <w:b/>
          <w:bCs/>
          <w:sz w:val="24"/>
          <w:szCs w:val="24"/>
        </w:rPr>
        <w:t xml:space="preserve">Sesión 27  ·  8 de agosto de 2022</w:t>
      </w:r>
    </w:p>
    <w:p>
      <w:pPr>
        <w:spacing w:after="120" w:before="0"/>
      </w:pPr>
      <w:r>
        <w:rPr>
          <w:rFonts w:ascii="Arial" w:cs="Arial" w:eastAsia="Arial" w:hAnsi="Arial"/>
          <w:i/>
          <w:iCs/>
          <w:color w:val="555555"/>
          <w:sz w:val="22"/>
          <w:szCs w:val="22"/>
        </w:rPr>
        <w:t xml:space="preserve">Sesión grupal. El lobo con piel de oveja. Rabia e identidad femenina. La mujer salvaje. El fuego interno.</w:t>
      </w:r>
    </w:p>
    <w:p>
      <w:pPr>
        <w:spacing w:after="120" w:before="0"/>
        <w:jc w:val="both"/>
      </w:pPr>
      <w:r>
        <w:rPr>
          <w:rFonts w:ascii="Arial" w:cs="Arial" w:eastAsia="Arial" w:hAnsi="Arial"/>
          <w:sz w:val="22"/>
          <w:szCs w:val="22"/>
        </w:rPr>
        <w:t xml:space="preserve">Claudia participa en la segunda parte de una sesión grupal. María José trabaja con ella el patrón que ella misma termina nombrando como el lobo con piel de oveja: externamente dócil, internamente cargando una rabia intensa y una necesidad de control sobre su pareja. El trabajo se organiza en torno a una serie de frases que Claudia reconoce como propias y verdaderas.</w:t>
      </w:r>
    </w:p>
    <w:p>
      <w:pPr>
        <w:spacing w:after="120" w:before="0"/>
        <w:jc w:val="both"/>
      </w:pPr>
      <w:r>
        <w:rPr>
          <w:rFonts w:ascii="Arial" w:cs="Arial" w:eastAsia="Arial" w:hAnsi="Arial"/>
          <w:sz w:val="22"/>
          <w:szCs w:val="22"/>
        </w:rPr>
        <w:t xml:space="preserve">Emergen las creencias del clan femenino en torno a la pareja: "Las mujeres de mi clan le ruegan a sus parejas." Claudia lo confirma sin rodeos. También nombra la dependencia energética: "La única manera de sentir calor es estando en pareja" y "Solo estando en pareja puedo encontrar mi fuego interno." María José trabaja el origen de esa creencia en la historia de Juan Carlos, el padre de Paula: cuando él se fue, Claudia describe la sensación como "morir de frío." La compra de la estufa inmediatamente después de la separación queda registrada como un acto simbólico que el cuerpo ejecutó sin que ella lo pensara.</w:t>
      </w:r>
    </w:p>
    <w:p>
      <w:pPr>
        <w:spacing w:after="120" w:before="0"/>
        <w:jc w:val="both"/>
      </w:pPr>
      <w:r>
        <w:rPr>
          <w:rFonts w:ascii="Arial" w:cs="Arial" w:eastAsia="Arial" w:hAnsi="Arial"/>
          <w:sz w:val="22"/>
          <w:szCs w:val="22"/>
        </w:rPr>
        <w:t xml:space="preserve">La sesión nombra también el patrón de Penélope: esperar y tejer mientras el otro no está. Y lleva a Claudia a reconocer una frase más oscura, que ella misma dice como verdadera: "Con mucho gusto le pondría una cadena al cuello a mi pareja." Y otra: "Quiero un esclavo más que una pareja." Claudia lo dice con humor, pero lo reconoce. María José trabaja desde ahí: la rabia que aparece cuando se entrega el poder, la violencia que se disfraza de cuidado.</w:t>
      </w:r>
    </w:p>
    <w:p>
      <w:pPr>
        <w:spacing w:after="120" w:before="0"/>
        <w:jc w:val="both"/>
      </w:pPr>
      <w:r>
        <w:rPr>
          <w:rFonts w:ascii="Arial" w:cs="Arial" w:eastAsia="Arial" w:hAnsi="Arial"/>
          <w:sz w:val="22"/>
          <w:szCs w:val="22"/>
        </w:rPr>
        <w:t xml:space="preserve">El cierre de la sesión, según el registro disponible, fue de reconexión: la llama interna de Claudia quedó encendida. María José le recomienda el libro Mujeres que corren con los lobos como tarea de lectura.</w:t>
      </w:r>
    </w:p>
    <w:p>
      <w:pPr>
        <w:spacing w:after="60" w:before="200"/>
      </w:pPr>
      <w:r>
        <w:rPr>
          <w:rFonts w:ascii="Arial" w:cs="Arial" w:eastAsia="Arial" w:hAnsi="Arial"/>
          <w:b/>
          <w:bCs/>
          <w:sz w:val="22"/>
          <w:szCs w:val="22"/>
        </w:rPr>
        <w:t xml:space="preserve">TAREA:</w:t>
      </w:r>
    </w:p>
    <w:p>
      <w:pPr>
        <w:spacing w:after="80" w:before="0"/>
        <w:ind w:left="720"/>
      </w:pPr>
      <w:r>
        <w:rPr>
          <w:rFonts w:ascii="Arial" w:cs="Arial" w:eastAsia="Arial" w:hAnsi="Arial"/>
          <w:sz w:val="22"/>
          <w:szCs w:val="22"/>
        </w:rPr>
        <w:t xml:space="preserve">› Usar el mantra: "Esto ya lo entregué al Espíritu Santo / no es la idea de Dios que sufra / quiero ver el milagro."</w:t>
      </w:r>
    </w:p>
    <w:p>
      <w:pPr>
        <w:spacing w:after="80" w:before="0"/>
        <w:ind w:left="720"/>
      </w:pPr>
      <w:r>
        <w:rPr>
          <w:rFonts w:ascii="Arial" w:cs="Arial" w:eastAsia="Arial" w:hAnsi="Arial"/>
          <w:sz w:val="22"/>
          <w:szCs w:val="22"/>
        </w:rPr>
        <w:t xml:space="preserve">› Practicar decir lo que piensa — el lobo no se disfraza.</w:t>
      </w:r>
    </w:p>
    <w:p>
      <w:pPr>
        <w:spacing w:after="80" w:before="0"/>
        <w:ind w:left="720"/>
      </w:pPr>
      <w:r>
        <w:rPr>
          <w:rFonts w:ascii="Arial" w:cs="Arial" w:eastAsia="Arial" w:hAnsi="Arial"/>
          <w:sz w:val="22"/>
          <w:szCs w:val="22"/>
        </w:rPr>
        <w:t xml:space="preserve">› Leer Mujeres que corren con los lobos (Clarissa Pinkola Estés).</w:t>
      </w:r>
    </w:p>
    <w:p>
      <w:pPr>
        <w:spacing w:after="120" w:before="120"/>
      </w:pPr>
      <w:r>
        <w:rPr>
          <w:rFonts w:ascii="Arial" w:cs="Arial" w:eastAsia="Arial" w:hAnsi="Arial"/>
          <w:b/>
          <w:bCs/>
          <w:sz w:val="22"/>
          <w:szCs w:val="22"/>
        </w:rPr>
        <w:t xml:space="preserve">📌 Sesión grupal de alta resonancia. El patrón del "lobo con piel de oveja" aparece nombrado por Claudia misma como verdadero, sin defensa. Es la primera vez en el proceso que se trabaja la identidad femenina en este registro directo: no como herida del abandono sino como fuerza que ha sido domesticada. El fuego interno como tema central inaugura una línea que se retoma en octubre.</w:t>
      </w:r>
    </w:p>
    <w:p>
      <w:pPr>
        <w:pBdr>
          <w:bottom w:val="single" w:color="999999" w:sz="4" w:space="4"/>
        </w:pBdr>
        <w:spacing w:after="160" w:before="160"/>
      </w:pPr>
    </w:p>
    <w:p>
      <w:pPr>
        <w:spacing w:after="80" w:before="240"/>
      </w:pPr>
      <w:r>
        <w:rPr>
          <w:rFonts w:ascii="Arial" w:cs="Arial" w:eastAsia="Arial" w:hAnsi="Arial"/>
          <w:b/>
          <w:bCs/>
          <w:sz w:val="24"/>
          <w:szCs w:val="24"/>
        </w:rPr>
        <w:t xml:space="preserve">Documento de intención (sin fecha de sesión)  ·  Notas personales de Claudia para terapia de pareja</w:t>
      </w:r>
    </w:p>
    <w:p>
      <w:pPr>
        <w:spacing w:after="120" w:before="0"/>
      </w:pPr>
      <w:r>
        <w:rPr>
          <w:rFonts w:ascii="Arial" w:cs="Arial" w:eastAsia="Arial" w:hAnsi="Arial"/>
          <w:i/>
          <w:iCs/>
          <w:color w:val="555555"/>
          <w:sz w:val="22"/>
          <w:szCs w:val="22"/>
        </w:rPr>
        <w:t xml:space="preserve">Lo que Claudia quiere trabajar con el Pato. Registro escrito personal. Sin transcripción de sesión.</w:t>
      </w:r>
    </w:p>
    <w:p>
      <w:pPr>
        <w:spacing w:after="120" w:before="0"/>
        <w:jc w:val="both"/>
      </w:pPr>
      <w:r>
        <w:rPr>
          <w:rFonts w:ascii="Arial" w:cs="Arial" w:eastAsia="Arial" w:hAnsi="Arial"/>
          <w:sz w:val="22"/>
          <w:szCs w:val="22"/>
        </w:rPr>
        <w:t xml:space="preserve">El archivo entregado contiene un documento breve, sin fecha, escrito por Claudia en primera persona. Es un listado de lo que ella desearía abordar en una sesión de terapia de pareja con el Pato. Su contenido:</w:t>
      </w:r>
    </w:p>
    <w:p>
      <w:pPr>
        <w:spacing w:after="120" w:before="0"/>
        <w:jc w:val="both"/>
      </w:pPr>
      <w:r>
        <w:rPr>
          <w:rFonts w:ascii="Arial" w:cs="Arial" w:eastAsia="Arial" w:hAnsi="Arial"/>
          <w:sz w:val="22"/>
          <w:szCs w:val="22"/>
        </w:rPr>
        <w:t xml:space="preserve">Primero: fortalecer la relación. Segundo: el reparto de las tareas del hogar — específicamente el aseo, que nunca han conversado y que el Pato no hace por iniciativa propia. Claudia detalla tareas concretas: pasar la aspiradora en el living-comedor cada dos semanas, sacar la basura de la cocina y los baños, limpiar los muebles una vez por semana, lavar la ropa de color los miércoles, tender y recoger. Tercero: la monotonía — "nos pusimos monótonos." Claudia quiere salir a bailar, ir al teatro, hacer cosas diferentes juntos.</w:t>
      </w:r>
    </w:p>
    <w:p>
      <w:pPr>
        <w:spacing w:after="120" w:before="0"/>
        <w:jc w:val="both"/>
      </w:pPr>
      <w:r>
        <w:rPr>
          <w:rFonts w:ascii="Arial" w:cs="Arial" w:eastAsia="Arial" w:hAnsi="Arial"/>
          <w:sz w:val="22"/>
          <w:szCs w:val="22"/>
        </w:rPr>
        <w:t xml:space="preserve">Este documento no tiene sesión asociada. Por su contenido y por la continuidad temática con lo trabajado en las sesiones de octubre y noviembre de 2022, se consigna aquí como registro del deseo explícito de Claudia en ese período. No hay registro de que este documento haya sido presentado formalmente en sesión.</w:t>
      </w:r>
    </w:p>
    <w:p>
      <w:pPr>
        <w:spacing w:after="120" w:before="120"/>
      </w:pPr>
      <w:r>
        <w:rPr>
          <w:rFonts w:ascii="Arial" w:cs="Arial" w:eastAsia="Arial" w:hAnsi="Arial"/>
          <w:b/>
          <w:bCs/>
          <w:sz w:val="22"/>
          <w:szCs w:val="22"/>
        </w:rPr>
        <w:t xml:space="preserve">📌 Registro sin sesión. Lo que este documento revela es la distancia entre lo que Claudia quiere y lo que existe: quiere conversación, acuerdos, vida compartida. El hecho de haberlo escrito —aunque sea sin fecha— indica que lo pensó con suficiente claridad como para ponerlo en papel. La monotonía y el reparto doméstico como temas pendientes reaparecen en las sesiones de noviembre y diciembre.</w:t>
      </w:r>
    </w:p>
    <w:p>
      <w:pPr>
        <w:pBdr>
          <w:bottom w:val="single" w:color="999999" w:sz="4" w:space="4"/>
        </w:pBdr>
        <w:spacing w:after="160" w:before="160"/>
      </w:pPr>
    </w:p>
    <w:p>
      <w:pPr>
        <w:pBdr>
          <w:bottom w:val="single" w:color="2E74B5" w:sz="6" w:space="4"/>
        </w:pBdr>
        <w:spacing w:after="120" w:before="320"/>
      </w:pPr>
      <w:r>
        <w:rPr>
          <w:rFonts w:ascii="Arial" w:cs="Arial" w:eastAsia="Arial" w:hAnsi="Arial"/>
          <w:b/>
          <w:bCs/>
          <w:color w:val="2E74B5"/>
          <w:sz w:val="26"/>
          <w:szCs w:val="26"/>
        </w:rPr>
        <w:t xml:space="preserve">OCTUBRE 2022</w:t>
      </w:r>
    </w:p>
    <w:p>
      <w:pPr>
        <w:spacing w:after="80" w:before="240"/>
      </w:pPr>
      <w:r>
        <w:rPr>
          <w:rFonts w:ascii="Arial" w:cs="Arial" w:eastAsia="Arial" w:hAnsi="Arial"/>
          <w:b/>
          <w:bCs/>
          <w:sz w:val="24"/>
          <w:szCs w:val="24"/>
        </w:rPr>
        <w:t xml:space="preserve">Sesión 28  ·  10 de octubre de 2022</w:t>
      </w:r>
    </w:p>
    <w:p>
      <w:pPr>
        <w:spacing w:after="120" w:before="0"/>
      </w:pPr>
      <w:r>
        <w:rPr>
          <w:rFonts w:ascii="Arial" w:cs="Arial" w:eastAsia="Arial" w:hAnsi="Arial"/>
          <w:i/>
          <w:iCs/>
          <w:color w:val="555555"/>
          <w:sz w:val="22"/>
          <w:szCs w:val="22"/>
        </w:rPr>
        <w:t xml:space="preserve">Fin de semana de cumpleaños y salsoteca. La Maca y el foco de Claudia. El programa "Me voy" del Pato y el clan. Ejercicio de liberación. Meditación de la vela. Imágenes artísticas del cuerpo femenino.</w:t>
      </w:r>
    </w:p>
    <w:p>
      <w:pPr>
        <w:spacing w:after="120" w:before="0"/>
        <w:jc w:val="both"/>
      </w:pPr>
      <w:r>
        <w:rPr>
          <w:rFonts w:ascii="Arial" w:cs="Arial" w:eastAsia="Arial" w:hAnsi="Arial"/>
          <w:sz w:val="22"/>
          <w:szCs w:val="22"/>
        </w:rPr>
        <w:t xml:space="preserve">La sesión abre con Claudia en un estado inusualmente ligero: el fin de semana anterior fue de baile intenso. El viernes fue al cumpleaños de la sobrina, bailó sola ("si no baila nadie conmigo, yo no tengo problema, yo bailo") hasta la madrugada y llegó con gripe. El sábado, cumpleaños de la mamá del Pato, fueron al cementerio, después donde el Roddy, luego a un restaurante, y en la noche a la Salsoteca, lugar al que no iban desde antes de la pandemia. "Oh Dios mío", dice Claudia. El Pato bailó con ella "del 100% al 98%", con humor.</w:t>
      </w:r>
    </w:p>
    <w:p>
      <w:pPr>
        <w:spacing w:after="120" w:before="0"/>
        <w:jc w:val="both"/>
      </w:pPr>
      <w:r>
        <w:rPr>
          <w:rFonts w:ascii="Arial" w:cs="Arial" w:eastAsia="Arial" w:hAnsi="Arial"/>
          <w:sz w:val="22"/>
          <w:szCs w:val="22"/>
        </w:rPr>
        <w:t xml:space="preserve">Luego aparece el tema de la Maca. El Pato le contó esa mañana que ella está angustiada: quiere cambiar el auto, tiene problemas con el Juan Pablo. María José interviene con una pregunta precisa: "¿Cuál es tu foco?" Claudia responde: "Mi foco es que él entienda, que aprenda, que la suelte." María José le señala de inmediato: "Tampoco tiene que ser tu foco." Le propone una relectura: cuando aparezcan los problemas de la Maca, usarlos como oportunidad para conectar con el Pato, para estar ahí y generar lazo afectivo. No desde la solución, sino desde la escucha. "¿Qué te gustaría recibir de él cuando le hablas tus cosas? Que me escuche, que me acompañe, que me contenga." Entonces: darle eso.</w:t>
      </w:r>
    </w:p>
    <w:p>
      <w:pPr>
        <w:spacing w:after="120" w:before="0"/>
        <w:jc w:val="both"/>
      </w:pPr>
      <w:r>
        <w:rPr>
          <w:rFonts w:ascii="Arial" w:cs="Arial" w:eastAsia="Arial" w:hAnsi="Arial"/>
          <w:sz w:val="22"/>
          <w:szCs w:val="22"/>
        </w:rPr>
        <w:t xml:space="preserve">El tema del miedo al abandono aparece cuando Claudia cuenta que el Pato le dijo esa mañana: "Me da tanta pena, Clau, que tú cualquier cosa que suceda pienses que me voy a ir." María José trabaja el origen: él lo hizo. No una vez sino dos. "No es que yo mágicamente dije ¡ay, parece que el pato se va a ir! No, es que efectivamente tú lo hiciste." Y lo vincula al programa del padre del Pato: llegaba un mes y se iba. La mamá de él siempre estuvo sola. "Es un círculo cíclico porque el papá del Pato siempre quiso volver." Claudia recuerda que cuando el Pato amenazó con irse, ella le dijo "ándate", y él reculó rápidamente.</w:t>
      </w:r>
    </w:p>
    <w:p>
      <w:pPr>
        <w:spacing w:after="120" w:before="0"/>
        <w:jc w:val="both"/>
      </w:pPr>
      <w:r>
        <w:rPr>
          <w:rFonts w:ascii="Arial" w:cs="Arial" w:eastAsia="Arial" w:hAnsi="Arial"/>
          <w:sz w:val="22"/>
          <w:szCs w:val="22"/>
        </w:rPr>
        <w:t xml:space="preserve">Aquí viene el momento más importante de la sesión. María José pregunta: "¿En tu casa, quién quería irse, quién amenazaba con irse?" Claudia: "Mi mamá." Continúa: Paula ha intentado irse muchas veces y siempre algo la retiene. María José: "¿Cuántas veces tu hija ha intentado irse? ¿Y le ha resultado? No." Y Claudia se emociona: "Algo pasa que se tiene que quedar acá." María José lo cierra: "Mira cómo el Pato te muestra ese programa tan doloroso. Tu mamá deseaba con el alma irse. Tu papá se iba. Para honrar a tu madre, ¿voy a tener cuántos hijos? Mi hija lo único que quiere es salir de casa. ¿Y qué le pasa? No puede."</w:t>
      </w:r>
    </w:p>
    <w:p>
      <w:pPr>
        <w:spacing w:after="120" w:before="0"/>
        <w:jc w:val="both"/>
      </w:pPr>
      <w:r>
        <w:rPr>
          <w:rFonts w:ascii="Arial" w:cs="Arial" w:eastAsia="Arial" w:hAnsi="Arial"/>
          <w:sz w:val="22"/>
          <w:szCs w:val="22"/>
        </w:rPr>
        <w:t xml:space="preserve">Desde ahí, María José guía un ejercicio de liberación. Claudia repite, en voz alta, frente a cada figura: "He pedido ayuda / He pedido ayuda / Y me han traído ante ti / Papá / Acepto que te vayas / Te doy tu libertad / Mamá / Acepto que te vayas / Te doy tu libertad / Pato / Acepto que te vayas / Te doy tu libertad / Pauli / Acepto que te vayas / Te doy tu libertad." Claudia describe: "Agitada, pero bien. Mi corazón comenzó a latir más rápido." Al salir: "Tranquila. Mi corazón dejó de latir tan fuerte."</w:t>
      </w:r>
    </w:p>
    <w:p>
      <w:pPr>
        <w:spacing w:after="120" w:before="0"/>
        <w:jc w:val="both"/>
      </w:pPr>
      <w:r>
        <w:rPr>
          <w:rFonts w:ascii="Arial" w:cs="Arial" w:eastAsia="Arial" w:hAnsi="Arial"/>
          <w:sz w:val="22"/>
          <w:szCs w:val="22"/>
        </w:rPr>
        <w:t xml:space="preserve">La sesión trabaja también la meditación de los fractales: Claudia confirma que no la ha dejado, que la hace todas las mañanas, que sabe que en algún momento va a sentir la luz. María José la guía hacia una meditación breve con la imagen de la llama de una vela: que cierre los ojos, que recuerde la última vela que encendió, que la traiga al pecho. Claudia describe: "Larga la llama, larga, tranquila, con mucha paz, con naranjo, hay medio negrito por la mecha." Siente el calor en las manos. Todavía no ve la luz dentro de sí misma, solo en la vela. María José le propone imaginarse la vela dentro: "El elemental del fuego viaja y se mete dentro de ti." Claudia: "La imagino, la siento, pero sigo sin ver. Pero la siento." La sesión cierra con Claudia describiendo: "Me siento bien, me siento con mucha paz, con mucha seguridad, me siento tranquila."</w:t>
      </w:r>
    </w:p>
    <w:p>
      <w:pPr>
        <w:spacing w:after="120" w:before="0"/>
        <w:jc w:val="both"/>
      </w:pPr>
      <w:r>
        <w:rPr>
          <w:rFonts w:ascii="Arial" w:cs="Arial" w:eastAsia="Arial" w:hAnsi="Arial"/>
          <w:sz w:val="22"/>
          <w:szCs w:val="22"/>
        </w:rPr>
        <w:t xml:space="preserve">María José también comparte recursos para el trabajo con el cuerpo femenino: imágenes artísticas de la zona vulvar de la terapeuta Adriana (Vivencia Ecosomática) y de la artista Valentina Araneda, que hace un Reiki literario donde canaliza relatos y dibuja ilustraciones. Le propone a Claudia imprimir las imágenes y pintarlas. María José comparte desde su propia experiencia con el Reiki de la Valentina y con los talleres que está preparando junto a Rodrigo sobre psicosomática.</w:t>
      </w:r>
    </w:p>
    <w:p>
      <w:pPr>
        <w:spacing w:after="60" w:before="200"/>
      </w:pPr>
      <w:r>
        <w:rPr>
          <w:rFonts w:ascii="Arial" w:cs="Arial" w:eastAsia="Arial" w:hAnsi="Arial"/>
          <w:b/>
          <w:bCs/>
          <w:sz w:val="22"/>
          <w:szCs w:val="22"/>
        </w:rPr>
        <w:t xml:space="preserve">TAREA:</w:t>
      </w:r>
    </w:p>
    <w:p>
      <w:pPr>
        <w:spacing w:after="80" w:before="0"/>
        <w:ind w:left="720"/>
      </w:pPr>
      <w:r>
        <w:rPr>
          <w:rFonts w:ascii="Arial" w:cs="Arial" w:eastAsia="Arial" w:hAnsi="Arial"/>
          <w:sz w:val="22"/>
          <w:szCs w:val="22"/>
        </w:rPr>
        <w:t xml:space="preserve">› Verse en todo lo que la rodea — tarea de responsabilidad y presencia.</w:t>
      </w:r>
    </w:p>
    <w:p>
      <w:pPr>
        <w:spacing w:after="80" w:before="0"/>
        <w:ind w:left="720"/>
      </w:pPr>
      <w:r>
        <w:rPr>
          <w:rFonts w:ascii="Arial" w:cs="Arial" w:eastAsia="Arial" w:hAnsi="Arial"/>
          <w:sz w:val="22"/>
          <w:szCs w:val="22"/>
        </w:rPr>
        <w:t xml:space="preserve">› Imprimir y pintar las imágenes artísticas de la zona vulvar (Vivencia Ecosomática, Valentina Araneda).</w:t>
      </w:r>
    </w:p>
    <w:p>
      <w:pPr>
        <w:spacing w:after="80" w:before="0"/>
        <w:ind w:left="720"/>
      </w:pPr>
      <w:r>
        <w:rPr>
          <w:rFonts w:ascii="Arial" w:cs="Arial" w:eastAsia="Arial" w:hAnsi="Arial"/>
          <w:sz w:val="22"/>
          <w:szCs w:val="22"/>
        </w:rPr>
        <w:t xml:space="preserve">› Seguir con la meditación de los fractales todas las mañanas.</w:t>
      </w:r>
    </w:p>
    <w:p>
      <w:pPr>
        <w:spacing w:after="80" w:before="0"/>
        <w:ind w:left="720"/>
      </w:pPr>
      <w:r>
        <w:rPr>
          <w:rFonts w:ascii="Arial" w:cs="Arial" w:eastAsia="Arial" w:hAnsi="Arial"/>
          <w:sz w:val="22"/>
          <w:szCs w:val="22"/>
        </w:rPr>
        <w:t xml:space="preserve">› Buscar el Instagram de Valentina Araneda U. (Reiki literario) para conocer su trabajo.</w:t>
      </w:r>
    </w:p>
    <w:p>
      <w:pPr>
        <w:spacing w:after="120" w:before="120"/>
      </w:pPr>
      <w:r>
        <w:rPr>
          <w:rFonts w:ascii="Arial" w:cs="Arial" w:eastAsia="Arial" w:hAnsi="Arial"/>
          <w:b/>
          <w:bCs/>
          <w:sz w:val="22"/>
          <w:szCs w:val="22"/>
        </w:rPr>
        <w:t xml:space="preserve">📌 Sesión de gran movimiento emocional. El ejercicio de dar permiso para irse a papá, mamá, Pato y Paula es el momento de mayor apertura del año: Claudia llora y siente el cuerpo agitado, luego tranquilo. La conexión entre el programa del Pato (su padre que se iba) y el clan de Claudia (madre que quería irse, Paula que no puede irse) se hace visible por primera vez con esta claridad. La meditación de la vela instala una nueva herramienta de conexión interior.</w:t>
      </w:r>
    </w:p>
    <w:p>
      <w:pPr>
        <w:pBdr>
          <w:bottom w:val="single" w:color="999999" w:sz="4" w:space="4"/>
        </w:pBdr>
        <w:spacing w:after="160" w:before="160"/>
      </w:pPr>
    </w:p>
    <w:p>
      <w:pPr>
        <w:pBdr>
          <w:bottom w:val="single" w:color="2E74B5" w:sz="6" w:space="4"/>
        </w:pBdr>
        <w:spacing w:after="120" w:before="320"/>
      </w:pPr>
      <w:r>
        <w:rPr>
          <w:rFonts w:ascii="Arial" w:cs="Arial" w:eastAsia="Arial" w:hAnsi="Arial"/>
          <w:b/>
          <w:bCs/>
          <w:color w:val="2E74B5"/>
          <w:sz w:val="26"/>
          <w:szCs w:val="26"/>
        </w:rPr>
        <w:t xml:space="preserve">NOVIEMBRE 2022</w:t>
      </w:r>
    </w:p>
    <w:p>
      <w:pPr>
        <w:spacing w:after="80" w:before="240"/>
      </w:pPr>
      <w:r>
        <w:rPr>
          <w:rFonts w:ascii="Arial" w:cs="Arial" w:eastAsia="Arial" w:hAnsi="Arial"/>
          <w:b/>
          <w:bCs/>
          <w:sz w:val="24"/>
          <w:szCs w:val="24"/>
        </w:rPr>
        <w:t xml:space="preserve">Sesión 29  ·  28 de noviembre de 2022</w:t>
      </w:r>
    </w:p>
    <w:p>
      <w:pPr>
        <w:spacing w:after="120" w:before="0"/>
      </w:pPr>
      <w:r>
        <w:rPr>
          <w:rFonts w:ascii="Arial" w:cs="Arial" w:eastAsia="Arial" w:hAnsi="Arial"/>
          <w:i/>
          <w:iCs/>
          <w:color w:val="555555"/>
          <w:sz w:val="22"/>
          <w:szCs w:val="22"/>
        </w:rPr>
        <w:t xml:space="preserve">Episodio de pánico del Pato en el subterráneo. Paula bebiendo en exceso. El agua como metáfora de sí misma. Límites con la Maca. El Pato da lo peor a Claudia y lo mejor a los demás. Pepa anuncia mudanza a España.</w:t>
      </w:r>
    </w:p>
    <w:p>
      <w:pPr>
        <w:spacing w:after="120" w:before="0"/>
        <w:jc w:val="both"/>
      </w:pPr>
      <w:r>
        <w:rPr>
          <w:rFonts w:ascii="Arial" w:cs="Arial" w:eastAsia="Arial" w:hAnsi="Arial"/>
          <w:sz w:val="22"/>
          <w:szCs w:val="22"/>
        </w:rPr>
        <w:t xml:space="preserve">La sesión transcurre con problemas de conexión en el Zoom y finalmente se hace por videollamada desde el celular. Claudia trae dos hechos importantes del fin de semana anterior.</w:t>
      </w:r>
    </w:p>
    <w:p>
      <w:pPr>
        <w:spacing w:after="120" w:before="0"/>
        <w:jc w:val="both"/>
      </w:pPr>
      <w:r>
        <w:rPr>
          <w:rFonts w:ascii="Arial" w:cs="Arial" w:eastAsia="Arial" w:hAnsi="Arial"/>
          <w:sz w:val="22"/>
          <w:szCs w:val="22"/>
        </w:rPr>
        <w:t xml:space="preserve">El primero: el Pato tuvo un episodio de angustia intensa. Habían estado en el departamento de Paula (nuevo, recién entregado) con amigos de ella. Claudia le hizo un saumerio al departamento. El Pato, que había tomado cuatro octavos de vodka más cerveza, bajó al subterráneo del edificio y tuvo un ataque: "Sintió que se le venían encima las murallas, que veía todo rojo y no tenía aire." Claudia lo describe asustada: "Yo lo vi tan mal que me asustó mucho." El Pato pidió que lo llevara a la Dávila o a una clínica. Finalmente no fue: salieron al aire libre y se fue mejorando. Claudia conecta el episodio con el funeral de la mamá del amigo pelado al que el Pato había ido ese día, donde los hermanos estaban peleados, y con una memoria del Pato: de niño, había un lugar oscuro que él temía. "¿No sería que esa oscuridad que había abajo en el subterráneo te recordó cuando tú eras niño?" El Pato se quedó callado: "A lo mejor."</w:t>
      </w:r>
    </w:p>
    <w:p>
      <w:pPr>
        <w:spacing w:after="120" w:before="0"/>
        <w:jc w:val="both"/>
      </w:pPr>
      <w:r>
        <w:rPr>
          <w:rFonts w:ascii="Arial" w:cs="Arial" w:eastAsia="Arial" w:hAnsi="Arial"/>
          <w:sz w:val="22"/>
          <w:szCs w:val="22"/>
        </w:rPr>
        <w:t xml:space="preserve">El segundo hecho: la fiesta en casa de Claudia con los amigos de Paula. Claudia observó a Paula tomando sin parar toda la noche (gin, botella y media), llegando a un estado que le preocupó. La Yanira —amiga de Paula— le contó que en otra ocasión Paula había llegado muy tomada y el amigo Leo la había llevado a su casa, la había cuidado y ella le había dejado las fundas de las almohadas manchadas de café. Claudia escuchó todo sin intervenir: "Yo me hacía como la hueona nomás." La fiesta terminó a las siete de la mañana. Claudia dice: "No sé si la mía es muy zafa, no tengo idea." Lo que más le preocupó fue el balcón del departamento de Paula: la baranda no era muy alta. "Esa es la sensación que me dejó súper triste."</w:t>
      </w:r>
    </w:p>
    <w:p>
      <w:pPr>
        <w:spacing w:after="120" w:before="0"/>
        <w:jc w:val="both"/>
      </w:pPr>
      <w:r>
        <w:rPr>
          <w:rFonts w:ascii="Arial" w:cs="Arial" w:eastAsia="Arial" w:hAnsi="Arial"/>
          <w:sz w:val="22"/>
          <w:szCs w:val="22"/>
        </w:rPr>
        <w:t xml:space="preserve">María José trabaja desde una pregunta directa: "¿Qué pasaría si ya es momento que tú comiences a hacer tu vida?" Le hace ver que Claudia lleva muchas sesiones muy preocupada de que todo funcione, esperando su turno. Le pregunta: si tú tuvieras que decir cuáles son tus problemas hoy, ¿cuáles son? Claudia no sabe qué responder: "No tengo problemas en el trabajo. No tengo problemas de salud. Puedo agarrar el auto y mandarme a cambiar para donde quiera." María José le señala: "Tú como individua estás blanquita como el agua. Pero tú te vas a meter aquí y aquí."</w:t>
      </w:r>
    </w:p>
    <w:p>
      <w:pPr>
        <w:spacing w:after="120" w:before="0"/>
        <w:jc w:val="both"/>
      </w:pPr>
      <w:r>
        <w:rPr>
          <w:rFonts w:ascii="Arial" w:cs="Arial" w:eastAsia="Arial" w:hAnsi="Arial"/>
          <w:sz w:val="22"/>
          <w:szCs w:val="22"/>
        </w:rPr>
        <w:t xml:space="preserve">La metáfora que María José introduce en este punto es la del agua, el té y el café: "Imagínate que el Pato es el té y es malo para tu bienestar. ¿Qué tienes que elegir? El agua. Y que la Paula en ciertas ocasiones se comporta como el café. ¿Qué vas a elegir? El agua. Y el agua eres tú." Claudia responde: "Vale." María José: "Ya."</w:t>
      </w:r>
    </w:p>
    <w:p>
      <w:pPr>
        <w:spacing w:after="120" w:before="0"/>
        <w:jc w:val="both"/>
      </w:pPr>
      <w:r>
        <w:rPr>
          <w:rFonts w:ascii="Arial" w:cs="Arial" w:eastAsia="Arial" w:hAnsi="Arial"/>
          <w:sz w:val="22"/>
          <w:szCs w:val="22"/>
        </w:rPr>
        <w:t xml:space="preserve">El tema del Pato que da lo mejor a los demás y lo peor a Claudia emerge con claridad: "¿Sabes lo que me gusta cuando dices eso? Que siempre el Pato va a los otros con lo mejor, y para mí lo peor." Claudia lo confirma: llega a la cancha al fútbol todo canchero, alegre, buena onda. Llega a casa agotado, quejoso. María José: "Quiero estar con ese pato. No quiero estar con este pato."</w:t>
      </w:r>
    </w:p>
    <w:p>
      <w:pPr>
        <w:spacing w:after="120" w:before="0"/>
        <w:jc w:val="both"/>
      </w:pPr>
      <w:r>
        <w:rPr>
          <w:rFonts w:ascii="Arial" w:cs="Arial" w:eastAsia="Arial" w:hAnsi="Arial"/>
          <w:sz w:val="22"/>
          <w:szCs w:val="22"/>
        </w:rPr>
        <w:t xml:space="preserve">El tema de la Maca queda claro: el Pato no va a gestionar él mismo los límites con su hija. Claudia decide hablar directamente con la Maca, no desde la rabia, sino con cariño: "Yo te conozco desde chiquitita, te quiero mucho. Cuando vengas a mi casa, avísame, y no antes de las dos de la tarde." María José: "Si después de eso la Maca sigue transgrediendo el límite, tú te las ingenias para salir de tu casa."</w:t>
      </w:r>
    </w:p>
    <w:p>
      <w:pPr>
        <w:spacing w:after="120" w:before="0"/>
        <w:jc w:val="both"/>
      </w:pPr>
      <w:r>
        <w:rPr>
          <w:rFonts w:ascii="Arial" w:cs="Arial" w:eastAsia="Arial" w:hAnsi="Arial"/>
          <w:sz w:val="22"/>
          <w:szCs w:val="22"/>
        </w:rPr>
        <w:t xml:space="preserve">La sesión cierra con una noticia que Claudia recibe con alegría: María José le cuenta que ella y Rodrigo se van a España en 2023, probablemente a Valencia. Los niños ya están inscritos en un colegio online para el próximo año. Están construyendo una plataforma online de desarrollo personal y autoconocimiento, con cursos en vivo y diferidos. "Cuando estemos instalados, los amigos tienen un lugar donde llegar." Claudia responde: "Me alegro mucho. Que sea cuando tenga que ser."</w:t>
      </w:r>
    </w:p>
    <w:p>
      <w:pPr>
        <w:spacing w:after="60" w:before="200"/>
      </w:pPr>
      <w:r>
        <w:rPr>
          <w:rFonts w:ascii="Arial" w:cs="Arial" w:eastAsia="Arial" w:hAnsi="Arial"/>
          <w:b/>
          <w:bCs/>
          <w:sz w:val="22"/>
          <w:szCs w:val="22"/>
        </w:rPr>
        <w:t xml:space="preserve">TAREA:</w:t>
      </w:r>
    </w:p>
    <w:p>
      <w:pPr>
        <w:spacing w:after="80" w:before="0"/>
        <w:ind w:left="720"/>
      </w:pPr>
      <w:r>
        <w:rPr>
          <w:rFonts w:ascii="Arial" w:cs="Arial" w:eastAsia="Arial" w:hAnsi="Arial"/>
          <w:sz w:val="22"/>
          <w:szCs w:val="22"/>
        </w:rPr>
        <w:t xml:space="preserve">› Reservarse horario propio para estudiar: miércoles y viernes de 7:30 a 8:30.</w:t>
      </w:r>
    </w:p>
    <w:p>
      <w:pPr>
        <w:spacing w:after="80" w:before="0"/>
        <w:ind w:left="720"/>
      </w:pPr>
      <w:r>
        <w:rPr>
          <w:rFonts w:ascii="Arial" w:cs="Arial" w:eastAsia="Arial" w:hAnsi="Arial"/>
          <w:sz w:val="22"/>
          <w:szCs w:val="22"/>
        </w:rPr>
        <w:t xml:space="preserve">› Hablar con el Pato para escaparse juntos el fin de semana de su cumpleaños (17 de diciembre).</w:t>
      </w:r>
    </w:p>
    <w:p>
      <w:pPr>
        <w:spacing w:after="80" w:before="0"/>
        <w:ind w:left="720"/>
      </w:pPr>
      <w:r>
        <w:rPr>
          <w:rFonts w:ascii="Arial" w:cs="Arial" w:eastAsia="Arial" w:hAnsi="Arial"/>
          <w:sz w:val="22"/>
          <w:szCs w:val="22"/>
        </w:rPr>
        <w:t xml:space="preserve">› Hablar con la Maca directamente, con cariño: visitas con aviso previo, no antes de las 14:00.</w:t>
      </w:r>
    </w:p>
    <w:p>
      <w:pPr>
        <w:spacing w:after="80" w:before="0"/>
        <w:ind w:left="720"/>
      </w:pPr>
      <w:r>
        <w:rPr>
          <w:rFonts w:ascii="Arial" w:cs="Arial" w:eastAsia="Arial" w:hAnsi="Arial"/>
          <w:sz w:val="22"/>
          <w:szCs w:val="22"/>
        </w:rPr>
        <w:t xml:space="preserve">› Mantra para cuando no hay acuerdo posible con el Pato: "Ya no tenemos la herramienta para resolver esto" — y salir de la conversación.</w:t>
      </w:r>
    </w:p>
    <w:p>
      <w:pPr>
        <w:spacing w:after="80" w:before="0"/>
        <w:ind w:left="720"/>
      </w:pPr>
      <w:r>
        <w:rPr>
          <w:rFonts w:ascii="Arial" w:cs="Arial" w:eastAsia="Arial" w:hAnsi="Arial"/>
          <w:sz w:val="22"/>
          <w:szCs w:val="22"/>
        </w:rPr>
        <w:t xml:space="preserve">› Comenzar a hacer la vida propia: salir a bailar aunque el Pato no vaya. Comprarse blusas bonitas para bailar.</w:t>
      </w:r>
    </w:p>
    <w:p>
      <w:pPr>
        <w:spacing w:after="120" w:before="120"/>
      </w:pPr>
      <w:r>
        <w:rPr>
          <w:rFonts w:ascii="Arial" w:cs="Arial" w:eastAsia="Arial" w:hAnsi="Arial"/>
          <w:b/>
          <w:bCs/>
          <w:sz w:val="22"/>
          <w:szCs w:val="22"/>
        </w:rPr>
        <w:t xml:space="preserve">📌 Sesión de reencuadre mayor. La imagen más potente es la del agua: Claudia es el agua, el Pato y Paula son el té y el café. La decisión de elegirse a sí misma como prioridad deja de ser un concepto y se convierte en una práctica concreta. El episodio del Pato en el subterráneo —las murallas cayéndose, todo rojo— es el síntoma más grave del año para el sistema de pareja. Pepa anuncia España: el proceso terapéutico tendrá que reinventarse.</w:t>
      </w:r>
    </w:p>
    <w:p>
      <w:pPr>
        <w:pBdr>
          <w:bottom w:val="single" w:color="999999" w:sz="4" w:space="4"/>
        </w:pBdr>
        <w:spacing w:after="160" w:before="160"/>
      </w:pPr>
    </w:p>
    <w:p>
      <w:pPr>
        <w:pBdr>
          <w:bottom w:val="single" w:color="2E74B5" w:sz="6" w:space="4"/>
        </w:pBdr>
        <w:spacing w:after="120" w:before="320"/>
      </w:pPr>
      <w:r>
        <w:rPr>
          <w:rFonts w:ascii="Arial" w:cs="Arial" w:eastAsia="Arial" w:hAnsi="Arial"/>
          <w:b/>
          <w:bCs/>
          <w:color w:val="2E74B5"/>
          <w:sz w:val="26"/>
          <w:szCs w:val="26"/>
        </w:rPr>
        <w:t xml:space="preserve">DICIEMBRE 2022</w:t>
      </w:r>
    </w:p>
    <w:p>
      <w:pPr>
        <w:spacing w:after="80" w:before="240"/>
      </w:pPr>
      <w:r>
        <w:rPr>
          <w:rFonts w:ascii="Arial" w:cs="Arial" w:eastAsia="Arial" w:hAnsi="Arial"/>
          <w:b/>
          <w:bCs/>
          <w:sz w:val="24"/>
          <w:szCs w:val="24"/>
        </w:rPr>
        <w:t xml:space="preserve">Sesión 30  ·  19 de diciembre de 2022</w:t>
      </w:r>
    </w:p>
    <w:p>
      <w:pPr>
        <w:spacing w:after="120" w:before="0"/>
      </w:pPr>
      <w:r>
        <w:rPr>
          <w:rFonts w:ascii="Arial" w:cs="Arial" w:eastAsia="Arial" w:hAnsi="Arial"/>
          <w:i/>
          <w:iCs/>
          <w:color w:val="555555"/>
          <w:sz w:val="22"/>
          <w:szCs w:val="22"/>
        </w:rPr>
        <w:t xml:space="preserve">Paula y el refrigerador: el personaje territorial. El Pato dice "no" al compromiso. Identificación del personaje del caos emocional. Taller de comunicación de pareja. El péndulo y la supraconsciencia. Recapitulación del proceso.</w:t>
      </w:r>
    </w:p>
    <w:p>
      <w:pPr>
        <w:spacing w:after="120" w:before="0"/>
        <w:jc w:val="both"/>
      </w:pPr>
      <w:r>
        <w:rPr>
          <w:rFonts w:ascii="Arial" w:cs="Arial" w:eastAsia="Arial" w:hAnsi="Arial"/>
          <w:sz w:val="22"/>
          <w:szCs w:val="22"/>
        </w:rPr>
        <w:t xml:space="preserve">María José abre la sesión contando que hizo un live de Instagram y que había 24 personas: para ella es mucho. Claudia no pudo conectarse pero lo ve diferido.</w:t>
      </w:r>
    </w:p>
    <w:p>
      <w:pPr>
        <w:spacing w:after="120" w:before="0"/>
        <w:jc w:val="both"/>
      </w:pPr>
      <w:r>
        <w:rPr>
          <w:rFonts w:ascii="Arial" w:cs="Arial" w:eastAsia="Arial" w:hAnsi="Arial"/>
          <w:sz w:val="22"/>
          <w:szCs w:val="22"/>
        </w:rPr>
        <w:t xml:space="preserve">Claudia llega con un malestar que no logra del todo nombrar. El detonante reciente: cuando llegaron de la playa (viaje de cumpleaños del Pato), Paula estaba en casa lavando ropa. Claudia le preguntó si iba a dejar comida en el refrigerador siendo que se iría pronto. Paula reaccionó mal: "Me dijo que soy pesada." Y se fue antes de lo esperado. El Pato le preguntó a Claudia por qué se había ido Paula. Claudia dice: "Me hace sentir tan penta."</w:t>
      </w:r>
    </w:p>
    <w:p>
      <w:pPr>
        <w:spacing w:after="120" w:before="0"/>
        <w:jc w:val="both"/>
      </w:pPr>
      <w:r>
        <w:rPr>
          <w:rFonts w:ascii="Arial" w:cs="Arial" w:eastAsia="Arial" w:hAnsi="Arial"/>
          <w:sz w:val="22"/>
          <w:szCs w:val="22"/>
        </w:rPr>
        <w:t xml:space="preserve">María José trabaja la cadena: "Tu personaje lo único que piensa es invasión de espacio. La Paula viene a mi casa y me ocupa el refrigerador, me ocupa la lavadora, me desordenó el espacio. Ese personaje se te activa: el territorial." Y señala que la pregunta de Claudia sobre la comida era inocente —en realidad lógica, dado el calor y la cadena de frío— pero el personaje territorial la convirtió en amenaza. "Tu víctima entonces dice: soy mala madre, esta cuestión nunca la voy a superar." Claudia escucha y de repente dice: "Recién me cayó la teja. Fíjate que hoy día recién la vengo a identificar así, de esta manera, tan claro." María José: "Aleluya. Siéntete dichosa y contenta porque ya lo identificas."</w:t>
      </w:r>
    </w:p>
    <w:p>
      <w:pPr>
        <w:spacing w:after="120" w:before="0"/>
        <w:jc w:val="both"/>
      </w:pPr>
      <w:r>
        <w:rPr>
          <w:rFonts w:ascii="Arial" w:cs="Arial" w:eastAsia="Arial" w:hAnsi="Arial"/>
          <w:sz w:val="22"/>
          <w:szCs w:val="22"/>
        </w:rPr>
        <w:t xml:space="preserve">A continuación Claudia trae la escena más dolorosa del viaje: le preguntó al Pato sobre casarse, o al menos sobre algún tipo de compromiso formal —no por romanticismo sino por una cuestión práctica de emergencia de salud. Él respondió: "No. Yo no quiero estar por un compromiso contigo." Fue seco. Claudia lo vivió como castigo. Se lo dijo: "¿Por qué eres tan drástico conmigo y con los demás no?" Él no supo qué responder. María José trabaja la pregunta desde la honestidad: ¿a ti te gustaría tener una ceremonia simbólica, aunque sea pachamamica? "Claro, sería una cosa más bonita." María José: "Entonces desde la honestidad, ¿cómo te sentiste que él te dijera eso tan seco?" Claudia: "Muy fome. Una sensación muy fome para mí."</w:t>
      </w:r>
    </w:p>
    <w:p>
      <w:pPr>
        <w:spacing w:after="120" w:before="0"/>
        <w:jc w:val="both"/>
      </w:pPr>
      <w:r>
        <w:rPr>
          <w:rFonts w:ascii="Arial" w:cs="Arial" w:eastAsia="Arial" w:hAnsi="Arial"/>
          <w:sz w:val="22"/>
          <w:szCs w:val="22"/>
        </w:rPr>
        <w:t xml:space="preserve">Desde ahí María José introduce una imagen que Claudia reconoce: el personaje que le tiene malo al Pato. Le habla directamente de ese personaje interno: "Este personaje lo que quiere es que te diga: ¿cachaste el hueón cómo te contestó? ¿Cachaste cómo se mete en tu territorio? Está compitiendo contigo, te está enseñando a ser madre, te juzga." Y nombra su función: "Este personaje le tiene malo al Pato. ¿Sabes por qué? Porque el Pato te conecta con el amor. Y si tú vibras en amor, este no puede comer." Claudia: "Entendí perfecto."</w:t>
      </w:r>
    </w:p>
    <w:p>
      <w:pPr>
        <w:spacing w:after="120" w:before="0"/>
        <w:jc w:val="both"/>
      </w:pPr>
      <w:r>
        <w:rPr>
          <w:rFonts w:ascii="Arial" w:cs="Arial" w:eastAsia="Arial" w:hAnsi="Arial"/>
          <w:sz w:val="22"/>
          <w:szCs w:val="22"/>
        </w:rPr>
        <w:t xml:space="preserve">La sesión trabaja la tarea de no alimentar el desborde emocional como filosofía. María José comparte su propio ejemplo: esa mañana, mientras hacía facturas, su marido vino a darle un beso y el personaje le dijo "no, estoy en modo trabajo." Se privó del amor un segundo. "Después me bajo del pony, le pido disculpas y le digo: estoy tan enrabiada por esto, no tiene que ver contigo, pero mi manera de reaccionar tampoco es la más adecuada." La invitación para Claudia es la misma: identificar cuándo el personaje está pisando el acelerador emocional y no darle más apapache.</w:t>
      </w:r>
    </w:p>
    <w:p>
      <w:pPr>
        <w:spacing w:after="120" w:before="0"/>
        <w:jc w:val="both"/>
      </w:pPr>
      <w:r>
        <w:rPr>
          <w:rFonts w:ascii="Arial" w:cs="Arial" w:eastAsia="Arial" w:hAnsi="Arial"/>
          <w:sz w:val="22"/>
          <w:szCs w:val="22"/>
        </w:rPr>
        <w:t xml:space="preserve">Claudia trae una novedad: encontró en Instagram a Ricardo Cariago, un especialista en comunicación de pareja. Él la llamó por WhatsApp. Le ofreció un taller de comunicación e intimidad, una o dos horas, con él y la Mónica, su socia. Cuesta 100.000 pesos y si toma el otro también lo vende a la mitad. Claudia quiere comprarlo como regalo para los dos. María José la alienta: "Intenciona que te va a resultar y que lo vas a poder hacer."</w:t>
      </w:r>
    </w:p>
    <w:p>
      <w:pPr>
        <w:spacing w:after="120" w:before="0"/>
        <w:jc w:val="both"/>
      </w:pPr>
      <w:r>
        <w:rPr>
          <w:rFonts w:ascii="Arial" w:cs="Arial" w:eastAsia="Arial" w:hAnsi="Arial"/>
          <w:sz w:val="22"/>
          <w:szCs w:val="22"/>
        </w:rPr>
        <w:t xml:space="preserve">Cerca del cierre, Claudia pregunta sobre el péndulo: tenía miedo de que abriera portales oscuros. María José explica que cualquier objeto puede funcionar como oráculo, y que el problema no es el péndulo sino hacia dónde uno dirige la intención. Si se va al astral, aparecen los monos: cuentos, miedos, historias del karma. Si se intenciona ir a la supraconsciencia, la voz que habla es la intuición: serena, tranquila, directa. "Directo al padre", dice Claudia. "Directo", confirma María José. Claudia: "Eso me deja mucho más tranquila."</w:t>
      </w:r>
    </w:p>
    <w:p>
      <w:pPr>
        <w:spacing w:after="120" w:before="0"/>
        <w:jc w:val="both"/>
      </w:pPr>
      <w:r>
        <w:rPr>
          <w:rFonts w:ascii="Arial" w:cs="Arial" w:eastAsia="Arial" w:hAnsi="Arial"/>
          <w:sz w:val="22"/>
          <w:szCs w:val="22"/>
        </w:rPr>
        <w:t xml:space="preserve">La sesión cierra con María José haciendo una recapitulación del proceso desde que Claudia llegó: la cistitis ya no está, Paula tiene trabajo y departamento propio, el Pato vive con Claudia. "Habías tantas cosas que tú anhelabas y que se han ido cumpliendo." Y la pregunta que queda abierta: "¿Por qué todavía no logras sentirte plena, satisfecha de tus logros?"</w:t>
      </w:r>
    </w:p>
    <w:p>
      <w:pPr>
        <w:spacing w:after="60" w:before="200"/>
      </w:pPr>
      <w:r>
        <w:rPr>
          <w:rFonts w:ascii="Arial" w:cs="Arial" w:eastAsia="Arial" w:hAnsi="Arial"/>
          <w:b/>
          <w:bCs/>
          <w:sz w:val="22"/>
          <w:szCs w:val="22"/>
        </w:rPr>
        <w:t xml:space="preserve">TAREA:</w:t>
      </w:r>
    </w:p>
    <w:p>
      <w:pPr>
        <w:spacing w:after="80" w:before="0"/>
        <w:ind w:left="720"/>
      </w:pPr>
      <w:r>
        <w:rPr>
          <w:rFonts w:ascii="Arial" w:cs="Arial" w:eastAsia="Arial" w:hAnsi="Arial"/>
          <w:sz w:val="22"/>
          <w:szCs w:val="22"/>
        </w:rPr>
        <w:t xml:space="preserve">› No al desborde emocional — identificar cuándo el personaje está pisando el acelerador y no alimentarlo.</w:t>
      </w:r>
    </w:p>
    <w:p>
      <w:pPr>
        <w:spacing w:after="80" w:before="0"/>
        <w:ind w:left="720"/>
      </w:pPr>
      <w:r>
        <w:rPr>
          <w:rFonts w:ascii="Arial" w:cs="Arial" w:eastAsia="Arial" w:hAnsi="Arial"/>
          <w:sz w:val="22"/>
          <w:szCs w:val="22"/>
        </w:rPr>
        <w:t xml:space="preserve">› Comprar el taller de comunicación de pareja de Ricardo Cariago y la Mónica como regalo de Navidad para los dos.</w:t>
      </w:r>
    </w:p>
    <w:p>
      <w:pPr>
        <w:spacing w:after="80" w:before="0"/>
        <w:ind w:left="720"/>
      </w:pPr>
      <w:r>
        <w:rPr>
          <w:rFonts w:ascii="Arial" w:cs="Arial" w:eastAsia="Arial" w:hAnsi="Arial"/>
          <w:sz w:val="22"/>
          <w:szCs w:val="22"/>
        </w:rPr>
        <w:t xml:space="preserve">› Al péndulo y otras herramientas: intencionar siempre ir a la supraconsciencia.</w:t>
      </w:r>
    </w:p>
    <w:p>
      <w:pPr>
        <w:spacing w:after="80" w:before="0"/>
        <w:ind w:left="720"/>
      </w:pPr>
      <w:r>
        <w:rPr>
          <w:rFonts w:ascii="Arial" w:cs="Arial" w:eastAsia="Arial" w:hAnsi="Arial"/>
          <w:sz w:val="22"/>
          <w:szCs w:val="22"/>
        </w:rPr>
        <w:t xml:space="preserve">› Esta semana: darse cuenta cuántas veces el personaje lleva hacia el cagüeño emocional.</w:t>
      </w:r>
    </w:p>
    <w:p>
      <w:pPr>
        <w:spacing w:after="120" w:before="120"/>
      </w:pPr>
      <w:r>
        <w:rPr>
          <w:rFonts w:ascii="Arial" w:cs="Arial" w:eastAsia="Arial" w:hAnsi="Arial"/>
          <w:b/>
          <w:bCs/>
          <w:sz w:val="22"/>
          <w:szCs w:val="22"/>
        </w:rPr>
        <w:t xml:space="preserve">📌 La sesión más analítica del año. Claudia nombra el personaje territorial con una claridad que ella misma reconoce como nueva: "Recién me cayó la teja. Nunca lo había asociado de esta manera." El "no" seco del Pato al compromiso es el golpe más duro del mes, pero Claudia lo trabaja sin disolvirse. La pregunta que María José deja abierta al cierre del año — ¿por qué no logras sentirte plena? — es la pregunta que el proceso de 2023 deberá responder.</w:t>
      </w:r>
    </w:p>
    <w:p>
      <w:pPr>
        <w:pBdr>
          <w:bottom w:val="single" w:color="999999" w:sz="4" w:space="4"/>
        </w:pBdr>
        <w:spacing w:after="160" w:before="160"/>
      </w:pPr>
    </w:p>
    <w:p>
      <w:pPr>
        <w:spacing w:after="200" w:before="360"/>
      </w:pPr>
      <w:r>
        <w:rPr>
          <w:rFonts w:ascii="Arial" w:cs="Arial" w:eastAsia="Arial" w:hAnsi="Arial"/>
          <w:b/>
          <w:bCs/>
          <w:sz w:val="26"/>
          <w:szCs w:val="26"/>
        </w:rPr>
        <w:t xml:space="preserve">TABLA RESUMEN — EVOLUCIÓN 2022</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080"/>
        <w:gridCol w:w="1440"/>
        <w:gridCol w:w="3000"/>
        <w:gridCol w:w="2400"/>
        <w:gridCol w:w="2400"/>
      </w:tblGrid>
      <w:tr>
        <w:trPr>
          <w:tblHeader/>
        </w:trPr>
        <w:tc>
          <w:tcPr>
            <w:tcW w:type="dxa" w:w="108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Sesión</w:t>
            </w:r>
          </w:p>
        </w:tc>
        <w:tc>
          <w:tcPr>
            <w:tcW w:type="dxa" w:w="144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Fecha</w:t>
            </w:r>
          </w:p>
        </w:tc>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Tema central</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Tarea asignada</w:t>
            </w:r>
          </w:p>
        </w:tc>
        <w:tc>
          <w:tcPr>
            <w:tcW w:type="dxa" w:w="24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Hito observable 📌</w:t>
            </w:r>
          </w:p>
        </w:tc>
      </w:tr>
      <w:t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S27</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08/08</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Sesión grupal. El lobo con piel de oveja. Rabia e identidad femenina. La mujer salvaje. El fuego interno.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Mantra del Espíritu Santo. Practicar decir lo que piensa. Leer Mujeres que corren con los lobos.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"Soy un lobo con piel de oveja" — reconocido como verdadero. Primera sesión centrada en el poder femenino, no en la herida.</w:t>
            </w:r>
          </w:p>
        </w:tc>
      </w:tr>
      <w:t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Doc. s/f</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fecha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Notas personales de Claudia para terapia de pareja: tareas del hogar, monotonía, salidas.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Claudia escribe lo que quiere: conversación, acuerdos, vida compartida. No hay sesión asociada.</w:t>
            </w:r>
          </w:p>
        </w:tc>
      </w:tr>
      <w:t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S28</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10/10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Salsoteca y cumpleaños. La Maca y el foco. Programa "Me voy" del Pato y el clan. Ejercicio de liberación. Meditación de la vela.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Verse en todo lo que la rodea. Imprimir y pintar imágenes artísticas del cuerpo. Seguir meditación de fractales.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Ejercicio de liberación: "Acepto que te vayas. Te doy tu libertad." Corazón agitado → luego tranquilo. Claudia llora y se serena.</w:t>
            </w:r>
          </w:p>
        </w:tc>
      </w:tr>
      <w:t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S29</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28/11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Pánico del Pato en el subterráneo. Paula bebiendo en exceso. Metáfora del agua. Límites con la Maca. El Pato da lo mejor a los demás. Pepa anuncia España.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Reservar horario propio miércoles y viernes. Escaparse con el Pato para su cumpleaños. Hablar con la Maca. Mantra cuando no hay herramienta.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"Quiero estar con ese pato. No quiero estar con este pato." El agua eres tú. Pepa anuncia España 2023.</w:t>
            </w:r>
          </w:p>
        </w:tc>
      </w:tr>
      <w:t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S30</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19/12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Personaje territorial con Paula. El Pato dice "no" al compromiso. Identificación del personaje del caos emocional. Taller de comunicación. El péndulo y la supraconsciencia.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al desborde emocional. Taller de pareja Ricardo Cariago. Intencionar supraconsciencia al usar el péndulo.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"Recién me cayó la teja. Nunca lo había asociado de esta manera." Claudia identifica el personaje territorial con claridad nueva.</w:t>
            </w:r>
          </w:p>
        </w:tc>
      </w:tr>
    </w:tbl>
    <w:p>
      <w:pPr>
        <w:pBdr>
          <w:bottom w:val="single" w:color="999999" w:sz="4" w:space="4"/>
        </w:pBdr>
        <w:spacing w:after="160" w:before="160"/>
      </w:pPr>
    </w:p>
    <w:p>
      <w:pPr>
        <w:spacing w:after="120" w:before="360"/>
      </w:pPr>
      <w:r>
        <w:rPr>
          <w:rFonts w:ascii="Arial" w:cs="Arial" w:eastAsia="Arial" w:hAnsi="Arial"/>
          <w:b/>
          <w:bCs/>
          <w:sz w:val="26"/>
          <w:szCs w:val="26"/>
        </w:rPr>
        <w:t xml:space="preserve">Cierre narrativo del período 2022</w:t>
      </w:r>
    </w:p>
    <w:p>
      <w:pPr>
        <w:spacing w:after="120" w:before="0"/>
        <w:jc w:val="both"/>
      </w:pPr>
      <w:r>
        <w:rPr>
          <w:rFonts w:ascii="Arial" w:cs="Arial" w:eastAsia="Arial" w:hAnsi="Arial"/>
          <w:sz w:val="22"/>
          <w:szCs w:val="22"/>
        </w:rPr>
        <w:t xml:space="preserve">El 2022 es el año de la profundización del poder femenino y de la primera confrontación real con la pregunta de si la relación con el Pato tiene futuro. Claudia llega a este año con el proceso bien andado — la herida de abandono reconocida, la relación con Paula en un equilibrio frágil pero real, el Pato instalado en la casa — y 2022 lo lleva a una capa más interna: ¿quién es Claudia más allá del patrón de abandono que ya conoce?</w:t>
      </w:r>
    </w:p>
    <w:p>
      <w:pPr>
        <w:spacing w:after="120" w:before="0"/>
        <w:jc w:val="both"/>
      </w:pPr>
      <w:r>
        <w:rPr>
          <w:rFonts w:ascii="Arial" w:cs="Arial" w:eastAsia="Arial" w:hAnsi="Arial"/>
          <w:sz w:val="22"/>
          <w:szCs w:val="22"/>
        </w:rPr>
        <w:t xml:space="preserve">La sesión de agosto responde parte de esa pregunta con una imagen que Claudia reconoce como verdadera: el lobo con piel de oveja. Hay una mujer salvaje debajo de la docilidad. Hay rabia. Hay fuego. Hay un deseo de control que durante décadas se disfrazó de cuidado. Nombrarlo sin defensa es el hito inaugural del año.</w:t>
      </w:r>
    </w:p>
    <w:p>
      <w:pPr>
        <w:spacing w:after="120" w:before="0"/>
        <w:jc w:val="both"/>
      </w:pPr>
      <w:r>
        <w:rPr>
          <w:rFonts w:ascii="Arial" w:cs="Arial" w:eastAsia="Arial" w:hAnsi="Arial"/>
          <w:sz w:val="22"/>
          <w:szCs w:val="22"/>
        </w:rPr>
        <w:t xml:space="preserve">La sesión de octubre lleva ese fuego a la práctica interior: la meditación de la vela, el ejercicio de dar permiso para irse a quienes ama, la conexión entre el programa del Pato y el clan de Claudia. El momento más poderoso del año ocurre cuando Claudia conecta, llorando, que su madre quería irse y no podía, que su hija quiere irse y no puede, y que el Pato que amenaza con irse repite el mismo programa del padre que llegaba y se marchaba. La liberación no resuelve nada externamente, pero algo en el cuerpo de Claudia se calma.</w:t>
      </w:r>
    </w:p>
    <w:p>
      <w:pPr>
        <w:spacing w:after="120" w:before="0"/>
        <w:jc w:val="both"/>
      </w:pPr>
      <w:r>
        <w:rPr>
          <w:rFonts w:ascii="Arial" w:cs="Arial" w:eastAsia="Arial" w:hAnsi="Arial"/>
          <w:sz w:val="22"/>
          <w:szCs w:val="22"/>
        </w:rPr>
        <w:t xml:space="preserve">La sesión de noviembre es la más honesta sobre el estado de la pareja: el Pato da lo mejor de sí a los demás y lo más gastado a Claudia. Ella lo nombra con precisión y sin dramatismo. María José introduce la metáfora del agua como síntesis del año: tú eres el agua, lo que necesitas, lo que te nutre. El resto es té o café. Y en esa sesión, casi al pasar, María José anuncia que se va a España. El proceso terapéutico tendrá que reinventarse.</w:t>
      </w:r>
    </w:p>
    <w:p>
      <w:pPr>
        <w:spacing w:after="120" w:before="0"/>
        <w:jc w:val="both"/>
      </w:pPr>
      <w:r>
        <w:rPr>
          <w:rFonts w:ascii="Arial" w:cs="Arial" w:eastAsia="Arial" w:hAnsi="Arial"/>
          <w:sz w:val="22"/>
          <w:szCs w:val="22"/>
        </w:rPr>
        <w:t xml:space="preserve">La sesión de diciembre cierra el año con Claudia identificando el personaje territorial con una claridad que ella misma describe como nueva. Ya no lo está analizando: lo está viendo en tiempo real. El "no" seco del Pato al compromiso duele, pero no la derrumba. La pregunta que María José deja al aire — ¿por qué todavía no logras sentirte plena? — no tiene respuesta en este año. Quedará para el siguiente.</w:t>
      </w:r>
    </w:p>
    <w:p>
      <w:pPr>
        <w:spacing w:after="120" w:before="0"/>
        <w:jc w:val="both"/>
      </w:pPr>
      <w:r>
        <w:rPr>
          <w:rFonts w:ascii="Arial" w:cs="Arial" w:eastAsia="Arial" w:hAnsi="Arial"/>
          <w:sz w:val="22"/>
          <w:szCs w:val="22"/>
        </w:rPr>
        <w:t xml:space="preserve">La evolución de 2022 es observable en el registro disponible: Claudia entra en contacto con su fuerza, no solo con su herida. La imagen que cierra el año no es la de alguien esperando ser elegida, sino la de alguien que empieza a elegirse a sí misma — aunque todavía con tropiezos, aunque todavía con el personaje territorial activo, aunque todavía sin respuesta clara sobre la pregunta de fondo.</w:t>
      </w:r>
    </w:p>
    <w:p>
      <w:pPr>
        <w:pBdr>
          <w:bottom w:val="single" w:color="999999" w:sz="4" w:space="4"/>
        </w:pBdr>
        <w:spacing w:after="160" w:before="160"/>
      </w:pPr>
    </w:p>
    <w:p>
      <w:pPr>
        <w:spacing w:after="120" w:before="240"/>
        <w:jc w:val="center"/>
      </w:pPr>
      <w:r>
        <w:rPr>
          <w:rFonts w:ascii="Arial" w:cs="Arial" w:eastAsia="Arial" w:hAnsi="Arial"/>
          <w:i/>
          <w:iCs/>
          <w:color w:val="555555"/>
          <w:sz w:val="20"/>
          <w:szCs w:val="20"/>
        </w:rPr>
        <w:t xml:space="preserve">DOC1  ·  Claudia Arancibia Liberona  ·  2022  ·  Generado por Alma Bitácora  ·  Sistema Científico del Alma  ·  @efdalma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2026-05-27T11:03:02.676Z</dcterms:created>
  <dcterms:modified xsi:type="dcterms:W3CDTF">2026-05-27T11:03:02.699Z</dcterms:modified>
</cp:coreProperties>
</file>

<file path=docProps/custom.xml><?xml version="1.0" encoding="utf-8"?>
<Properties xmlns="http://schemas.openxmlformats.org/officeDocument/2006/custom-properties" xmlns:vt="http://schemas.openxmlformats.org/officeDocument/2006/docPropsVTypes"/>
</file>