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sidP="00A12834">
      <w:pPr>
        <w:spacing w:line="240" w:lineRule="auto"/>
      </w:pPr>
      <w:r>
        <w:t>Matthew Trembley</w:t>
      </w:r>
    </w:p>
    <w:p w14:paraId="4D9A7221" w14:textId="41F2AF59" w:rsidR="0016224D" w:rsidRDefault="001D0C64" w:rsidP="00A12834">
      <w:pPr>
        <w:spacing w:line="240" w:lineRule="auto"/>
      </w:pPr>
      <w:r>
        <w:t>6/5/2022</w:t>
      </w:r>
    </w:p>
    <w:p w14:paraId="10A31A64" w14:textId="5CF08AF2" w:rsidR="0016224D" w:rsidRDefault="0016224D" w:rsidP="00A12834">
      <w:pPr>
        <w:spacing w:line="240" w:lineRule="auto"/>
      </w:pPr>
      <w:r>
        <w:t>Southern New Hampshire University</w:t>
      </w:r>
    </w:p>
    <w:p w14:paraId="777BDF7D" w14:textId="5CC7BC04" w:rsidR="0016224D" w:rsidRDefault="001D0C64" w:rsidP="00A12834">
      <w:pPr>
        <w:spacing w:line="240" w:lineRule="auto"/>
      </w:pPr>
      <w:r>
        <w:t>CS-340</w:t>
      </w:r>
    </w:p>
    <w:p w14:paraId="7DA77979" w14:textId="263B0E8B" w:rsidR="0016224D" w:rsidRDefault="001D0C64" w:rsidP="001D0C64">
      <w:pPr>
        <w:jc w:val="center"/>
      </w:pPr>
      <w:r>
        <w:t>Project 1 – README</w:t>
      </w:r>
    </w:p>
    <w:p w14:paraId="4B4BE8C0" w14:textId="77777777" w:rsidR="00A12834" w:rsidRDefault="001D0C64" w:rsidP="00531E58">
      <w:r>
        <w:tab/>
        <w:t>Pictured below is the CRUD Python module created for Grazioso Salvare. CRUD, standing for Create, Read, Update, Delete, was developed for user access to the Grazioso Salvare database of animals to keep track of, edit, and remove all entries within the database. This module should be coupled with an end-user friendly web-based application and used in a meaningful way of interaction to keep well documented records of each animal Grazioso Salvare works with.</w:t>
      </w:r>
    </w:p>
    <w:p w14:paraId="04D574D1" w14:textId="3FEE0EEC" w:rsidR="001D0C64" w:rsidRDefault="001D0C64" w:rsidP="00A12834">
      <w:pPr>
        <w:ind w:firstLine="720"/>
      </w:pPr>
      <w:r>
        <w:t xml:space="preserve">The Python driver for Mongo that was used was PyMongo, and it was chosen for a few different reasons. </w:t>
      </w:r>
      <w:r w:rsidR="00A12834">
        <w:t xml:space="preserve">First and foremost, PyMongo provides the methods for CRUD, which is the essence of the module created for this project. Secondly, </w:t>
      </w:r>
      <w:r w:rsidR="00EE2890">
        <w:t>PyMongo is made specifically for working with MongoDB, which is the database used. In the Create function, the user can add an entry, or document, into the database with as much information available, in which it will be stored for later retrieval. The Read function, will search for a certain item in the collection by a key/value pair (i.e. {“name” : “Meeko”} )</w:t>
      </w:r>
      <w:r w:rsidR="00B66209">
        <w:t xml:space="preserve"> If found, it will return the entry (or entries) in JSON format. Next, the Update function will search for an item by a key/value pair, and edit it to change data within the entry. If successful, it will again return the entry in JSON format. Last, the Delete function will delete an item by key/value pair and return the key/value pair to reassure the user that it had in fact been deleted.</w:t>
      </w:r>
    </w:p>
    <w:sectPr w:rsidR="001D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00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1D0C64"/>
    <w:rsid w:val="0023789F"/>
    <w:rsid w:val="00341B7D"/>
    <w:rsid w:val="00361BD0"/>
    <w:rsid w:val="0046313C"/>
    <w:rsid w:val="00531E58"/>
    <w:rsid w:val="00585BAA"/>
    <w:rsid w:val="00630F6B"/>
    <w:rsid w:val="00730E8D"/>
    <w:rsid w:val="00A12834"/>
    <w:rsid w:val="00B66209"/>
    <w:rsid w:val="00EE2890"/>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0C64"/>
    <w:pPr>
      <w:suppressAutoHyphens/>
      <w:spacing w:after="120" w:line="240" w:lineRule="auto"/>
      <w:outlineLvl w:val="1"/>
    </w:pPr>
    <w:rPr>
      <w:rFonts w:ascii="Calibri" w:eastAsia="Times New Roman" w:hAnsi="Calibr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0C64"/>
    <w:rPr>
      <w:rFonts w:ascii="Calibri" w:eastAsia="Times New Roman" w:hAnsi="Calibri"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6950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4</cp:revision>
  <dcterms:created xsi:type="dcterms:W3CDTF">2022-05-31T23:16:00Z</dcterms:created>
  <dcterms:modified xsi:type="dcterms:W3CDTF">2022-05-31T23:25:00Z</dcterms:modified>
</cp:coreProperties>
</file>