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833" w:rsidRDefault="00207831" w:rsidP="005B2833">
      <w:pPr>
        <w:ind w:firstLineChars="200" w:firstLine="420"/>
      </w:pPr>
      <w:r>
        <w:rPr>
          <w:rFonts w:hint="eastAsia"/>
        </w:rPr>
        <w:t>最近整理了一下自己所掌握的技术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，发现自己所掌握的技术实在是太少了，无非就是使用几个简单的技术，搭建一个项目环境，然后进行编写代码。虽然现在自己创建的项目技术选型都是固定的那几种技术，如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等，但是</w:t>
      </w:r>
      <w:r w:rsidR="005B2833">
        <w:rPr>
          <w:rFonts w:hint="eastAsia"/>
        </w:rPr>
        <w:t>自己所能够</w:t>
      </w:r>
      <w:r>
        <w:rPr>
          <w:rFonts w:hint="eastAsia"/>
        </w:rPr>
        <w:t>做的东西都是比较简单，基本上都是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操作，对这些技术都没有太过深入的研究，只会比较基础的使用。在各大</w:t>
      </w:r>
      <w:proofErr w:type="gramStart"/>
      <w:r>
        <w:rPr>
          <w:rFonts w:hint="eastAsia"/>
        </w:rPr>
        <w:t>网站上搜了</w:t>
      </w:r>
      <w:proofErr w:type="gramEnd"/>
      <w:r>
        <w:rPr>
          <w:rFonts w:hint="eastAsia"/>
        </w:rPr>
        <w:t>下比较出名的企业面试题，发现那些问题都好难啊，好大一部分都回答不出来，有的是考基础，有的则是考对流行技术的使用。</w:t>
      </w:r>
    </w:p>
    <w:p w:rsidR="005B2833" w:rsidRDefault="005B2833" w:rsidP="005B2833">
      <w:pPr>
        <w:ind w:firstLineChars="200" w:firstLine="420"/>
      </w:pPr>
      <w:r>
        <w:rPr>
          <w:rFonts w:hint="eastAsia"/>
        </w:rPr>
        <w:t>所以为了增加点自己的知识储备，打算在网络上找些视频教程继续学习一下内容。这次我找的是</w:t>
      </w:r>
      <w:r>
        <w:rPr>
          <w:rFonts w:hint="eastAsia"/>
        </w:rPr>
        <w:t>spring cloud</w:t>
      </w:r>
      <w:r>
        <w:rPr>
          <w:rFonts w:hint="eastAsia"/>
        </w:rPr>
        <w:t>的视频教程。</w:t>
      </w:r>
      <w:r w:rsidR="008050EB">
        <w:rPr>
          <w:rFonts w:hint="eastAsia"/>
        </w:rPr>
        <w:t>现在互联网发展迅猛，一个网站系统每日的工作量是巨大的，将项目分开部署、搭建集群是现在最通用也是最有效降低服务器负担的方法。</w:t>
      </w:r>
      <w:r>
        <w:rPr>
          <w:rFonts w:hint="eastAsia"/>
        </w:rPr>
        <w:t>spring cloud</w:t>
      </w:r>
      <w:r w:rsidR="008050EB">
        <w:rPr>
          <w:rFonts w:hint="eastAsia"/>
        </w:rPr>
        <w:t>正</w:t>
      </w:r>
      <w:r>
        <w:rPr>
          <w:rFonts w:hint="eastAsia"/>
        </w:rPr>
        <w:t>是为了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所诞生的技术，之前在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搜索项目时，也发现了好多项目都是选用了这项技术，所以这也是我选这门技术学习的原因之一。</w:t>
      </w:r>
    </w:p>
    <w:p w:rsidR="00920365" w:rsidRDefault="008050EB" w:rsidP="005B2833">
      <w:pPr>
        <w:ind w:firstLineChars="200" w:firstLine="420"/>
      </w:pPr>
      <w:r>
        <w:rPr>
          <w:rFonts w:hint="eastAsia"/>
        </w:rPr>
        <w:t>软件工程专业，想要技术有所提升，多敲代码是难免的一项步骤。视频的第一节课，老师对这次视频教程进行简单概述，要求我们在看同时，也要跟着视频敲代码，巩固学习。并且老师在视频的最后说了一句话“不在能知，乃在能行</w:t>
      </w:r>
      <w:r w:rsidR="00F14C91">
        <w:rPr>
          <w:rFonts w:hint="eastAsia"/>
        </w:rPr>
        <w:t>。知行合一，方能进步”。</w:t>
      </w:r>
    </w:p>
    <w:p w:rsidR="00920365" w:rsidRDefault="00920365">
      <w:pPr>
        <w:widowControl/>
        <w:jc w:val="left"/>
      </w:pPr>
      <w:r>
        <w:br w:type="page"/>
      </w:r>
    </w:p>
    <w:p w:rsidR="005B2833" w:rsidRDefault="00920365" w:rsidP="005B2833">
      <w:pPr>
        <w:ind w:firstLineChars="200" w:firstLine="420"/>
      </w:pPr>
      <w:r>
        <w:rPr>
          <w:rFonts w:hint="eastAsia"/>
        </w:rPr>
        <w:lastRenderedPageBreak/>
        <w:t>学习一项技能之前，必须要先理解其概念。理论掌握好了，学习与使用便会更加顺手。老师在开头先是介绍了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架构的理念。</w:t>
      </w:r>
      <w:r w:rsidR="00C3381F">
        <w:rPr>
          <w:rFonts w:hint="eastAsia"/>
        </w:rPr>
        <w:t>分久必合合久必分，</w:t>
      </w:r>
      <w:proofErr w:type="gramStart"/>
      <w:r w:rsidR="00C3381F">
        <w:rPr>
          <w:rFonts w:hint="eastAsia"/>
        </w:rPr>
        <w:t>微服务</w:t>
      </w:r>
      <w:proofErr w:type="gramEnd"/>
      <w:r w:rsidR="00C3381F">
        <w:rPr>
          <w:rFonts w:hint="eastAsia"/>
        </w:rPr>
        <w:t>架构提倡将单一应用程序划分成一组小的服务，并且服务与服务之间互相协调、互相配合。</w:t>
      </w:r>
    </w:p>
    <w:p w:rsidR="00C3381F" w:rsidRPr="00C51BA4" w:rsidRDefault="00C3381F" w:rsidP="005B2833">
      <w:pPr>
        <w:ind w:firstLineChars="200" w:firstLine="420"/>
        <w:rPr>
          <w:b/>
        </w:rPr>
      </w:pPr>
      <w:r>
        <w:rPr>
          <w:rFonts w:hint="eastAsia"/>
        </w:rPr>
        <w:t>之前认为</w:t>
      </w:r>
      <w:r>
        <w:rPr>
          <w:rFonts w:hint="eastAsia"/>
        </w:rPr>
        <w:t>spring cloud</w:t>
      </w:r>
      <w:r>
        <w:rPr>
          <w:rFonts w:hint="eastAsia"/>
        </w:rPr>
        <w:t>像是阿里巴巴的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框架一样，是一项</w:t>
      </w:r>
      <w:r>
        <w:rPr>
          <w:rFonts w:hint="eastAsia"/>
        </w:rPr>
        <w:t>RPC</w:t>
      </w:r>
      <w:r>
        <w:rPr>
          <w:rFonts w:hint="eastAsia"/>
        </w:rPr>
        <w:t>的技术框架。但是经过老师的介绍，发现原来之前对</w:t>
      </w:r>
      <w:r>
        <w:rPr>
          <w:rFonts w:hint="eastAsia"/>
        </w:rPr>
        <w:t>spring cloud</w:t>
      </w:r>
      <w:r>
        <w:rPr>
          <w:rFonts w:hint="eastAsia"/>
        </w:rPr>
        <w:t>的了解大相径庭。</w:t>
      </w:r>
      <w:r>
        <w:t>S</w:t>
      </w:r>
      <w:r>
        <w:rPr>
          <w:rFonts w:hint="eastAsia"/>
        </w:rPr>
        <w:t>pring cloud</w:t>
      </w:r>
      <w:r>
        <w:rPr>
          <w:rFonts w:hint="eastAsia"/>
        </w:rPr>
        <w:t>是一系列框架的有序集合，</w:t>
      </w:r>
      <w:r w:rsidRPr="00C3381F">
        <w:rPr>
          <w:rFonts w:hint="eastAsia"/>
        </w:rPr>
        <w:t>它利用</w:t>
      </w:r>
      <w:r w:rsidRPr="00C3381F">
        <w:rPr>
          <w:rFonts w:hint="eastAsia"/>
        </w:rPr>
        <w:t>Spring Boot</w:t>
      </w:r>
      <w:r w:rsidRPr="00C3381F">
        <w:rPr>
          <w:rFonts w:hint="eastAsia"/>
        </w:rPr>
        <w:t>的开发便利性巧妙地简化了分布式系统基础设施的开发，如服务发现注册、配置中心、消息总线、负载均衡、断路器、数据监控等，都可以用</w:t>
      </w:r>
      <w:r w:rsidRPr="00C3381F">
        <w:rPr>
          <w:rFonts w:hint="eastAsia"/>
        </w:rPr>
        <w:t>Spring Boot</w:t>
      </w:r>
      <w:r w:rsidRPr="00C3381F">
        <w:rPr>
          <w:rFonts w:hint="eastAsia"/>
        </w:rPr>
        <w:t>的开发风格做到一键启动和部署</w:t>
      </w:r>
      <w:r w:rsidR="009647F3">
        <w:rPr>
          <w:rFonts w:hint="eastAsia"/>
        </w:rPr>
        <w:t>。</w:t>
      </w:r>
    </w:p>
    <w:p w:rsidR="001F2A42" w:rsidRDefault="009647F3" w:rsidP="005B2833">
      <w:pPr>
        <w:ind w:firstLineChars="200" w:firstLine="420"/>
      </w:pPr>
      <w:r>
        <w:t>S</w:t>
      </w:r>
      <w:r>
        <w:rPr>
          <w:rFonts w:hint="eastAsia"/>
        </w:rPr>
        <w:t>pring cloud</w:t>
      </w:r>
      <w:r>
        <w:rPr>
          <w:rFonts w:hint="eastAsia"/>
        </w:rPr>
        <w:t>它将各大产</w:t>
      </w:r>
      <w:proofErr w:type="gramStart"/>
      <w:r>
        <w:rPr>
          <w:rFonts w:hint="eastAsia"/>
        </w:rPr>
        <w:t>商较为</w:t>
      </w:r>
      <w:proofErr w:type="gramEnd"/>
      <w:r>
        <w:rPr>
          <w:rFonts w:hint="eastAsia"/>
        </w:rPr>
        <w:t>成熟的框架结合起来，其中包含了大概二十种左右的技术。虽然里面已经大部分技术已经过时并且停止更新，但是还是需要对其有的技术进行了解，如果在之后如果接触到，能够对其有一个大致的印象。虽然一些技术已经被抛弃，但是他们的设计理念大部分得到保留，之后新出现的技术，可能遵循的也是一样的架构。比如</w:t>
      </w:r>
      <w:r>
        <w:rPr>
          <w:rFonts w:hint="eastAsia"/>
        </w:rPr>
        <w:t>RPC</w:t>
      </w:r>
      <w:r w:rsidR="000B3A00">
        <w:rPr>
          <w:rFonts w:hint="eastAsia"/>
        </w:rPr>
        <w:t>的设计，遵守的都是消费者、服务提供者和注册中心之间的相互通信。像是冯诺依曼的计算机体系，他是早在一九四五年提出，但是到现在计算机依然遵守的是如此的设计架构。所以学习知识是不会无用，总是会有其发挥作用的地方。</w:t>
      </w:r>
    </w:p>
    <w:p w:rsidR="001F2A42" w:rsidRDefault="001F2A42">
      <w:pPr>
        <w:widowControl/>
        <w:jc w:val="left"/>
      </w:pPr>
      <w:r>
        <w:br w:type="page"/>
      </w:r>
    </w:p>
    <w:p w:rsidR="009647F3" w:rsidRDefault="001F2A42" w:rsidP="005B2833">
      <w:pPr>
        <w:ind w:firstLineChars="200" w:firstLine="420"/>
      </w:pPr>
      <w:r>
        <w:rPr>
          <w:rFonts w:hint="eastAsia"/>
        </w:rPr>
        <w:lastRenderedPageBreak/>
        <w:t>今天学习的主要是服务的注册与发现，老师在这个系列中会介绍</w:t>
      </w:r>
      <w:r>
        <w:rPr>
          <w:rFonts w:hint="eastAsia"/>
        </w:rPr>
        <w:t>eureka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zookepper</w:t>
      </w:r>
      <w:proofErr w:type="spellEnd"/>
      <w:r>
        <w:rPr>
          <w:rFonts w:hint="eastAsia"/>
        </w:rPr>
        <w:t>、</w:t>
      </w:r>
      <w:r>
        <w:rPr>
          <w:rFonts w:hint="eastAsia"/>
        </w:rPr>
        <w:t>consul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的使用。虽然需要学习的技术有好几种，并且在一个系统的开发中只会选取一种进行使用，但是对于这些技术，必须都要有所掌握与了解，权衡各项技术中的优点与缺点，选出最适合当前项目的技术。并且掌握的技术越多，在今后的工作中，对公司所选择的技术能够有所了解与使用，有利于今后的开发工作。</w:t>
      </w:r>
    </w:p>
    <w:p w:rsidR="001F2A42" w:rsidRDefault="001F2A42" w:rsidP="005B2833">
      <w:pPr>
        <w:ind w:firstLineChars="200" w:firstLine="420"/>
      </w:pPr>
      <w:r>
        <w:rPr>
          <w:rFonts w:hint="eastAsia"/>
        </w:rPr>
        <w:t>老师先是不使用框架</w:t>
      </w:r>
      <w:r w:rsidR="000E62F3">
        <w:rPr>
          <w:rFonts w:hint="eastAsia"/>
        </w:rPr>
        <w:t>进行</w:t>
      </w:r>
      <w:proofErr w:type="gramStart"/>
      <w:r w:rsidR="000E62F3">
        <w:rPr>
          <w:rFonts w:hint="eastAsia"/>
        </w:rPr>
        <w:t>微服务</w:t>
      </w:r>
      <w:proofErr w:type="gramEnd"/>
      <w:r w:rsidR="000E62F3">
        <w:rPr>
          <w:rFonts w:hint="eastAsia"/>
        </w:rPr>
        <w:t>的调用以此进行作对比，所使用的是</w:t>
      </w:r>
      <w:proofErr w:type="spellStart"/>
      <w:r w:rsidR="000E62F3">
        <w:rPr>
          <w:rFonts w:hint="eastAsia"/>
        </w:rPr>
        <w:t>RestTemplate</w:t>
      </w:r>
      <w:proofErr w:type="spellEnd"/>
      <w:r w:rsidR="000E62F3">
        <w:rPr>
          <w:rFonts w:hint="eastAsia"/>
        </w:rPr>
        <w:t>类中的方法，直接填写</w:t>
      </w:r>
      <w:proofErr w:type="gramStart"/>
      <w:r w:rsidR="000E62F3">
        <w:rPr>
          <w:rFonts w:hint="eastAsia"/>
        </w:rPr>
        <w:t>微服务</w:t>
      </w:r>
      <w:proofErr w:type="gramEnd"/>
      <w:r w:rsidR="000E62F3">
        <w:rPr>
          <w:rFonts w:hint="eastAsia"/>
        </w:rPr>
        <w:t>的地址进行调用。使用此方法进行调用，开发时必须知道所调用服务</w:t>
      </w:r>
      <w:r w:rsidR="00ED3CFA">
        <w:rPr>
          <w:rFonts w:hint="eastAsia"/>
        </w:rPr>
        <w:t>的地址</w:t>
      </w:r>
      <w:r w:rsidR="000E62F3">
        <w:rPr>
          <w:rFonts w:hint="eastAsia"/>
        </w:rPr>
        <w:t>，开发较为复杂。</w:t>
      </w:r>
    </w:p>
    <w:p w:rsidR="000E62F3" w:rsidRDefault="000E62F3" w:rsidP="000E62F3">
      <w:pPr>
        <w:ind w:firstLineChars="200" w:firstLine="420"/>
      </w:pPr>
      <w:r>
        <w:rPr>
          <w:rFonts w:hint="eastAsia"/>
        </w:rPr>
        <w:t>约定大于配置，配置大于编码。在对项目导入一项技术时，对于环境的搭建是至关重要的。环境搭建错误，后面的编码都将不起作用。老师在导入</w:t>
      </w:r>
      <w:r>
        <w:rPr>
          <w:rFonts w:hint="eastAsia"/>
        </w:rPr>
        <w:t>eureka</w:t>
      </w:r>
      <w:r>
        <w:rPr>
          <w:rFonts w:hint="eastAsia"/>
        </w:rPr>
        <w:t>配置时，打开了思维导图文件，其中记录了导入框架时的每一步操作。并且按步骤顺序罗列好，对于该环境的搭建有了十分直观的感受。</w:t>
      </w:r>
    </w:p>
    <w:p w:rsidR="002C4BAD" w:rsidRDefault="000E62F3" w:rsidP="000E62F3">
      <w:pPr>
        <w:ind w:firstLineChars="200" w:firstLine="420"/>
      </w:pPr>
      <w:r>
        <w:rPr>
          <w:rFonts w:hint="eastAsia"/>
        </w:rPr>
        <w:t>经过技术的迭代更新，</w:t>
      </w:r>
      <w:r>
        <w:rPr>
          <w:rFonts w:hint="eastAsia"/>
        </w:rPr>
        <w:t>eureka</w:t>
      </w:r>
      <w:r>
        <w:rPr>
          <w:rFonts w:hint="eastAsia"/>
        </w:rPr>
        <w:t>从之前导入的同一个</w:t>
      </w:r>
      <w:r>
        <w:rPr>
          <w:rFonts w:hint="eastAsia"/>
        </w:rPr>
        <w:t>jar</w:t>
      </w:r>
      <w:r>
        <w:rPr>
          <w:rFonts w:hint="eastAsia"/>
        </w:rPr>
        <w:t>包，变成服务端与客户端的</w:t>
      </w:r>
      <w:r>
        <w:rPr>
          <w:rFonts w:hint="eastAsia"/>
        </w:rPr>
        <w:t>jar</w:t>
      </w:r>
      <w:r>
        <w:rPr>
          <w:rFonts w:hint="eastAsia"/>
        </w:rPr>
        <w:t>包分开导入，</w:t>
      </w:r>
      <w:r w:rsidR="00ED3CFA">
        <w:rPr>
          <w:rFonts w:hint="eastAsia"/>
        </w:rPr>
        <w:t>对于两端有了更明显的划分。将</w:t>
      </w:r>
      <w:r w:rsidR="00ED3CFA">
        <w:rPr>
          <w:rFonts w:hint="eastAsia"/>
        </w:rPr>
        <w:t>eureka</w:t>
      </w:r>
      <w:r w:rsidR="00ED3CFA">
        <w:rPr>
          <w:rFonts w:hint="eastAsia"/>
        </w:rPr>
        <w:t>搭建完成后，创建了多个同类的服务提供者注册进</w:t>
      </w:r>
      <w:r w:rsidR="00ED3CFA">
        <w:rPr>
          <w:rFonts w:hint="eastAsia"/>
        </w:rPr>
        <w:t>eureka</w:t>
      </w:r>
      <w:r w:rsidR="00ED3CFA">
        <w:rPr>
          <w:rFonts w:hint="eastAsia"/>
        </w:rPr>
        <w:t>的服务端中，体验到消费者对于服务的调用更加的方便，但是对于单点故障的原因还没有得到很好的解决。</w:t>
      </w:r>
    </w:p>
    <w:p w:rsidR="002C4BAD" w:rsidRDefault="002C4BAD">
      <w:pPr>
        <w:widowControl/>
        <w:jc w:val="left"/>
      </w:pPr>
      <w:r>
        <w:br w:type="page"/>
      </w:r>
    </w:p>
    <w:p w:rsidR="000E62F3" w:rsidRDefault="002C4BAD" w:rsidP="000E62F3">
      <w:pPr>
        <w:ind w:firstLineChars="200" w:firstLine="420"/>
      </w:pPr>
      <w:r>
        <w:rPr>
          <w:rFonts w:hint="eastAsia"/>
        </w:rPr>
        <w:lastRenderedPageBreak/>
        <w:t>今天继续学习服务的注册与发现中的</w:t>
      </w:r>
      <w:r>
        <w:rPr>
          <w:rFonts w:hint="eastAsia"/>
        </w:rPr>
        <w:t>zookeeper</w:t>
      </w:r>
      <w:r>
        <w:rPr>
          <w:rFonts w:hint="eastAsia"/>
        </w:rPr>
        <w:t>和</w:t>
      </w:r>
      <w:r>
        <w:rPr>
          <w:rFonts w:hint="eastAsia"/>
        </w:rPr>
        <w:t>consul</w:t>
      </w:r>
      <w:r>
        <w:rPr>
          <w:rFonts w:hint="eastAsia"/>
        </w:rPr>
        <w:t>框架的使用。类似功能的框架感觉大部分都是换汤不换药。底层原理都是相似的。</w:t>
      </w:r>
      <w:r>
        <w:t>E</w:t>
      </w:r>
      <w:r>
        <w:rPr>
          <w:rFonts w:hint="eastAsia"/>
        </w:rPr>
        <w:t>ureka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和</w:t>
      </w:r>
      <w:r>
        <w:rPr>
          <w:rFonts w:hint="eastAsia"/>
        </w:rPr>
        <w:t>consul</w:t>
      </w:r>
      <w:r>
        <w:rPr>
          <w:rFonts w:hint="eastAsia"/>
        </w:rPr>
        <w:t>他们都是充当服务注册中心的角色，使用步骤基本一致，服务提供者注册，消费者获取使用。</w:t>
      </w:r>
    </w:p>
    <w:p w:rsidR="002C4BAD" w:rsidRDefault="002C4BAD" w:rsidP="000E62F3">
      <w:pPr>
        <w:ind w:firstLineChars="200" w:firstLine="420"/>
      </w:pPr>
      <w:r>
        <w:rPr>
          <w:rFonts w:hint="eastAsia"/>
        </w:rPr>
        <w:t>在搭建成功</w:t>
      </w:r>
      <w:r>
        <w:rPr>
          <w:rFonts w:hint="eastAsia"/>
        </w:rPr>
        <w:t>eureka</w:t>
      </w:r>
      <w:r>
        <w:rPr>
          <w:rFonts w:hint="eastAsia"/>
        </w:rPr>
        <w:t>之后，接下来是搭建</w:t>
      </w:r>
      <w:r>
        <w:rPr>
          <w:rFonts w:hint="eastAsia"/>
        </w:rPr>
        <w:t>zookeeper</w:t>
      </w:r>
      <w:r>
        <w:rPr>
          <w:rFonts w:hint="eastAsia"/>
        </w:rPr>
        <w:t>的环境，在两者切换时，只需要替换一个专属</w:t>
      </w:r>
      <w:r>
        <w:rPr>
          <w:rFonts w:hint="eastAsia"/>
        </w:rPr>
        <w:t>jar</w:t>
      </w:r>
      <w:r>
        <w:rPr>
          <w:rFonts w:hint="eastAsia"/>
        </w:rPr>
        <w:t>包、修改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文件和更改启动类的一个注解便能够生效使用。</w:t>
      </w:r>
      <w:r>
        <w:t>C</w:t>
      </w:r>
      <w:r>
        <w:rPr>
          <w:rFonts w:hint="eastAsia"/>
        </w:rPr>
        <w:t>onsul</w:t>
      </w:r>
      <w:r>
        <w:rPr>
          <w:rFonts w:hint="eastAsia"/>
        </w:rPr>
        <w:t>也是与前两者类似，业务代码不需要变更，只需要更改配置便能够进行替换。</w:t>
      </w:r>
    </w:p>
    <w:p w:rsidR="00D545D9" w:rsidRDefault="002C4BAD" w:rsidP="000E62F3">
      <w:pPr>
        <w:ind w:firstLineChars="200" w:firstLine="420"/>
      </w:pPr>
      <w:r>
        <w:rPr>
          <w:rFonts w:hint="eastAsia"/>
        </w:rPr>
        <w:t>最后学习了这三个框架的不同点。老师先是介绍了</w:t>
      </w:r>
      <w:r>
        <w:rPr>
          <w:rFonts w:hint="eastAsia"/>
        </w:rPr>
        <w:t>CAP</w:t>
      </w:r>
      <w:r>
        <w:rPr>
          <w:rFonts w:hint="eastAsia"/>
        </w:rPr>
        <w:t>的核心理论，一个分布式系统不可能同时很好的满足一致性，可用性和分区容错性这三个需求。</w:t>
      </w:r>
      <w:r>
        <w:rPr>
          <w:rFonts w:hint="eastAsia"/>
        </w:rPr>
        <w:t>C</w:t>
      </w:r>
      <w:r>
        <w:rPr>
          <w:rFonts w:hint="eastAsia"/>
        </w:rPr>
        <w:t>表示一致性，</w:t>
      </w:r>
      <w:r>
        <w:rPr>
          <w:rFonts w:hint="eastAsia"/>
        </w:rPr>
        <w:t>A</w:t>
      </w:r>
      <w:r>
        <w:rPr>
          <w:rFonts w:hint="eastAsia"/>
        </w:rPr>
        <w:t>表示可用性，</w:t>
      </w:r>
      <w:r>
        <w:rPr>
          <w:rFonts w:hint="eastAsia"/>
        </w:rPr>
        <w:t>P</w:t>
      </w:r>
      <w:r>
        <w:rPr>
          <w:rFonts w:hint="eastAsia"/>
        </w:rPr>
        <w:t>表示分区容错性。</w:t>
      </w:r>
      <w:r w:rsidR="00D545D9">
        <w:t>E</w:t>
      </w:r>
      <w:r w:rsidR="00D545D9">
        <w:rPr>
          <w:rFonts w:hint="eastAsia"/>
        </w:rPr>
        <w:t>ureka</w:t>
      </w:r>
      <w:r w:rsidR="00D545D9">
        <w:rPr>
          <w:rFonts w:hint="eastAsia"/>
        </w:rPr>
        <w:t>、</w:t>
      </w:r>
      <w:r w:rsidR="00D545D9">
        <w:rPr>
          <w:rFonts w:hint="eastAsia"/>
        </w:rPr>
        <w:t>zookeeper</w:t>
      </w:r>
      <w:r w:rsidR="00D545D9">
        <w:rPr>
          <w:rFonts w:hint="eastAsia"/>
        </w:rPr>
        <w:t>和</w:t>
      </w:r>
      <w:r w:rsidR="00D545D9">
        <w:rPr>
          <w:rFonts w:hint="eastAsia"/>
        </w:rPr>
        <w:t>consul</w:t>
      </w:r>
      <w:r w:rsidR="00D545D9">
        <w:rPr>
          <w:rFonts w:hint="eastAsia"/>
        </w:rPr>
        <w:t>他们根据</w:t>
      </w:r>
      <w:r w:rsidR="00D545D9">
        <w:rPr>
          <w:rFonts w:hint="eastAsia"/>
        </w:rPr>
        <w:t>CAP</w:t>
      </w:r>
      <w:r w:rsidR="00D545D9">
        <w:rPr>
          <w:rFonts w:hint="eastAsia"/>
        </w:rPr>
        <w:t>架构可以分成</w:t>
      </w:r>
      <w:r w:rsidR="00D545D9">
        <w:rPr>
          <w:rFonts w:hint="eastAsia"/>
        </w:rPr>
        <w:t>CP</w:t>
      </w:r>
      <w:r w:rsidR="00D545D9">
        <w:rPr>
          <w:rFonts w:hint="eastAsia"/>
        </w:rPr>
        <w:t>、与</w:t>
      </w:r>
      <w:r w:rsidR="00D545D9">
        <w:rPr>
          <w:rFonts w:hint="eastAsia"/>
        </w:rPr>
        <w:t>AP</w:t>
      </w:r>
      <w:r w:rsidR="00D545D9">
        <w:rPr>
          <w:rFonts w:hint="eastAsia"/>
        </w:rPr>
        <w:t>。</w:t>
      </w:r>
      <w:r w:rsidR="00D545D9">
        <w:t>Z</w:t>
      </w:r>
      <w:r w:rsidR="00D545D9">
        <w:rPr>
          <w:rFonts w:hint="eastAsia"/>
        </w:rPr>
        <w:t>ookeeper</w:t>
      </w:r>
      <w:r w:rsidR="00D545D9">
        <w:rPr>
          <w:rFonts w:hint="eastAsia"/>
        </w:rPr>
        <w:t>和</w:t>
      </w:r>
      <w:r w:rsidR="00D545D9">
        <w:rPr>
          <w:rFonts w:hint="eastAsia"/>
        </w:rPr>
        <w:t>consul</w:t>
      </w:r>
      <w:r w:rsidR="00D545D9">
        <w:rPr>
          <w:rFonts w:hint="eastAsia"/>
        </w:rPr>
        <w:t>划分为</w:t>
      </w:r>
      <w:r w:rsidR="00D545D9">
        <w:rPr>
          <w:rFonts w:hint="eastAsia"/>
        </w:rPr>
        <w:t>CP</w:t>
      </w:r>
      <w:r w:rsidR="00D545D9">
        <w:rPr>
          <w:rFonts w:hint="eastAsia"/>
        </w:rPr>
        <w:t>，使用他们作为注册中心时，一旦服务提供方</w:t>
      </w:r>
      <w:proofErr w:type="gramStart"/>
      <w:r w:rsidR="00D545D9">
        <w:rPr>
          <w:rFonts w:hint="eastAsia"/>
        </w:rPr>
        <w:t>不</w:t>
      </w:r>
      <w:proofErr w:type="gramEnd"/>
      <w:r w:rsidR="00D545D9">
        <w:rPr>
          <w:rFonts w:hint="eastAsia"/>
        </w:rPr>
        <w:t>可用时，就直接将其剔除，不会对其进行保留。</w:t>
      </w:r>
      <w:r w:rsidR="00D545D9">
        <w:t>E</w:t>
      </w:r>
      <w:r w:rsidR="00D545D9">
        <w:rPr>
          <w:rFonts w:hint="eastAsia"/>
        </w:rPr>
        <w:t>ureka</w:t>
      </w:r>
      <w:r w:rsidR="00D545D9">
        <w:rPr>
          <w:rFonts w:hint="eastAsia"/>
        </w:rPr>
        <w:t>划分到</w:t>
      </w:r>
      <w:r w:rsidR="00D545D9">
        <w:rPr>
          <w:rFonts w:hint="eastAsia"/>
        </w:rPr>
        <w:t>AP</w:t>
      </w:r>
      <w:r w:rsidR="00D545D9">
        <w:rPr>
          <w:rFonts w:hint="eastAsia"/>
        </w:rPr>
        <w:t>，因为</w:t>
      </w:r>
      <w:r w:rsidR="00D545D9">
        <w:rPr>
          <w:rFonts w:hint="eastAsia"/>
        </w:rPr>
        <w:t>eureka</w:t>
      </w:r>
      <w:r w:rsidR="00D545D9">
        <w:rPr>
          <w:rFonts w:hint="eastAsia"/>
        </w:rPr>
        <w:t>默认开启自我保护机制，如果服务提供方出错时，</w:t>
      </w:r>
      <w:r w:rsidR="00D545D9">
        <w:rPr>
          <w:rFonts w:hint="eastAsia"/>
        </w:rPr>
        <w:t>eureka</w:t>
      </w:r>
      <w:r w:rsidR="00D545D9">
        <w:rPr>
          <w:rFonts w:hint="eastAsia"/>
        </w:rPr>
        <w:t>会对其进行保留一段时间，期待之后能够继续使用。</w:t>
      </w:r>
    </w:p>
    <w:p w:rsidR="0041344E" w:rsidRDefault="00D545D9" w:rsidP="000E62F3">
      <w:pPr>
        <w:ind w:firstLineChars="200" w:firstLine="420"/>
      </w:pPr>
      <w:r>
        <w:rPr>
          <w:rFonts w:hint="eastAsia"/>
        </w:rPr>
        <w:t>不能同时满足</w:t>
      </w:r>
      <w:r>
        <w:rPr>
          <w:rFonts w:hint="eastAsia"/>
        </w:rPr>
        <w:t>CAP</w:t>
      </w:r>
      <w:r>
        <w:rPr>
          <w:rFonts w:hint="eastAsia"/>
        </w:rPr>
        <w:t>的原因是，可能机器之间难免会出现不可能避免的故障，如网络异常等情况，系统</w:t>
      </w:r>
      <w:r>
        <w:rPr>
          <w:rFonts w:hint="eastAsia"/>
        </w:rPr>
        <w:t>A</w:t>
      </w:r>
      <w:r>
        <w:rPr>
          <w:rFonts w:hint="eastAsia"/>
        </w:rPr>
        <w:t>的数据不能同步到系统</w:t>
      </w:r>
      <w:r>
        <w:rPr>
          <w:rFonts w:hint="eastAsia"/>
        </w:rPr>
        <w:t>B</w:t>
      </w:r>
      <w:r>
        <w:rPr>
          <w:rFonts w:hint="eastAsia"/>
        </w:rPr>
        <w:t>，导致</w:t>
      </w:r>
      <w:r>
        <w:rPr>
          <w:rFonts w:hint="eastAsia"/>
        </w:rPr>
        <w:t>B</w:t>
      </w:r>
      <w:r>
        <w:rPr>
          <w:rFonts w:hint="eastAsia"/>
        </w:rPr>
        <w:t>的数据是异常的。如果需要保证</w:t>
      </w:r>
      <w:r>
        <w:rPr>
          <w:rFonts w:hint="eastAsia"/>
        </w:rPr>
        <w:t>B</w:t>
      </w:r>
      <w:r>
        <w:rPr>
          <w:rFonts w:hint="eastAsia"/>
        </w:rPr>
        <w:t>系统可用就不能保证数据一致性，剔除</w:t>
      </w:r>
      <w:r>
        <w:rPr>
          <w:rFonts w:hint="eastAsia"/>
        </w:rPr>
        <w:t>B</w:t>
      </w:r>
      <w:r>
        <w:rPr>
          <w:rFonts w:hint="eastAsia"/>
        </w:rPr>
        <w:t>系统便会失去可用性的特点。</w:t>
      </w:r>
    </w:p>
    <w:p w:rsidR="0041344E" w:rsidRDefault="0041344E">
      <w:pPr>
        <w:widowControl/>
        <w:jc w:val="left"/>
      </w:pPr>
      <w:r>
        <w:br w:type="page"/>
      </w:r>
    </w:p>
    <w:p w:rsidR="002C4BAD" w:rsidRDefault="0041344E" w:rsidP="000E62F3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学习</w:t>
      </w:r>
      <w:proofErr w:type="gramStart"/>
      <w:r>
        <w:rPr>
          <w:rFonts w:hint="eastAsia"/>
        </w:rPr>
        <w:t>完服务</w:t>
      </w:r>
      <w:proofErr w:type="gramEnd"/>
      <w:r>
        <w:rPr>
          <w:rFonts w:hint="eastAsia"/>
        </w:rPr>
        <w:t>的注册与发现后，接下来便是学习负载均衡工具的使用。这次所学习的工具是</w:t>
      </w:r>
      <w:r>
        <w:rPr>
          <w:rFonts w:hint="eastAsia"/>
        </w:rPr>
        <w:t>Spring cloud ribbon</w:t>
      </w:r>
      <w:r>
        <w:rPr>
          <w:rFonts w:hint="eastAsia"/>
        </w:rPr>
        <w:t>，</w:t>
      </w:r>
      <w:r>
        <w:rPr>
          <w:rFonts w:hint="eastAsia"/>
        </w:rPr>
        <w:t>ribbon</w:t>
      </w:r>
      <w:r>
        <w:rPr>
          <w:rFonts w:hint="eastAsia"/>
        </w:rPr>
        <w:t>是基于</w:t>
      </w:r>
      <w:r>
        <w:rPr>
          <w:rFonts w:hint="eastAsia"/>
        </w:rPr>
        <w:t>Netflix Ribbon</w:t>
      </w:r>
      <w:r>
        <w:rPr>
          <w:rFonts w:hint="eastAsia"/>
        </w:rPr>
        <w:t>实现的一套客户端负载均衡的工具。简单地说就是，</w:t>
      </w:r>
      <w:r>
        <w:rPr>
          <w:rFonts w:hint="eastAsia"/>
        </w:rPr>
        <w:t>Ribbon</w:t>
      </w:r>
      <w:r>
        <w:rPr>
          <w:rFonts w:hint="eastAsia"/>
        </w:rPr>
        <w:t>主要功能是提供客户端的软件负载均衡算法和服务调用。</w:t>
      </w:r>
      <w:r>
        <w:rPr>
          <w:rFonts w:hint="eastAsia"/>
        </w:rPr>
        <w:t>Ribbon</w:t>
      </w:r>
      <w:r>
        <w:rPr>
          <w:rFonts w:hint="eastAsia"/>
        </w:rPr>
        <w:t>客户端组件提供了一系列完善的配置如连接超时，重试等。项目在使用他时，只需要在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中编写相应的配置便能够生效。</w:t>
      </w:r>
      <w:r>
        <w:rPr>
          <w:rFonts w:hint="eastAsia"/>
        </w:rPr>
        <w:t>Ribbon</w:t>
      </w:r>
      <w:r>
        <w:rPr>
          <w:rFonts w:hint="eastAsia"/>
        </w:rPr>
        <w:t>会找出服务提供方的所有机器，然后自动的执行某项规则，如随机连接、简单轮询等自带的七种规则去链接这些机器。同样是具有负载均衡功能的工具是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</w:t>
      </w:r>
      <w:r>
        <w:rPr>
          <w:rFonts w:hint="eastAsia"/>
        </w:rPr>
        <w:t>ribbon</w:t>
      </w:r>
      <w:r>
        <w:rPr>
          <w:rFonts w:hint="eastAsia"/>
        </w:rPr>
        <w:t>与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的最大区别是，</w:t>
      </w:r>
      <w:r>
        <w:rPr>
          <w:rFonts w:hint="eastAsia"/>
        </w:rPr>
        <w:t>ribbon</w:t>
      </w:r>
      <w:r>
        <w:rPr>
          <w:rFonts w:hint="eastAsia"/>
        </w:rPr>
        <w:t>是在客户端进行负载均衡，而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是在服务端所进行的。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会拦截所有相应的请求，然后转发到对应的机器上，客户端只需要访问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就行。而</w:t>
      </w:r>
      <w:r>
        <w:rPr>
          <w:rFonts w:hint="eastAsia"/>
        </w:rPr>
        <w:t>ribbon</w:t>
      </w:r>
      <w:r>
        <w:rPr>
          <w:rFonts w:hint="eastAsia"/>
        </w:rPr>
        <w:t>是在所有的服务方地址缓存进自己的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虚拟机，然后通过自己的计算，自行访问相应的机器。</w:t>
      </w:r>
    </w:p>
    <w:p w:rsidR="00C51BA4" w:rsidRDefault="00662B37" w:rsidP="000E62F3">
      <w:pPr>
        <w:ind w:firstLineChars="200" w:firstLine="420"/>
      </w:pPr>
      <w:r>
        <w:rPr>
          <w:rFonts w:hint="eastAsia"/>
        </w:rPr>
        <w:t>工具不仅仅只会是去用，还需要去了解他的原理，了解它的实现。老师打开</w:t>
      </w:r>
      <w:r>
        <w:rPr>
          <w:rFonts w:hint="eastAsia"/>
        </w:rPr>
        <w:t>ribbon</w:t>
      </w:r>
      <w:r>
        <w:rPr>
          <w:rFonts w:hint="eastAsia"/>
        </w:rPr>
        <w:t>的源码，让我们去了解</w:t>
      </w:r>
      <w:r>
        <w:rPr>
          <w:rFonts w:hint="eastAsia"/>
        </w:rPr>
        <w:t>Ribbon</w:t>
      </w:r>
      <w:r>
        <w:rPr>
          <w:rFonts w:hint="eastAsia"/>
        </w:rPr>
        <w:t>负载规则算法的实现。老师让我们先去看轮询算法的实现，基本原理便是，客户端去注册中心获取到所有可用的服务提供方地址，然后存进一个集合中进行保存，之后根据请求，每次请求访问次数就加</w:t>
      </w:r>
      <w:r>
        <w:rPr>
          <w:rFonts w:hint="eastAsia"/>
        </w:rPr>
        <w:t>1</w:t>
      </w:r>
      <w:r>
        <w:rPr>
          <w:rFonts w:hint="eastAsia"/>
        </w:rPr>
        <w:t>，然后集合总数除以访问</w:t>
      </w:r>
      <w:proofErr w:type="gramStart"/>
      <w:r>
        <w:rPr>
          <w:rFonts w:hint="eastAsia"/>
        </w:rPr>
        <w:t>数求余</w:t>
      </w:r>
      <w:proofErr w:type="gramEnd"/>
      <w:r>
        <w:rPr>
          <w:rFonts w:hint="eastAsia"/>
        </w:rPr>
        <w:t>，最后根据结果去集合中</w:t>
      </w:r>
      <w:r>
        <w:rPr>
          <w:rFonts w:hint="eastAsia"/>
        </w:rPr>
        <w:t>get(index)</w:t>
      </w:r>
      <w:r>
        <w:rPr>
          <w:rFonts w:hint="eastAsia"/>
        </w:rPr>
        <w:t>获取目标主机。其中在</w:t>
      </w:r>
      <w:proofErr w:type="spellStart"/>
      <w:r w:rsidRPr="00662B37">
        <w:t>RoundRobinRule</w:t>
      </w:r>
      <w:proofErr w:type="spellEnd"/>
      <w:r>
        <w:rPr>
          <w:rFonts w:hint="eastAsia"/>
        </w:rPr>
        <w:t>类中，记录访问次数的变量时，它使用了</w:t>
      </w:r>
      <w:proofErr w:type="spellStart"/>
      <w:r w:rsidRPr="00662B37">
        <w:t>AtomicInteger</w:t>
      </w:r>
      <w:proofErr w:type="spellEnd"/>
      <w:r w:rsidR="00C51BA4">
        <w:rPr>
          <w:rFonts w:hint="eastAsia"/>
        </w:rPr>
        <w:t>原子</w:t>
      </w:r>
      <w:r>
        <w:rPr>
          <w:rFonts w:hint="eastAsia"/>
        </w:rPr>
        <w:t>类，并且使用自旋锁的方式，确保了每次访问该变量的线程安全。</w:t>
      </w:r>
    </w:p>
    <w:p w:rsidR="00C51BA4" w:rsidRDefault="00C51BA4">
      <w:pPr>
        <w:widowControl/>
        <w:jc w:val="left"/>
      </w:pPr>
      <w:r>
        <w:br w:type="page"/>
      </w:r>
    </w:p>
    <w:p w:rsidR="0041344E" w:rsidRDefault="00C51BA4" w:rsidP="000E62F3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今天学习的是服务的调用</w:t>
      </w:r>
      <w:proofErr w:type="spellStart"/>
      <w:r>
        <w:rPr>
          <w:rFonts w:hint="eastAsia"/>
        </w:rPr>
        <w:t>OpenFeign</w:t>
      </w:r>
      <w:proofErr w:type="spellEnd"/>
      <w:r>
        <w:rPr>
          <w:rFonts w:hint="eastAsia"/>
        </w:rPr>
        <w:t>的使用。</w:t>
      </w:r>
      <w:proofErr w:type="spellStart"/>
      <w:r w:rsidR="00D81519">
        <w:rPr>
          <w:rFonts w:hint="eastAsia"/>
        </w:rPr>
        <w:t>Openfeign</w:t>
      </w:r>
      <w:proofErr w:type="spellEnd"/>
      <w:r w:rsidR="00D81519">
        <w:rPr>
          <w:rFonts w:hint="eastAsia"/>
        </w:rPr>
        <w:t>是</w:t>
      </w:r>
      <w:r w:rsidR="00D81519">
        <w:rPr>
          <w:rFonts w:hint="eastAsia"/>
        </w:rPr>
        <w:t>spring cloud</w:t>
      </w:r>
      <w:r w:rsidR="00D81519">
        <w:rPr>
          <w:rFonts w:hint="eastAsia"/>
        </w:rPr>
        <w:t>在</w:t>
      </w:r>
      <w:r w:rsidR="00D81519">
        <w:rPr>
          <w:rFonts w:hint="eastAsia"/>
        </w:rPr>
        <w:t>feign</w:t>
      </w:r>
      <w:r w:rsidR="00D81519">
        <w:rPr>
          <w:rFonts w:hint="eastAsia"/>
        </w:rPr>
        <w:t>的基础上支持了</w:t>
      </w:r>
      <w:r w:rsidR="00D81519">
        <w:rPr>
          <w:rFonts w:hint="eastAsia"/>
        </w:rPr>
        <w:t xml:space="preserve">spring </w:t>
      </w:r>
      <w:proofErr w:type="spellStart"/>
      <w:r w:rsidR="00D81519">
        <w:rPr>
          <w:rFonts w:hint="eastAsia"/>
        </w:rPr>
        <w:t>mvc</w:t>
      </w:r>
      <w:proofErr w:type="spellEnd"/>
      <w:r w:rsidR="00D81519">
        <w:rPr>
          <w:rFonts w:hint="eastAsia"/>
        </w:rPr>
        <w:t>的注解，使之使用起来更加的方便。</w:t>
      </w:r>
      <w:r w:rsidR="00D81519">
        <w:rPr>
          <w:rFonts w:hint="eastAsia"/>
        </w:rPr>
        <w:t>Feign</w:t>
      </w:r>
      <w:r>
        <w:rPr>
          <w:rFonts w:hint="eastAsia"/>
        </w:rPr>
        <w:t>旨在使编写</w:t>
      </w:r>
      <w:r>
        <w:rPr>
          <w:rFonts w:hint="eastAsia"/>
        </w:rPr>
        <w:t>Java Http</w:t>
      </w:r>
      <w:r>
        <w:rPr>
          <w:rFonts w:hint="eastAsia"/>
        </w:rPr>
        <w:t>客户端变得更加容易。在之前的学习中都是使用</w:t>
      </w:r>
      <w:proofErr w:type="spellStart"/>
      <w:r>
        <w:rPr>
          <w:rFonts w:hint="eastAsia"/>
        </w:rPr>
        <w:t>Ribbon+restTenplate</w:t>
      </w:r>
      <w:proofErr w:type="spellEnd"/>
      <w:r>
        <w:rPr>
          <w:rFonts w:hint="eastAsia"/>
        </w:rPr>
        <w:t>进行使用</w:t>
      </w:r>
      <w:r w:rsidR="00D81519">
        <w:rPr>
          <w:rFonts w:hint="eastAsia"/>
        </w:rPr>
        <w:t>，利用</w:t>
      </w:r>
      <w:proofErr w:type="spellStart"/>
      <w:r w:rsidR="00D81519">
        <w:rPr>
          <w:rFonts w:hint="eastAsia"/>
        </w:rPr>
        <w:t>restTenplate</w:t>
      </w:r>
      <w:proofErr w:type="spellEnd"/>
      <w:r w:rsidR="00D81519">
        <w:rPr>
          <w:rFonts w:hint="eastAsia"/>
        </w:rPr>
        <w:t>对</w:t>
      </w:r>
      <w:r w:rsidR="00D81519">
        <w:rPr>
          <w:rFonts w:hint="eastAsia"/>
        </w:rPr>
        <w:t>http</w:t>
      </w:r>
      <w:r w:rsidR="00D81519">
        <w:rPr>
          <w:rFonts w:hint="eastAsia"/>
        </w:rPr>
        <w:t>请求进行封装处理，形成了一套模板化的调用方法。但是在实际开发环境中，由于对服务依赖的调用可能不止一处，往往一个接口会被多处调用，所以通常都会针对每个</w:t>
      </w:r>
      <w:proofErr w:type="gramStart"/>
      <w:r w:rsidR="00D81519">
        <w:rPr>
          <w:rFonts w:hint="eastAsia"/>
        </w:rPr>
        <w:t>微服务</w:t>
      </w:r>
      <w:proofErr w:type="gramEnd"/>
      <w:r w:rsidR="00D81519">
        <w:rPr>
          <w:rFonts w:hint="eastAsia"/>
        </w:rPr>
        <w:t>自行封装一些客户端类来包装这些依赖服务的调用。所以，在</w:t>
      </w:r>
      <w:r w:rsidR="00D81519">
        <w:rPr>
          <w:rFonts w:hint="eastAsia"/>
        </w:rPr>
        <w:t>Feign</w:t>
      </w:r>
      <w:r w:rsidR="00D81519">
        <w:rPr>
          <w:rFonts w:hint="eastAsia"/>
        </w:rPr>
        <w:t>在此基础上做了进一步封装，由它来帮助我们定义和实现依赖服务接口的定义，在</w:t>
      </w:r>
      <w:r w:rsidR="00D81519">
        <w:rPr>
          <w:rFonts w:hint="eastAsia"/>
        </w:rPr>
        <w:t>feign</w:t>
      </w:r>
      <w:r w:rsidR="00D81519">
        <w:rPr>
          <w:rFonts w:hint="eastAsia"/>
        </w:rPr>
        <w:t>的实现下，我们只需要创建一个接口并使用注解的方式来配置它，即可完成对服务提供方的接口绑定，简化了使用</w:t>
      </w:r>
      <w:r w:rsidR="00D81519">
        <w:rPr>
          <w:rFonts w:hint="eastAsia"/>
        </w:rPr>
        <w:t>spring cloud ribbon</w:t>
      </w:r>
      <w:r w:rsidR="00D81519">
        <w:rPr>
          <w:rFonts w:hint="eastAsia"/>
        </w:rPr>
        <w:t>时，自动封装服务调用客户端的开发量。</w:t>
      </w:r>
    </w:p>
    <w:p w:rsidR="00D81519" w:rsidRPr="0041344E" w:rsidRDefault="00D81519" w:rsidP="000E62F3">
      <w:pPr>
        <w:ind w:firstLineChars="200" w:firstLine="420"/>
      </w:pPr>
      <w:r>
        <w:rPr>
          <w:rFonts w:hint="eastAsia"/>
        </w:rPr>
        <w:t>Feign</w:t>
      </w:r>
      <w:r>
        <w:rPr>
          <w:rFonts w:hint="eastAsia"/>
        </w:rPr>
        <w:t>在定义调用接口时，与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定义的</w:t>
      </w:r>
      <w:r>
        <w:rPr>
          <w:rFonts w:hint="eastAsia"/>
        </w:rPr>
        <w:t>Mapper</w:t>
      </w:r>
      <w:r>
        <w:rPr>
          <w:rFonts w:hint="eastAsia"/>
        </w:rPr>
        <w:t>接口十分类似，都是编写接口方法，填入相应的注解，框架便会自己去调用内部的方法。</w:t>
      </w:r>
      <w:r>
        <w:rPr>
          <w:rFonts w:hint="eastAsia"/>
        </w:rPr>
        <w:t>Feign</w:t>
      </w:r>
      <w:r>
        <w:rPr>
          <w:rFonts w:hint="eastAsia"/>
        </w:rPr>
        <w:t>是在服务调用方进行定义使用，在使用时</w:t>
      </w:r>
      <w:r w:rsidR="00BA692A">
        <w:rPr>
          <w:rFonts w:hint="eastAsia"/>
        </w:rPr>
        <w:t>，需要在启动类上使用</w:t>
      </w:r>
      <w:proofErr w:type="spellStart"/>
      <w:r w:rsidR="00BA692A">
        <w:rPr>
          <w:rFonts w:hint="eastAsia"/>
        </w:rPr>
        <w:t>EnableFeignClients</w:t>
      </w:r>
      <w:proofErr w:type="spellEnd"/>
      <w:r w:rsidR="00BA692A">
        <w:rPr>
          <w:rFonts w:hint="eastAsia"/>
        </w:rPr>
        <w:t>注解，使</w:t>
      </w:r>
      <w:r w:rsidR="00BA692A">
        <w:rPr>
          <w:rFonts w:hint="eastAsia"/>
        </w:rPr>
        <w:t>Feign</w:t>
      </w:r>
      <w:r w:rsidR="00BA692A">
        <w:rPr>
          <w:rFonts w:hint="eastAsia"/>
        </w:rPr>
        <w:t>能够在项目中进行生效。并且在定义</w:t>
      </w:r>
      <w:r w:rsidR="00BA692A">
        <w:rPr>
          <w:rFonts w:hint="eastAsia"/>
        </w:rPr>
        <w:t>Feign</w:t>
      </w:r>
      <w:r w:rsidR="00BA692A">
        <w:rPr>
          <w:rFonts w:hint="eastAsia"/>
        </w:rPr>
        <w:t>的接口时，方法与调用方</w:t>
      </w:r>
      <w:r w:rsidR="00BA692A">
        <w:rPr>
          <w:rFonts w:hint="eastAsia"/>
        </w:rPr>
        <w:t>controller</w:t>
      </w:r>
      <w:r w:rsidR="00BA692A">
        <w:rPr>
          <w:rFonts w:hint="eastAsia"/>
        </w:rPr>
        <w:t>层的接口方法完全一致。使开发时，提高了面向对象编程的理念。</w:t>
      </w:r>
      <w:r w:rsidR="00BA692A">
        <w:rPr>
          <w:rFonts w:hint="eastAsia"/>
        </w:rPr>
        <w:t>Feign</w:t>
      </w:r>
      <w:r w:rsidR="00BA692A">
        <w:rPr>
          <w:rFonts w:hint="eastAsia"/>
        </w:rPr>
        <w:t>还提供了超时控制与日志记录的功能，更加完善了</w:t>
      </w:r>
      <w:r w:rsidR="00BA692A">
        <w:rPr>
          <w:rFonts w:hint="eastAsia"/>
        </w:rPr>
        <w:t>feign</w:t>
      </w:r>
      <w:r w:rsidR="00BA692A">
        <w:rPr>
          <w:rFonts w:hint="eastAsia"/>
        </w:rPr>
        <w:t>在使用时的调用逻辑，避免长时间等待，影响程序的正常运行。</w:t>
      </w:r>
      <w:bookmarkStart w:id="0" w:name="_GoBack"/>
      <w:bookmarkEnd w:id="0"/>
    </w:p>
    <w:p w:rsidR="00662B37" w:rsidRPr="0041344E" w:rsidRDefault="00662B37">
      <w:pPr>
        <w:ind w:firstLineChars="200" w:firstLine="420"/>
      </w:pPr>
    </w:p>
    <w:sectPr w:rsidR="00662B37" w:rsidRPr="00413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831"/>
    <w:rsid w:val="000B3A00"/>
    <w:rsid w:val="000E62F3"/>
    <w:rsid w:val="001F2A42"/>
    <w:rsid w:val="00207831"/>
    <w:rsid w:val="002C4BAD"/>
    <w:rsid w:val="0041344E"/>
    <w:rsid w:val="005B2833"/>
    <w:rsid w:val="00662B37"/>
    <w:rsid w:val="008050EB"/>
    <w:rsid w:val="00920365"/>
    <w:rsid w:val="009647F3"/>
    <w:rsid w:val="00AC0C9D"/>
    <w:rsid w:val="00BA692A"/>
    <w:rsid w:val="00C3381F"/>
    <w:rsid w:val="00C51BA4"/>
    <w:rsid w:val="00D545D9"/>
    <w:rsid w:val="00D81519"/>
    <w:rsid w:val="00ED3CFA"/>
    <w:rsid w:val="00F1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1B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1B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1B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1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7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556</Words>
  <Characters>3174</Characters>
  <Application>Microsoft Office Word</Application>
  <DocSecurity>0</DocSecurity>
  <Lines>26</Lines>
  <Paragraphs>7</Paragraphs>
  <ScaleCrop>false</ScaleCrop>
  <Company>China</Company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2020-04-13T13:03:00Z</dcterms:created>
  <dcterms:modified xsi:type="dcterms:W3CDTF">2020-04-18T01:55:00Z</dcterms:modified>
</cp:coreProperties>
</file>