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PELATIHAN DIGITAL MARKETING DALAM UPAYA PENGEMBANGAN USAHA BERBASIS DIGITAL MARKETING PADAUMKM DI KELURAHAN SUNGAI PUTRI KECAMATAN DANAU SIPIN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Manajemen dan Kewirausahaan</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Endah Tri Kurniasih, S.IP., M.M</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1014128401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6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30</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405</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Latar belakang belum terstruktur dan sistematis, belum terlihat urgensi pengabdian
2. Struktur tulisan belum sesuai dengan panduan yang ada
3. Pada bagian metode tentang informasi kriteria UMKM yang dilibatkan dalam kegiatan.
4. Di metode bisa ditambahkan dengan tahapan-tahapan pelaksanaan pengabdian dan ditambahkan point monitoring dan evaluasi program kegiatan.
5. Daftar pustaka tidak ditemukan pada tulisan.
6. tambahkan peta lokasi pengadian dan jarak antara lokasi pengabdian dan UM Jambi.</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19 Juni 2021</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Sri Muryati, S.P.,M.Si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1011088904</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