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 SISTEM INFORMASI INVENTARIS BARANG PADA KLINIK BASMALLAH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Heri Santoso, S.Kom,M.Kom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1002029202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akhir harap di lanjutkan ke jurnal atau diHaki kan, sistematika penulisan dirapihkan dan disesuaikan, daftar pustaka cek kembali harus 10 tahun terakhir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