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2020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PERSEPSI MASYARAKAT TERHADAP RESTORASI GAMBUT DI DESA RANTAU RASAU, TANJUNG
JABUNG TIMUR,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Sri Muryati, S.P.,M.Si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1011088904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Daftar pustaka ditambakan dan diperbarui dengan jurnal yang terkini.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 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