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SOSIALISASI METODE-METODE PENGEMBANGAN 	USAHA PADA BADAN USAHA MILIK DESA (BUMDES) 	KOTA KARANG (USAHA HIDROPONIK DAN BUDIDAYA MANGGOT)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Manajemen dan Kewirausahaan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Yunie Rahayu, SE, ME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1021067804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6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1.300.000,-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1.300.000,-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37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495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belum dapat dinilai, tim pengusul dan lembar pengesahan masih kosong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03 April 2023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Dr. Irmanelly, S.E., M.E. 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1022017301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