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PENDAMPINGAN MASYARAKAT DALAM PEMETAAN POTENSI PENGEMBANGAN KAWASAN GAMBUT DI DESA SERDANG JAYA KECAMATAN BETARA, KABUPATEN TANJUNG JABUNG BARAT.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Koservasi Sumber daya Hutan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Sri Muryati, S.P.,M.Si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1011088904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5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34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480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1. Perbaiki lokasi dan waktu penelitian pada bab II
2. Tujuan penelitian diperbaiki agar kelihatan ada permasalahan lain selain data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Prima Audia Daniel , S.E., M.E.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8852530017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