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PEMBERDAYAAN EKONOMI IBU-IBU GURU YAYASAN BUAH HATI
KOTA JAMBI MELALUI PELATIHAN KERAJINAN DARI BAHAN AKRILIK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Deka Veronica 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1028048401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5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1.500.000,-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21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510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Pada laporan yang penulis buat, belum terdapat:
1. Pengesahan kesediaan dari Mitra untuk dilaksanakan Kegiatan PkM
2. absensi peserta PkM
diharapkan penulis bisa membuat:
1. tulisan dalam bentuk Jurnal
2. membuat HaKI dari kegiatan PkM ini
3. melibatkan mahasiswa dalam kegiatan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22 Desember 2021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