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NovaMono-regular.ttf" ContentType="application/x-font-ttf"/>
  <Override PartName="/word/fonts/PT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02-ideacion/2026-11/reparto.md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r8 del 20 oct 2026, noche: lo que Miguel dejó decidido antes de irse (mensaje automático montado en Instagram; en YouTube contesta él y manda a su landing; visto bueno de Fernando) y lo que delegó («prueba tú»), con cada decisión listada en Pendientes para que la pueda revertir. Antes, ronda r7 del 20 oct 2026: segunda pasada tras la revisión a ciegas (rótulos, pies y llamadas al día; erratas que se leen). Antes, ronda r6 del 20 oct 2026: crítica del 19 oct aplicada (puerta delegada por Miguel; lo suyo, en Pendientes como Por decidir). Antes, ronda r2 del 7 oct 2026 (criterios de los reels de Caleb Ralston y crítica de los 35 miniproblemas).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1 · noviembre 2026. Quince reels (R01, N01, N23, R04, R06, N04, N25, R11, R12, R13, R14, N17, N24, R18 y N21), doce secuencias de historias (S01, NS3, S03, S04, NS1, NS2, S07, NS5, S09, S10, S11 y S12), la ranura diaria de prueba social y los pendientes. Por día: lun 2 R01 · mar 3 N01 (en el sitio de R02) y S01 · mié 4 N23 (en el de R03) · jue 5 R04 y NS3 (en el de S02) · vie 6 S03 · lun 9 R06 · mar 10 N04 y S04 · jue 12 N25 y NS1 · vie 13 NS2 (en el de S06) · lun 16 R11 · mar 17 R12 y S07 · mié 18 R13 · jue 19 R14 y NS5 · vie 20 S09 · lun 23 N17 · mar 24 N24 y S10 · mié 25 R18 · jue 26 N21 y S11 · vie 27 S12. Quitadas: R02, R03, R05, R08, S02, S05 y S06. Un solo destino: DIAGNÓSTICO por WhatsApp (comentario o respuesta → mensaje privado automático con el enlace a WhatsApp → contestas tú → el diagnóstico, una página con tres hallazgos). La palabra y la llamada van solo en Instagram, donde el mensaje automático de DIAGNÓSTICO ya está montado (20 oct). En YouTube contestas tú al comentario y mandas a tu landing. El jueves 5 de noviembre va la secuencia NS3, «Lo que no te voy a prometer», que pasa de diciembre a noviembre.</w:t>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32"/>
        <w:gridCol w:w="1290"/>
        <w:gridCol w:w="1584"/>
        <w:gridCol w:w="876"/>
        <w:gridCol w:w="798"/>
        <w:gridCol w:w="2184"/>
        <w:gridCol w:w="1362"/>
        <w:tblGridChange w:id="0">
          <w:tblGrid>
            <w:gridCol w:w="932"/>
            <w:gridCol w:w="1290"/>
            <w:gridCol w:w="1584"/>
            <w:gridCol w:w="876"/>
            <w:gridCol w:w="798"/>
            <w:gridCol w:w="2184"/>
            <w:gridCol w:w="13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tu Instagram no se nota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que repites en cada llamada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de la sustitución, ajustada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hacen caso en todo? ¿Se nota en tu Instagram?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salió de analizar mis 144 guiones antes de publicar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Diego Abreu lo dice mejor que yo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te voy a prometer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pasa de diciembre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qué miro y qué te llevas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abril vendía reels por volumen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 que más se vio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de la sustitución, ajustada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tu próximo cliente ya te haya visto trabajar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antes de comprarte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bio, con mis tres preguntas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Hormozi solo hablaba a gimnasios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coste de la autoridad invisible: tres facturas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recupera su fase 1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18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viral y a quién trajo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te enseñaba la agencia cada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Fuiste a un podcast, salió bien, y ya está</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dijiste también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de la sustitución, ajustada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 una grabación: minuto y segundo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que copió lo viral de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del minuto cincuenta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r8 · ajustada (crítica del 19 oct y revisión del 20 oct)</w:t>
            </w:r>
          </w:p>
        </w:tc>
      </w:tr>
    </w:tbl>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E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w:t>
      </w:r>
      <w:r w:rsidDel="00000000" w:rsidR="00000000" w:rsidRPr="00000000">
        <w:rPr>
          <w:rFonts w:ascii="Montserrat" w:cs="Montserrat" w:eastAsia="Montserrat" w:hAnsi="Montserrat"/>
          <w:b w:val="1"/>
          <w:bCs w:val="1"/>
          <w:color w:val="1c2b3a"/>
          <w:sz w:val="28"/>
          <w:szCs w:val="28"/>
          <w:rtl w:val="0"/>
        </w:rPr>
        <w:t xml:space="preserve"> Tus clientes te hacen caso. En tu Instagram no se nota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(THE BREAKTHROUGH), bloques: PROBLEM → BREAKTHROUGH → FIX (TAKEAWAY) · fácil. Sin CTA: termina en el avance.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cuando entran en tus redes no lo ven. Sale de la ficha de marca (concepto 1.1) y del dolor 2 en voz literal; es la tesis de la marca dicha a la cara el primer 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empieza en las redes sociales: empieza en lo que piensan los demás cuando oyen tu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tiene un negocio de servicios con clientes que le hacen caso; el creador que vende atención no se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qué público está atrayendo con su contenido. La llamada va después del remate, añadida, porque el avance no la trae.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espontáneo, grabado con el móvil en mano y sin set, ritmo lento, de cualquier nicho, con su múltiplo sobre la mediana de la cuenta. Qué se toma: encuadre, entrada con objeto (el móvil), remate en silencio.</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«mis clientes me hacen caso y en redes no se nota», con señales de criterio reconocido en los comentarios.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(entrada con objeto, remate en silencio); el argumento es propio.</w:t>
            </w:r>
            <w:r w:rsidDel="00000000" w:rsidR="00000000" w:rsidRPr="00000000">
              <w:rPr>
                <w:rtl w:val="0"/>
              </w:rPr>
            </w:r>
          </w:p>
        </w:tc>
      </w:tr>
    </w:tbl>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que la marca personal empieza en Instagram. Rompe la idea de que la autoridad y las redes van de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(«tus clientes te hacen caso en todo») antes de decirle qué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1 nombra lo que pierde mientras su marca no se ve: en su Instagram parece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«la marca personal empieza en las redes» frente a «empieza en lo que piensan los demás cuando oyen tu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En el remate, la llamada añadida fuera de la estructura: una sola palabra, DIAGNÓSTICO, y lo que miro (a qué público está atrayendo su contenido)</w:t>
            </w:r>
          </w:p>
        </w:tc>
      </w:tr>
    </w:tbl>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Miguel entra en plano caminando por casa, ya hablando, y se para junto a la ventana; en la otra mano lleva un segundo móvil con un perfil de Instagram abierto (el suyo de abril, difuminado). El movimiento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dónde no empieza la marca personal), con el dolor dicho como un hecho en el hablado; la pregunta incómoda del reparto queda en la fase 3, en la pregunta de Miguel («¿Qué es mejor…?»)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frase de Miguel en la fase 2 (concepto 1.1 de la ficha) · hablado: propio, del dolor 2 de la ficha, en segunda persona · visual: molde ajeno de oficio (entrar ya en movimiento, a media frase y con un objeto en la mano),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propio de abril, difuminado; la frase de Miguel sobre dónde empieza la marca personal; su contraste entre las visitas que se olvidan y las que conectan; la llamada 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abre un anillo más (cualquier empresario con una marca personal posible) y la pieza cierra en el que vende servicios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todos dan por hecho y deja abierto dónde empieza entonces · ¿Sobrevive sin la sorpresa? Sí: aunque sepas dónde empieza, falta comprobar si en tu perfil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En tu Instagram pareces uno más» (trece palabras: no cabe en un rótulo; pasa a ser la primera frase) · «Hay una prueba de treinta segundos que te dice si tu marca personal existe» (anuncia una prueba en vez de afirmar) · «La marca personal no te ha traído un cliente. Te digo por qué» (va al dolor 1, sirve para R06) · «Eres una autoridad para diez personas y un desconocido para las mil que podrían pagarte» (demasiado cerca de «autoridad», que se describe y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medir tu marca personal en visitas.» · Hablado: «Lo que piensan tus clientes cuando oyen tu nombre ya es tu marca personal.» (familia: error o peligro).</w:t>
            </w:r>
          </w:p>
        </w:tc>
      </w:tr>
    </w:tbl>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PROBLEM, se hacía esto y seguía pasando aquello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a la altura de los ojos. Camina por casa y se para junto a la ventana en «pareces uno más». Al decir «Instagram», acerca un instante el segundo móvil a la lente y lo aparta: la cámara se queda en su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Nada más en pantalla. Sin música.</w:t>
            </w:r>
          </w:p>
        </w:tc>
      </w:tr>
    </w:tbl>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BREAKTHROUGH, la revelación</w:t>
      </w:r>
    </w:p>
    <w:tbl>
      <w:tblPr>
        <w:tblStyle w:val="Table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Baja el segundo móvil y lo guarda al decir «no empieza en las redes sociales». Se queda quieto, mirando a la lente,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al decir «Empieza en lo que piensan los demás»: «Empieza en lo que piensan / cuando oyen tu nombre». Se mantiene hasta el final de la fase.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FIX (TAKEAWAY), lo que lleva del problema al avance</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¿Qué es mejor: diez millones de visitas que se olvidan al segundo, o mil en las que tu mensaje conecta con tu cliente ideal?». La próxima vez que estés reunido con un cliente analiza esto. Qué es lo que frecuentemente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preguntan, en qué te hacen caso </w:t>
            </w:r>
            <w:r w:rsidDel="00000000" w:rsidR="00000000" w:rsidRPr="00000000">
              <w:rPr>
                <w:sz w:val="21"/>
                <w:szCs w:val="21"/>
                <w:rtl w:val="0"/>
              </w:rPr>
              <w:t xml:space="preserve">sin prácticamente cuestionarte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qué </w:t>
            </w:r>
            <w:r w:rsidDel="00000000" w:rsidR="00000000" w:rsidRPr="00000000">
              <w:rPr>
                <w:sz w:val="21"/>
                <w:szCs w:val="21"/>
                <w:rtl w:val="0"/>
              </w:rPr>
              <w:t xml:space="preserve">resultados concretos has conseguido con ellos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 comunicas en tu estrategia de contenido.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«qué es lo que frecuentemente te preguntan», «en qué te hacen caso» y «qué resultados concretos» marca tres con la mano libre,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uno por cada «qué»: «Qué te preguntan» / «En qué te hacen caso» / «Qué resultados has conseguido». Entran y salen con la voz, sin animación.</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REMATE,</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llamada añadida (el avance no la trae)</w:t>
      </w:r>
    </w:p>
    <w:tbl>
      <w:tblPr>
        <w:tblStyle w:val="Table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para determinar</w:t>
            </w:r>
            <w:r w:rsidDel="00000000" w:rsidR="00000000" w:rsidRPr="00000000">
              <w:rPr>
                <w:sz w:val="21"/>
                <w:szCs w:val="21"/>
                <w:rtl w:val="0"/>
              </w:rPr>
              <w:t xml:space="preserve"> a qué público estás atrayendo con tu contenido, comenta DIAGNÓSTICO y hablamos por privado.»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Después de «tu estrategia de contenido», un par de segundos de silencio mirando a la lente. Después, la llamada, sin cambiar de plano. Corte seco al terminar; no se despide.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deja el silencio antes de la llamada: sin música ni cartela de «sígueme». Rótulo en «comenta DIAGNÓSTICO»: «DIAGNÓSTICO», grande, hasta el corte. La palabra solo va en Instagram: en TikTok, Shorts y Facebook el reel termina en el silencio, antes de la llamada. La descripción es el pie de publicación de abajo.</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qué público estás atrayendo con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te hacen caso en todo, esa marca ya la tienes. Lo que falta es que la vea el que todavía no te ha contratado.</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 La pregunta que repites en cada llamada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2).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3 de noviembre, en el sitio de R02.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puede hacer hoy, con las últimas llamadas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duda que te repiten en las llamadas de venta es lo que tienes que publicar, y cuando ya está contestada en público llega cada vez menos a la llamada. Sale del concepto 2 de la raíz 1 de tu documento (sus frases: «si una pregunta aparece una y otra vez…», «las objeciones de tus clientes en una llamada de ventas son mejores ideas de contenido que las tendencias de Instagram», «el contenido debería conseguir que algunas preguntas dejen de llegar a ventas…») y de la web («Lo que te preguntan en las llamadas es lo próximo que publicas»). Esas frases van adaptadas, no literales, en la fase 3 y en el pie. Es el bucle de ventas a contenido del Método Reflejo, contado sin nombrarlo.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en las llamadas es lo próximo que publicas.»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2: Tu contenido debería responder las preguntas que aparecen antes de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llamadas de venta: el creador que vende atención no tiene esas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tus llamadas no contesta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llamadas de venta.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bucle de las llamadas al contenido es del Método Reflejo,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improvisar qué publicar cada semana a sacar cada pieza de una pregunta que ya le hacen antes de contratarle.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pizarra en el que un circuito o un bucle se dibuja por fases, de cualquier nicho, con su múltiplo sobre la media de la cuenta. Qué se toma: el trazo por fases, la cámara fija y el rótulo que no repite lo que ya está en la pizarra.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(ventas B2B, consultoría) que defienda sacar el contenido de las preguntas y objeciones de ventas, con señales de criterio reconocido en los comentarios.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por fases; el argumento y el bucle son propios.</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sus clientes ya le están diciendo qué publicar, cuando él piensa que lo que le falta son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una estrategia de contenido», el dolor 25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la duda no esté contestada en público, la vuelve a contestar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3: «Esas objeciones son mejores ideas que las tendencias de Instagram».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3, en la última frase: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tienes una estrategia de contenido: improvisas qué publicar cada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trazar una flecha de «LLAMADA» a «PIEZA»; la palabra «PIEZA» todavía a medio escribir.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tema se lo dan sus clientes, no Instagram), con el dolor dicho como un hecho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2 de la raíz 1 de tu documento · hablado: el dolor 25 de la ficha, literal, pasado a tú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bucle de las llamadas al contenido, del Método Reflejo, contado sin nombrarlo; la frase de la web,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 empresario con clientes; el cuerpo le habla al que tiene llamadas de venta; el cierre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deja abierto dónde le están diciendo sus clientes qué publicar · ¿Sobrevive sin la sorpresa? Sí: aunque sepa que son las llamadas, falta qué apuntar y qué hacer con cada duda · ¿Lo entiende quien llega hoy? Sí: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de buscar ideas en Instagram» (niega en seco y no nombra el obstáculo de quien vende con reunión) · «Cada objeción de tus clientes es un vídeo» (suena a volumen, que no es el argumento) · «¿Cuántas veces has contestado lo mismo este mes?» (sirve para una secuencia de historias, con caja de preguntas) · «Cómo saber qué publicar sin mirar Instagram» (sería el quinto «Cómo saber…» y no lleva ninguna palabra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convertir las preguntas de tus clientes en contenido.» · Hablado: «Cada semana buscas en Instagram qué publicar.» (familia: «cómo» muy concreto).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la pregunta que se repite</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una estrategia de contenido: improvisas qué publicar cada semana. Y cada semana, tienes llamadas de venta, o la manera en la que vendas, en las que siempre te hacen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de escribir «PIEZA» al decir «cada semana» y se gira a la lente 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la frase de la pieza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«PREGUNTA» entre «LLAMADA» y «PIEZA» y une las tres con flechas.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«Esa pregunta debe ser / una idea de contenido».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qué se apunta y qué pasa cuando se contesta, y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en el contenido, las vuelves a contestar en cada llamada. Cuando una ya está contestada, llega cada vez menos, y la llamada empieza más caliente. Si quieres que personalmente analice qué preguntas de tus llamadas no contesta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Cierra el bucle con una flecha de «PIEZA» de vuelta a «LLAMADA». En «llega cada vez menos» tacha «PREGUNTA» con una raya. En la llamada,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«mejores ideas que las tendencias»: «Objeciones &gt; tendencias». Sin animación. «DIAGNÓSTICO» en grande al decirlo, hasta el corte. La palabra solo va en Instagram: en TikTok, Shorts y Facebook el reel termina en «la llamada empieza más caliente».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tus llamadas no contesta tu contenido, comenta DIAGNÓSTICO y hablamos por privado.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te preguntan en las llamadas es lo próximo que publicas.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duda llega una y otra vez antes de que te contraten, ahí tienes de qué hablar. Y cuando la contestas en público, llega cada vez menos a la llamada.</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N23 Lo que salió de analizar mis 144 guiones antes de publicar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miércoles 4 de noviembre, en el sitio de R03.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ningún bloque se repite y se sigue hasta la petición. Esta y no LA LECCIÓN porque no hay un después que contar (qué cambiaste en los guiones y qué pasó al publicarlos): esa queda sin material. QUÉ PUEDE HACER va en dos fases, porque dentro hay dos golpes: la pregunta y lo que pasa si no la pasas.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de tus 144 guiones (15 oct), que encargaste antes de publicar y que hizo Claude con cinco revisores y la misma rúbrica: 79 no enseñaban nada tuyo, ni caso, ni trabajo, ni experiencia. La pieza dice solo lo que pasó: que lo encargaste y lo que salió, no que los analizaras tú. Sale de la 3.4.6 de tu documento del 8 oct y de tu ficha (5.2). No repite N02 (la página del diagnóstico y Fernando), N13 (los logos frente al caso), R23 (cómo se cuenta un caso) ni R28 (un perfil en semáforo): aquí el material es tu propio contenido, y lo que enseña es qué tiene que poder comprobar tu cliente ideal antes de escribirte.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 de contenido debe enseñar algo tuyo que tu cliente ideal pueda comprobar.»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3.4, «Mostrar demuestra más que afirmar» (ficha, parte 7). Guion nuevo: idea nueva del 3.4, contada con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(ficha 8.7). Arriba Miguel, plano medio, sentado. Abajo, dos grabaciones de pantalla del documento real del 15 oct, hechas por separado y unidas con corte seco: la tabla pieza a pieza, con todo su texto difuminado salvo las notas en número, y la tabla de lo que enseña cada guion, sola y con sus números tapados. Lo que se tapa y lo que no puede leerse en ningún fotograma va en las notas de las fases 1 y 2. Ritmo lento, sin música.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condición va en el escrito y dentro de la fase 3: si vendes un servicio que se cierra en una llamada de ventas. El hablado abre al 3: cualquier empresario con clientes que le escriben.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para que me contrataran, no sé contarlo» — ficha 4.6, D11 (fuente 4, tú). D11 y no D09 porque la pieza va de lo que enseñas de tu trabajo; D09 va de no saber por qué funcionó algo, y tu ficha lo guarda para hablar de iterar al cerrar el trimestre (4.7).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reconoce que su contenido no le trae a quien puede pagarle, y la pieza le da el criterio con la prueba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enseñan de él sus últimas piezas que su cliente ideal pueda comprobar. Encaja: son las pruebas de su cuenta, uno de los cuatro bloques que mira el diagnóstico (8.5).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confíe en tu criterio porque lo ve aplicado primero a lo tuyo. Se mide en conversaciones que citan la pieza (ficha 4.10) y en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79 de 144: el diagnóstico de tus guiones del 15 oct 2026 (su v2, en el proyecto «MP miguel»). Lo midió Claude, por encargo tuyo: los 144 guiones puntuados uno a uno con la misma rúbrica, por cinco revisores. Es la suma de los que solo explican tu criterio (57), los que solo se apoyan en otro (17) y los que no enseñan nada (5); la cifra es de tu propio contenido, de nadie más. Comprobada el 20 oct en el diagnóstico (parte 4: «79 guiones no enseñan nada tuyo, ni caso ni trabajo ni experiencia»): es lo que dice la pieza, así que sale en público (20 oct, «prueba tú»). Si prefieres no dar cifras, se dice «más de la mitad» y fuera los 144, en la voz, en el rótulo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público, ninguno. El criterio que enseña la pieza es tuyo (raíz 3, concepto 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contar en su contenido lo que sabe a enseñar en cada pieza algo que su cliente ideal pueda comprobar.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el documento real ya pasando en la mitad de abajo, y la pregunta del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D11 pasado a tú, «Tienes buenos clientes, pero si te preguntan qué pasó para que te contrataran, no sabes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2: «Y 79 no enseñaban nada mío», con el documento a la vista. Cuesta decirlo, y es lo que hace creíble el criterio de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4: el que te escribe llega a la llamada sin haber comprobado nada, y tienes que demostrárselo ahí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mira él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puede comprobar tu cliente ideal antes de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buenos clientes, pero si te preguntan qué pasó para que te contrataran, no sabes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tabla pieza a pieza ya pasando en scroll rápido cuando entra el plano, con su texto difuminado y solo las notas legibles. Arriba, Miguel mirando hacia abajo, a la tabla; levanta la vista a la lente al empezar a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demostrar en tu contenido que sabes de lo que hablas.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voz del cliente en el hablado: el D11, copiado de la ficha y pasado a tú, porque lo dices tú a cámara y en primera persona sonaría a que hablas de ti. Y la pregunta del comprador en el escrito, con la llamada de ventas dentro para que filtre en los tres primeros segundos ·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3.4.6 de tu documento vuelta pregunta del que compra, con lo que vio el diagnóstico en tus guiones («Afirman cosas que tu comprador no puede comprobar») · hablado: el D11 de la ficha (4.6), literal y pasado a tú · visual: molde de oficio de la pantalla dividida (el documento ya en pantalla antes que la cara), como en tus R03 y N13.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análisis de tus 144 guiones del 15 oct y lo que encontró en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3 en el hablado / pieza 2 / cierre 2. El escrito pone la llamada de ventas; el hablado lo para cualquier empresario con clientes que le escriben; la fase 3 repite la condición; la petición mira sus piezas con ese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la pregunta no tiene una respuesta que sepa de antemano, y le toca · ¿Sobrevive sin la sorpresa? Sí: aunque intuya que la respuesta son pruebas, le falta qué cuenta como prueba y cómo mirarlo en sus piezas · ¿Lo entiende quien llega hoy? Sí: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 porque habla de ti y no de él, y para igual al curioso · E, porque es un acertijo y se cierra solo.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abre con lo que hiciste tú, como tu R28 («Lo primero que hago en una llamada de diagnóstico es esto.»). El escrito filtra menos que el de la A, y su hablado tendría que decir, como la fase 2, que los analizó una inteligencia artificial.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tiene clientes y no sabe contarlo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«Tienes buenos clientes, pero si te preguntan qué pasó para que te contrataran, no sabes contarlo. Entonces en tu contenido tampoco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sentado, mirando la tabla de abajo; levanta la vista a la lente con la primera palabra. Abajo, la tabla pieza a pieza en scroll rápido, grabada sola: la grabación empieza en la primera fila de noviembre y acaba en la última fila de la tabla, sin pasar por ningún otro apartado del documento. Todo el texto, difuminado de arriba abajo (los títulos de pieza, los comentarios y el nombre de cada bloque); solo se leen las columnas de notas en número. Las cabeceras de las columnas, tapadas con una franja del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«¿Qué puede comprobar tu cliente ideal antes de la llamada de ventas?». Se va al terminar la primera frase. Lo que no se puede leer en ningún fotograma: el título del documento; el nombre del método, ni sus letras en las cabeceras; ningún apartado que no sea la tabla, tampoco el que compara tu marca con el documento del método; ningún título de pieza, que los hay con palabras internas del método; ningún comentario; ningún nombre de cliente ni de nadie, y ninguna marca de pendiente. Antes de montar, se revisa fotograma a fotograma. Sin música en toda la pieza.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PRUEBA (Social Proof), lo que salió de analizar sus 144 guiones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mí me pasó con mi propio contenido. En octubre, antes de publicar nada, puse a una inteligencia artificial a analizar uno a uno los 144 guiones que tenía escritos. Y 79 no enseñaban nada mío, ni un caso con su resultado, ni mi trabajo en pantalla. Decían lo que sé, pero mi cliente ideal no podía comprobar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Cómo cuentas quién analizó los guiones (decidido el 20 oct)</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Decidido el 20 oct («prueba tú»): «puse a una inteligencia artificial a analizar uno a uno», que es lo que pasó: el diagnóstico del 15 oct lo hizo Claude, con cinco revisores y la misma rúbrica, por encargo tuyo. La pieza no puede decir «analicé». Si prefieres no nombrar la herramienta, lo que sigue siendo verdad es «pedí que me analizaran uno a uno», y cambiaría igual en la fase 2, en el hablado del gancho B y en el pie. La llamada se queda como está: el diagnóstico que pide lo haces tú personalmente.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corte seco, sin scroll entre una tabla y otra, a la tabla de lo que enseña cada guion, grabada aparte: solo sus seis filas, de «Un caso tuyo con resultado» a «Nada». La fila de cabecera y las dos columnas de números, tapadas con la franja azul; en la primera fila, el paréntesis con los nombres, tapado también. Al decir «79», se resaltan juntas las tres filas de abajo. Arriba, Miguel a la lente,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«79»: «79 de 144 no enseñaban nada mío». Es la única cifra que se oye y se lee.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QUÉ PUEDE HACER (How-To), la pregunta que le haces a cada pieza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«Explicar cómo piensas está bien, porque tu cliente ideal entiende qué defiendes. Pero si vendes un servicio que se cierra en una llamada de ventas, antes de escribirte necesita comprobar algo. Analiza tus últimas piezas y mira qué enseña cada una que tu cliente ideal pueda comprobar. Puede ser un caso tuyo con su resultado, una decisión que tomaste con un cliente o tu trabajo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misma tabla; se resaltan las dos filas de arriba, «Un caso tuyo con resultado» y «Tu trabajo sobre material real, en pantalla», al nombrarlas. Arriba, Miguel a la lente; en «Analiza tus últimas piezas», cuenta con los dedos al nombrar las tres cosas.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tres líneas, entrando una a una con la voz: «Un caso tuyo con su resultado / Una decisión que tomaste con un cliente / Tu trabajo en pantalla».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PUEDE HACER (How-To), lo que pasa con la pieza que no enseña nada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pieza no enseña nada de eso, dice que sabes, pero no lo demuestra. Esto va a hacer que el que te escribe llegue a la llamada de ventas sin haber comprobado nada. Y en la llamada tendrás que demostrárselo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tabla de lo que enseña cada guion, quieta, con las tres filas de abajo resaltadas. Arriba, Miguel a la lente,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«sin haber comprobado nada»: «Llega sin haber comprobado nada». Nada más.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(CTA), el mismo criterio, en sus piezas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a la lente. Abajo, la misma tabla, quieta y difuminada entera.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 y el pie va sin su última línea.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pieza de contenido debe enseñar algo tuyo que tu cliente ideal pueda comprobar.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octubre, antes de publicar nada, puse a una inteligencia artificial a analizar uno a uno los 144 guiones que tenía escritos. 79 no enseñaban nada mío.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bl>
    <w:p w:rsidR="00000000" w:rsidDel="00000000" w:rsidP="00000000" w:rsidRDefault="00000000" w:rsidRPr="00000000" w14:paraId="0000024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w:t>
      </w:r>
      <w:r w:rsidDel="00000000" w:rsidR="00000000" w:rsidRPr="00000000">
        <w:rPr>
          <w:rFonts w:ascii="Montserrat" w:cs="Montserrat" w:eastAsia="Montserrat" w:hAnsi="Montserrat"/>
          <w:b w:val="1"/>
          <w:bCs w:val="1"/>
          <w:color w:val="1c2b3a"/>
          <w:sz w:val="28"/>
          <w:szCs w:val="28"/>
          <w:rtl w:val="0"/>
        </w:rPr>
        <w:t xml:space="preserve"> Diego Abreu lo dice mejor que yo</w:t>
      </w:r>
    </w:p>
    <w:p w:rsidR="00000000" w:rsidDel="00000000" w:rsidP="00000000" w:rsidRDefault="00000000" w:rsidRPr="00000000" w14:paraId="0000024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24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el juego (clip, parada, criterio) se entiende sin contexto. Serie «Lo miro con criterio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Diego Abreu en el podcast Píldoras del Conocimiento, minuto 52:50 (</w:t>
            </w:r>
            <w:hyperlink r:id="rId6">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https://youtu.be/0sxbAKuJoy4</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reproduce un fragmento de cinco segundos y se para; no se dobla ni se reproduce su guion. Es para reforzar: se le da el crédito entero, por su nombre, y se refuerza lo que dice; no se critica nada. El podcast lo produce Miguel y hay permiso de PDC para enseñar un episodio (ficha 9.4); PENDIENTE: confirmar que el permiso cubre este fragmento en un reel propio.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enemigo común dicho por otro con autoridad: «si te importa más el dinero que el resultado de tus clientes, harás contenido viral». Sale del concepto 3.4 (reaccionar para reforzar: lo dice una persona con autoridad) y de la regla 7 de la marca; ataca 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te importa más el dinero que el resultado de tus clientes, harás contenido viral.» (Diego Abreu)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la frase de Diego le habla a cualquier empresario que vende un servicio, no solo al que vende a empresas; y el episodio ya circula en el nicho: la atención ya existe y es de los nuestros (concepto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pieza termina en su tesis (fase 3),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de reacción en castellano, de cualquier nicho, donde el clip se para y la persona habla en plano medio (no un comentario en esquina), con cinco veces sus seguidores o un múltiplo de 5 o más, por ser Alcance. Qué se toma: la duración del fragmento, el gesto de parar, el reparto de pantalla.</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dijeron que con reels me llegarían clientes y no pasó nada» desde el contraste dinero/resultado del cliente, en Alcance, con su múltiplo.</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28 del banco; si sus comentarios son de gente que vende reels, el alcance era prestado y no vale.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(clip corto, parada, cara en plano medio); el argumento es de Diego, citado, y el criterio de la viralidad de nicho es propio.</w:t>
            </w:r>
            <w:r w:rsidDel="00000000" w:rsidR="00000000" w:rsidRPr="00000000">
              <w:rPr>
                <w:rtl w:val="0"/>
              </w:rPr>
            </w:r>
          </w:p>
        </w:tc>
      </w:tr>
    </w:tbl>
    <w:p w:rsidR="00000000" w:rsidDel="00000000" w:rsidP="00000000" w:rsidRDefault="00000000" w:rsidRPr="00000000" w14:paraId="0000026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1"/>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Fase 1, en la frase de Diego: «si te importa más el dinero que el resultado de tus clientes, harás contenido viral» rompe «viral es bueno» sin matizar; el matiz llega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dijeron que contratando una agencia para hacer contenido te llegarían clientes», el dolor 28 contado desde la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1: lo que ya pagó a una agencia para hacer contenido. Fase 2: lo que le sigue costando, el tiempo que él o su equipo de ventas pierde filtrando a quien no es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y el espectador contra una práctica, el contenido hecho para el dinero y las visitas en vez de para el resultado del cliente; nunca contra quien se lo vendió por su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3 termina en la tesis, sin pedir</w:t>
            </w:r>
          </w:p>
        </w:tc>
      </w:tr>
    </w:tbl>
    <w:p w:rsidR="00000000" w:rsidDel="00000000" w:rsidP="00000000" w:rsidRDefault="00000000" w:rsidRPr="00000000" w14:paraId="000002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No es que el contenido no funcione en B2B.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dijeron que contratando una agencia para hacer contenido te llegarían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fragmento ya corriendo arriba, con la cara de Diego hablando y sin sonido todavía; abajo, Miguel levanta la mano hacia la pantalla como quien va a pararlo. El gesto de parar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no es que el contenido no funcione en B2B), con el dolor dicho como un hecho en el hablado; la escena del reparto queda en el visual y en la fase 1 (el minuto 52:50 corriendo y la mano que lo para) · disparador de atención: patrón roto (en la frase de Diego).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web de Miguel (crítica 19 oct, parte 4) · hablado: el dolor 28 de la ficha, pasado a «tú» y contado desde la agencia que contrató · visual: molde ajeno de oficio (la mano que para el clip antes de la primera palabra),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episodio de PDC, que produce Miguel; la frase de Diego con su minuto;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(hacerse viral y que te compren) para a cualquiera que haga contenido para un negocio; el cuerpo le habla al que vende un servicio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contradice lo que casi todo el mundo da por hecho y deja abierto qué falta · ¿Sobrevive sin la sorpresa? Sí: aunque lo aceptes, queda el porqué (a quién le sirve lo viral y a quién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«Minuto cincuenta y dos de este podcast. Diego Abreu dice en una frase lo que yo tardo un mes en explicar» (escena con dos cifras y diecinueve palabras: no cabe en un rótulo) · «Si vendes en una reunión, hacerte viral no basta» (filtra en la entrada: pone en el gancho el anillo del cierre) · «Lo dice Diego Abreu, no yo: el contenido viral es para quien le importa más el dinero» (corta la frase y la endurece: cambia el tono de Diego) · «Esto se grabó en nuestro podcast y yo no lo dije» (presume de la casa;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que te vendieron como estrategia.» · Hablado: «Lo viral a secas está hecho para los que no te pueden pagar.» (familia: error o peligro).</w:t>
            </w:r>
          </w:p>
        </w:tc>
      </w:tr>
    </w:tbl>
    <w:p w:rsidR="00000000" w:rsidDel="00000000" w:rsidP="00000000" w:rsidRDefault="00000000" w:rsidRPr="00000000" w14:paraId="0000028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segundos de la pieza de referencia</w:t>
      </w:r>
    </w:p>
    <w:tbl>
      <w:tblPr>
        <w:tblStyle w:val="Table3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w:t>
            </w:r>
            <w:r w:rsidDel="00000000" w:rsidR="00000000" w:rsidRPr="00000000">
              <w:rPr>
                <w:sz w:val="21"/>
                <w:szCs w:val="21"/>
                <w:rtl w:val="0"/>
              </w:rPr>
              <w:t xml:space="preserve">tratando una agencia para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llegarían clientes. Escucha a Diego Abreu.» [Se reproduce el fragmento: Diego Abreu, minuto 52:50, la frase entera, cinco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Dice la primera frase mirando a cámara, se gira a la pantalla de arriba mientras suena Diego y la para con la mano al terminar la frase de Diego.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fragmento del episodio desde el 52:50, con el sonido original. Se congela en la última palabra de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Rótulo en cuerpo pequeño bajo el clip, todo el rato que está en pantalla: «Diego Abreu · Píldoras del Conocimiento · 52:50». La frase de Diego, subtitulada literal. No se toca el audio del podcast.</w:t>
            </w:r>
          </w:p>
        </w:tc>
      </w:tr>
    </w:tbl>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3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w:t>
            </w:r>
            <w:r w:rsidDel="00000000" w:rsidR="00000000" w:rsidRPr="00000000">
              <w:rPr>
                <w:sz w:val="21"/>
                <w:szCs w:val="21"/>
                <w:rtl w:val="0"/>
              </w:rPr>
              <w:t xml:space="preserve">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la estrategia de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viral</w:t>
            </w:r>
            <w:r w:rsidDel="00000000" w:rsidR="00000000" w:rsidRPr="00000000">
              <w:rPr>
                <w:sz w:val="21"/>
                <w:szCs w:val="21"/>
                <w:rtl w:val="0"/>
              </w:rPr>
              <w:t xml:space="preserve"> es subóptima, porque te van a llegar muchas personas que no son tu cliente ideal. Esto va a hacer que tú o tu equipo de ventas pierda muchísimo tiempo filtrando esos leads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«muchas personas que no son tu cliente ideal» abre las manos; en «filtrando esos leads» las baja,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de Diego, atenuado,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con la voz: «Muchas personas que no son tu cliente ideal» / «Muchísimo tiempo filtrando esos leads». Uno cada vez, sin animación.</w:t>
            </w:r>
          </w:p>
        </w:tc>
      </w:tr>
    </w:tbl>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3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tienes un producto que lo puede comprar cualquiera, ahí el juego de la viralidad sí te vale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w:t>
            </w:r>
            <w:r w:rsidDel="00000000" w:rsidR="00000000" w:rsidRPr="00000000">
              <w:rPr>
                <w:sz w:val="21"/>
                <w:szCs w:val="21"/>
                <w:rtl w:val="0"/>
              </w:rPr>
              <w:t xml:space="preserve">vendes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 producto </w:t>
            </w:r>
            <w:r w:rsidDel="00000000" w:rsidR="00000000" w:rsidRPr="00000000">
              <w:rPr>
                <w:sz w:val="21"/>
                <w:szCs w:val="21"/>
                <w:rtl w:val="0"/>
              </w:rPr>
              <w:t xml:space="preserve">de 1.000 euros o más, haz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de nicho que solo le hable a </w:t>
            </w:r>
            <w:r w:rsidDel="00000000" w:rsidR="00000000" w:rsidRPr="00000000">
              <w:rPr>
                <w:sz w:val="21"/>
                <w:szCs w:val="21"/>
                <w:rtl w:val="0"/>
              </w:rPr>
              <w:t xml:space="preserve">los dolores de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Si ejecutas bien el resultado se puede conseguir una microaudiencia de leads que lleguen prevendidos a la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plano medio, sin gesto.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de Diego, atenuado y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«haz contenido de nicho»: «Contenido de nicho». La descripción es el pie de publicación de abajo.</w:t>
            </w:r>
          </w:p>
        </w:tc>
      </w:tr>
    </w:tbl>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importa más el dinero que el resultado de tus clientes, harás contenido viral.» Diego Abreu, en Píldoras del Conocimiento (minuto 52:50).</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llamada de ventas, el contenido viral te trae muchas personas que no son tu cliente ideal, y tú o tu equipo perdéis tiempo filtrándolas.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producto de 1.000 euros o más, haz contenido de nicho que solo le hable a los dolores de tu cliente ideal.</w:t>
            </w:r>
          </w:p>
        </w:tc>
      </w:tr>
    </w:tbl>
    <w:p w:rsidR="00000000" w:rsidDel="00000000" w:rsidP="00000000" w:rsidRDefault="00000000" w:rsidRPr="00000000" w14:paraId="0000031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w:t>
      </w:r>
      <w:r w:rsidDel="00000000" w:rsidR="00000000" w:rsidRPr="00000000">
        <w:rPr>
          <w:rFonts w:ascii="Montserrat" w:cs="Montserrat" w:eastAsia="Montserrat" w:hAnsi="Montserrat"/>
          <w:b w:val="1"/>
          <w:bCs w:val="1"/>
          <w:color w:val="1c2b3a"/>
          <w:sz w:val="28"/>
          <w:szCs w:val="28"/>
          <w:rtl w:val="0"/>
        </w:rPr>
        <w:t xml:space="preserve"> En abril vendía reels por volumen</w:t>
      </w:r>
    </w:p>
    <w:p w:rsidR="00000000" w:rsidDel="00000000" w:rsidP="00000000" w:rsidRDefault="00000000" w:rsidRPr="00000000" w14:paraId="0000031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31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CO-01-i8-g1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lección (THE LESSON), bloques: SETBACK → PAIN POINTS → RESOLUTION → LESSON · difícil: narrativa, sin bloque que se repita, y solo con material verdadero (lo hay: la propuesta de abril y el posicionamiento de mayo). No lleva CTA: termina en la lección; el seguir lo hace la descripción. Humanización: sin cierre duro.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En abril Miguel vendía reels por volumen: sacrificó calidad por volumen y no trajo clientes. Sale de los errores propios de la ficha de marca (9.5: abril, el volumen; mayo, el posicionamiento descartado) y del concepto 2.2; ataca el dolor 1 desde el otro lado: el que lo vendía.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volumen no es el valor: nadie te contrata porque publiques mucho.»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entera en montaje: no se lee ninguna cifra, porque la que dices («ciento ochenta») no es una cifra de la propuesta (ficha 5.5). Se enseña así (20 oct, «prueba tú»): es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quien ha comprado contenido al peso o se lo han ofrecido para su negocio de servicios; el que vende atención no ve el error.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en la locución: la estructura termina en la lección. La descripción lleva la condición y hace el trabajo de seguir.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espontáneo, grabado con el móvil en mano, en el que un documento real entra como inserto en los primeros segundos y vuelve al cierre, de cualquier nicho, con señal de cercanía en los comentarios (es Humanización: respuestas de persona a persona, el autor contestando en el hilo). Qué se toma: la duración del inserto, el tono de confesión sin dramatizar, el remate corto.</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en la que alguien cuenta un error propio con la prueba en pantalla y saca un criterio, en Humanización, con señal de cercanía.</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(inserto corto, confesión sin drama); el error y el documento son propios.</w:t>
            </w:r>
            <w:r w:rsidDel="00000000" w:rsidR="00000000" w:rsidRPr="00000000">
              <w:rPr>
                <w:rtl w:val="0"/>
              </w:rPr>
            </w:r>
          </w:p>
        </w:tc>
      </w:tr>
    </w:tbl>
    <w:p w:rsidR="00000000" w:rsidDel="00000000" w:rsidP="00000000" w:rsidRDefault="00000000" w:rsidRPr="00000000" w14:paraId="000003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un documento real en pantalla, no «cometí un error»; la cifra, en la primera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4: «Si tus clientes no te compran sin tener una llamada de ventas», la condición del que compra con reunión; el dolor 1, visto desde el que vendía volumen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Fases 1 y 2: el volumen que vendió Miguel y la conclusión a la que llegó, que no tiene por qué ser la mejor estrategia. Absolviendo: el que lo compró descarta un camino, como Miguel lo descartó desde el otro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Fases 1 y 2: el error propio con la propuesta en pantalla. Cuesta algo de verdad, y por eso sube la credibilidad de la lección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lección termina en el criterio. Es la casilla que la estructura no tiene</w:t>
            </w:r>
          </w:p>
        </w:tc>
      </w:tr>
    </w:tbl>
    <w:p w:rsidR="00000000" w:rsidDel="00000000" w:rsidP="00000000" w:rsidRDefault="00000000" w:rsidRPr="00000000" w14:paraId="000003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 el volumen una buena estrategia de contenido?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«Edité ciento ochenta reels en un mes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lo primero que se ve es la propuesta de abril impresa, pegada al objetivo y difuminada entera; Miguel la baja y aparece su cara, ya hablando. El papel es lo primero que se ve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Pregunta (en el escrito: si el volumen es una buena estrategia de contenido), sobre el molde de la escena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error de abril (ficha 9.5) · hablado: propio, de la retrospectiva abril–octubre (ficha 9.7, publicable) · visual: molde ajeno de oficio (el documento contra el objetivo antes que la cara), de confesiones grabadas con el móvil,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de abril (Drive), difuminada; los ciento ochenta reels de un podcast en un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(si el volumen es buena estrategia) para a cualquier empresario que haya comprado contenido al peso o se lo hayan ofrecido; el cuerpo le habla al que vende servicios y midió el contenido en piezas; la lección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un error propio con su mes, y queda abierto por qué fue un error · ¿Sobrevive sin la sorpresa? Sí: aunque sepas que no funcionó, falta qué intenté después y qué aprendí.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«Abril de 2026. Mandé esta propuesta: ciento ochenta reels al mes por mil doscientos euros» (lleva cifras y pasa de diez palabras) · «Ciento ochenta reels al mes. Te digo cuántos clientes trajeron» (anzuelo: la sorpresa es toda la pieza) · «Hace siete meses yo era el gremio al que ahora critico» (bueno para una pieza de Autoridad sobre el enemigo común; aquí endurece el tono) · «Comprar contenido al peso: lo vendí y sé por qué no funciona» (sirve para R75, el corte de V8).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«Publicar más no te trae más clientes.» · Hablado: «Yo vendía volumen, y el volumen no trajo un cliente.» (familia: filtro o a la contra).</w:t>
            </w:r>
          </w:p>
        </w:tc>
      </w:tr>
    </w:tbl>
    <w:p w:rsidR="00000000" w:rsidDel="00000000" w:rsidP="00000000" w:rsidRDefault="00000000" w:rsidRPr="00000000" w14:paraId="000003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SETBACK, el golpe, dicho directo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Edité ciento ochenta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reels </w:t>
            </w:r>
            <w:r w:rsidDel="00000000" w:rsidR="00000000" w:rsidRPr="00000000">
              <w:rPr>
                <w:sz w:val="21"/>
                <w:szCs w:val="21"/>
                <w:rtl w:val="0"/>
              </w:rPr>
              <w:t xml:space="preserve">en un mes de un podcast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mesa, la propuesta impresa en la otra mano. La deja boca abajo sobre la mesa en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propuesta de abril, difuminada entera en montaje: ninguna cifra legible. Rótulo al decir «ciento ochenta»: «180 reels / mes». Sin música.</w:t>
            </w:r>
          </w:p>
        </w:tc>
      </w:tr>
    </w:tbl>
    <w:p w:rsidR="00000000" w:rsidDel="00000000" w:rsidP="00000000" w:rsidRDefault="00000000" w:rsidRPr="00000000" w14:paraId="000003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PAIN POINTS, lo que se intentó después sin éxito</w:t>
      </w:r>
    </w:p>
    <w:tbl>
      <w:tblPr>
        <w:tblStyle w:val="Table5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w:t>
            </w:r>
            <w:r w:rsidDel="00000000" w:rsidR="00000000" w:rsidRPr="00000000">
              <w:rPr>
                <w:sz w:val="21"/>
                <w:szCs w:val="21"/>
                <w:rtl w:val="0"/>
              </w:rPr>
              <w:t xml:space="preserve">tonces llegué a la conclusión de que el volumen no tiene por qué ser la mejor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Mira a cámara fijo en «el volumen no tiene por qué ser».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3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RESOLUTION, el resultado que sí llegó</w:t>
      </w:r>
    </w:p>
    <w:tbl>
      <w:tblPr>
        <w:tblStyle w:val="Table5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principal ventaja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es que consigues sacar datos acerca de qué ideas</w:t>
            </w:r>
            <w:r w:rsidDel="00000000" w:rsidR="00000000" w:rsidRPr="00000000">
              <w:rPr>
                <w:sz w:val="21"/>
                <w:szCs w:val="21"/>
                <w:rtl w:val="0"/>
              </w:rPr>
              <w:t xml:space="preserve"> de contenido conectan más con tu cliente ideal antes que con otras estrategias.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Acerca el móvil a la cara (plano cerrado) en «La principal ventaja».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en texto simple: «Qué ideas conectan más con tu cliente ideal». Ninguna cifra.</w:t>
            </w:r>
          </w:p>
        </w:tc>
      </w:tr>
    </w:tbl>
    <w:p w:rsidR="00000000" w:rsidDel="00000000" w:rsidP="00000000" w:rsidRDefault="00000000" w:rsidRPr="00000000" w14:paraId="0000036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LESSON, lo que se aprendió</w:t>
      </w:r>
    </w:p>
    <w:tbl>
      <w:tblPr>
        <w:tblStyle w:val="Table5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w:t>
            </w:r>
            <w:r w:rsidDel="00000000" w:rsidR="00000000" w:rsidRPr="00000000">
              <w:rPr>
                <w:sz w:val="21"/>
                <w:szCs w:val="21"/>
                <w:rtl w:val="0"/>
              </w:rPr>
              <w:t xml:space="preserve">tener una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encima muchos </w:t>
            </w:r>
            <w:r w:rsidDel="00000000" w:rsidR="00000000" w:rsidRPr="00000000">
              <w:rPr>
                <w:sz w:val="21"/>
                <w:szCs w:val="21"/>
                <w:rtl w:val="0"/>
              </w:rPr>
              <w:t xml:space="preserve">llegan con muchas dudas acerca de tu servicio,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necesitas hacer una est</w:t>
            </w:r>
            <w:r w:rsidDel="00000000" w:rsidR="00000000" w:rsidRPr="00000000">
              <w:rPr>
                <w:sz w:val="21"/>
                <w:szCs w:val="21"/>
                <w:rtl w:val="0"/>
              </w:rPr>
              <w:t xml:space="preserve">rategia de contenido basada en el volumen, nadie te contrata porque publiques mucho.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distancia de antes. Coge la propuesta de la mesa, la mira un segundo y la vuelve a dejar antes de «nadie te contrata porque publiques mucho». Silencio de dos segundos y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después de «porque publiques mucho»: «Nadie te contrata / porque publiques mucho». Sin cartela de seguir. La descripción es el pie de publicación de abajo.</w:t>
            </w:r>
          </w:p>
        </w:tc>
      </w:tr>
    </w:tbl>
    <w:p w:rsidR="00000000" w:rsidDel="00000000" w:rsidP="00000000" w:rsidRDefault="00000000" w:rsidRPr="00000000" w14:paraId="000003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volumen no es el valor: nadie te contrata porque publiques mucho.</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21"/>
                <w:szCs w:val="21"/>
                <w:u w:val="none"/>
                <w:shd w:fill="auto" w:val="clear"/>
                <w:vertAlign w:val="baseline"/>
                <w:rtl w:val="0"/>
              </w:rPr>
              <w:t xml:space="preserve">En abril edité ciento ochenta reels en un mes de un podcast. Llegué a la conclusión de que el volumen no tiene por qué ser la mejor estrategia de contenido.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una llamada de ventas, y muchos llegan con dudas sobre tu servicio, no necesitas una estrategia de contenido basada en el volumen.</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 Repetir lo que más se vio</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1).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10 de noviembre, en el hueco de R07.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el error es una decisión que se toma cada mes, qué se repite, y no una creencia heredada del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elegir qué repetir, se mira cuántos vieron cada pieza y no quién la vio, y así se deja de publicar justo lo que le habla al que puede contratarte. Sale del concepto 1 de la raíz 1 de tu documento (sus frases: «Si solo eliges qué repetir mirando las visitas, puedes acabar eliminando precisamente el contenido que te trae negocio», «Si vendes un servicio de varios miles de euros, optimizar únicamente para reproducciones es optimizar para la mayoría que nunca podrá comprarte», «Alcance y negocio se tienen que medir por separado»). La frase de la pieza es el nombre del concepto, literal; las demás van adaptadas en las fases 2, 3 y 5. El cierre de mes con visitas y conversaciones por separado es el de la ficha (6.3).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(el antiguo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decidir qué repetir mirando las visitas le pasa a cualquier empresario que publica para su negocio, no solo al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pero nadie cualificado me ve» — fuente: ficha.md, dolor 18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quién le hablan tus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de servicios de fuera de la cuenta. Se mide en alcance cualificado: quién comenta y quién la comparte. Los DIAGNÓSTICO que traiga se cuentan aparte, y no se juzga por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y el cierre de mes con dos columnas es de tu ficha (6.3). No se usa la anécdota de Caleb Ralston del vídeo de nicho casi sin visitas, que ya va en dos secuencias de los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repetir lo que más visitas tuvo a mirar quién llegó por cada pieza antes de quitarla.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espontáneo, grabado con el móvil en la calle, de cualquier nicho, con un múltiplo de 5 o más sobre la media de la cuenta por ser de Descubrimiento. Qué se toma: la entrada con un segundo móvil girado hacia la cámara y la parada en seco.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ataque elegir qué repetir por las visitas, con su múltiplo.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PENDIENTE (es Descubrimiento): el discurso de la referencia tiene que tocar el dolor 18 del banco; si sus comentarios son de creadores que buscan visitas y no de empresarios, el alcance era prestado y no vale.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del espontáneo; el argumento es propio.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El rótulo abre por lo que se pierde, que el comprador se aleja, y no por lo que se gana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«Publicas, pero nadie cualificado te ve», el dolor 18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en el cierre de mes de cada cliente, visitas y conversaciones van separadas (ficha 6.3).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los vídeos virales de tu competencia te aleja de la venta.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«Pagaste a alguien para tu contenido, y el mes que viene te propone repetir lo que más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Miguel entra en plano andando y se para en seco; con la otra mano gira hacia la cámara un segundo móvil con las estadísticas de un reel, difuminadas, y lo baja en «te ve». La parada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repetir lo que más se vio tiene un coste), con lo que ya vivió el comprador en el hablado y el dolor detrás · disparador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1 de la raíz 1 («puedes acabar eliminando precisamente el contenido que te trae negocio») · hablado: tu filtro de la agencia, lo que ya vivió tu comprador (crítica del 19 oct); el dolor 18 de la ficha, pasado a tú, va detrás en la fase 1 · visual: molde ajeno de oficio (parar en seco y enseñar a cámara la pantalla de un segundo móvil),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hace Miguel el cierre de mes (ficha 6.3: alcance y contactos por separado); las estadísticas de un reel suyo, difuminadas.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publique para un negocio; el cuerpo le habla al empresario con una marca personal posible; el cierre habla del que puede contratarte y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algo que todo el mundo hace tiene un coste y deja abierto cuál · ¿Sobrevive sin la sorpresa? Sí: aunque lo sepa, le falta qué mirar antes de quitar una pieza · ¿Lo entiende quien llega hoy? Sí: «repetir», «visitas» y «comprador»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«Publicas contenido, pero nadie cualificado te ve.» (el hablado de antes: el dolor sin el filtro; pasa a la segunda frase de la fase 1) · «Tu vídeo con menos visitas puede traerte el mejor cliente» (es la frase hermana de S47 de febrero y de una secuencia de diciembre) · «No repitas lo que más visitas tuvo» (niega en seco y no dice qué se pierde) · «Las visitas no te dicen quién te compra» (sirve de gancho B en otro mes: está dentro de la fase 3) · «Un millón de visitas que no pueden contratarte» (lleva cifra, y su contraste ya lo usa R01 de noviembre, con tus diez millones frente a mil).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qué repetir si quieres que te compren.» · Hablado: «Cada mes miras qué vídeo tuvo más visitas, y haces otro igual.» (familia: «cómo» muy concreto). Si se elige el B, la fase 1 es solo esta frase, y la fase 2 sigue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 que haces con él</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 alguien para tu contenido, y el mes que viene te propone repetir lo que más visitas tuvo. Publicas contenido, pero nadie cualificado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en la calle. Se para en seco con la primera frase, enseña el segundo móvil a la lente y lo baja en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Las estadísticas, difuminadas enteras: ningún número legible.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(Common Mistake), elegir por las visitas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(Debrief), lo que no dicen las visitas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«no a qué público atrajo» sube un instante el segundo móvil y lo vuelve a bajar.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a qué público atrajo»: «Cuánta gente te vio / no a qué público atrajo».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(Solution), mirar quién llegó</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«Mejor analiza a quién llegó la pieza de contenido.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«El contenido que más ventas da / no es el que más visitas consigue».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(Promote), cómo lo mide Miguel</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analiza qué contenido generó más visitas y conversaciones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contenido que más ventas da no es el que más visitas consigue.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mira quién llegó por cada pieza antes de quitarla por sus números.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N25 Que tu próximo cliente ya te haya visto trabajar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jueves 12 de noviembre, en el hueco de R09.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 EL ERROR · POR QUÉ ES UN ERROR · QUÉ HACER · LA MENCIÓN (opcional) · LA PETICIÓN. LA MENCIÓN no va: en una pieza de atención no se nombra el servicio. LA PETICIÓN tampoco: el jueves 12 nov sale NS1, que pide DIAGNÓSTICO, y por eso N25 termina en su tesis. El orden de los bloques no cambia; la pieza termina en QUÉ HACER. El gancho es de deseo y el error se nombra en su bloque, como prevé la estructura («si no se ha nombrado en el gancho»). Difícil: no repite ningún bloque. Del banco: es el guion P10 (1.4.7 · ERROR COMÚN · espontáneo), con dos cambios: abre por un deseo y no por D03, y su trabajo es la atención y no la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idea 1.4.7 del documento del 8 oct, sin usar (P10 en el árbol, con esta misma estructura y este formato): «El contenido puede hacer que el comprador llegue con una preferencia, no solamente con conocimiento de tu existencia.» Y la 1.4.2 de pasada, en la fase 4: «Explicar una decisión concreta que tomaste en un proyecto demuestra mucho más que decir que tienes experiencia.» Material: tus dos ideas. La escena del gancho es imaginada y se dice como tal («Imagínate»): no hay frase de comprador detrás.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debe explicar decisiones concretas que tomaste con tus clientes, y por qué las tomaste.»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Concepto 1.4 · El contenido debe hacer visible por qué elegirte antes de que tengas que decirlo tú (ficha, parte 7: «La preferencia: que llegue a la llamada habiéndote elegido»).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con un objeto (8.7): móvil apoyado en vertical, cámara frontal, sentado a la mesa de casa con luz de ventana, con tu cuaderno de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el concepto 1.4 suele ir en demostración,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 El escrito ya dice empresa y precio (servicios High Ticket a empresas); el hablado frena a cualquiera que vende con llamada (3), y el cuerpo vuelve a quien vende a empresas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Deseo: «Que el que te escribe ya haya visto cómo trabajas» — ficha 4.8, en tu lenguaje, como hipótesis. Lo elijo frente a «que en unos meses lo raro sea que te lleguen leads fríos» y a «prevendido» por tres razones: es el único que se puede enseñar en una pieza (qué ve el que te escribe antes de escribirte); no promete nada que tu web diga que no puedes asegurar; y los otros dos son el material de NS3 (tu cierre de la web) y de NS7 («prevendido», tu palabra). Su ancla real es la frase de Fernando en tu web (ficha 4.8: «porque ya han visto cómo es mi producto en redes sociales»), que no sale en la pieza: él vende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termina en su tesis, la fase 4. El jueves 12 nov sale también NS1, que pide DIAGNÓSTICO, y dos peticiones el mismo día se pisan. El encaje sigue ahí (el diagnóstico miraría si en su contenido se ve cómo decide con sus clientes): si N25 sale otro día en el que no pida ninguna pieza, puede pedir con esa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quede el que vende con llamada de ventas. Alcance dentro de su sector y quién comenta (4.10 y 8.6).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ideas son de tu documento y el deseo,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«lo que me falta es que me vea más gente» a «lo que me falta es que se vea cómo decido con mis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Fase 1: el que te pide una llamada y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Fase 1: la escena da por hecho que vendes con llamada y que tomas decisiones con tus clientes; el que vende así se ve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el que solo sabe de ti llega sin saber cómo trabajas, y la llamada se te va en explicarlo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2 y 3: «que te vea más gente», dicho con respeto (sirve para que sepan de ti) y después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pieza no pide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próximo cliente ya te haya visto trabajar, si vendes servicios High Ticket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segundo cero ya estás escribiendo en tu cuaderno de trabajo (el real, sin que se lea nada); levantas la vista a la lente al empezar la frase y dejas el bolígrafo.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«Cómo» que resuelve algo, puesto a un deseo, como en tu escrito «Cómo conseguir diferenciarte de la competencia y conseguir clientes High Ticket que lleguen prevendidos a la llamada de ventas.»; con concreción escénica en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deseo de 4.8, pasado a tu molde de «Cómo conseguir», con tu condición de empresa y precio («High Ticket» se dice desde hoy). Hablado: tu «Imagínate que, por ejemplo,» (tu voz hablada), con la escena de tu idea 1.4.7, el comprador que llega con una preferencia. Visual: molde ajeno de oficio (empezar a media acción con un objeto en la mano), de reels espontáneos de cualquier nicho; el objeto lo paga la fase 4.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deseo está en tu lenguaje pero es hipótesis, y la escena es imaginada. La pieza pide material. PENDIENTE: una frase real de un comprador con este deseo, de tus primeras conversaciones de diagnóstico, para el hablado o para una segunda versión. PENDIENTE: un visual que enseñe el deseo y no un cuaderno: el mensaje real de alguien que te escribe citando una pieza tuya (con su permiso y difuminado), o tu propio perfil con piezas publicadas que enseñen cómo decides, cuando ya estén. A quién, los dos: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el escrito promete algo que quiere el que vende servicios High Ticket a empresas, y se entiende sin sonido. Sobrevive sin la sorpresa: no tiene sorpresa; es un deseo con su cómo, y la fase 4 lo da. Lo entiende quien llega hoy: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es casi la encuesta que la crítica de diciembre propone para NS7. D lleva «prevendidos», que es el deseo de NS7 y ya va en el escrito B de N03. E abre por el dolor, y aquí el filtro de la agencia va una vez en el cuerpo. Sirven para una secuencia del mismo deseo.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escrito «Que el que te escribe ya haya visto cómo trabajas.». El hablado y el visual no cambian.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el deseo como escena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apoyado en vertical con la cámara frontal, sentado a la mesa de casa con luz de ventana, plano medio corto. En el segundo cero ya estás escribiendo en tu cuaderno; levantas la vista a la lente al empezar la frase y dejas el bolígrafo.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en pantalla desde el segundo cero hasta que terminas la frase, en dos líneas partidas después de «trabajar»: «Cómo conseguir que tu próximo cliente ya te haya visto trabajar, si vendes servicios High Ticket a empresas.» Que no se lea nada del cuaderno.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lo que hace la mayoría para llegar ahí</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llegar ahí, casi todos intentan que los vea más gente. Y eso es lo que te venden cuando te proponen copiar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 cierras el cuaderno y lo dejas a un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«Que te vea más gente».</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lo que consigue y lo que no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el que solo sabe de ti llega a la llamada sin saber cómo trabajas. Entonces se lo tienes que explicar tú, y la llamada se te va en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dos líneas, la segunda al decir «sin saber cómo trabajas»: «Sabe de ti» / «No sabe cómo trabajas».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enseñar cómo decides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explicar decisiones concretas que tomaste con tus clientes, y por qué las tomaste. Porque así el que te escribe ya ha visto cómo decides, y en la llamada habláis de su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 Al decir «decisiones concretas», pones la mano abierta sobre el cuaderno cerrado.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«Decisiones con tus clientes, y por qué». La pieza termina aquí: un segundo de plano quieto y corte seco.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tu próximo cliente necesita ver antes cómo decides con tus clientes, y por qué.</w:t>
            </w:r>
          </w:p>
        </w:tc>
      </w:tr>
    </w:tbl>
    <w:p w:rsidR="00000000" w:rsidDel="00000000" w:rsidP="00000000" w:rsidRDefault="00000000" w:rsidRPr="00000000" w14:paraId="000003D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w:t>
      </w:r>
      <w:r w:rsidDel="00000000" w:rsidR="00000000" w:rsidRPr="00000000">
        <w:rPr>
          <w:rFonts w:ascii="Montserrat" w:cs="Montserrat" w:eastAsia="Montserrat" w:hAnsi="Montserrat"/>
          <w:b w:val="1"/>
          <w:bCs w:val="1"/>
          <w:color w:val="1c2b3a"/>
          <w:sz w:val="28"/>
          <w:szCs w:val="28"/>
          <w:rtl w:val="0"/>
        </w:rPr>
        <w:t xml:space="preserve"> Hormozi solo hablaba a gimnasios</w:t>
      </w:r>
    </w:p>
    <w:p w:rsidR="00000000" w:rsidDel="00000000" w:rsidP="00000000" w:rsidRDefault="00000000" w:rsidRPr="00000000" w14:paraId="000003D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D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difícil: no repite bloque y concede antes de refutar. Serie «Primero cerrado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solo gimnasios (Gym Launch, 2016) antes de hablarle a cualquier empresario (2020). Sale del concepto 2.6 de la ficha de marca (los referentes se cuentan como personas, con la prueba de en qué se anicharon primero; datos públicos de la tabla de referentes) y de «los ricos están en los nichos», de Hormozi, acreditado; ataca el dolor 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que te conozcan por muchas cosas, te tienen que conocer por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miedo a encasillarse lo tiene cualquier empresario con una marca personal posible, y el ejemplo de Hormozi vuela dentro del sector sin salir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quiero que me encasillen» — fuente: ficha.md, dolor 36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fase 6 termina en la tesis («Primero habla a un grupo de personas cerrado y poco a poco vas abriendo mercado»),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espontáneo, con el móvil en mano, que entra con un objeto que no encaja y lo explica, de cualquier nicho, con cinco veces sus seguidores o un múltiplo de 5 o más, por ser Alcance. Qué se toma: la entrada con el objeto, el ritmo de los datos (año, año, año), el remate.</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quiero que me encasillen» con la historia de un referente contado como persona, en Alcance, con su múltiplo.</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36; si sus comentarios son fans de Hormozi y no empresarios que publican, el alcance era prestado.</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años, remate); el ejemplo se cuenta con sus datos públicos y la frase se atribuye a Hormozi.</w:t>
            </w:r>
            <w:r w:rsidDel="00000000" w:rsidR="00000000" w:rsidRPr="00000000">
              <w:rPr>
                <w:rtl w:val="0"/>
              </w:rPr>
            </w:r>
          </w:p>
        </w:tc>
      </w:tr>
    </w:tbl>
    <w:p w:rsidR="00000000" w:rsidDel="00000000" w:rsidP="00000000" w:rsidRDefault="00000000" w:rsidRPr="00000000" w14:paraId="000003F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Gancho escrito: el dolor 36 con sus palabras y, al lado, lo contrario («Tus clientes, sí»); el hablado lo sostiene con Hormozi, que empezó hablándole solo a gimnasios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Rótulo de entrada: «no quieres que te encasillen», el dolor 36 tal cual,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5: copiar lo viral de su competencia le hace sonar como ella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concede («parece que cierras puertas») y la fase 3 rompe con años y nombres. Afirma contra el consenso,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6 termina en la tesis, sin pedir</w:t>
            </w:r>
          </w:p>
        </w:tc>
      </w:tr>
    </w:tbl>
    <w:p w:rsidR="00000000" w:rsidDel="00000000" w:rsidP="00000000" w:rsidRDefault="00000000" w:rsidRPr="00000000" w14:paraId="000004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4"/>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empezó su marca personal hablando solo de 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Miguel de pie con el móvil en la mano levanta una mancuerna pequeña hasta el plano, ya a media frase; lo primero que se ve es la mancuerna subiendo. Si no hay mancuerna, otro objeto de gimnasio que haya en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dolor 36 con sus palabras y, al lado, lo que quieren sus clientes) · el molde del reparto, la restricción, queda en el hablado y en la fase 4 (una cosa primero)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36 tal cual, pasado a tú, y de «primero cerrado, luego abrir» (léxico 7.6) contado desde el cliente · hablado: propio, de los datos públicos de Hormozi (ficha 2.6), sin años en la entrada · visual: molde ajeno de oficio (el objeto que no encaja, en la mano), de reels espontáneos de cualquier nicho; la mancuerna hace de metáfora del gimnasio.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referentes con en qué se anicharon primero (ficha 2.6); «primero cerrado, luego abrir» (léxico 7.6), dicho en el remate con otras palabras; la frase de Hormozi, citada; la marca de Miguel, que empieza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(no querer encasillarse, frente a lo que quieren tus clientes) para a cualquiera con una marca personal y clientes; el cuerpo le habla al empresario con un sector al que hablar;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la razón en lo que no quiere, le pone delante lo que quieren sus clientes y obliga a saber por qué · ¿Sobrevive sin la sorpresa? Sí: aunque sepas que Hormozi empezó en gimnasios, falta qué pierdes tú hablándole a todos.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«Encasíllate primero» (era el escrito de la r1: ninguna palabra de su negocio; y su hablado decía «cuatro años», un número en la entrada) · gancho B de la r1, «Primero cerrado, luego abrir» / «Si le hablas a todos, nadie dice tu nombre cuando alguien pregunta» (un título, que compartía media frase con la frase de S08 y con la de R02, dos piezas que ya no están en el mes) · «Si solo pudieras ser conocido por una cosa, elígela bien. Alex Hormozi eligió gimnasios» (catorce palabras, y nombra a Hormozi, que ya entra en el hablado) · «Los ricos están en los nichos. Lo dice el que salió del suyo» (abre con la cita de otro y no con la postura) · «Seis gimnasios, un servicio solo para gimnasios, suplementos para gimnasios. Después, todo el mundo» (recuento con cifras; sirve para la versión de historias) · «No quieres que te encasillen. Hormozi tampoco quería, y lo hizo» (presume un deseo que no consta: se descarta por inventado).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riesgo de no encasillarte: lo hace tu competencia.» · Hablado: «Si en tu sector alguien busca un experto, dicen el nombre del que eligió una cosa.» (familia: error o peligro).</w:t>
            </w:r>
          </w:p>
        </w:tc>
      </w:tr>
    </w:tbl>
    <w:p w:rsidR="00000000" w:rsidDel="00000000" w:rsidP="00000000" w:rsidRDefault="00000000" w:rsidRPr="00000000" w14:paraId="000004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mito</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w:t>
            </w:r>
            <w:r w:rsidDel="00000000" w:rsidR="00000000" w:rsidRPr="00000000">
              <w:rPr>
                <w:sz w:val="21"/>
                <w:szCs w:val="21"/>
                <w:rtl w:val="0"/>
              </w:rPr>
              <w:t xml:space="preserve">su marca personal hablando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w:t>
            </w:r>
            <w:r w:rsidDel="00000000" w:rsidR="00000000" w:rsidRPr="00000000">
              <w:rPr>
                <w:sz w:val="21"/>
                <w:szCs w:val="21"/>
                <w:rtl w:val="0"/>
              </w:rPr>
              <w:t xml:space="preserve">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de pie, móvil en mano con la cámara frontal, plano medio corto. Levanta la mancuerna hasta el plano en la primera frase; en «gimnasios» la baja y mira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desde el segundo cero hasta que empieza la fase 2: «No quieres que te encasillen. Tus clientes, sí.» Todos los rótulos de la pieza, en texto plano y sin diseño. Sin música.</w:t>
            </w:r>
          </w:p>
        </w:tc>
      </w:tr>
    </w:tbl>
    <w:p w:rsidR="00000000" w:rsidDel="00000000" w:rsidP="00000000" w:rsidRDefault="00000000" w:rsidRPr="00000000" w14:paraId="0000042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se enuncia la creencia</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w:t>
            </w:r>
            <w:r w:rsidDel="00000000" w:rsidR="00000000" w:rsidRPr="00000000">
              <w:rPr>
                <w:sz w:val="21"/>
                <w:szCs w:val="21"/>
                <w:rtl w:val="0"/>
              </w:rPr>
              <w:t xml:space="preserve">unque pareciera que cierras puertas, 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nicharte es </w:t>
            </w:r>
            <w:r w:rsidDel="00000000" w:rsidR="00000000" w:rsidRPr="00000000">
              <w:rPr>
                <w:sz w:val="21"/>
                <w:szCs w:val="21"/>
                <w:rtl w:val="0"/>
              </w:rPr>
              <w:t xml:space="preserve">lo mejor que puedes hacer para empezar la marca personal de un empresario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cierra el puño de la mano libre en «cierras puertas».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«Parece que cierras puertas». Se va al terminar la fase.</w:t>
            </w:r>
          </w:p>
        </w:tc>
      </w:tr>
    </w:tbl>
    <w:p w:rsidR="00000000" w:rsidDel="00000000" w:rsidP="00000000" w:rsidRDefault="00000000" w:rsidRPr="00000000" w14:paraId="0000042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6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w:t>
            </w:r>
            <w:r w:rsidDel="00000000" w:rsidR="00000000" w:rsidRPr="00000000">
              <w:rPr>
                <w:sz w:val="21"/>
                <w:szCs w:val="21"/>
                <w:rtl w:val="0"/>
              </w:rPr>
              <w:t xml:space="preserve">cambió su público potencial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a cualquier empresario. </w:t>
            </w:r>
            <w:r w:rsidDel="00000000" w:rsidR="00000000" w:rsidRPr="00000000">
              <w:rPr>
                <w:sz w:val="21"/>
                <w:szCs w:val="21"/>
                <w:rtl w:val="0"/>
              </w:rPr>
              <w:t xml:space="preserve">Él mismo lo dice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Marca cada año con la mano libre, sin prisa. En «los ricos están en los nichos» vuelve a subir la mancuerna al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cada vez: «2016 · Gym Launch: solo gimnasios» / «2020 · cualquier empresario». En la frase final, rótulo con crédito: «“los ricos están en los nichos” — Alex Hormozi».</w:t>
            </w:r>
          </w:p>
        </w:tc>
      </w:tr>
    </w:tbl>
    <w:p w:rsidR="00000000" w:rsidDel="00000000" w:rsidP="00000000" w:rsidRDefault="00000000" w:rsidRPr="00000000" w14:paraId="000004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6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Entonces en vez de hablarle a todos, 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Levanta un dedo de la mano libre en «una cosa» y lo mantiene hasta el final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«Una cosa por la que te conozca tu sector».</w:t>
            </w:r>
          </w:p>
        </w:tc>
      </w:tr>
    </w:tbl>
    <w:p w:rsidR="00000000" w:rsidDel="00000000" w:rsidP="00000000" w:rsidRDefault="00000000" w:rsidRPr="00000000" w14:paraId="000004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 sutil</w:t>
      </w:r>
    </w:p>
    <w:tbl>
      <w:tblPr>
        <w:tblStyle w:val="Table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w:t>
            </w:r>
            <w:r w:rsidDel="00000000" w:rsidR="00000000" w:rsidRPr="00000000">
              <w:rPr>
                <w:sz w:val="21"/>
                <w:szCs w:val="21"/>
                <w:rtl w:val="0"/>
              </w:rPr>
              <w:t xml:space="preserve">inventarte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una marca personal desde cero, </w:t>
            </w:r>
            <w:r w:rsidDel="00000000" w:rsidR="00000000" w:rsidRPr="00000000">
              <w:rPr>
                <w:sz w:val="21"/>
                <w:szCs w:val="21"/>
                <w:rtl w:val="0"/>
              </w:rPr>
              <w:t xml:space="preserve">hay que centrarse en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tus clientes</w:t>
            </w:r>
            <w:r w:rsidDel="00000000" w:rsidR="00000000" w:rsidRPr="00000000">
              <w:rPr>
                <w:sz w:val="21"/>
                <w:szCs w:val="21"/>
                <w:rtl w:val="0"/>
              </w:rPr>
              <w:t xml:space="preserve"> piensan cuando dicen tu nombre, y no en copiar lo viral de tu competencia, que te hace sonar como ella.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w:t>
            </w:r>
            <w:r w:rsidDel="00000000" w:rsidR="00000000" w:rsidRPr="00000000">
              <w:rPr>
                <w:sz w:val="21"/>
                <w:szCs w:val="21"/>
                <w:rtl w:val="0"/>
              </w:rPr>
              <w:t xml:space="preserve">es como monto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marca</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quieto,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4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seguimiento</w:t>
      </w:r>
    </w:p>
    <w:tbl>
      <w:tblPr>
        <w:tblStyle w:val="Table7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w:t>
            </w:r>
            <w:r w:rsidDel="00000000" w:rsidR="00000000" w:rsidRPr="00000000">
              <w:rPr>
                <w:sz w:val="21"/>
                <w:szCs w:val="21"/>
                <w:rtl w:val="0"/>
              </w:rPr>
              <w:t xml:space="preserve">bla a un grupo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w:t>
            </w:r>
            <w:r w:rsidDel="00000000" w:rsidR="00000000" w:rsidRPr="00000000">
              <w:rPr>
                <w:sz w:val="21"/>
                <w:szCs w:val="21"/>
                <w:rtl w:val="0"/>
              </w:rPr>
              <w:t xml:space="preserve"> y poco a poco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vas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abri</w:t>
            </w:r>
            <w:r w:rsidDel="00000000" w:rsidR="00000000" w:rsidRPr="00000000">
              <w:rPr>
                <w:sz w:val="21"/>
                <w:szCs w:val="21"/>
                <w:rtl w:val="0"/>
              </w:rPr>
              <w:t xml:space="preserve">endo mercado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la mancuerna en el suelo, fuera de plano, y dice el remate mirando a cámara.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«Primero habla a un grupo de personas cerrado», rótulo: «Primero, un grupo cerrado». Al terminar la frase, rótulo pequeño: «Primero cerrado · 1». La descripción: el pie de publicación de abajo.</w:t>
            </w:r>
          </w:p>
        </w:tc>
      </w:tr>
    </w:tbl>
    <w:p w:rsidR="00000000" w:rsidDel="00000000" w:rsidP="00000000" w:rsidRDefault="00000000" w:rsidRPr="00000000" w14:paraId="000004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7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que te conozcan por muchas cosas, te tienen que conocer por una.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le habló solo a gimnasios hasta 2020 (Gym Launch, 2016). Lo dice él: los ricos están en los nichos. Fechas: acquisition.com/firm.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habla a un grupo de personas cerrado y poco a poco vas abriendo mercado.</w:t>
            </w:r>
          </w:p>
        </w:tc>
      </w:tr>
    </w:tbl>
    <w:p w:rsidR="00000000" w:rsidDel="00000000" w:rsidP="00000000" w:rsidRDefault="00000000" w:rsidRPr="00000000" w14:paraId="0000044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w:t>
      </w:r>
      <w:r w:rsidDel="00000000" w:rsidR="00000000" w:rsidRPr="00000000">
        <w:rPr>
          <w:rFonts w:ascii="Montserrat" w:cs="Montserrat" w:eastAsia="Montserrat" w:hAnsi="Montserrat"/>
          <w:b w:val="1"/>
          <w:bCs w:val="1"/>
          <w:color w:val="1c2b3a"/>
          <w:sz w:val="28"/>
          <w:szCs w:val="28"/>
          <w:rtl w:val="0"/>
        </w:rPr>
        <w:t xml:space="preserve"> El coste de la autoridad invisible: tres facturas</w:t>
      </w:r>
    </w:p>
    <w:p w:rsidR="00000000" w:rsidDel="00000000" w:rsidP="00000000" w:rsidRDefault="00000000" w:rsidRPr="00000000" w14:paraId="0000044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tbl>
      <w:tblPr>
        <w:tblStyle w:val="Table7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4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Autoridad: se acepta y se justifica porque los tres pasos son tres frases literales de clientes (dolores 4, 6 y 7), y eso es lo que cualifica; la repetición hace que se llegue a la tercera, que es la que no se ve. Promote no se usa.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del mes: te comparan por precio, la llamada empieza fría, los que podrían pagarte no saben que existes. Sale del concepto 1.2 de la ficha de marca (concepto propio, con nombre) y de los dolores 4, 6 y 7 en voz literal; ataca el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saben lo que vales; lo que pagas cada mes es que nadie más lo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paga estas tres facturas quien vende un servicio a varios miles de euros y con reunión; al que vende por volumen no le comparan por presupuesto.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cuál de las tres facturas está pagando.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de pizarra con tres bloques numerados que se escriben con la voz, de cualquier nicho (fiscal, salud, deporte), por encima de la mediana de su cuenta. Qué se toma: el tamaño de la letra, el ritmo de entrada de cada bloque, el rótulo que subraya y no repite.</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con gente que no ha hecho ni la mitad» desde lo que cuesta no ser conocido, en Autoridad, con señales de criterio reconocido en los comentarios.</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los tres bloques; las tres facturas y el nombre del concepto son propios.</w:t>
            </w:r>
            <w:r w:rsidDel="00000000" w:rsidR="00000000" w:rsidRPr="00000000">
              <w:rPr>
                <w:rtl w:val="0"/>
              </w:rPr>
            </w:r>
          </w:p>
        </w:tc>
      </w:tr>
    </w:tbl>
    <w:p w:rsidR="00000000" w:rsidDel="00000000" w:rsidP="00000000" w:rsidRDefault="00000000" w:rsidRPr="00000000" w14:paraId="0000046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Gancho: abre por lo que pierde (el descuento que le piden; facturas que nadie le manda), no por lo que la marca hace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Gancho escrito: «te piden descuento», el dolor 5; fase 3: «tus clientes te comparan por precio», el dolor 4, con su frase entera en el rótulo; en la fase 4, el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Fases 5 y 6: los que podrían pagarle no saben que existe, y su cliente ideal ve su oferta como cara porque su percepción de valor es menor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Fases 3 a 5: los rótulos ponen las tres frases que han dicho clientes de Miguel con esas palabras (banco de dolores, fuente Miguel). Afirma un coste,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DIAGNÓSTICO, y lo que miro yo personalmente: cuál de las tres facturas paga</w:t>
            </w:r>
          </w:p>
        </w:tc>
      </w:tr>
    </w:tbl>
    <w:p w:rsidR="00000000" w:rsidDel="00000000" w:rsidP="00000000" w:rsidRDefault="00000000" w:rsidRPr="00000000" w14:paraId="0000047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w:t>
            </w:r>
            <w:r w:rsidDel="00000000" w:rsidR="00000000" w:rsidRPr="00000000">
              <w:rPr>
                <w:sz w:val="19"/>
                <w:szCs w:val="19"/>
                <w:rtl w:val="0"/>
              </w:rPr>
              <w:t xml:space="preserve">us clientes te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piden que les hagas un descuento. No es por </w:t>
            </w:r>
            <w:r w:rsidDel="00000000" w:rsidR="00000000" w:rsidRPr="00000000">
              <w:rPr>
                <w:sz w:val="19"/>
                <w:szCs w:val="19"/>
                <w:rtl w:val="0"/>
              </w:rPr>
              <w:t xml:space="preserve">el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facturas que nadie te manda.»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de pie escribe en la pizarra «FACTURA 1» en grande y la subraya; el trazo del subrayado es lo primero que se ve, antes de la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descuento no es por tu precio) · molde: recuento, en el visual («FACTURA 1») y en las fases 3 a 5, sin cifra en la entrada · disparador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los dolores 4 y 5 de la ficha (te comparan por precio; te piden descuento), dados la vuelta · hablado: propio, del concepto 1.2 (lo que pierde cada mes una empresa cuya autoridad no se ve) · visual: molde ajeno de oficio (la palabra escrita y subrayada antes de la cara), de pizarras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del concepto (léxico 7.6), dicho en la fase 2 y en el remate; los dolores 4, 6 y 7 en voz literal de clientes; lo que ya saben de ti tus clientes (concepto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(el descuento que te piden) para a cualquier empresario que presupuesta; el cuerpo le habla al que vende con reunión y le comparan por presupuesto; el cierre ata la hoja a la factura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quita la explicación que se da todo el mundo, el precio, y obliga a saber cuál es · ¿Sobrevive sin la sorpresa? Sí: aunque adivines que es porque no te conocen, faltan las otras dos facturas y cuál se baja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tres facturas que no te manda nadie» (lleva una cifra: va al hablado, sin ella) · «Te comparan por precio porque no saben quién eres» (casi las mismas palabras que S12, que sale en la misma quincena) · «Te piden descuento aunque seas el mejor de la sala. Te digo qué te está costando» (pasa de diez palabras y va al dolor 5; sirve para una pieza de ERROR COMÚN) · «La llamada empieza fría. Esa factura la pagas tú» (una sola de las tres; sirve para historias) · «Eres el mejor y te comparan por precio: esto es lo que no se ve» (demasiado cerca de halagar, que es el error del efecto dotación).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 que te cuesta cada mes que no te conozcan.» · Hablado: «Tus clientes te hacen caso en todo, y aun así el que llega nuevo te pide descuento.» (familia: error o peligro).</w:t>
            </w:r>
          </w:p>
        </w:tc>
      </w:tr>
    </w:tbl>
    <w:p w:rsidR="00000000" w:rsidDel="00000000" w:rsidP="00000000" w:rsidRDefault="00000000" w:rsidRPr="00000000" w14:paraId="000004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Hook, la factura que nadie te manda</w:t>
      </w:r>
    </w:p>
    <w:tbl>
      <w:tblPr>
        <w:tblStyle w:val="Table7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pagas facturas que nadie te manda.»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escribe en la pizarra «FACTURA 1» en grande y la subraya; el trazo del subrayado es lo primero que se ve, antes de la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escrito del gancho en pantalla desde el segundo cero hasta el final de la fase: «Tus clientes te piden que les hagas un descuento. No es por el precio.»</w:t>
            </w:r>
          </w:p>
        </w:tc>
      </w:tr>
    </w:tbl>
    <w:p w:rsidR="00000000" w:rsidDel="00000000" w:rsidP="00000000" w:rsidRDefault="00000000" w:rsidRPr="00000000" w14:paraId="000004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nombra el sistema</w:t>
      </w:r>
    </w:p>
    <w:tbl>
      <w:tblPr>
        <w:tblStyle w:val="Table7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 coste de la autoridad invisible. </w:t>
            </w:r>
            <w:r w:rsidDel="00000000" w:rsidR="00000000" w:rsidRPr="00000000">
              <w:rPr>
                <w:sz w:val="21"/>
                <w:szCs w:val="21"/>
                <w:rtl w:val="0"/>
              </w:rPr>
              <w:t xml:space="preserve">Cuando la mayoría de tus clientes te piden descuentos y realmente no es por el precio de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arriba del todo: «EL COSTE DE LA AUTORIDAD INVISIBLE». Debajo de «FACTURA 1» deja hueco para dos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es por el precio»: «No es por el precio de tu servicio». Se va al terminar la fase.</w:t>
            </w:r>
          </w:p>
        </w:tc>
      </w:tr>
    </w:tbl>
    <w:p w:rsidR="00000000" w:rsidDel="00000000" w:rsidP="00000000" w:rsidRDefault="00000000" w:rsidRPr="00000000" w14:paraId="000004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factura, el precio</w:t>
      </w:r>
    </w:p>
    <w:tbl>
      <w:tblPr>
        <w:tblStyle w:val="Table7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Sientes que tus clientes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comparan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junto a «FACTURA 1»: «precio». Golpea la palabra con el capuchón en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frase literal entre comillas: «“me comparan por precio con gente que no ha hecho ni la mitad”». Entra y sale con la voz.</w:t>
            </w:r>
          </w:p>
        </w:tc>
      </w:tr>
    </w:tbl>
    <w:p w:rsidR="00000000" w:rsidDel="00000000" w:rsidP="00000000" w:rsidRDefault="00000000" w:rsidRPr="00000000" w14:paraId="000004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segunda factura, la llamada fría</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w:t>
            </w:r>
            <w:r w:rsidDel="00000000" w:rsidR="00000000" w:rsidRPr="00000000">
              <w:rPr>
                <w:sz w:val="21"/>
                <w:szCs w:val="21"/>
                <w:rtl w:val="0"/>
              </w:rPr>
              <w:t xml:space="preserve">ientes que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2 · llamada fría» y se aparta.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«“mis llamadas empiezan frías”». Entra y sale con la voz.</w:t>
            </w:r>
          </w:p>
        </w:tc>
      </w:tr>
    </w:tbl>
    <w:p w:rsidR="00000000" w:rsidDel="00000000" w:rsidP="00000000" w:rsidRDefault="00000000" w:rsidRPr="00000000" w14:paraId="000004A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tercera factura, la que no se ve</w:t>
      </w:r>
    </w:p>
    <w:tbl>
      <w:tblPr>
        <w:tblStyle w:val="Table7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los que podrían pagarte no saben que existes.»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3 · no saben que existes» y rodea la tercera entera. Al terminar la frase se gira a cámara y deja de escribir.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«“no saben que existo”». Entra y sale con la voz.</w:t>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Promote (opcional): no se usa. Con la tercera factura dicha, meter el servicio antes de la palabra sonaría a venta.</w:t>
      </w:r>
    </w:p>
    <w:p w:rsidR="00000000" w:rsidDel="00000000" w:rsidP="00000000" w:rsidRDefault="00000000" w:rsidRPr="00000000" w14:paraId="000004A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interacción</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w:t>
            </w:r>
            <w:r w:rsidDel="00000000" w:rsidR="00000000" w:rsidRPr="00000000">
              <w:rPr>
                <w:sz w:val="21"/>
                <w:szCs w:val="21"/>
                <w:rtl w:val="0"/>
              </w:rPr>
              <w:t xml:space="preserve"> Cuando tu cliente ideal ve tu oferta como cara porque su percepción de valor es menor. No significa que tu producto sea malo, de hecho en la mayoría de los casos ocurre lo contrario, tu producto es bueno pero lo que está fallando es el marketing. Si quieres que personalmente analice cuál de estas tres facturas estás pagando, comenta DIAGNÓSTICO y hablamos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el título de arriba de la pizarra en «el coste de la autoridad invisible». Después escribe junto a «FACTURA 1 · precio» una flecha y «percepción de valor», y deja el rotulador.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«DIAGNÓSTICO» en grande con la flecha hacia los comentarios. La descripción: el pie de publicación de abajo; fuera de Instagram, sin su primera línea. Fuera de Instagram, la pieza termina en «lo que está fallando es el marketing».</w:t>
            </w:r>
          </w:p>
        </w:tc>
      </w:tr>
    </w:tbl>
    <w:p w:rsidR="00000000" w:rsidDel="00000000" w:rsidP="00000000" w:rsidRDefault="00000000" w:rsidRPr="00000000" w14:paraId="000004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estas tres facturas estás pagando, comenta DIAGNÓSTICO y hablamos por privado.</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saben lo que vales; lo que pagas cada mes es que nadie más lo ve.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la llamada empieza fría y los que podrían pagarte bien no saben que existes. Es el coste de la autoridad invisible.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esto va de ti.</w:t>
            </w:r>
          </w:p>
        </w:tc>
      </w:tr>
    </w:tbl>
    <w:p w:rsidR="00000000" w:rsidDel="00000000" w:rsidP="00000000" w:rsidRDefault="00000000" w:rsidRPr="00000000" w14:paraId="000004B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w:t>
      </w:r>
      <w:r w:rsidDel="00000000" w:rsidR="00000000" w:rsidRPr="00000000">
        <w:rPr>
          <w:rFonts w:ascii="Montserrat" w:cs="Montserrat" w:eastAsia="Montserrat" w:hAnsi="Montserrat"/>
          <w:b w:val="1"/>
          <w:bCs w:val="1"/>
          <w:color w:val="1c2b3a"/>
          <w:sz w:val="28"/>
          <w:szCs w:val="28"/>
          <w:rtl w:val="0"/>
        </w:rPr>
        <w:t xml:space="preserve"> Cómo decido qué entra en un mes y qué se queda fuera</w:t>
      </w:r>
    </w:p>
    <w:p w:rsidR="00000000" w:rsidDel="00000000" w:rsidP="00000000" w:rsidRDefault="00000000" w:rsidRPr="00000000" w14:paraId="000004B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4B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CO-16-i6-g1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Demostración y en BOFU: se acepta y se justifica porque la demostración está en el material (la tabla real del mes en pantalla, con fecha), y el sistema se enseña a medias: tres criterios de los que deciden la tabla, y ni la tabla legible ni el peso de cada trabajo. Quien llega aquí ya compara y se lleva algo que puede hacer en una tarde.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 Sale del concepto 3.2 de la ficha de marca (muestra, no cuentes: cómo se decide qué entra en un mes) y de la zona prohibida del anillo 5 (ficha 2.2: lo que se queda fuera aunque dé visitas); ataca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cómo se decide un mes entero quien está pensando en encargar el suyo; el documento de trabajo de la propia casa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objetivo tiene cada pieza de su último mes.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en pantalla dividida con una hoja de cálculo propia difuminada y tres columnas legibles, de cualquier nicho (finanzas personales, producción, logística), por encima de la mediana de su cuenta. Qué se toma: qué se deja legible, cómo se recorre una fila con el cursor, cómo se tapa lo que no se enseña.</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tengo sistema: improviso cada semana» desde «así decido yo mi mes», en Demostración, con señales de intención en los comentarios (preguntan por el proceso o por el precio).</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hoja difuminada con columnas legibles; los tres criterios y la zona prohibida son propios.</w:t>
            </w:r>
            <w:r w:rsidDel="00000000" w:rsidR="00000000" w:rsidRPr="00000000">
              <w:rPr>
                <w:rtl w:val="0"/>
              </w:rPr>
            </w:r>
          </w:p>
        </w:tc>
      </w:tr>
    </w:tbl>
    <w:p w:rsidR="00000000" w:rsidDel="00000000" w:rsidP="00000000" w:rsidRDefault="00000000" w:rsidRPr="00000000" w14:paraId="000004D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8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la tabla de este mes, con fecha, antes de explicar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«si cada semana decides con tu equipo qué grabar, probablemente no tengas una estrategia», el dolor 25 en escena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Fase 1: decidir cada semana qué grabar es no tener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«Esta es mi planificación de noviembre», con la tabla de este mes, de la cuenta que está viendo publicada. Afirma un método, así que lleva credibilidad, y la prueba está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DIAGNÓSTICO, y lo que miro (qué objetivo tiene cada pieza de su último mes)</w:t>
            </w:r>
          </w:p>
        </w:tc>
      </w:tr>
    </w:tbl>
    <w:p w:rsidR="00000000" w:rsidDel="00000000" w:rsidP="00000000" w:rsidRDefault="00000000" w:rsidRPr="00000000" w14:paraId="000004E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8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w:t>
            </w:r>
            <w:r w:rsidDel="00000000" w:rsidR="00000000" w:rsidRPr="00000000">
              <w:rPr>
                <w:sz w:val="19"/>
                <w:szCs w:val="19"/>
                <w:rtl w:val="0"/>
              </w:rPr>
              <w:t xml:space="preserve">ar en servicios B2B</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tabla haciendo scroll lento, difuminada salvo tres cabeceras y la fecha; arriba, Miguel mira la pantalla y levanta la vista a cámara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cómo decido yo qué contenido publicar en servicios B2B, con mi tabla debajo) · molde: escena, en el visual (la tabla de este mes antes que la cara)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3.2 de la ficha («cómo se decide qué entra en un mes y qué se queda fuera»), con la condición de encaje («vendes a empresas», ficha 4.3) · hablado: propio, del dolor 25 de la ficha · visual: molde ajeno de oficio (la hoja antes que la cara), de pantallas divididas de cualquier nicho, con el reparto real de noviembre (02-ideacion/2026-11/reparto.md).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reparto de noviembre de la propia cuenta; los cuatro objetivos de cada pieza; la planificación a tres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(cómo decido qué publico vendiendo a empresas) para a cualquier CEO que vende a empresas y publica sin plan; el cuerpo le habla al que quiere ver cómo se trabajaría con él; el cierre nombra la condición de encaje entera, con lo que le pagan.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para quien vende a empresas, con la tabla real debajo, y abre qué tiene dentro · ¿Sobrevive sin la sorpresa? Sí: aunque sepas que hay criterios, hay que verlos aplicados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publico y qué no» (era el escrito de la r1: «qué publico» llega a cualquiera que publique, atrae de más) · «Esta tabla es mi mes de noviembre. La hice antes de escribir una sola frase» (pasa de diez palabras; la escena ya la hace el visual) · «Decidí noviembre entero en una tarde. Te enseño las tres columnas» (promete tiempo propio sin dato: no consta cuánto tardó) · «Lo que no publico aunque dé visitas» (es el concepto 3.1 / 2.2 solo; sirve para una pieza de la zona prohibida) · «Un lunes no es un sistema» (bueno de rótulo, flojo de gancho: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«Improvisar cada semana sale caro si vendes a empresas.» · Hablado: «Esta tabla es mi mes, y ninguna fila entra sin contestar mis preguntas.» (familia: error o peligro).</w:t>
            </w:r>
          </w:p>
        </w:tc>
      </w:tr>
    </w:tbl>
    <w:p w:rsidR="00000000" w:rsidDel="00000000" w:rsidP="00000000" w:rsidRDefault="00000000" w:rsidRPr="00000000" w14:paraId="000004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F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sistema</w:t>
      </w:r>
    </w:p>
    <w:tbl>
      <w:tblPr>
        <w:tblStyle w:val="Table8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w:t>
            </w:r>
            <w:r w:rsidDel="00000000" w:rsidR="00000000" w:rsidRPr="00000000">
              <w:rPr>
                <w:sz w:val="21"/>
                <w:szCs w:val="21"/>
                <w:rtl w:val="0"/>
              </w:rPr>
              <w:t xml:space="preserve">con tu equipo q</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ué grabar, proba</w:t>
            </w:r>
            <w:r w:rsidDel="00000000" w:rsidR="00000000" w:rsidRPr="00000000">
              <w:rPr>
                <w:sz w:val="21"/>
                <w:szCs w:val="21"/>
                <w:rtl w:val="0"/>
              </w:rPr>
              <w:t xml:space="preserve">blemente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w:t>
            </w:r>
            <w:r w:rsidDel="00000000" w:rsidR="00000000" w:rsidRPr="00000000">
              <w:rPr>
                <w:sz w:val="21"/>
                <w:szCs w:val="21"/>
                <w:rtl w:val="0"/>
              </w:rPr>
              <w:t xml:space="preserve">tengas una estrategia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levanta la vista de la pantalla a la cámara en la primera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tabla del reparto de noviembre, scroll lento, difuminada salvo las cabeceras «Pilar», «Anillo», «Destino» y la fecha «noviembre 2026».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«Cómo decido qué contenido publicar en servicios B2B.» Se va al terminar la primera frase. Las tres cabeceras legibles de la tabla se tapan con su pregunta durante toda la pieza: «¿Qué trabajo hace?» sobre «Pilar», «¿A quién le habla?» sobre «Anillo» y «¿A dónde manda?» sobre «Destino». Sin música.</w:t>
            </w:r>
          </w:p>
        </w:tc>
      </w:tr>
    </w:tbl>
    <w:p w:rsidR="00000000" w:rsidDel="00000000" w:rsidP="00000000" w:rsidRDefault="00000000" w:rsidRPr="00000000" w14:paraId="0000050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anuncia el criterio</w:t>
      </w:r>
    </w:p>
    <w:tbl>
      <w:tblPr>
        <w:tblStyle w:val="Table8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Mi planificación de contenido es 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hacia abajo en «a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en una fila cualquiera; las tres columnas legibles se resaltan en naranja una 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«Planificación a 3 meses». Se queda hasta el final de la fase.</w:t>
            </w:r>
          </w:p>
        </w:tc>
      </w:tr>
    </w:tbl>
    <w:p w:rsidR="00000000" w:rsidDel="00000000" w:rsidP="00000000" w:rsidRDefault="00000000" w:rsidRPr="00000000" w14:paraId="0000050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pregunta, el trabajo</w:t>
      </w:r>
    </w:p>
    <w:tbl>
      <w:tblPr>
        <w:tblStyle w:val="Table8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planificación de noviembre: en esta columna, cada pieza lleva uno de los cuatro objetivos. 1 que te descubra</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tu cliente ideal, 2 que te posicione como una autoridad, 3 que confíe en ti y 4 busca que el cliente conozca tu metodología y tu producto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cuenta cuatro con la mano,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«Pilar» se queda sola resaltada; el cursor baja por ella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por objetivo: «1 · Que te descubra tu cliente ideal» / «2 · Que te posicione como autoridad» / «3 · Que confíe en ti» / «4 · Que conozca tu metodología y tu producto».</w:t>
            </w:r>
          </w:p>
        </w:tc>
      </w:tr>
    </w:tbl>
    <w:p w:rsidR="00000000" w:rsidDel="00000000" w:rsidP="00000000" w:rsidRDefault="00000000" w:rsidRPr="00000000" w14:paraId="0000051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segunda pregunta, a quién</w:t>
      </w:r>
    </w:p>
    <w:tbl>
      <w:tblPr>
        <w:tblStyle w:val="Table8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mis técnicas que utilizo con mi marca y con mis clientes para que únicamente se tengan que grabar una mañana y poder sacar contenido para un trimestre.»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quieta, con las columnas legibles en naranja.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voz sola.</w:t>
            </w:r>
          </w:p>
        </w:tc>
      </w:tr>
    </w:tbl>
    <w:p w:rsidR="00000000" w:rsidDel="00000000" w:rsidP="00000000" w:rsidRDefault="00000000" w:rsidRPr="00000000" w14:paraId="0000052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tercera pregunta, a dónde manda</w:t>
      </w:r>
    </w:p>
    <w:tbl>
      <w:tblPr>
        <w:tblStyle w:val="Table8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r w:rsidDel="00000000" w:rsidR="00000000" w:rsidRPr="00000000">
              <w:rPr>
                <w:sz w:val="21"/>
                <w:szCs w:val="21"/>
                <w:rtl w:val="0"/>
              </w:rPr>
              <w:t xml:space="preserve"/>
            </w:r>
            <w:r w:rsidDel="00000000" w:rsidR="00000000" w:rsidRPr="00000000">
              <w:rPr>
                <w:sz w:val="21"/>
                <w:szCs w:val="21"/>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fijo.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«Destino» resaltada; el cursor la recorre entera y la tabla se queda quieta con las tres columnas en naranja.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52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con tu equipo qué grabar, probablemente no tengas una estrategia.</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planificación de contenido es a tres meses, y cada pieza lleva uno de cuatro objetivos: que te descubra tu cliente ideal, que te posicione como una autoridad, que confíe en ti o que conozca tu metodología y tu producto.</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para ti si vendes a empresas y tus clientes te pagan varios miles de euros.</w:t>
            </w:r>
          </w:p>
        </w:tc>
      </w:tr>
    </w:tbl>
    <w:p w:rsidR="00000000" w:rsidDel="00000000" w:rsidP="00000000" w:rsidRDefault="00000000" w:rsidRPr="00000000" w14:paraId="0000053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w:t>
      </w:r>
      <w:r w:rsidDel="00000000" w:rsidR="00000000" w:rsidRPr="00000000">
        <w:rPr>
          <w:rFonts w:ascii="Montserrat" w:cs="Montserrat" w:eastAsia="Montserrat" w:hAnsi="Montserrat"/>
          <w:b w:val="1"/>
          <w:bCs w:val="1"/>
          <w:color w:val="1c2b3a"/>
          <w:sz w:val="28"/>
          <w:szCs w:val="28"/>
          <w:rtl w:val="0"/>
        </w:rPr>
        <w:t xml:space="preserve"> El vídeo viral y a quién trajo</w:t>
      </w:r>
    </w:p>
    <w:p w:rsidR="00000000" w:rsidDel="00000000" w:rsidP="00000000" w:rsidRDefault="00000000" w:rsidRPr="00000000" w14:paraId="0000053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5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1"/>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Serie «Lo miro con criterio · 3».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reel de Luis Villanueva, </w:t>
            </w:r>
            <w:hyperlink r:id="rId7">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corte 1 (la persona del ejemplo, la que sale con contenido viral). Permiso de Luis: sí. PENDIENTE: vídeo por fijar en su segundo exacto (ficha 11.3: el tema del corte 1 se fija al verlo). Se reproduce un fragmento corto y se para; es para reforzar a Luis y se le da el crédito entero. De la persona del ejemplo se habla como ejemplo, no por su nombre: si Luis la nombra, se difumina y no se repite.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persona del ejemplo: a quién atrajo el contenido viral. Sale del concepto 3.4 de la ficha de marca (reaccionar para reforzar: dicen lo mismo que opino yo con autoridad propia) y del 2.8 (la trampa viral, de Kallaway, acreditada); ataca el dolor 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problema de un viral fuera de tu público no es ese vídeo: es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viral que trae a quien no compra le pasa a cualquier empresario con una marca personal posible; y el reel de Luis ya circula en el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y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fase 3 termina en la tesis, sin pedir.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de reacción en castellano a una pieza de un colega del sector, para reforzarle, de cualquier nicho, con cinco veces sus seguidores o un múltiplo de 5 o más, por ser Alcance. Qué se toma: cómo se da el crédito sin que suene a favor, dónde se corta el fragmento.</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 contenido atrae curiosos, no compradores» desde el viral que trajo al público equivocado, en Alcance, con su múltiplo.</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14; si sus comentarios son de creadores que quieren el viral, el alcance era prestado.</w:t>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(fragmento, crédito, corte); el argumento de la trampa viral es de Kallaway, citado, y el criterio de la viralidad de nicho es propio.</w:t>
            </w:r>
            <w:r w:rsidDel="00000000" w:rsidR="00000000" w:rsidRPr="00000000">
              <w:rPr>
                <w:rtl w:val="0"/>
              </w:rPr>
            </w:r>
          </w:p>
        </w:tc>
      </w:tr>
    </w:tbl>
    <w:p w:rsidR="00000000" w:rsidDel="00000000" w:rsidP="00000000" w:rsidRDefault="00000000" w:rsidRPr="00000000" w14:paraId="000005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2"/>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Gancho escrito: «No hagas contenido viral (en B2B)», contra lo que casi todos buscan; el porqué no se dice hasta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2: «por eso tu contenido atrae curiosos», el dolor 14 con sus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si vende B2B, el viral le trae un montón de gente que no le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Luis y el espectador contra una práctica (perseguir el viral sin público), nunca contra la persona del ejemplo.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fase 3 termina en la tesis, sin pedir</w:t>
            </w:r>
          </w:p>
        </w:tc>
      </w:tr>
    </w:tbl>
    <w:p w:rsidR="00000000" w:rsidDel="00000000" w:rsidP="00000000" w:rsidRDefault="00000000" w:rsidRPr="00000000" w14:paraId="0000055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3"/>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No hagas contenido viral (en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arriba, congelado en el fotograma del ejemplo; abajo, Miguel con el móvil en la mano, acabando de pulsar pausa.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no hagas contenido viral si vendes a empresas) · molde: escena, en el visual (un reel concreto parado en un punto concreto)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14 de la ficha («mi contenido atrae curiosos, no compradores») y del reel señalado (3.4 y 9.8) · hablado: tu primera frase de la fase 1, «Por qué anicharte es la mejor estrategia en B2B.» (20 oct, «prueba tú»: no se escribe otro); la trampa viral de Kallaway (ficha 2.8) queda acreditada en el pie · visual: molde ajeno de oficio (el fotograma congelado y el móvil en la mano),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Villanueva con su permiso; la trampa viral con su crédito a Kallaway, en el pie;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(un viral que te llena de curiosos) para a cualquiera que publique para un negocio; el cuerpo le habla al que vende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peligro que reconoce quien publica y no dice cuál es el daño · ¿Sobrevive sin la sorpresa? Sí: aunque sepas que un viral trae curiosos, falta por qué eso estropea el siguiente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«Paré este reel de Luis Villanueva en el ejemplo. Un vídeo viral, y mira a quién trajo» (pasa de diez palabras) · «Un vídeo viral no es un regalo. Luis lo explica con un ejemplo» (va bien, pero la fase 2 ya lo dice) · «Luis Villanueva tiene razón y te digo por qué con una diana» (sirve para la versión en historias, EL FRAGMENTO GRABADO) · «Mil seguidores nuevos y ninguno puede pagarte: así empieza la trampa viral» (cifra que no consta: se descarta).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«Esto es la trampa viral.» · Hablado: «Cada pieza le enseña al algoritmo quién es tu público, y un viral fuera de él le enseña mal.» (familia: concepto con nombre de la marca).</w:t>
            </w:r>
          </w:p>
        </w:tc>
      </w:tr>
    </w:tbl>
    <w:p w:rsidR="00000000" w:rsidDel="00000000" w:rsidP="00000000" w:rsidRDefault="00000000" w:rsidRPr="00000000" w14:paraId="000005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7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a siete segundos de la pieza de referencia</w:t>
      </w:r>
    </w:p>
    <w:tbl>
      <w:tblPr>
        <w:tblStyle w:val="Table9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Por qué </w:t>
            </w:r>
            <w:r w:rsidDel="00000000" w:rsidR="00000000" w:rsidRPr="00000000">
              <w:rPr>
                <w:sz w:val="21"/>
                <w:szCs w:val="21"/>
                <w:rtl w:val="0"/>
              </w:rPr>
              <w:t xml:space="preserve">anicharte</w:t>
            </w:r>
            <w:r w:rsidDel="00000000" w:rsidR="00000000" w:rsidRPr="00000000">
              <w:rPr>
                <w:sz w:val="21"/>
                <w:szCs w:val="21"/>
                <w:rtl w:val="0"/>
              </w:rPr>
              <w:t xml:space="preserve"> es la mejor estrategia en 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[Se reproduce el fragmento del corte 1: la persona del ejemplo, cinco a siete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con el móvil en la mano. Dice la primera frase a cámara, pulsa reproducir al terminarla, mira arriba mientras suena Luis y para el clip con el pulgar.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reel de Luis desde el segundo PENDIENTE (corte 1), con su sonido. Se congela en el fotograma del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sobre el reel congelado: «No hagas contenido viral (en B2B).» Rótulo en cuerpo pequeño bajo el clip: «Luis Villanueva · Webpositer · con permiso» (PENDIENTE: el usuario exacto de la cuenta). PENDIENTE: fijar el segundo exacto del corte 1 al ver el reel. Si en el fragmento aparece el nombre o la cara de la persona del ejemplo, se difumina.</w:t>
            </w:r>
          </w:p>
        </w:tc>
      </w:tr>
    </w:tbl>
    <w:p w:rsidR="00000000" w:rsidDel="00000000" w:rsidP="00000000" w:rsidRDefault="00000000" w:rsidRPr="00000000" w14:paraId="0000057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95"/>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«Luis tiene razón. Cuando</w:t>
            </w:r>
            <w:r w:rsidDel="00000000" w:rsidR="00000000" w:rsidRPr="00000000">
              <w:rPr>
                <w:sz w:val="21"/>
                <w:szCs w:val="21"/>
                <w:rtl w:val="0"/>
              </w:rPr>
              <w:t xml:space="preserve">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«dirigido a todo el mundo» dibuja un círculo grande en el aire; en «si vendes B2B», uno pequeño. En «un montón de gente que no te va a comprar» señala arriba, al fotograma congelado.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y atenuado,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«Por eso tu contenido atrae curiosos» / «Un montón de gente que no te va a comprar». Uno cada vez.</w:t>
            </w:r>
          </w:p>
        </w:tc>
      </w:tr>
    </w:tbl>
    <w:p w:rsidR="00000000" w:rsidDel="00000000" w:rsidP="00000000" w:rsidRDefault="00000000" w:rsidRPr="00000000" w14:paraId="000005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9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mejor estrategia es</w:t>
            </w:r>
            <w:r w:rsidDel="00000000" w:rsidR="00000000" w:rsidRPr="00000000">
              <w:rPr>
                <w:sz w:val="21"/>
                <w:szCs w:val="21"/>
                <w:rtl w:val="0"/>
              </w:rPr>
              <w:t xml:space="preserve"> hacer contenido de nicho para resolver los problemas de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deja el móvil boca abajo. Corte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atenuado y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 terminar la frase, rótulo pequeño: «Lo miro con criterio · 3». La descripción: el pie de publicación de abajo.</w:t>
            </w:r>
          </w:p>
        </w:tc>
      </w:tr>
    </w:tbl>
    <w:p w:rsidR="00000000" w:rsidDel="00000000" w:rsidP="00000000" w:rsidRDefault="00000000" w:rsidRPr="00000000" w14:paraId="000005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problema de un viral fuera de tu público no es ese vídeo: es el siguiente.</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ejemplo es de un reel de Luis Villanueva (Webpositer), con su permiso: </w:t>
            </w:r>
            <w:hyperlink r:id="rId8">
              <w:r w:rsidDel="00000000" w:rsidR="00000000" w:rsidRPr="00000000">
                <w:rPr>
                  <w:rFonts w:ascii="Lora" w:cs="Lora" w:eastAsia="Lora" w:hAnsi="Lora"/>
                  <w:b w:val="0"/>
                  <w:bCs w:val="0"/>
                  <w:i w:val="0"/>
                  <w:iCs w:val="0"/>
                  <w:smallCaps w:val="0"/>
                  <w:strike w:val="0"/>
                  <w:color w:val="b5542d"/>
                  <w:sz w:val="21"/>
                  <w:szCs w:val="21"/>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trampa viral es de Kallaway (@kallawaymarketing).</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B2B, o un servicio que requiere cualificación para ser vendido, haz contenido de nicho para resolver los problemas de tu cliente ideal.</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N17 Lo que ya dijiste también cuenta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3). PENDIENTE: darlo de alta como guion en el banco y encajarlo en el reparto del mes.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lunes 23 de noviembre, en el hueco de R16.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una grabación antigua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está grabado no solo es material: enseña cómo has llegado a pensar lo que piensas, y eso es lo que quiere ver quien va a contratarte. Sale del concepto 3 de la raíz 4 de tu documento (sus frases: «Antes de producir más, revisaría todo lo que ya has producido» y «Tu archivo también enseña cómo ha evolucionado tu forma de pensar», literales en la fase 2; la segunda es la frase de la pieza). Tu frase de pagar dos veces la misma materia prima no se usa: R57 de enero ya dice «Grabar de nuevo lo que ya dijiste es pagarlo dos veces». El ejemplo de Miguel es su error de abril (ficha 9.5 y 9.9: la propuesta, guardada en Drive).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3: Tu archivo va antes que volver a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 la mesa, luz natural, sin rótulos de diseño, ritmo lento. Va en mano porque es una opinión con un ejemplo propio, y contada a la cara pesa más 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tener charlas, entrevistas o propuestas guardadas le pasa a cualquier empresario con una marca personal posible.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hacer contenido» — fuente: ficha.md, dolor 29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tienes ya hecho que tu comprador no está viendo.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material guardado y poco tiempo.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el ejemplo son tuyos.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pensar que necesita grabar cosas nuevas a buscar en lo que ya dijo cómo ha cambiado su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espontáneo, grabado con el móvil sentado, de cualquier nicho, en el que un objeto entra en plano en el primer segundo, con su múltiplo sobre la media de la cuenta. Qué se toma: el objeto que se empuja hacia la lente.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use una grabación antigua del autor para enseñar cómo ha cambiado su criterio, con señales de criterio reconocido en los comentarios.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del espontáneo con objeto; el argumento y el ejemplo son propios.</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Hablado: una charla tuya dice algo que hoy no dirías; qué hacer con eso se paga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tienes tiempo para hacer contenido», el dolor 29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mientras lo que cambió siga en una carpeta,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3: la propuesta de abril de Miguel y su web de hoy dicen cosas opuestas, y la propuesta estuvo en una carpeta, donde nadie veía ese cambio. Cuesta decirlo, y es lo que hace que se pueda confiar en el consejo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próximo cliente quiere ver por qué cambiaste de opinión.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charla tuya de hace años dice algo que hoy no dirías.»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sentado a la mesa: Miguel deja un disco duro externo sobre la mesa y lo empuja hacia la lente con dos dedos. El disco deslizándose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cambiar de opinión no se esconde, es lo que quiere ver quien va a contratarte), con la escena de la charla antigua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fase 3, con tu frase del concepto 3 de la raíz 4 detrás · hablado: propio, una escena de archivo · visual: propio, un objeto que hace de metáfora (el disco duro con lo ya grabado).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error de abril de Miguel y su propuesta guardada (ficha 9.5 y 9.9), frente a lo que dice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tenga clientes; el cuerpo le habla al empresario con una marca personal posible;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valor a algo que se suele esconder, haber cambiado de opinión, y deja abierto por qué · ¿Sobrevive sin la sorpresa? Sí: aunque lo sepa, le falta dónde buscarlo y cómo contarlo · ¿Lo entiende quien llega hoy? Sí: «cliente» y «cambiar de opinión»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archivo enseña cómo has cambiado de opinión» (el escrito de antes: decía lo mismo que el hablado) · «No grabes nada hasta mirar lo que ya grabaste» (es el escrito de R57) · «Crear contenido nuevo con material sin usar es pagar dos veces» (lo dice ya R57) · «Lo que dijiste hace años también vende» (promete ventas) · «Tu podcast antiguo es tu mejor contenido» (no siempre es verdad).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usar una charla antigua para enseñar tu criterio.» · Hablado: «Antes de producir más, revisaría todo lo que ya has producido.» (familia: «cómo» muy concreto). Si se elige el B, la segunda frase de la fase 1 se queda en «Y no tienes tiempo para hacer contenido», y la fase 2 empieza en «Tu archivo también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charla antigua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charla tuya de hace años dice algo que hoy no dirías. No tienes tiempo para hacer contenido, y la tienes guardada.»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sentado a la mesa. Empuja el disco duro hacia la lente con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mirar antes de producir</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producir más, revisaría todo lo que ya has producido. 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«Tu archivo también enseña / cómo ha evolucionado tu forma de pensar».</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qué buscar y qué contar</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 Mi propuesta de abril y mi web de hoy dicen cosas opuestas. La propuesta estaba en una carpeta: mientras estuvo ahí, ese cambio no lo vio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 En «Mi propuesta de abril» gira hacia la lente un segundo móvil con la propuesta abierta, y lo baja; en «estaba en una carpeta» da un toque al disco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«por qué cambiaste»: «Qué dirías distinto / y por qué». La propuesta de abril, difuminada entera: ninguna cifra legible (20 oct, «prueba tú»).</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archivo también enseña cómo ha evolucionado tu forma de pensar.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busca en lo que ya grabaste lo que hoy dirías distinto, y cuenta por qué cambiaste.</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N24 Qué pasa cuando comentas DIAGNÓSTICO</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Conversión · BOFU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24 de noviembre, en el hueco de R17.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bloques: EL DOLOR · HAY SALIDA · EL VALOR · LA MENCIÓN · LA PETICIÓN. LA MENCIÓN va en dos fases seguidas (lo que pasa al comentar y lo que te llevas), sin cambiar el orden. Difícil: no repite ningún bloque. La estructura avisa de que se usa poco: es la única estructura que pide sin rodeos, y noviembre no tiene ningún reel de acción. Del banco: la 1.4.3 no tenía VENTA DIRECTA derivada; sale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pasa al comentar DIAGNÓSTICO, contado solo con lo decidido (ficha 8.5, 8.11 y 5.2), y tu idea 1.4.3 del documento del 8 oct, libre desde que quitaste N06 de tu Doc: «Enseñar qué rechazas también explica qué tipo de profesional eres.» Lo que rechazas es venderle contenido si lo que falla es la oferta o la venta (8.5). Material: tu frase del diagnóstico (web v40), que contestas tú, el camino de 8.5 y el filtro de precio de tu ficha (4.5: «No encaja quien vende barato o sin llamada»), que es lo que hace servir la pregunta de cuánto vale un cliente. De la página solo se dice que lleva tres hallazgos: los cuatro bloques en semáforo no se describen, porque los quitaste de N02.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Concepto 1.4 · El contenido debe hacer visible por qué elegirte antes de que tengas que decirlo tú (ficha, parte 7: «con lo que rechazas y lo que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(8.7): sentado, plano medio, y lo de arriba se monta después. Arriba van los rótulos sobre el azul oscuro de tu marca y, en la fase 4, la grabación de pantalla del camino.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escrito es la pregunta del que ya ha visto la palabra en otras piezas, y el hablado, su dolor; el cuerpo le habla al que cierra en una llamada lo que vale un cliente (4.10: conversión, anillo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ficha 4.6, D06 (fuentes 1 a 4). Va en el hablado, tal cual y pasado a tú. Por qué este: D03 se queda en N22 y NS1, donde es el núcleo, y de los demás D06 es el que casa con lo que enseña la pieza, porque la pregunta de cuánto vale un cliente decide si los curiosos son un problema, que es la vuelta que tu ficha le pide a D06 («Solo con tu vuelta: el filtro de precio»). D05 era el otro candidato, pero abre tu destacada Diagnóstico y S03, y esta pieza se leería como la destacada en reel; D02 lo lleva S12 esa misma semana; D07, N21 dos días después; y D01 es el hablado de R01.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su problema se arregla con contenido, que es lo que plantea la fase 3. El mensaje automático ya está montado en Instagram (20 oct): la grabación de pantalla de la fase 4 se hace con él, desde una cuenta de prueba.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comente el que puede comprar. Comentarios con DIAGNÓSTICO y conversaciones de WhatsApp abiertas desde esta pieza, y cuántas con encaje (8.6).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todo es tuyo (web, ficha y documento).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«no sé qué pasa si comento, ni si lo mío se arregla con contenido» a «me contesta él, me dice si encaja y, si encaja, me llevo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escrito pregunta qué pasa al comentar, y lo pagan las fases 4 y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D06, tal cual y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3: «por mucho que hayas invertido en él», absolviendo; si falla lo que vende o cómo cierra la venta, no era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4: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Fases 4 a 6: qué pasa si no encaja, qué se lleva si encaja, y que contesta él</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en el segundo cero ya estás escribiendo en el móvil con los dos pulgares, contestando un WhatsApp, con la pantalla fuera de foco; lo dejas en la mesa y miras a la lente al empezar la frase. Arriba, el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del comprador, con bucle de curiosidad: abre qué pasa al comentar y lo pagan las fases 4 y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duda que deja cada llamada a DIAGNÓSTICO: el que mira no sabe qué se encuentra al escribir. Hablado: D06 de tu ficha (4.6), tal cual y pasado a tú, sin tocar nada más. Visual: molde ajeno de oficio (entrar ya en movimiento, con el móvil en la mano), que adelanta «te contesto yo».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decidiste del diagnóstico: que contestas tú y que dices cuándo no encaja. Y el filtro de precio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es la pregunta que se hace quien ha visto la palabra en otras piezas, y se entiende sin sonido. Sobrevive sin la sorpresa: no hay sorpresa; promete una respuesta y la pieza la da entera. Lo entiende quien llega hoy: comentar una palabra es como funciona Instagram, y «diagnóstico» se entiende sin 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pone delante la página, que aún no está maquetada (8.11). D dice lo mismo que el hablado, y se gasta uno de los dos. La B que escribí primero, con el filtro de quien ya pagó por su contenido, sale: N21 abre con ese filtro el jueves 26, dos días después. C sirve para una secuencia cuando la página exista.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con tu dolor como condición: escrito «Si te comentan curiosos y no compradores, mira esto antes de tocar tu contenido.». El hablado y el visual no cambian. Encaja porque lo primero que mira el diagnóstico es si el problema era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DOLOR, los curiosos que te llegan</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fondo liso azul oscuro para los rótulos. Abajo, tú: sentado, plano medio. En el segundo cero ya estás escribiendo en el móvil con los dos pulgares; lo dejas en la mesa y miras a la lente al empezar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los tres primeros segundos: «¿Qué pasa cuando comentas DIAGNÓSTICO?» La pantalla del móvil, fuera de foco.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HAY SALIDA, antes de tocar el contenido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puede arreglar, pero antes de tocar tu contenido tienes que saber si el fallo está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 que en la fase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«¿Es tu contenido lo que falla?»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VALOR, las tres preguntas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«Contéstate tres preguntas: qué vendes, cuánto vale un cliente y cómo cierras una venta. Si falla lo que vendes o cómo cierras la venta, el contenido no te lo va a arreglar, por mucho que hayas invertido en él. Si cada cliente te paga poco, casi cualquiera que te comente te puede comprar. Pero si te paga varios miles de euros y lo cierras en una llamada de ventas, los curiosos te cuestan tiempo. Entonces el problema está en lo que tu contenido le enseña a quien todavía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una línea por pregunta mientras las dices: «Qué vendes» / «Cuánto vale un cliente» / «Cómo cierras una venta». Al decir «Si falla lo que vendes», en su lugar: «Si falla aquí, el contenido no lo arregla». Al decir «varios miles de euros», en su lugar: «Varios miles de euros por cliente: mira tu contenido».</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MENCIÓN, lo que pasa cuando comentas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un mensaje con el enlace a mi WhatsApp, y ahí te contesto yo empezando por esas tres preguntas. 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grabación de pantalla de la línea siguiente. Abajo, tú,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grabación de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una cuenta de prueba: el comentario DIAGNÓSTICO en un reel tuyo, el mensaje automático que llega con el enlace y el chat de WhatsApp que se abre con el texto ya escrito. El número de teléfono,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Encima de la grabación: «Te contesto yo», al decirlo; «Si no encaja, te lo digo», al decir «Y si no encaja, también».</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lo que te llevas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lo que falla es tu contenido, lo analizo y te llevas una página con los tres hallazgos por los que empezaría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otra vez el azul oscuro; abajo,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«Una página con tres hallazgos». La página no se enseña hasta que esté maquetada (8.11).</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lo que mira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«DIAGNÓSTICO» grande mientras lo dices. Solo en Instagram (8.5).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el enlace a mi WhatsApp y te contesto yo. Empiezo por tres preguntas: qué vendes, cuánto vale un cliente y cómo cierras una venta. Si lo que falla no es tu contenido, te lo digo. Si lo es, te llevas una página con los tres hallazgos por los que empezaría yo.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bl>
    <w:p w:rsidR="00000000" w:rsidDel="00000000" w:rsidP="00000000" w:rsidRDefault="00000000" w:rsidRPr="00000000" w14:paraId="0000059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w:t>
      </w:r>
      <w:r w:rsidDel="00000000" w:rsidR="00000000" w:rsidRPr="00000000">
        <w:rPr>
          <w:rFonts w:ascii="Montserrat" w:cs="Montserrat" w:eastAsia="Montserrat" w:hAnsi="Montserrat"/>
          <w:b w:val="1"/>
          <w:bCs w:val="1"/>
          <w:color w:val="1c2b3a"/>
          <w:sz w:val="28"/>
          <w:szCs w:val="28"/>
          <w:rtl w:val="0"/>
        </w:rPr>
        <w:t xml:space="preserve"> Las notas de una grabación: minuto y segundo</w:t>
      </w:r>
    </w:p>
    <w:p w:rsidR="00000000" w:rsidDel="00000000" w:rsidP="00000000" w:rsidRDefault="00000000" w:rsidRPr="00000000" w14:paraId="0000059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59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no repite bloque; la prueba (las notas reales) hace el trabajo antes del cómo, y en BOFU es lo que toca.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lo hace Miguel con PDC: notas con minuto y segundo durante la grabación, y el editor monta sobre el bruto. Sale del concepto 3.3 de la ficha de marca (el clipper, modelo de Hormozi, acreditado) y del material de 9.4 (PDC, con permiso); ataca el dolor 11. Activo de prueba social distinto del de R13 (tabla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podcast no te trae nada hasta que alguien con criterio elige sus minutos.»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las notas de trabajo de una grabación quien tiene horas grabadas sin usar y está decidiendo quién se las mira; el documento de trabajo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minutos de su última entrevista darían piezas para su cliente ideal.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en pantalla dividida con una lista de trabajo real (tiempos, anotaciones) haciendo scroll mientras se explica, de cualquier nicho (montaje, música, cocina), por encima de la mediana de su cuenta. Qué se toma: la velocidad del scroll, cómo se señala una línea, qué se deja legible.</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«fui a un podcast, salió bien, y ya está» desde lo que se hace durante la grabación, en Demostración, con señales de intención en los comentarios.</w:t>
            </w: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lista en scroll; las notas son propias y el modelo se atribuye a Hormozi.</w:t>
            </w:r>
            <w:r w:rsidDel="00000000" w:rsidR="00000000" w:rsidRPr="00000000">
              <w:rPr>
                <w:rtl w:val="0"/>
              </w:rPr>
            </w:r>
          </w:p>
        </w:tc>
      </w:tr>
    </w:tbl>
    <w:p w:rsidR="00000000" w:rsidDel="00000000" w:rsidP="00000000" w:rsidRDefault="00000000" w:rsidRPr="00000000" w14:paraId="000005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una columna de minutos y segundos en pantalla antes de ninguna explicación, con el escrito diciendo para qué sirve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invitaron a un podcast, fuiste, subiste los reels que te etiquetaron a Instagram, y ya está», el dolor 11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2: «Eso es lo que la mayoría hace», y lo que se pierde: de una sola respuesta salen varias ideas de contenido; como espejo, sin culpar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«apunto minuto y segundo», con las notas reales de una grabación reciente en pantalla, y el editor que monta sobre ellas.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Final de la fase 3: DIAGNÓSTICO, y lo que miro (qué minutos de su última entrevista darían piezas)</w:t>
            </w:r>
          </w:p>
        </w:tc>
      </w:tr>
    </w:tbl>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00"/>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Escucha esto si has ido a algún podcast.</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«Te invitaron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un podcast, fuis</w:t>
            </w:r>
            <w:r w:rsidDel="00000000" w:rsidR="00000000" w:rsidRPr="00000000">
              <w:rPr>
                <w:sz w:val="19"/>
                <w:szCs w:val="19"/>
                <w:rtl w:val="0"/>
              </w:rPr>
              <w:t xml:space="preserve">te, subiste los reels que te etiquetaron a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las notas haciendo scroll: una columna de tiempos («12:40», «23:15», «51:02»; PENDIENTE: los reales) y una palabra al lado; arriba, Miguel con los cascos al cuello, mirando la lista.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la orden con el filtro dentro («Escucha esto si…») · el recuento del reparto se queda en el visual (la columna de minutos y segundos), sin cifra en el rótulo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tu molde de orden con el filtro dentro («Escucha esto si…») · hablado: el dolor 11 pasado a tú y contado como escena (los reels que te etiquetaron) · visual: molde ajeno de oficio (la lista de trabajo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reales de una grabación de PDC (permiso: sí); el modelo del clipper (una persona que decide qué reels salen), acreditado a Hormozi en la voz, en el rótulo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(si has ido a algún podcast) para a cualquier CEO de servicios que ha salido en uno; el cuerpo le habla al que quiere ver cómo se trabajaría con su archivo; el cierre nombra la condición de encaje.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sobre algo que quien ha salido en un podcast no ha hecho · ¿Sobrevive sin la sorpresa? Sí: aunque sepas que se apuntan minutos, falta qué se apunta y qué haces tú con tu episodio.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hora de podcast grabada. Yo salgo con una lista de minutos y segundos. El editor no elige nada» (pasa de diez palabras; el recuento se queda en el visual) · «El editor no debe elegir los clips. Te enseño quién los elige» (es R55, el corte de V6) · «Lo mejor de tu podcast está en el minuto cincuenta y nadie lo ha sacado» (es S11) · «Una hora grabada, cuarenta notas» (la cifra no consta: se descarta hasta ver las notas reales).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dejar un podcast muerto en un enlace» · Hablado: «Lo que dijiste en ese podcast ya le contesta a tu cliente, y nadie lo ha sacado.» (familia: error o peligro).</w:t>
            </w:r>
          </w:p>
        </w:tc>
      </w:tr>
    </w:tbl>
    <w:p w:rsidR="00000000" w:rsidDel="00000000" w:rsidP="00000000" w:rsidRDefault="00000000" w:rsidRPr="00000000" w14:paraId="000005D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D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autoridad</w:t>
      </w:r>
    </w:p>
    <w:tbl>
      <w:tblPr>
        <w:tblStyle w:val="Table10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Te invitaron a un podcast, fuiste, subiste los reels que te etiquetaron a Instagram, y ya está.</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cascos al cuello. Mira la lista de abajo y levanta la vista a cámara con la primera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las notas de la grabación en scroll lento: tiempos a la izquierda, una palabra a la derecha. El nombre del invitado, difuminado salvo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durante la primera frase: «Escucha esto si has ido a algún podcast.» Sin música.</w:t>
            </w:r>
          </w:p>
        </w:tc>
      </w:tr>
    </w:tbl>
    <w:p w:rsidR="00000000" w:rsidDel="00000000" w:rsidP="00000000" w:rsidRDefault="00000000" w:rsidRPr="00000000" w14:paraId="000005E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las notas de una grabación real</w:t>
      </w:r>
    </w:p>
    <w:tbl>
      <w:tblPr>
        <w:tblStyle w:val="Table10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Eso es lo que la mayoría hace. Cuando vas a un podcast tienes una oportunidad de sacar ideas de contenido que van dirigidas a tu cliente ideal: una sola respuesta te da varias. Y no vale con decirle a tu editor que edite 20 reels más, Hormozi tiene a una persona que decide qué reels hay que sacar. El editor sabe editar pero puede no estar capacitado para optimizar el contenido para redes sociales.»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«Hormozi tiene a una persona que decide» señala hacia abajo, a las notas.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se resaltan tres líneas de la lista, una a una, en naranja. Legible: el tiempo y la palabra; lo demás,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crédito en «Hormozi tiene a una persona»: «Una persona decide qué reels salen — modelo de Alex Hormozi». Ninguna cifra de visitas del podcast en pantalla.</w:t>
            </w:r>
          </w:p>
        </w:tc>
      </w:tr>
    </w:tbl>
    <w:p w:rsidR="00000000" w:rsidDel="00000000" w:rsidP="00000000" w:rsidRDefault="00000000" w:rsidRPr="00000000" w14:paraId="000005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quien mira</w:t>
      </w:r>
    </w:p>
    <w:tbl>
      <w:tblPr>
        <w:tblStyle w:val="Table10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Píldoras del Conocimiento, estoy detrás de cámaras y mientras el invitado habla, apunto minuto y segundo de cada frase que puede salir un buen vídeo. El editor monta sobre esta lista y no elige nada. Si quieres que personalmente analice qué minutos de tu última entrevista darían piezas para tu cliente ideal, comenta DIAGNÓSTICO y hablamos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«apunto minuto y segundo» señala hacia abajo, a las notas; en la llamada,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otra vez, quietas; en «apunto minuto y segundo» se resalta en naranja la columna de tiempos.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nombrarlo: «Píldoras del Conocimiento · con permiso». Rótulo en «el editor monta sobre esta lista»: «El editor monta sobre esta lista». En la llamada, rótulo «DIAGNÓSTICO» en grande hasta el corte. La palabra solo va en Instagram: en TikTok, Shorts y Facebook el reel termina antes de la llamada.</w:t>
            </w:r>
          </w:p>
        </w:tc>
      </w:tr>
    </w:tbl>
    <w:p w:rsidR="00000000" w:rsidDel="00000000" w:rsidP="00000000" w:rsidRDefault="00000000" w:rsidRPr="00000000" w14:paraId="000005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minutos de tu última entrevista darían piezas para tu cliente ideal, comenta DIAGNÓSTICO y hablamos por privado.</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podcast no te trae nada hasta que alguien con criterio elige sus minutos.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Mientras el invitado habla, apunto minuto y segundo de cada frase que vale, y el editor monta sobre esa lista. Es el modelo del clipper de Alex Hormozi. Las notas son de Píldoras del Conocimiento, con permiso.</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vas a un podcast, tienes una oportunidad de sacar ideas de contenido dirigidas a tu cliente ideal: una sola respuesta te da varias.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N21 Contrataste a alguien que copió lo viral de tu sector</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jueves 26 de noviembre, en el hueco de R19.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 LA REVELACIÓN · EL DESGLOSE. La llamada va añadida fuera de la estructura, que no la lleva, con un respiro antes. Difícil: no repite ningún bloque; en descubrimiento llega a menos gente que una fácil y trae más contactos por reproducción, y la sostienen tu nota y tu idea. Del banco: la 2.1.3 estaba derivada como TRUCO O CONSEJO en pregunta anónima (P11), que pide una pregunta real que no hay. Con tu nota, el material es una escena y su resultado, y eso es EL AVANCE. TRUCO O CONSEJO sigue disponible para cuando llegue la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nota de diciembre, después de R26 («esto es una idea de video diferente muy buena no pega aqui»), con la escena del que pagó. Se cuenta con tu idea 2.1.3 del documento del 8 oct, sin usar (P11 en el árbol): «Tus clientes actuales pueden darte mejores temas que cien cuentas de inspiración.» La guía y «la derecha» de tu nota eran del vídeo V3 y no se usan. Material: tu nota y tu idea; sin caso ni cifra.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Concepto 2.1 · Los temas salen de tu comprador, no de lo que está funcionando en Instagram (ficha, parte 7). Elijo el 2.1 y no el 2.3 porque el 2.3 (sonar como tu competencia) ya lo cuentan N03, con cuatro de sus seis ideas, y R30; y porque el porqué de que no trajera nada es de dónde salieron los temas, que es el 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(8.7): móvil en mano, cámara frontal, sentado a la mesa de casa con luz de ventana. El primer segundo es una grabación de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el concepto 2.1 suele ir en autoridad,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 El escrito ya dice a quién va (vende a empresas con una llamada de ventas y ya pagó por su contenido); el hablado lo reconoce cualquiera que haya pagado por su contenido (3), y el cuerpo vuelve a quien vende a empresas con llamada de ventas (2), como pide 4.4 para las piezas de 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ficha 4.6, variante de D07 («Todo el mundo en mi sector dice lo mismo, y yo también lo decía»), fuente 4 (tú). Va pasado a tú, como en tu nota.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las piezas que le hicieron enseñan por qué elegirle, que es lo que la pieza acaba de enseñar. Es «a quién le hablan las piezas que le hicieron», contado desde esta pieza; lo que le prometieron ya lo mira S15 (dic) y aquí no se repite. En una pieza de descubrimiento se pide lo más barato, y en tu marca es el diagnóstico, tu único destino (15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pare el que ya pagó por contenido y que comente alguien de su sector. Alcance dentro de su sector y quién comenta (8.6); los comentarios con DIAGNÓSTICO, aparte.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escena es tu nota, y la idea, tu documento.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«pagué y no funcionó: el contenido no sirve para lo mío» a «los temas salieron de un sitio que no conoce a mis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Fase 1: abre por lo que ya le salió mal al que mira, y la salida llega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su escena con sus palabras, la variante de D07 pasada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Fases 2 y 3: lo que pagó, absolviendo; los vídeos podían estar bien hechos, el fallo era de dónde salieron los temas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práctica de copiar lo viral de tu sector, sin nadie con nombre y sin culpar al que la contrató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la llamada añadida: una palabra y un destino</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vendes a empresas con una llamada de ventas y ya pagaste a alguien por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segundo cero, grabación de pantalla: en el buscador de Instagram se escribe el nombre de un sector de servicios y pasa la cuadrícula de sus reels más vistos, con nombres, caras y cifras difuminados. En el segundo dos, corte a ti a cámara, ya a media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orden con el filtro dentro, tu molde de «Escucha esto si has ido a algún podcast.», con sesgo de negatividad: abre por lo que ya le salió mal.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molde de noviembre, con el filtro de esta pieza (vende a empresas con una llamada de ventas y ya pagó). Hablado: tu nota de diciembre, literal. Visual: molde ajeno de oficio (la pantalla del móvil antes que la cara), de reels de cualquier nicho. Tres fuentes distintas.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nota, con tus palabras, y la práctica que critica (buscar lo viral de un sector) enseñada antes de contarla. Sin caso ni cifra. PENDIENTE: la frase de un comprador real con este dolor (hoy es fuente 4, tú), de tus primeras conversaciones de diagnóstico, para el hablado o para una segunda versión. A quién: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en el escrito y 3 en el hablado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el escrito dice a quién va, con su empresa y su llamada de ventas, y el hablado qué le pasó, sin necesitar lo que viene. Sobrevive sin la sorpresa: no hay sorpresa que quitar, es la escena tal cual la vivió. Lo entiende quien llega hoy: ni una palabra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es tu web, leída en Villa del Prado (40:47): es la primera mitad de un «No es X, es Y», y la crítica de noviembre la propone para el escrito de R04, así que se queda para R04. D dice lo mismo que el hablado, y se desperdicia uno de los dos. Sirven para otra pieza de D07.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escrito «¿Por qué copiar lo viral de tu sector no te trajo clientes?». El hablado y el visual no cambian.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PROBLEMA, la escena del que pagó</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grabación de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 segundo cero al dos: en el buscador de Instagram se escribe el nombre de un sector de servicios (por ejemplo, asesoría) y pasa la cuadrícula de sus reels más vistos. Se graba con el móvil, sin entrar en ninguna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Desde el segundo dos: espontáneo, móvil en mano con la cámara frontal, sentado a la mesa de casa con luz de ventana, plano medio corto. Entras ya a media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en pantalla desde el segundo cero hasta que terminas la fase, encima de la grabación y después de ti, en dos líneas partidas después de «llamada de ventas»: «Escucha esto si vendes a empresas con una llamada de ventas y ya pagaste a alguien por tu contenido.» Difumina nombres, caras y cifras de la cuadrícula. Sin aire antes de la primera palabra.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REVELACIÓN, de dónde salieron los temas</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«Seguramente los vídeos estaban bien hechos, pero los temas salieron de otras cuentas de tu sector. Y si vendes a empresas con una llamada de ventas, 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«otras cuentas de tu sector»: «De otras cuentas de tu sector». Al decir «tus clientes actuales», debajo del anterior: «De tus clientes actuales».</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DESGLOSE, por qué no trajo nada</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«Porque ellos saben por qué te eligieron, y eso no lo sabe ninguna de esas cuentas. Entonces, por bien hechos que estuvieran, esos vídeos no podían enseñarle a tu próximo cliente por qué elegirte.»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«por qué te eligieron»: «Por qué te eligieron». Al terminar la fase, un segundo de respiro antes de la llamada.</w:t>
            </w:r>
          </w:p>
        </w:tc>
      </w:tr>
    </w:tbl>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LLAMADA AÑADIDA (fuera de la estructura), lo que mira el diagnóstico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grande, en el centro, mientras lo dices. La palabra y la llamada, solo en Instagram (8.5).</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 Los vídeos podían estar bien hechos, pero los temas salieron de otras cuentas de tu sector, y esas cuentas no saben por qué te eligen tus clientes.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bl>
    <w:p w:rsidR="00000000" w:rsidDel="00000000" w:rsidP="00000000" w:rsidRDefault="00000000" w:rsidRPr="00000000" w14:paraId="000005F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5F9">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5F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S01</w:t>
      </w:r>
      <w:r w:rsidDel="00000000" w:rsidR="00000000" w:rsidRPr="00000000">
        <w:rPr>
          <w:rFonts w:ascii="Montserrat" w:cs="Montserrat" w:eastAsia="Montserrat" w:hAnsi="Montserrat"/>
          <w:b w:val="1"/>
          <w:bCs w:val="1"/>
          <w:color w:val="1c2b3a"/>
          <w:sz w:val="28"/>
          <w:szCs w:val="28"/>
          <w:rtl w:val="0"/>
        </w:rPr>
        <w:t xml:space="preserve"> ¿Te hacen caso en todo? ¿Se nota en tu Instagram?</w:t>
      </w:r>
    </w:p>
    <w:p w:rsidR="00000000" w:rsidDel="00000000" w:rsidP="00000000" w:rsidRDefault="00000000" w:rsidRPr="00000000" w14:paraId="000005F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5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CO-03-i4 (la autoridad no se declara, se comprueba: la concede el que te mira);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 el CTA una sola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«¿tus clientes te hacen caso en todo?» y «¿se nota en tu Instagram?». El que vota sí y no tiene el diagnóstico hecho. Sale del concepto 1.1 de la ficha de marca (tienes la autoridad, no tienes el reflejo) y del dolor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la autoridad y no tienes el reflejo: tus clientes la ven; el que todavía no te ha contratado,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la estrategia de contenido que ejecuta enseña la autoridad que sus clientes ya le reconocen.</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una pregunta sobre sus clientes, otra sobre su Instagram y un diagnóstico que no se dice todavía) · Identificación: dolor identitario (pantalla 2: las dos preguntas son el dolor 2 partido en dos) · Credibilidad: contraste creencia/realidad (pantalla 4: «el fallo no está en lo que sabes» frente a «está en la estrategia de contenido que estás ejecutando»)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pregunta sobre tus clientes y otra sobre tu Instagram. Si no coinciden, ya sé qué le pasa a tu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escribiendo dos líneas en un cuaderno, cámara desde arriba con el móvil, sin que se lea lo que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en dos bloques: «Una pregunta sobre tus clientes y otra sobre tu Instagram.» arriba, el resto debajo. Nada más.</w:t>
            </w:r>
          </w:p>
        </w:tc>
      </w:tr>
    </w:tbl>
    <w:p w:rsidR="00000000" w:rsidDel="00000000" w:rsidP="00000000" w:rsidRDefault="00000000" w:rsidRPr="00000000" w14:paraId="0000062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 con las opciones literales</w:t>
      </w:r>
    </w:p>
    <w:tbl>
      <w:tblPr>
        <w:tblStyle w:val="Table107"/>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«Primera. / Segunda.»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una debajo de otra: «¿Les dices a </w:t>
            </w:r>
            <w:r w:rsidDel="00000000" w:rsidR="00000000" w:rsidRPr="00000000">
              <w:rPr>
                <w:sz w:val="19"/>
                <w:szCs w:val="19"/>
                <w:rtl w:val="0"/>
              </w:rPr>
              <w:t xml:space="preserve">t</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us clientes </w:t>
            </w:r>
            <w:r w:rsidDel="00000000" w:rsidR="00000000" w:rsidRPr="00000000">
              <w:rPr>
                <w:sz w:val="19"/>
                <w:szCs w:val="19"/>
                <w:rtl w:val="0"/>
              </w:rPr>
              <w:t xml:space="preserve">que hagan X y lo hacen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 · «¿</w:t>
            </w:r>
            <w:r w:rsidDel="00000000" w:rsidR="00000000" w:rsidRPr="00000000">
              <w:rPr>
                <w:sz w:val="19"/>
                <w:szCs w:val="19"/>
                <w:rtl w:val="0"/>
              </w:rPr>
              <w:t xml:space="preserve">Tu criterio está comunicado en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encuestas ocupan el centro de la pantalla, fuera del tercio inferior y de la franja de arriba. «Primera.» sobre la primera encuesta y «Segunda.» sobre la segunda, en cuerpo pequeño.</w:t>
            </w:r>
          </w:p>
        </w:tc>
      </w:tr>
    </w:tbl>
    <w:p w:rsidR="00000000" w:rsidDel="00000000" w:rsidP="00000000" w:rsidRDefault="00000000" w:rsidRPr="00000000" w14:paraId="0000062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0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respuesta más frecu</w:t>
            </w:r>
            <w:r w:rsidDel="00000000" w:rsidR="00000000" w:rsidRPr="00000000">
              <w:rPr>
                <w:sz w:val="21"/>
                <w:szCs w:val="21"/>
                <w:rtl w:val="0"/>
              </w:rPr>
              <w:t xml:space="preserve">ente es </w:t>
            </w:r>
            <w:r w:rsidDel="00000000" w:rsidR="00000000" w:rsidRPr="00000000">
              <w:rPr>
                <w:b w:val="1"/>
                <w:bCs w:val="1"/>
                <w:sz w:val="21"/>
                <w:szCs w:val="21"/>
                <w:rtl w:val="0"/>
              </w:rPr>
              <w:t xml:space="preserve">s</w:t>
            </w:r>
            <w:r w:rsidDel="00000000" w:rsidR="00000000" w:rsidRPr="00000000">
              <w:rPr>
                <w:b w:val="1"/>
                <w:bCs w:val="1"/>
                <w:i w:val="0"/>
                <w:iCs w:val="0"/>
                <w:smallCaps w:val="0"/>
                <w:strike w:val="0"/>
                <w:color w:val="22272e"/>
                <w:sz w:val="21"/>
                <w:szCs w:val="21"/>
                <w:u w:val="none"/>
                <w:shd w:fill="auto" w:val="clear"/>
                <w:vertAlign w:val="baseline"/>
                <w:rtl w:val="0"/>
              </w:rPr>
              <w:t xml:space="preserve">í y no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tienes la autoridad </w:t>
            </w:r>
            <w:r w:rsidDel="00000000" w:rsidR="00000000" w:rsidRPr="00000000">
              <w:rPr>
                <w:sz w:val="21"/>
                <w:szCs w:val="21"/>
                <w:rtl w:val="0"/>
              </w:rPr>
              <w:t xml:space="preserve">pero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todavía no te ha contratado, no te posiciona como tal autoridad. / Sí y sí: enséñamelo, quiero verlo. / No a la primera: tu problema hoy no es la marca personal.»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mirando el móvil y asintiendo, plano medio,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uno por combinación, el primero en cuerpo mayor. Nada en el tercio inferior.</w:t>
            </w:r>
          </w:p>
        </w:tc>
      </w:tr>
    </w:tbl>
    <w:p w:rsidR="00000000" w:rsidDel="00000000" w:rsidP="00000000" w:rsidRDefault="00000000" w:rsidRPr="00000000" w14:paraId="0000063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0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has votado sí y no, el fallo no está en lo que sabes: está en </w:t>
            </w:r>
            <w:r w:rsidDel="00000000" w:rsidR="00000000" w:rsidRPr="00000000">
              <w:rPr>
                <w:sz w:val="21"/>
                <w:szCs w:val="21"/>
                <w:rtl w:val="0"/>
              </w:rPr>
              <w:t xml:space="preserve">la estrategia de contenido que estás ejecutando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Responde DIAGNÓSTICO y analizo si tu contenido enseña la autoridad que tus clientes ya te reconocen.</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NS3 Lo que no te voy a prometer</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idea nueva del concepto 1.4, que cuenta la 1.4.3 de tu documento del 8 oct, con DETRÁS DE CÁMARAS. Su alta en el banco va en la lista del final.</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5 de noviembre, en el hueco de S02 (movida desde el 17 dic el 20 oct: la primera semana no enseñaba ninguna prueba).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cambia → 4 el cierre (blando: el CTA, una vez) · difícil. La decisión que enseña: no prometer clientes. Lo que cambia, para quien trabaja contigo: que le entran leads más cerca de comprar, con la prueba en boca de Fernando. El bucle de la 1 (por qué no puedes asegurar que llegue prevendido) lo paga la 3 con el porqué de Fernando, «porque ya han visto cómo es mi producto», y lo cierra la 4, que mira eso mismo en su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prometes y la prueba de lo que sí. Lo tuyo: «No prometo clientes, prometo Leads» (7 oct); el cierre de tu web, «Si quieres que tu próximo cliente llegue a la llamada ya prevendido, eso no te lo puedo asegurar.»; y «trabajo con dos empresas a la vez». La prueba: el testimonio de Fernando en tu web (5.3), en un tramo literal, sin cifras ni plazos: «me entran leads que están más cerca de comprar mis formaciones, porque ya han visto cómo es mi producto en redes sociales». Fernando vende sin llamada: la pantalla no dice que su caso sea el del que mira; prueba que los leads llegan más cerca de comprar, que es lo que prometes. La respuesta de tu ficha a «¿Me garantizas clientes?» (4.9) es una propuesta y no se usa. «En el diagnóstico te digo si encaja. Y si no encaja, también.» y «Te contesto yo» se quedan para N24, y aquí no salen. De tu frase de la web no entra «tus clientes no te compran sin hablar contigo antes»: la quitaste de todas tus piezas (6.8).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«El contenido debe hacer visible por qué elegirte antes de que tengas que decirlo tú» (ficha, parte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que vende a empresas, de cinco a treinta personas, que cierra en una llamada varios miles de euros (ficha 4.4), y que ya ve tus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ficha 4.6, D15 (fuente 4, tú; 2, un comentario en Caro Dubi; 3, Forocoches, 2020). La pantalla 2 lo dice con otras palabras («Ya delegaste tu contenido una vez, y salió mal.»): la frase casi literal es el gancho de R38 (23 dic). D15 y no D01: la línea de D01 iba suelta, sin que nada en la secuencia la recogiera (lo señaló la revisión de las secuencias). D15 es el dolor de quien ya no sabe de quién fiarse, que es el que lee «No prometo clientes», y es de los siete que propone tu barrido (4.7). En su semana (2 a 6 nov) no lo lleva ninguna otra: S01 va con «Mis clientes me hacen caso en todo; en Instagram parezco uno más» y S03, el viernes 6, con «La marca personal no me ha traído un solo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llamada de ventas en la 1 y el que ya ha delegado en la 2. La primera pantalla abre al 3: cualquiera que venda con una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reconoce el problema y todavía no sabe de quién fiarse.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el CTA una vez, en la 4. El duro de la semana es S03, el viernes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analizas qué ha visto de su trabajo el que le escribe, que es lo que hizo llegar más cerca de comprar a los leads de Fernando.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confíe porque le dices lo que no le puedes asegurar y le enseñas la prueba de lo que sí. Respuestas con DIAGNÓSTICO, y cuántas de esas conversaciones encajan de verdad (oferta validada, venta en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las frases son tuyas, y la de la 3, de Fernando, como está en tu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desconfiar de quien le promete clientes a saber qué se le puede prometer, qué depende de él y cómo se ve cuando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que vende te dice lo que no te puede asegurar, con tu web de fondo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Identidad atribuida. Pantalla 1: «tu próximo cliente» y «la llamada», dichos de pasada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Pantalla 2: «Ya delegaste tu contenido una vez, y salió mal.», sin culpar: el fallo era de enfoque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 2: «No prometo clientes, prometo Leads.», con su prueba en la 3, las palabras de Fernando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material espontáneo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pone al final de mi web:» Y debajo, en dos bloques: «Si quieres que tu próximo cliente llegue a la llamada ya prevendido,» y «eso no te lo puedo asegurar.»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con el móvil en la mano, sin encuadre pensado: el portátil de Miguel abierto en su web, al final de la página, con esa frase a la vista. PENDIENTE: que la web publicada lleve esa frase al final, y el testimonio de Fernando de la 3, el día que salga la secuencia, el jueves 5 de noviembre (la v40 está sin subir).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pone al final de mi web:» en el tercio de arriba, por debajo de la franja del nombre, en cuerpo pequeño. La frase de la web, en el centro: el primer bloque en cuerpo medio y a dos renglones, y «eso no te lo puedo asegurar.» en grande.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qué está pasando y por qué te importa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delegaste tu contenido una vez, y salió mal.» Debajo: «No prometo clientes, prometo Leads.» Y debajo: «Y trabajo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plano cerrado: la mano de Miguel pasando las hojas de su planificación a tres meses, la de su marca, sin que se lea el detalle.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cada uno a dos renglones como mucho. «No prometo clientes, prometo Leads.» en grande, en el centro; la primera frase encima y la última debajo, en cuerpo menor.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lo que cambia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«Fernando, de Píldoras del Conocimiento:» Debajo, entre comillas y en dos bloques: «me entran leads que están más cerca de comprar mis formaciones,» y «porque ya han visto cómo es mi producto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 tu web, quieta, en el testimonio de Fernando, con su nombre a la vista.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arriba, en cuerpo pequeño, por debajo de la franja; la cita en el centro, en cuerpo medio, cada bloque a dos renglones. Es un tramo literal del testimonio: empieza en «me entran» y deja fuera «mineralización». Nada en el tercio de abajo. Fernando ha dado su visto bueno (Miguel, 20 oct).</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ha visto de tu trabajo el que te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 otra mitad de tu frase de la web (descartada el 20 oct)</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la de arriba (20 oct): Miguel delegó la elección («prueba tú»). Si prefieres cerrar con la otra mitad de tu frase, la 4 sería «Pero si quieres que en unos meses lo raro sea que te lleguen leads fríos:», en dos bloques de cuerpo medio, y «Responde DIAGNÓSTICO» en grande. Cierra la 1 palabra por palabra, pero no dice qué miras.</w:t>
            </w:r>
          </w:p>
        </w:tc>
      </w:tr>
    </w:tbl>
    <w:p w:rsidR="00000000" w:rsidDel="00000000" w:rsidP="00000000" w:rsidRDefault="00000000" w:rsidRPr="00000000" w14:paraId="0000067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S03</w:t>
      </w:r>
      <w:r w:rsidDel="00000000" w:rsidR="00000000" w:rsidRPr="00000000">
        <w:rPr>
          <w:rFonts w:ascii="Montserrat" w:cs="Montserrat" w:eastAsia="Montserrat" w:hAnsi="Montserrat"/>
          <w:b w:val="1"/>
          <w:bCs w:val="1"/>
          <w:color w:val="1c2b3a"/>
          <w:sz w:val="28"/>
          <w:szCs w:val="28"/>
          <w:rtl w:val="0"/>
        </w:rPr>
        <w:t xml:space="preserve"> La llamada: qué miro y qué te llevas</w:t>
      </w:r>
    </w:p>
    <w:p w:rsidR="00000000" w:rsidDel="00000000" w:rsidP="00000000" w:rsidRDefault="00000000" w:rsidRPr="00000000" w14:paraId="0000067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7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4"/>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de diagnóstico explicada por lo que se lleva quien la hace, no por lo que es. Sale del recurso 1 de la ficha (8.2) y del dolor 1. El accionable de la pantalla 2 es el paso 4 de la llamada: cuánto te está costando hoy, y para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ya te cuesta tiempo cada mes: la pregunta es para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cuánto le cuesta hoy su contenido cada mes, en horas o en agencia, y qué partes pueden mejorarse.</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sin adornarlo) · Identificación: riesgo profesional (pantalla 2: las horas que ya pone en su marca sin saber qué le devuelven) · Acción: siguiente paso único (pantalla 4: una palabra, y lo que miro) · Tensión: coste de la inacción con cuenta (pantallas 2 y 3) y la escasez real (pantalla 4: «Trabajo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9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1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me ha traído un solo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mirando la pantalla del ordenador,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9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1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hoy. Apunta las horas que tú y tu equipo</w:t>
            </w:r>
            <w:r w:rsidDel="00000000" w:rsidR="00000000" w:rsidRPr="00000000">
              <w:rPr>
                <w:sz w:val="21"/>
                <w:szCs w:val="21"/>
                <w:rtl w:val="0"/>
              </w:rPr>
              <w:t xml:space="preserv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dedicasteis al contenido el mes pasado (pensar qué publicar, guionizar, grabar, editar), o lo que le pagaste a tu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dos columnas hechas a mano, «horas» y «quién me escribió», sin cifras legibles.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«¿Te escribió alguien así el mes pasado?» con las opciones «Sí» /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«Haz esto hoy.» arriba, en cuerpo mayor; la instrucción abajo. Lo que entra en las horas, en cuerpo menor.</w:t>
            </w:r>
          </w:p>
        </w:tc>
      </w:tr>
    </w:tbl>
    <w:p w:rsidR="00000000" w:rsidDel="00000000" w:rsidP="00000000" w:rsidRDefault="00000000" w:rsidRPr="00000000" w14:paraId="000006A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1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Al lado, cuántas veces te escribió alguien que podía contratarte. Tu marca personal ya te está quitando tiempo cada mes: la pregunta es: ¿has conseguido resultados? Responde DIAGNÓSTICO y analizo cuánto te cuesta hoy tu contenido cada mes.»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diagnóstico por escrito de una cuenta real, difuminada (PENDIENTE: el primer diagnóstico entregado, con permiso; hasta entonces, la plantilla del semáforo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1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1"/>
                <w:szCs w:val="21"/>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una marca personal B2B, responde DIAGNÓSTICO a esta historia y en 30 minutos analizo qué partes de tu contenido pueden mejorarse.</w:t>
            </w:r>
            <w:r w:rsidDel="00000000" w:rsidR="00000000" w:rsidRPr="00000000">
              <w:rPr>
                <w:sz w:val="21"/>
                <w:szCs w:val="21"/>
                <w:rtl w:val="0"/>
              </w:rPr>
              <w:t xml:space="preserv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«Trabajo con dos empresas a la vez.»</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«Trabajo con dos empresas a la vez.» debajo, en cuerpo menor.</w:t>
            </w:r>
          </w:p>
        </w:tc>
      </w:tr>
    </w:tbl>
    <w:p w:rsidR="00000000" w:rsidDel="00000000" w:rsidP="00000000" w:rsidRDefault="00000000" w:rsidRPr="00000000" w14:paraId="000006B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S04</w:t>
      </w:r>
      <w:r w:rsidDel="00000000" w:rsidR="00000000" w:rsidRPr="00000000">
        <w:rPr>
          <w:rFonts w:ascii="Montserrat" w:cs="Montserrat" w:eastAsia="Montserrat" w:hAnsi="Montserrat"/>
          <w:b w:val="1"/>
          <w:bCs w:val="1"/>
          <w:color w:val="1c2b3a"/>
          <w:sz w:val="28"/>
          <w:szCs w:val="28"/>
          <w:rtl w:val="0"/>
        </w:rPr>
        <w:t xml:space="preserve"> «Si el consejo es bueno, funciona»</w:t>
      </w:r>
    </w:p>
    <w:p w:rsidR="00000000" w:rsidDel="00000000" w:rsidP="00000000" w:rsidRDefault="00000000" w:rsidRPr="00000000" w14:paraId="000006B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B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CO-15-i6 (un vídeo de conversión que se hace viral y no trae un lead no funcionó);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 el vídeo de conversión que se hizo viral y no trajo un lead. Sale del concepto 3.1 de la ficha de marca (un objetivo por pieza; el caso lo cuenta Caleb Ralston citando a Grace Andrews, acreditado) y del dolor 24. Ataca el momento de después de publicar: la pieza se mide por su trabajo, no por sus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pieza tiene un trabajo: un vídeo hecho para convertir que se hace viral y no trae un lead no ha funcionado.»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contenido de valor y no pasa nada» — fuente: ficha.md, dolor 24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sus últimas piezas le hablan a su cliente o a quien quiere aprender a hacerlo.</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una cuenta de contenido pone en pantalla, sin matiz, la frase que todos firman; el patrón se rompe en la 3) · Identificación: comparación con pares (pantalla 2: «una de las creencias erróneas más expandidas del sector», el colectivo, nunca una cuenta) · Credibilidad: contraste creencia/realidad (pantalla 3: el contenido puede ser bueno y aun así ir dirigido a quien quiere aprender a hacerlo, y no a tu público)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enunciada tal cual, sin comentario</w:t>
      </w:r>
    </w:p>
    <w:tbl>
      <w:tblPr>
        <w:tblStyle w:val="Table12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w:t>
            </w:r>
            <w:r w:rsidDel="00000000" w:rsidR="00000000" w:rsidRPr="00000000">
              <w:rPr>
                <w:sz w:val="21"/>
                <w:szCs w:val="21"/>
                <w:rtl w:val="0"/>
              </w:rPr>
              <w:t xml:space="preserve">vídeo de valor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bueno, </w:t>
            </w:r>
            <w:r w:rsidDel="00000000" w:rsidR="00000000" w:rsidRPr="00000000">
              <w:rPr>
                <w:sz w:val="21"/>
                <w:szCs w:val="21"/>
                <w:rtl w:val="0"/>
              </w:rPr>
              <w:t xml:space="preserve">la estrategia 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está funcionando.»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esa misma frase en la pizarra y dejando el rotulador en la bandeja.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Sin comentario ni ironía: tal cual.</w:t>
            </w:r>
          </w:p>
        </w:tc>
      </w:tr>
    </w:tbl>
    <w:p w:rsidR="00000000" w:rsidDel="00000000" w:rsidP="00000000" w:rsidRDefault="00000000" w:rsidRPr="00000000" w14:paraId="000006D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las creencias erróneas más expandidas del sector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pestaña de guardados de una cuenta, difuminada (PENDIENTE: la propia, cuando haya piezas; hasta entonces, vídeo mudo de Miguel haciendo scroll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«¿Cuántos de tus últimos cinco vídeos eran un consejo?» de 0 a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una frase; el deslizador en el centro. Nada en el tercio inferior.</w:t>
            </w:r>
          </w:p>
        </w:tc>
      </w:tr>
    </w:tbl>
    <w:p w:rsidR="00000000" w:rsidDel="00000000" w:rsidP="00000000" w:rsidRDefault="00000000" w:rsidRPr="00000000" w14:paraId="000006E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 en su lugar</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El contenido de la pieza seguro que es bueno, pero probablemente vaya dirigido a quien quiera aprender a hacerlo, en vez de a tu público, a quien quieres ayudar.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«¿qué trabajo?» escrito y las cuatro palabras debajo: «crean / encuentran / trabajo hecho / conocen».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solo bloque, centrado. «en vez de a tu público» en cuerpo mayor.</w:t>
            </w:r>
          </w:p>
        </w:tc>
      </w:tr>
    </w:tbl>
    <w:p w:rsidR="00000000" w:rsidDel="00000000" w:rsidP="00000000" w:rsidRDefault="00000000" w:rsidRPr="00000000" w14:paraId="000006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analizo si tus últimas piezas le hablan a tu cliente o a quien quiere aprender a hacerlo.»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El resto del texto encima, en cuerpo menor.</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NS1 Lo que te preguntan antes de comprarte</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la idea de abajo contada con LA ENCUESTA QUE DIAGNOSTICA. PENDIENTE: darlo de alta como guion en el banco y encajarlo en el reparto del mes.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12 de noviembre, en el hueco de S05.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nativa de historias, 4 pantallas: 1 la situación planteada, sin la pregunta todavía → 2 la encuesta, con las dos opciones literales → 3 qué significa cada una de las dos respuestas → 4 el cierre. Cierre blando: la llamada una vez, en la 4. Difícil: no repite ningún bloque y la 3 tiene que hablarle a los dos votos. Se elige porque el dolor tiene dos versiones y el que mira no sabe en cuál está: su llamada de ventas empieza de cero, o su cliente llega con la pregunta ya contestada. La 1 plantea esas dos situaciones sin preguntar nada, que es el hueco de esta estructura: en cuál de las dos estoy yo. La caja de preguntas sale: en la 1 era la acción más cara en la entrada, la 4 dependía de que alguien hubiera escrito, y en la 3 no cabe sin pasar de dos renglones por bloque.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preguntan antes de contratarte, aplicado delante del que mira: vota si su última pieza salió de una pregunta así, y la 3 le dice qué significa su voto en su llamada. Es el Método Reflejo hecho, no contado (ficha 6.4): da el criterio entero (de dónde tiene que salir su próxima pieza) y nada de cómo se monta la estrategia. Sale de la crítica de noviembre (19 oct), que propone esta secuencia para el hueco de S05; de la pregunta de tu raíz 1 (ficha 6.5); y de tu mecanismo, en la 1 («lo que tu siguiente cliente ya ha visto contestado no tiene que preguntártelo en la llamada», 6.4). La encuesta no pregunta si su contenido ya lo contesta, como proponía la crítica, porque eso ya lo pregunta S21 casi con esas palabras («¿Tienes una pieza que conteste a lo primero que te preguntan?»). Pregunta de dónde salió su última pieza, que es la mitad de tu tesis que no dice nadie más (6.1). De tu documento del 8 oct toca 1.2.1 y 1.2.6, que N01 ya cuenta en reel: aquí no se cuentan, se aplican. Material: tus frases y el voto del que mira; nada inventado. Nivel de entrega: criterio. Otro guion de esta idea, para más adelante: LA CONSULTA RECIBIDA, con una pregunta real que te llegue, sin nombre y con permiso de quien la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última pieza salió de algo que te preguntan antes de contratarte, quien la vea llega a la llamada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1.2 · Tu contenido debería responder las preguntas que aparecen antes de comprar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anillo 1): «fundador de agencia o consultora que vende a empresas, de cinco a treinta personas, que cierra en una llamada varios miles de euros». Aquí, el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hablo con un buen prospecto, entiende la diferencia. Antes de la llamada, no.» — ficha 4.6, D03 (fuente 4: la revisión del 8 oct, validada por ti, y tu web del 15 oct). Es el núcleo de esta pieza, y por eso se queda aquí: D03 va solo en N22 y en NS1. En la 1 y en la 3 sale con las palabras de su fuente, tu web: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(A). Es de contexto, y en el reparto el contexto cuenta como descubrimiento (ficha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un servicio que se contrata después de una llamada de ventas. El gancho abre al 3: también tiene llamadas de ventas el que vende a particulares.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sus llamadas de ventas no contesta su contenido (8.5). En 8.5 es uno de los tres hallazgos si eliges la C del titular; la pantalla solo dice que lo analizas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vende con llamada de ventas vote y, si quiere, responda DIAGNÓSTICO. Se mide en votos (y cómo se reparten entre sí y no) y en respuestas con DIAGNÓSTICO, y en cuántas son de tu cliente ideal (8.6); sin objetivo numérico hasta cerrar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Método Reflejo es tuyo (6.7). Fuera de España hay una idea cercana, «They Ask, You Answer», de Marcus Sheridan (6.1); la secuencia ni la usa ni la nombra.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lo que publica de lo que funciona en su sector, o de lo que le propone su agencia, a saber que su próxima pieza tiene que contestar lo que le preguntan antes de contratarle.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dos clases de llamadas de ventas, sin decir en cuál está él. Lo paga la 3, voto a voto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«empiezan de cero», con las palabras de tu web, la fuente de D03</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3: «Y tu llamada sigue empezando de cero.»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Enemigo sistémico. Pantalla 3: «probablemente salió de lo que funciona en tu sector», la práctica y no la persona, con «probablemente» y sin culpar. La secuencia afirma algo contra el consenso, así que lleva credibilidad</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Compromiso progresivo. Pantalla 2: la encuesta, una acción pequeña antes de pedir la palabra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La encuesta necesita la 2, y la 3 le habla a los dos votos antes de la llamada.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llamadas de ventas que empiezan de cero,» y, debajo, «y otras en las que tu cliente ya llega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los cascos puestos, de perfil, apuntando algo en el cuaderno mientras escucha. Plano medio, ya en movimiento en el primer fotograma; no se lee lo que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bloques arriba, por debajo de la franja del nombre, cada uno a dos renglones; «empiezan de cero» en negrita. Nada más en la pantalla, y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«Piensa en tu última pieza, la hicieras tú o tu agencia de redes.»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«¿Salió de algo que te preguntan antes de contratarte?»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cuerpo menor y a dos renglones; la encuesta en el centro, grande.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es que no, probablemente salió de lo que funciona en tu sector.» / «Y tu llamada sigue empezando de cero.» / «Si es que sí, quien la vea llega con su pregunta contestada.»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las manos de Miguel pasando las hojas del cuaderno, plano cerrado; no se lee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cada uno a dos renglones como mucho: los dos del no, juntos, y el del sí, separado. «Si es que no» y «Si es que sí» en negrita; «empezando de cero» también, porque contesta la pantalla 1.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preguntas de tus llamadas no contesta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su mesa, mirando a cámara (la misma toma que piden las destacadas).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 nombre del Método Reflejo (decidido el 20 oct)</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nombra en la secuencia (20 oct, «prueba tú»): lo nombra N22 (sin decir por qué se llama así, que no está escrito en ningún sitio), y la ficha (6.4) lo guarda para las piezas que explican tu método y para la llamada. Si lo quieres aquí, iría como cuarto bloque de la 3, «A eso lo llamo el Método Reflejo.», y la 3 pasaría de 32 a 39 palabras.</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NS2 Mi bio, con mis tres preguntas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idea nueva del concepto 1.4, que cuenta la 1.4.6 de tu documento del 8 oct, con DETRÁS DE LA PANTALLA. Su alta en el banco va en la lista del final.</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viernes 13 de noviembre, en el sitio de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LA PANTALLA, 4 pantallas: 1 la grabación de pantalla ya empezada, sin explicar qué se ve → 2 lo que acaba de pasar y por qué le importa → 3 qué se hace con eso, y el CTA (cierre duro: sube a la 3) → 4 la tensión y el CTA otra vez · difícil. Con cierre duro, la 3 es el CTA y nada más: lo que se hace con eso es pedirte que se lo hagas a su bio. Por eso las tres preguntas van en la 2, encima de tu bio, y el criterio se da entero sin compartir pantalla con la palabra. Esta y no EL ANTES Y EL DESPUÉS, que es lo que propone la crítica («Mi bio, antes y después»), porque el después todavía no se puede citar: tu bio nueva es una propuesta (está en la idea) y aún no ha estado puesta, y esa estructura pide un después que se pueda citar. Queda como segundo guion de la idea, sin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bio del 11 oct, sin publicar, pasada en pantalla por tus tres preguntas de S06 (tal cual las escribiste: «¿a quién me dirijo exactamente? ¿Qué me hace diferente de mi sector? ¿Que resultados he conseguido que validan mi producto?»), con lo que encontró su auditoría en cada línea («Dice lo que no busca, no dice para quién es y no pide nada.»). La primera línea dice la postura de «clientes, no seguidores», que repiten muchos de tu sector; la segunda empieza por «Te ayudo a…», el molde que más se repetía en los perfiles que se revisaron el 9 oct, y no dice a quién; y no hay ningún resultado. La crítica llama a tus preguntas «la fórmula de bio de siempre» cuando van sobre una bio inventada; aquí van sobre la tuya, que es lo que las hace prueba. La bio nueva no sale en la secuencia, pero tiene que estar puesta en tu perfil el día que se publique. Bio que tiene que estar puesta el 13 nov (propuesta de Claude, 20 oct): «Si vendes con llamada de ventas: tu contenido, de lo que te preguntan en ella. / Píldoras del Conocimiento: leads más cerca de comprar. / Diagnóstico ↓» (147 caracteres con los dos saltos de línea; Instagram deja 150; el enlace de la bio, a tu landing). Contesta tus tres preguntas: a quién (al que vende con llamada de ventas, como dice la pantalla 4), qué te hace diferente (publicar lo que te preguntan en la llamada, que no lo dice ninguna de las 22 webs del 19 oct) y qué resultado lo valida (Píldoras, con lo que dice Fernando en su testimonio, sin plazo ni cifra). Sin «Experto en» y sin cifras. Si prefieres otra, la de tu ficha (8.3) también vale.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«El contenido debe hacer visible por qué elegirte antes de que tengas que decirlo tú» (ficha, parte 7), del que colgaban R03 y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que vende a empresas, de cinco a treinta personas, que cierra en una llamada varios miles de euros (ficha 4.4), y que ya ve tus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ficha 4.6, D01 (fuente 4, tú). La pantalla 1 lo dice en tu boca, sobre tu bio. Semana 2: S04 va con D05 y NS1 (jueves 12) con D03, así que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pantalla 4 pone la condición dentro: si vendes con llamada de ventas. La primera pantalla abre al 3: cualquiera con un perfil se para a ver una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 quien ya sigue la cuenta y se plantea que le miren el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el CTA en la 3, solo, y otra vez en la 4, con la tensión de una cuenta que hace él sin salir de la historia: cada uno que entra en su perfil y no le escribe ya ha visto su bio. Es el duro de la semana 2, como lo era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su bio con las mismas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reconoce su bio en la tuya. Respuestas con DIAGNÓSTICO de cuentas que encajan, y conversaciones que nombran la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las tres preguntas son tuyas (S06) y la bio es la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tener una bio que podría firmar cualquiera de su sector a saber qué tres cosas tiene que contestar antes de tocar nada más de su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tu bio real en el campo de editar perfil, con la grabación ya en marcha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«parezco uno más de mi sector», el D01 dicho por ti sobre tu bio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 2: tu bio no contesta ninguna de tus propias preguntas, y lo enseñas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de la inacción. Pantalla 4: cada uno que entra en su perfil y no le escribe ya ha visto su bio</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Pantallas 3 y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grabación de pantalla ya empezada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esta bio, parezco uno más de mi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del móvil de Miguel, ya en marcha en el primer fotograma: Instagram, «Editar perfil», el campo de la bio con su versión del 11 oct tal cual, en sus dos líneas («No busco conseguir millones de visualizaciones» y «Te ayudo a crear una marca personal en Instagram para conseguir una microaudiencia de leads.»), y el cursor recorriéndola hasta seleccionar la primera línea. Sin guardar.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el tercio de arriba, por debajo de la franja del nombre, a dos renglones; la bio, legible en el centro.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lo que acaba de pasar y por qué le importa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hago mis tres preguntas y no contesta ninguna.» Y sobre la bio, al lado de cada marca roja, una pregunta: «¿Qué me hace diferente de mi sector?» en la primera línea, «¿A quién me dirijo exactamente?» en la segunda y «¿Qué resultados he conseguido que validan mi producto?» debajo, donde no hay tercera línea.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bio, quieta, con las tres marcas rojas.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arriba, en el tercio de arriba y a dos renglones. Cada pregunta, en cuerpo pequeño, pegada a su marca y a dos renglones como mucho.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se hace con eso: el CTA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le hago a tu bio las mismas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la tensión y el CTA otra vez</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con llamada de ventas,» y, debajo, «cada uno que entra en tu perfil y no te escribe ya ha visto tu bio.» Y en grande: «Responde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las estadísticas de la cuenta de Miguel, con «Visitas al perfil» señalado y su cifra tapada.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tensión arriba, en cuerpo menor, cada bloque a dos renglones como mucho. «DIAGNÓSTICO» en grande otra vez, con la flecha. Una sola orden en la pantalla, la palabra. Nada en el tercio de abajo. Es la razón nueva: no repite la 3. En el cierre duro la 4 lleva la tensión y la palabra otra vez (estructuras, historias); la pantalla que lleva solo el CTA es la 3.</w:t>
            </w:r>
          </w:p>
        </w:tc>
      </w:tr>
    </w:tbl>
    <w:p w:rsidR="00000000" w:rsidDel="00000000" w:rsidP="00000000" w:rsidRDefault="00000000" w:rsidRPr="00000000" w14:paraId="0000076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S07</w:t>
      </w:r>
      <w:r w:rsidDel="00000000" w:rsidR="00000000" w:rsidRPr="00000000">
        <w:rPr>
          <w:rFonts w:ascii="Montserrat" w:cs="Montserrat" w:eastAsia="Montserrat" w:hAnsi="Montserrat"/>
          <w:b w:val="1"/>
          <w:bCs w:val="1"/>
          <w:color w:val="1c2b3a"/>
          <w:sz w:val="28"/>
          <w:szCs w:val="28"/>
          <w:rtl w:val="0"/>
        </w:rPr>
        <w:t xml:space="preserve"> Escribe en una frase por qué cosa te conoce tu sector</w:t>
      </w:r>
    </w:p>
    <w:p w:rsidR="00000000" w:rsidDel="00000000" w:rsidP="00000000" w:rsidRDefault="00000000" w:rsidRPr="00000000" w14:paraId="0000076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sin cierre</w:t>
      </w:r>
    </w:p>
    <w:p w:rsidR="00000000" w:rsidDel="00000000" w:rsidP="00000000" w:rsidRDefault="00000000" w:rsidRPr="00000000" w14:paraId="000007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CO-20-i2 (el síntoma de no tenerla: publicas cosas buenas y nadie sabría decir de qué vas);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 Encuesta: me ha salido / no me ha salido. El síntoma de no tener idea raíz. Sale del concepto 3.6 de la ficha de marca y del recurso 6 (8.7); ataca el dolor 16. Se dice «por qué cosa te conoce tu sector» y no «de qué eres referente»: la palabra se describe, no se repite (regla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«Publicas cosas buenas y nadie sabría decir de qué vas: te falta una idea raíz, lo que defiendes.»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CO-20 · Qué es una idea raíz y las dos maneras de sacarla.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mundo en mi sector dice lo mismo, y yo también lo decía» — fuente: ficha.md, dolor 16 (Caleb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termina en la pantalla 3,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la secuencia termina en la pantalla 3, sin llamada (Miguel quitó las pantallas 2 y 4). Es de nutrición.</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 ejercicio de diez segundos que no se sabe adónde lleva) · Identificación: dolor identitario (pantalla 3: «son las creencias de tu sector, no las tuyas») · Credibilidad: contraste creencia/realidad (pantalla 3: las creencias de tu sector frente a lo que debes defender tú) · Acción: no lleva (sin pantalla de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1 y la 3; Miguel quitó la 2 y la 4).</w:t>
            </w:r>
          </w:p>
        </w:tc>
      </w:tr>
    </w:tbl>
    <w:p w:rsidR="00000000" w:rsidDel="00000000" w:rsidP="00000000" w:rsidRDefault="00000000" w:rsidRPr="00000000" w14:paraId="000007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3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«Escribe en una frase por qué cosa te conoce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con el móvil, de un folio en blanco y un boli encima, sobre la mesa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«en una frase» en cuerpo mayor. Nada más.</w:t>
            </w:r>
          </w:p>
        </w:tc>
      </w:tr>
    </w:tbl>
    <w:p w:rsidR="00000000" w:rsidDel="00000000" w:rsidP="00000000" w:rsidRDefault="00000000" w:rsidRPr="00000000" w14:paraId="0000078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3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Esto es lo que debes defender y repetir constantemente con el contenido de tu marca personal.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w:t>
            </w:r>
            <w:r w:rsidDel="00000000" w:rsidR="00000000" w:rsidRPr="00000000">
              <w:rPr>
                <w:sz w:val="21"/>
                <w:szCs w:val="21"/>
                <w:rtl w:val="0"/>
              </w:rPr>
              <w:t xml:space="preserve">esa frase también la podría decir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son las creencias de tu sector, no las tuyas. Si tu agencia copió lo que era viral en tu sector, esa frase también la dice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las dos columnas vacías y sus cabeceras: «mi sector dice» / «yo creo».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frases, en tres bloques. «lo que debes defender» y «las creencias de tu sector, no las tuyas» en negrita. Es la pantalla de valor: admite más texto, pero nada en el tercio inferior.</w:t>
            </w:r>
          </w:p>
        </w:tc>
      </w:tr>
    </w:tbl>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NS5 ¿Qué te enseñaba la agencia cada mes?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1.1, la idea de abajo y LA ENCUESTA QUE DIAGNOSTICA. Al entrar en un mes se le da código y se marca usado con su mecanismo.</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19 de noviembre, en el hueco de S08.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Fácil: no pide material propio porque el caso lo pone el que vota, y encaja con un trabajo de atención. Hueco que abre la 1: en cuál de los dos casos estoy yo, es decir, por qué salió mal lo mío. Cierre blando: el CTA una vez, en la 4. La encuesta, porque la pide la estructura: las interacciones de tus historias son las que pide cada estructura (20 oct, «prueba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enseñaba la agencia cada mes, puesto al lado de lo que necesita quien vende en una llamada de ventas: si te enseñaba visitas y seguidores, eso no te decía si algún vídeo te traía una llamada de ventas.</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El porqué que propuse para NS5 (lo que medía la agencia cada mes frente a lo que necesita quien vende en una llamada de ventas) y tu forma de cerrar el mes, con alcance y contactos por separado (ficha 8.1 y 8.6: «una pieza puede traer visitas y ningún contacto, o al revés»). De tu documento del 8 oct, la frase más cercana es la 1.1.7, «Alcance y negocio se tienen que medir por separado.», que el árbol da a N04. NS5 no la cita: cuenta lo que pasa cuando no se hace, desde lo que recibía cada mes el que delegó.</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criterio y tu cierre de mes (8.1 y 8.6). Sin caso ni cifra: el caso lo pone el que vota.</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qué mirar de lo que te hicieron (quién te escribió y si podía pagarte), no cómo se monta un informe.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agencia te enseñaba visitas y seguidores, eso no te decía si algún vídeo te traía una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1.1 · El contenido que más ventas da no es el que más visitas consigue (ficha, parte 7). Va al 1.1 y ya no al 2.1, porque lo que explica ahora es lo que se medía (visitas frente a ventas) y no de dónde salían los temas, que es el porqué de N21. Y no va al 4.2 aunque el dolor sea el de delegar: la pieza no cuenta que delegar te dé más trabajo, que es N16.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vídeo tuyo sin sonido y, para la encuesta, el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 y «ya ha probado publicar, una agencia o un podcast sin que le trajera conversaciones con quien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(ficha 4.6, D15; fuentes: 4, tú; 2, un comentario en Caro Dubi; 3, Forocoches, de 2020). Sale en la pantalla 1, pasado a tú como hace N21 con D07, y con el objeto y el dónde dichos enteros (regla 6 de tu tono, parte 2: tus palabras, dichas enteras): Has intentado delegar tu contenido en una agencia de redes, y fue un desastre. Y «agencia de redes» es palabra de tu comprador (4.11). Deja D07, que no salía en pantalla y que esa semana ya lleva S07.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(su trabajo es la atención, 4.10).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cuerpo le habla al que vende con llamada de ventas y ya delegó su contenido. La pantalla 1 abre en el 3 (cualquier empresario que lo delegó) y la 3 vuelve al 2 con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El viernes 20, S09 termina en su encuesta, sin pedir.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le trae cada pieza (8.5). Sin decir si es gratis ni cuándo contestas. El mensaje automático ya está montado en Instagram (20 oct). PENDIENTE: la página del diagnóstico, maquetada (8.11); hasta entonces no se publica (C13).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respondan los que ya delegaron su contenido en una agencia. Se mide en respuestas con DIAGNÓSTICO de esta secuencia y, en el WhatsApp, en cuántos dicen haber pagado agencia. De apoyo: los votos frente a las vistas de la pantalla 2, y el reparto entre Visitas y seguidores y Quién me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pensar que el contenido no le sirve, o que eligió mal la agencia, a ver que lo que le enseñaban cada mes no le decía si algún vídeo le traía una llamada de ventas, y querer saber qué le trae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el que delegó su contenido en una agencia de redes, y le salió mal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D15 con sus palabras; en la 2, votar dice qué le enseñaban</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como espejo. Pantallas 1 y 2: lo que ya pagó a la agencia, sin culparle: el fallo estaba en lo que se miraba</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Enemigo sistémico. Pantalla 3: la práctica de medir con visitas y seguidores, el informe que no mueve nada; nunca la agencia ni él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un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con dos avisos. El porqué ya no es el de S15 (lo que te prometieron y a quién le hablaban) ni el de N21 (de dónde salieron los temas), y no dice que los vídeos se hicieran para visitas, como S16 y R35. Pero el concepto, medir alcance y ventas por separado, lo cuentan N04 desde lo que repites (martes 10) y S18 con tu cierre de noviembre (11 dic). NS5 lo cuenta desde lo que recibía el que delegó, que no lo cuenta ninguna. Y D15 lo lleva N16, que no está en noviembre: otra semana.</w:t>
            </w:r>
          </w:p>
        </w:tc>
      </w:tr>
    </w:tbl>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tu contenido / en una agencia de redes,» · «y fue un desastre.»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móvil en mano: tu dedo pasa rápido la cuadrícula de reels de una cuenta de empresa, sin pararse en ninguno; la pantalla del móvil,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 es un bloque, y la barra, un salto de línea: el primero en dos renglones y el segundo en uno. Arriba, por debajo de la franja del nombre; nada en el tercio de abajo. Se difumina cualquier nombre o cara de la cuenta que se ve.</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te enseñaba la agencia /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sin pregunta propia (la pregunta es el rótulo): «Visitas y seguidores» / «Quién me escribió».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en dos renglones; la encuesta en el centro, fuera del tercio de abajo. Es la pantalla que filtra: solo vota quien ha delegado su contenido en una agencia.</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enseñaba visitas y seguidores,» · «eso no te decía si algún vídeo te / traía una llamada de ventas.» · «Si te enseñaba quién te escribió, / mira cuántos podían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tu cuaderno abierto, con dos columnas a mano, «Visitas» y «Quién escribió», sin ninguna cifra; tu mano termina de escribir la cabecera de la segunda. El cuaderno, en la mitad de abajo del encuadre, para que no quede debajo del texto. Unos diez segundos, para que dé tiempo a leerla.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grupos, uno por respuesta, separados por una línea: los dos primeros bloques son los de Visitas y seguidores; el tercero, el de Quién me escribió. El principio de cada grupo («Si te enseñaba visitas y seguidores» y «Si te enseñaba quién te escribió») en negrita, para que cada cual lea el suyo. Ningún bloque pasa de dos renglones. Todo en los dos tercios de arriba; nada en el tercio de abajo.</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qué te trae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escribiendo en el móvil, con WhatsApp abierto; los nombres, los números de teléfono y los mensajes,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qué te trae cada pieza.», en cuerpo de rótulo. La frase, en el tercio de en medio: al tercio de abajo solo baja la flecha.</w:t>
            </w:r>
          </w:p>
        </w:tc>
      </w:tr>
    </w:tbl>
    <w:p w:rsidR="00000000" w:rsidDel="00000000" w:rsidP="00000000" w:rsidRDefault="00000000" w:rsidRPr="00000000" w14:paraId="0000079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S09</w:t>
      </w:r>
      <w:r w:rsidDel="00000000" w:rsidR="00000000" w:rsidRPr="00000000">
        <w:rPr>
          <w:rFonts w:ascii="Montserrat" w:cs="Montserrat" w:eastAsia="Montserrat" w:hAnsi="Montserrat"/>
          <w:b w:val="1"/>
          <w:bCs w:val="1"/>
          <w:color w:val="1c2b3a"/>
          <w:sz w:val="28"/>
          <w:szCs w:val="28"/>
          <w:rtl w:val="0"/>
        </w:rPr>
        <w:t xml:space="preserve"> Fuiste a un podcast, salió bien, y ya está</w:t>
      </w:r>
    </w:p>
    <w:p w:rsidR="00000000" w:rsidDel="00000000" w:rsidP="00000000" w:rsidRDefault="00000000" w:rsidRPr="00000000" w14:paraId="0000079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sin cierre</w:t>
      </w:r>
    </w:p>
    <w:p w:rsidR="00000000" w:rsidDel="00000000" w:rsidP="00000000" w:rsidRDefault="00000000" w:rsidRPr="00000000" w14:paraId="0000079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CO-23-i1 (lo que ya está grabado va antes que grabar nada nuevo: podcast propio o ajeno, YouTube, charlas);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podcasts: en la llamada miramos cuánto material tienes sin usar antes de grabar nada nuevo. Sale del concepto 4.3 de la ficha de marca (tu archivo ya es material), del recurso 2 (8.3: lo que se hace con una aparición ajena) y del recurso 1; ataca el dolor 11. La pantalla 2 ataca el momento de antes: al aceptar la invitación, pedir la grabación entera y dejar acordado el uso (recurso 2, punto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más de un podcast, tienes material para meses sin grabar nada nuevo.»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CO-23 · Tu archivo ya es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termina en la encuesta de la pantalla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en pantalla: la secuencia termina en la encuesta de la pantalla 2 (Miguel quitó las pantallas 3 y 4). Si vuelve a pedir: DIAGNÓSTICO por WhatsApp (comentario o respuesta → mensaje privado automático con el enlace a WhatsApp → contestas tú → el diagnóstico, una página con tres hallazgos), mirando cuánto material grabado tiene sin usar.</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el «y ya está» que nadie admite en voz alta) · Identificación: dolor identitario (pantalla 2: «Si has salido en más de un podcast o tienes un podcast propio») · Acción: compromiso progresivo (pantalla 2: la encuesta) · Tensión: coste hundido de la hora pagada con su tiempo (pantalla 1, el episodio enterrado bajo los nuevos).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(Miguel quitó la 3 y la 4).</w:t>
            </w:r>
          </w:p>
        </w:tc>
      </w:tr>
    </w:tbl>
    <w:p w:rsidR="00000000" w:rsidDel="00000000" w:rsidP="00000000" w:rsidRDefault="00000000" w:rsidRPr="00000000" w14:paraId="000007B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3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«Fui a un podcast, </w:t>
            </w:r>
            <w:r w:rsidDel="00000000" w:rsidR="00000000" w:rsidRPr="00000000">
              <w:rPr>
                <w:sz w:val="21"/>
                <w:szCs w:val="21"/>
                <w:rtl w:val="0"/>
              </w:rPr>
              <w:t xml:space="preserve">publiqué los reels que me etiquetaron, funcionaron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bien, y ya está. </w:t>
            </w:r>
            <w:r w:rsidDel="00000000" w:rsidR="00000000" w:rsidRPr="00000000">
              <w:rPr>
                <w:sz w:val="21"/>
                <w:szCs w:val="21"/>
                <w:rtl w:val="0"/>
              </w:rPr>
              <w:t xml:space="preserve">Haz esto la próxima vez que te inviten.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lista de episodios de un podcast en una app, con el episodio en cuestión varias filas por debajo de los nuevos (PENDIENTE: la lista de PDC con un invitado que haya dado permiso, o la lista difuminada entera).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Nombres y caras difuminados salvo permiso.</w:t>
            </w:r>
          </w:p>
        </w:tc>
      </w:tr>
    </w:tbl>
    <w:p w:rsidR="00000000" w:rsidDel="00000000" w:rsidP="00000000" w:rsidRDefault="00000000" w:rsidRPr="00000000" w14:paraId="000007B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39"/>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 el mismo </w:t>
            </w:r>
            <w:r w:rsidDel="00000000" w:rsidR="00000000" w:rsidRPr="00000000">
              <w:rPr>
                <w:sz w:val="21"/>
                <w:szCs w:val="21"/>
                <w:rtl w:val="0"/>
              </w:rPr>
              <w:t xml:space="preserve">mensaje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que </w:t>
            </w:r>
            <w:r w:rsidDel="00000000" w:rsidR="00000000" w:rsidRPr="00000000">
              <w:rPr>
                <w:sz w:val="21"/>
                <w:szCs w:val="21"/>
                <w:rtl w:val="0"/>
              </w:rPr>
              <w:t xml:space="preserve">aceptas la invitación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pide la grabación entera, </w:t>
            </w:r>
            <w:r w:rsidDel="00000000" w:rsidR="00000000" w:rsidRPr="00000000">
              <w:rPr>
                <w:sz w:val="21"/>
                <w:szCs w:val="21"/>
                <w:rtl w:val="0"/>
              </w:rPr>
              <w:t xml:space="preserve">y pide permiso para poder publicar reels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Si has salido en más de un podcast o tienes un podcast propio, tienes material para meses de contenido sin necesidad de grabar nada nuevo.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un correo en el portátil, de perfil, sin que se lea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«¿Pediste la grabación entera la última vez que te invitaron?» con las opciones «Sí» / «No sabía que se podía».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la instrucción arriba, «tienes material para meses de contenido» abajo, en cuerpo mayor. La encuesta entre los dos bloques.</w:t>
            </w:r>
          </w:p>
        </w:tc>
      </w:tr>
    </w:tbl>
    <w:p w:rsidR="00000000" w:rsidDel="00000000" w:rsidP="00000000" w:rsidRDefault="00000000" w:rsidRPr="00000000" w14:paraId="000007C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S10</w:t>
      </w:r>
      <w:r w:rsidDel="00000000" w:rsidR="00000000" w:rsidRPr="00000000">
        <w:rPr>
          <w:rFonts w:ascii="Montserrat" w:cs="Montserrat" w:eastAsia="Montserrat" w:hAnsi="Montserrat"/>
          <w:b w:val="1"/>
          <w:bCs w:val="1"/>
          <w:color w:val="1c2b3a"/>
          <w:sz w:val="28"/>
          <w:szCs w:val="28"/>
          <w:rtl w:val="0"/>
        </w:rPr>
        <w:t xml:space="preserve"> Antes de grabar nada: qué quieres que pase</w:t>
      </w:r>
    </w:p>
    <w:p w:rsidR="00000000" w:rsidDel="00000000" w:rsidP="00000000" w:rsidRDefault="00000000" w:rsidRPr="00000000" w14:paraId="000007C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4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7C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CO-07-i1 (antes de hacer nada de contenido: qué quieres que pase; la pregunta 1 del recorrido de marca, de Caleb Ralston);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4 pantallas: 1 el resultado que da el sistema, sin decir todavía en qué consiste → 2 los primeros pasos → 3 los últimos y qué cambia al aplicarlos → 4 el cierre. Cierre blando. Se entrega el qué, no el cómo completo.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 Tres respuestas posibles y lo que cambia en el contenido con cada una. Sale del concepto 1.5 de la ficha de marca (primero el objetivo) y del recurso 5 (8.6, pregunta 1, de Caleb Ralston, acreditado); ataca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socio te pregunta para qué publicas y contestas “visibilidad”, no has contestado.»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CO-07 · Cómo se construye una marca personal que vende (los cinco pasos).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objetivo tiene con su marca, viendo a quién se dirigen sus últimas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la pregunta que todo el mundo se debería hacer, sin decir todavía cuál es) · Identificación: dolor identitario (pantalla 1: «si ya la tienes creada puede que no la tengas contestada») · Credibilidad: autoridad prestada (pantalla 1: la pregunta la cuenta Caleb Ralston, con su nombre, el estratega detrás de las marcas de Hormozi y Gary Vee)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E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resultado que da el sistema, sin decir en qué consiste</w:t>
      </w:r>
    </w:p>
    <w:tbl>
      <w:tblPr>
        <w:tblStyle w:val="Table14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Caleb Ralston, el estratega detrás de las marcas de Hormozi y Gary Vee, cuenta que esta es la pregunta que todo el mundo se debería hacer antes de empezar su marca personal (si ya la tienes creada puede que no la tengas contestada)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las hojas de su cuaderno de trabajo, cámara desde arriba con el móvil, sin que se lea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«esta es la pregunta» en cuerpo mayor. Nada más.</w:t>
            </w:r>
          </w:p>
        </w:tc>
      </w:tr>
    </w:tbl>
    <w:p w:rsidR="00000000" w:rsidDel="00000000" w:rsidP="00000000" w:rsidRDefault="00000000" w:rsidRPr="00000000" w14:paraId="000007E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primeros pasos</w:t>
      </w:r>
    </w:p>
    <w:tbl>
      <w:tblPr>
        <w:tblStyle w:val="Table143"/>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quieres que pase? Para un negocio </w:t>
            </w:r>
            <w:r w:rsidDel="00000000" w:rsidR="00000000" w:rsidRPr="00000000">
              <w:rPr>
                <w:sz w:val="21"/>
                <w:szCs w:val="21"/>
                <w:rtl w:val="0"/>
              </w:rPr>
              <w:t xml:space="preserve">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hay </w:t>
            </w:r>
            <w:r w:rsidDel="00000000" w:rsidR="00000000" w:rsidRPr="00000000">
              <w:rPr>
                <w:sz w:val="21"/>
                <w:szCs w:val="21"/>
                <w:rtl w:val="0"/>
              </w:rPr>
              <w:t xml:space="preserve">3 posibles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respuestas: conseguir clientes para la empresa; conseguir hacer mejor networking y que te inviten (podcasts, </w:t>
            </w:r>
            <w:r w:rsidDel="00000000" w:rsidR="00000000" w:rsidRPr="00000000">
              <w:rPr>
                <w:sz w:val="21"/>
                <w:szCs w:val="21"/>
                <w:rtl w:val="0"/>
              </w:rPr>
              <w:t xml:space="preserve">eventos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el talento quiera trabajar contigo.»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 pregunta arriba y las tres respuestas numeradas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«¿Cuál es la tuya?» con las opciones «Clientes» / «Invitaciones» / «Fichajes».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en cuerpo mayor; las tres respuestas en lista. La encuesta en el centro. Es la pantalla de valor: admite más texto.</w:t>
            </w:r>
          </w:p>
        </w:tc>
      </w:tr>
    </w:tbl>
    <w:p w:rsidR="00000000" w:rsidDel="00000000" w:rsidP="00000000" w:rsidRDefault="00000000" w:rsidRPr="00000000" w14:paraId="000007F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últimos pasos y qué cambia</w:t>
      </w:r>
    </w:p>
    <w:tbl>
      <w:tblPr>
        <w:tblStyle w:val="Table144"/>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cambia con cada una: con clientes, las piezas le hablan a tu cliente y terminan en una conversación. Con invitaciones, le hablan a tu sector y enseñan criterio. Con fichajes, enseñan cómo se trabaja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del reparto de noviembre de la propia cuenta, difuminada salvo la columna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cambia con cada una:» arriba y tres bloques cortos debajo, uno por respuesta.</w:t>
            </w:r>
          </w:p>
        </w:tc>
      </w:tr>
    </w:tbl>
    <w:p w:rsidR="00000000" w:rsidDel="00000000" w:rsidP="00000000" w:rsidRDefault="00000000" w:rsidRPr="00000000" w14:paraId="000007F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w:t>
            </w:r>
            <w:r w:rsidDel="00000000" w:rsidR="00000000" w:rsidRPr="00000000">
              <w:rPr>
                <w:sz w:val="21"/>
                <w:szCs w:val="21"/>
                <w:rtl w:val="0"/>
              </w:rPr>
              <w:t xml:space="preserve">DIAGNÓSTICO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w:t>
            </w:r>
            <w:r w:rsidDel="00000000" w:rsidR="00000000" w:rsidRPr="00000000">
              <w:rPr>
                <w:sz w:val="21"/>
                <w:szCs w:val="21"/>
                <w:rtl w:val="0"/>
              </w:rPr>
              <w:t xml:space="preserve">analizo</w:t>
            </w:r>
            <w:r w:rsidDel="00000000" w:rsidR="00000000" w:rsidRPr="00000000">
              <w:rPr>
                <w:sz w:val="21"/>
                <w:szCs w:val="21"/>
                <w:rtl w:val="0"/>
              </w:rPr>
              <w:t xml:space="preserve"> qué objetivo estás teniendo con tu marca viendo a quién te diriges en tus últimas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El resto encima, en cuerpo menor.</w:t>
            </w:r>
          </w:p>
        </w:tc>
      </w:tr>
    </w:tbl>
    <w:p w:rsidR="00000000" w:rsidDel="00000000" w:rsidP="00000000" w:rsidRDefault="00000000" w:rsidRPr="00000000" w14:paraId="0000080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S11</w:t>
      </w:r>
      <w:r w:rsidDel="00000000" w:rsidR="00000000" w:rsidRPr="00000000">
        <w:rPr>
          <w:rFonts w:ascii="Montserrat" w:cs="Montserrat" w:eastAsia="Montserrat" w:hAnsi="Montserrat"/>
          <w:b w:val="1"/>
          <w:bCs w:val="1"/>
          <w:color w:val="1c2b3a"/>
          <w:sz w:val="28"/>
          <w:szCs w:val="28"/>
          <w:rtl w:val="0"/>
        </w:rPr>
        <w:t xml:space="preserve"> El gancho del minuto cincuenta</w:t>
      </w:r>
    </w:p>
    <w:p w:rsidR="00000000" w:rsidDel="00000000" w:rsidP="00000000" w:rsidRDefault="00000000" w:rsidRPr="00000000" w14:paraId="0000080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8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CO-17-i2 (el gancho del minuto 50: lo que dicen al final funciona mejor de apertura que lo del minuto 20);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1 el fragmento, cortado justo donde interesa → 2 el comentario propio → 3 el cierre. La cuarta solo si el cierre es duro, y este es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PDC: el gancho del minuto cincuenta. Sale del concepto 3.3 de la ficha de marca (el clipper) y del material de PDC con permiso (9.4); ataca el dolor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mejor se dice al final, cuando el invitado ya se ha olvidado de la cámara. Por eso el clip empieza por el minuto cincuenta y no por el veinte.»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minutos de su última grabación darían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arranca ya hablando, en medio de una frase) · Credibilidad: autoridad en activo (pantalla 1: una grabación real y reciente, con el minuto en pantalla) · Identificación: dolor identitario (pantalla 2: «si fuiste a un podcast y solo publicaste los reels en los que te etiquetaron») · Acción: compromiso progresivo (pantalla 2: la encuesta, una micro acción sin coste en la parte intermedia, antes de la pregunta de la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8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 cortado justo donde interesa</w:t>
      </w:r>
    </w:p>
    <w:tbl>
      <w:tblPr>
        <w:tblStyle w:val="Table14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«Minuto cincuenta de una hora de grabación. Esta </w:t>
            </w:r>
            <w:r w:rsidDel="00000000" w:rsidR="00000000" w:rsidRPr="00000000">
              <w:rPr>
                <w:sz w:val="21"/>
                <w:szCs w:val="21"/>
                <w:rtl w:val="0"/>
              </w:rPr>
              <w:t xml:space="preserve">frase es buena para usarla como inicio del vídeo y atraer al cliente ideal.»</w:t>
            </w:r>
            <w:hyperlink r:id="rId9">
              <w:r w:rsidDel="00000000" w:rsidR="00000000" w:rsidRPr="00000000">
                <w:rPr>
                  <w:color w:val="1155cc"/>
                  <w:sz w:val="21"/>
                  <w:szCs w:val="21"/>
                  <w:u w:val="single"/>
                  <w:rtl w:val="0"/>
                </w:rPr>
                <w:t xml:space="preserve"/>
              </w:r>
            </w:hyperlink>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Píldoras del Conocimiento, de ocho a diez segundos, con sonido: el invitado dice una frase aislable cerca del final del episodio (PENDIENTE: elegir episodio y segundo exacto; permiso del invitado o cara difuminada; el minuto del texto se ajusta al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centrado, subtítulos quemados con la frase literal. El texto arriba, fuera de la franja del nombre. Rótulo pequeño con el tiempo real del fragmento, tipo «50:12». El enlace al reel (https://www.instagram.com/reel/DZNqnPij4B2/) va en un sticker de enlace, no en el texto.</w:t>
            </w:r>
          </w:p>
        </w:tc>
      </w:tr>
    </w:tbl>
    <w:p w:rsidR="00000000" w:rsidDel="00000000" w:rsidP="00000000" w:rsidRDefault="00000000" w:rsidRPr="00000000" w14:paraId="0000082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14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«Este vídeo lo hice yo. Si fuiste</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a un podcast y solo publicaste los reels en los que te etiquetaron, </w:t>
            </w:r>
            <w:r w:rsidDel="00000000" w:rsidR="00000000" w:rsidRPr="00000000">
              <w:rPr>
                <w:sz w:val="21"/>
                <w:szCs w:val="21"/>
                <w:rtl w:val="0"/>
              </w:rPr>
              <w:t xml:space="preserve">estás desaprovechando material del que se pueden sacar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las notas del clipper de esa grabación, con el tiempo del fragmento resaltado y lo demás difuminado (permiso: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vuelto a escuchar entero tu episodio?» con las opciones «Sí» / «Nunca».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dos bloques; la encuesta en el centro. «estás desaprovechando material» en negrita.</w:t>
            </w:r>
          </w:p>
        </w:tc>
      </w:tr>
    </w:tbl>
    <w:p w:rsidR="00000000" w:rsidDel="00000000" w:rsidP="00000000" w:rsidRDefault="00000000" w:rsidRPr="00000000" w14:paraId="0000083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9"/>
        <w:tblW w:w="9026.0" w:type="dxa"/>
        <w:jc w:val="left"/>
        <w:tblInd w:w="-150.0" w:type="dxa"/>
        <w:tblLayout w:type="fixed"/>
        <w:tblLook w:val="0000"/>
      </w:tblPr>
      <w:tblGrid>
        <w:gridCol w:w="2489"/>
        <w:gridCol w:w="6537"/>
        <w:tblGridChange w:id="0">
          <w:tblGrid>
            <w:gridCol w:w="2489"/>
            <w:gridCol w:w="653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te ayude a sacar contenido de grabaciones pasadas, responde DIAGNÓSTICO a esta historia y miro qué minutos de tu última grabación darían piezas.»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los cascos puestos, mirando la pantalla con las notas,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CTA es responder DIAGNÓSTICO a la historia.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apuntando a la barra de respuesta, fuera del tercio inferior. El resto del texto en cuerpo menor.</w:t>
            </w:r>
          </w:p>
        </w:tc>
      </w:tr>
    </w:tbl>
    <w:p w:rsidR="00000000" w:rsidDel="00000000" w:rsidP="00000000" w:rsidRDefault="00000000" w:rsidRPr="00000000" w14:paraId="0000084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S12</w:t>
      </w:r>
      <w:r w:rsidDel="00000000" w:rsidR="00000000" w:rsidRPr="00000000">
        <w:rPr>
          <w:rFonts w:ascii="Montserrat" w:cs="Montserrat" w:eastAsia="Montserrat" w:hAnsi="Montserrat"/>
          <w:b w:val="1"/>
          <w:bCs w:val="1"/>
          <w:color w:val="1c2b3a"/>
          <w:sz w:val="28"/>
          <w:szCs w:val="28"/>
          <w:rtl w:val="0"/>
        </w:rPr>
        <w:t xml:space="preserve"> Te comparan por precio porque no hay nadie de quien fiarse</w:t>
      </w:r>
    </w:p>
    <w:p w:rsidR="00000000" w:rsidDel="00000000" w:rsidP="00000000" w:rsidRDefault="00000000" w:rsidRPr="00000000" w14:paraId="0000084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sin cierre</w:t>
      </w:r>
    </w:p>
    <w:p w:rsidR="00000000" w:rsidDel="00000000" w:rsidP="00000000" w:rsidRDefault="00000000" w:rsidRPr="00000000" w14:paraId="0000084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50"/>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CO-08-i2 (cuando el fundador no se ve, la empresa compite por precio: no hay nadie de quien fiarse, solo presupuestos);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(cierre duro: el CTA sube a la 3) → 4 la tensión y el CTA otra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 solo presupuestos. La llamada empieza por tu perfil. Sale del concepto 1.6 de la ficha de marca (el fundador vende antes que la empresa) y del paso 1 de la llamada (8.2); ataca el dolor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decide no se fía de nadie con nombre y cara, se fía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CO-08 · El fundador vende antes que la empresa.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cierre: termina en la encuesta de la pantalla 2, como decidió Miguel. Es la última de la semana y llega después de dos que han dado algo (S10 y S11).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 en pantalla: cierra en la encuesta de la pantalla 2, como decidió Miguel. Si vuelve a pedir: DIAGNÓSTICO por WhatsApp (comentario o respuesta → mensaje privado automático con el enlace a WhatsApp → contestas tú → el diagnóstico, una página con tres hallazgos), mirando qué ve de él, en su perfil, el que recibe su presupuesto.</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abre por lo que pierde, el presupuesto que solo se puede comparar por número) · Identificación: dolor identitario (pantalla 2: te comparan por precio con tu competencia, que no ha hecho ni la mitad, el dolor 4) · Acción: compromiso progresivo (pantalla 2: la encuesta) · Tensión: aversión a la pérdida (pantalla 2: te comparan por precio porque no te conocen).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(Miguel quitó la 3 y la 4).</w:t>
            </w:r>
          </w:p>
        </w:tc>
      </w:tr>
    </w:tbl>
    <w:p w:rsidR="00000000" w:rsidDel="00000000" w:rsidP="00000000" w:rsidRDefault="00000000" w:rsidRPr="00000000" w14:paraId="000008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nombrado, dentro de la escena concreta donde ocurre</w:t>
      </w:r>
    </w:p>
    <w:tbl>
      <w:tblPr>
        <w:tblStyle w:val="Table151"/>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«Mandas el presupuesto. El que lo recibe no sabe quién eres. Solo puede comparar números con otras empresas. Ahí e</w:t>
            </w:r>
            <w:r w:rsidDel="00000000" w:rsidR="00000000" w:rsidRPr="00000000">
              <w:rPr>
                <w:sz w:val="21"/>
                <w:szCs w:val="21"/>
                <w:rtl w:val="0"/>
              </w:rPr>
              <w:t xml:space="preserve">s donde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w:t>
            </w:r>
            <w:r w:rsidDel="00000000" w:rsidR="00000000" w:rsidRPr="00000000">
              <w:rPr>
                <w:sz w:val="21"/>
                <w:szCs w:val="21"/>
                <w:rtl w:val="0"/>
              </w:rPr>
              <w:t xml:space="preserve"> tiene sentido.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bandeja de enviados del correo de Miguel con tres asuntos que digan «Propuesta» o «Presupuesto», destinatarios y fechas difuminados (PENDIENTE: la real; si no, vídeo mudo de Miguel enviando un correo,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en tres líneas cortas, serif de la casa. Todo dato de tercero difuminado.</w:t>
            </w:r>
          </w:p>
        </w:tc>
      </w:tr>
    </w:tbl>
    <w:p w:rsidR="00000000" w:rsidDel="00000000" w:rsidP="00000000" w:rsidRDefault="00000000" w:rsidRPr="00000000" w14:paraId="0000086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 delante</w:t>
      </w:r>
    </w:p>
    <w:tbl>
      <w:tblPr>
        <w:tblStyle w:val="Table15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empezar a hacer las redes sociales de la empres</w:t>
            </w:r>
            <w:r w:rsidDel="00000000" w:rsidR="00000000" w:rsidRPr="00000000">
              <w:rPr>
                <w:sz w:val="21"/>
                <w:szCs w:val="21"/>
                <w:rtl w:val="0"/>
              </w:rPr>
              <w:t xml:space="preserve">a, plantea esto: ¿de quién te fiarías más, de una persona o de una empresa?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w:t>
            </w:r>
            <w:r w:rsidDel="00000000" w:rsidR="00000000" w:rsidRPr="00000000">
              <w:rPr>
                <w:sz w:val="21"/>
                <w:szCs w:val="21"/>
                <w:rtl w:val="0"/>
              </w:rPr>
              <w:t xml:space="preserve">s personas conectamos con personas, p</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or eso te comparan con </w:t>
            </w:r>
            <w:r w:rsidDel="00000000" w:rsidR="00000000" w:rsidRPr="00000000">
              <w:rPr>
                <w:sz w:val="21"/>
                <w:szCs w:val="21"/>
                <w:rtl w:val="0"/>
              </w:rPr>
              <w:t xml:space="preserve">tu competencia por precio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no ha hecho ni la mitad: </w:t>
            </w:r>
            <w:r w:rsidDel="00000000" w:rsidR="00000000" w:rsidRPr="00000000">
              <w:rPr>
                <w:sz w:val="21"/>
                <w:szCs w:val="21"/>
                <w:rtl w:val="0"/>
              </w:rPr>
              <w:t xml:space="preserve">no te conocen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«¿persona o empresa?»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«¿Qué mira tu cliente antes de contestarte un presupuesto?» con las opciones «Mi perfil» / «No lo sé».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la encuesta en el centro. «no te conocen» en negrita.</w:t>
            </w:r>
          </w:p>
        </w:tc>
      </w:tr>
    </w:tbl>
    <w:p w:rsidR="00000000" w:rsidDel="00000000" w:rsidP="00000000" w:rsidRDefault="00000000" w:rsidRPr="00000000" w14:paraId="0000087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87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sin secuencia, los días en que no hay secuencia. Siempre imagen, no texto: la captura hace el trabajo y el rótulo es una línea. Siempre con destino. Nada sin permiso: Luis Villanueva, sí (ficha 9.4 y 9.8); PDC, sí (9.4); los datos con fuente son públicos (9.6); la propuesta de abril es propia (9.5). El destino es siempre DIAGNÓSTICO por WhatsApp: «Responde DIAGNÓSTICO» y lo que miro. Los martes, jueves y viernes la ranura no se usa: ese día va la secuencia entera y una historia suelta delante o detrás le partiría el bucle.</w:t>
      </w:r>
    </w:p>
    <w:tbl>
      <w:tblPr>
        <w:tblStyle w:val="Table153"/>
        <w:tblW w:w="9026.0" w:type="dxa"/>
        <w:jc w:val="left"/>
        <w:tblInd w:w="-110.0" w:type="dxa"/>
        <w:tblLayout w:type="fixed"/>
        <w:tblLook w:val="0000"/>
      </w:tblPr>
      <w:tblGrid>
        <w:gridCol w:w="1197"/>
        <w:gridCol w:w="3174"/>
        <w:gridCol w:w="1834"/>
        <w:gridCol w:w="1395"/>
        <w:gridCol w:w="1426"/>
        <w:tblGridChange w:id="0">
          <w:tblGrid>
            <w:gridCol w:w="1197"/>
            <w:gridCol w:w="3174"/>
            <w:gridCol w:w="1834"/>
            <w:gridCol w:w="1395"/>
            <w:gridCol w:w="1426"/>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 (ficha)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Permiso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 y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los documentos de la estrategia de Luis Villanueva (la ficha, el banco de conceptos o el plan de octubre), difuminada salvo una cabecera, con un rótulo de una línea: «Esto va antes que el primer guion». Semana 1 la ficha; semana 2 los conceptos; semana 3 el plan de octubre; semana 4 la tabla del reparto propio de noviembre,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9.4 y 9.8: documentos de Luis difuminados; 02-ideacion/2026-11/reparto.md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(PENDIENTE reconfirmarlo). Es prueba de método, no de resultado: su plan no se ha ejecutado, así que ni el rótulo ni la historia lo enseñan como demostración de resultado ni prometen ninguna cifra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si tu contenido sale de una estrategia escrita antes del primer guion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(S01, S04, S07, S10)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Uno de los tres reels de Luis editados por Miguel, compartido como historia con un rótulo de una línea: «Editado aquí. Lo que se decidió y por qué, en el reel». Semana 1: DZU6Vw-q6vU; semana 2: DaiiLJwgmnQ; semana 3: DalLM2SEmar; semana 4: captura de las notas del clipper de PDC (minuto y segundo), difuminadas salvo la columna de tiempos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9.8: los tres reels de Luis editados por Miguel; 9.4: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(PENDIENTE reconfirmarlo). PDC: sí; el nombre del invitado, difuminado salvo permiso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Ver el reel (sin palabra; el destino es la pieza publicada de Luis). Semana 4: responde DIAGNÓSTICO, y miro qué minutos de tu última grabación darían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(NS3, NS1, NS5, S11)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del viernes (S03, NS2, 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dato con fuente, como captura de la página o del gráfico del informe, con la fuente y el año legibles y el rótulo con la frase de la ficha (3.2), tal cual. Semana 1: 6sense (2025), «El 95% de las veces, el proveedor que gana ya estaba en la lista del primer día». Semana 2: Edelman (2024), en dos líneas, «El 73% de los decisores se fía más del contenido con criterio propio de una empresa que de su marketing para juzgar si sabe hacer el trabajo». Semana 3: Gartner (2026), «El 67% de los compradores entre empresas prefiere comprar sin comercial». Son datos de fuera de España: se enseñan como tendencia, no como dato de su sector. Semana 4: el censo propio del 19 oct, con una sola cifra: «autoridad» la dicen 17 de las 22 webs de marca personal que se leyeron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 los datos con fuente de la ficha (6sense, Edelman y Gartner), con su enlace; el censo de las 22 webs del 19 oct, material propio (3.3 y 3.6)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Públicos. Cada captura lleva la fuente y el año legibles; ninguna cifra sin ella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a quién le está hablando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Trabajo hecho de la casa: semana 1, la pizarra del rodaje de N01 (foto, el bucle de la llamada a la pieza, dibujado entero); semana 2, la propuesta de abril difuminada entera, rótulo «Lo que vendía en abril. El lunes lo cuento» (R06 sale el lunes 9); semana 3, la pizarra del rodaje de R12 (foto, las tres facturas); semana 4, el cuaderno con la tabla de seis filas y dos columnas de 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9.5: errores propios; 9.9: la propuesta en Drive; las fotos de la pizarra del rodaje de noviembre (N01 y R12)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Propio. La propuesta de abril se enseña difuminada entera, sin ninguna cifra legible (20 oct, «prueba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DIAGNÓSTICO por WhatsApp, y miro qué trabajo hace cada pieza de tu último mes</w:t>
            </w:r>
          </w:p>
        </w:tc>
      </w:tr>
    </w:tbl>
    <w:p w:rsidR="00000000" w:rsidDel="00000000" w:rsidP="00000000" w:rsidRDefault="00000000" w:rsidRPr="00000000" w14:paraId="0000089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89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54"/>
        <w:tblW w:w="9026.0" w:type="dxa"/>
        <w:jc w:val="left"/>
        <w:tblInd w:w="-110.0" w:type="dxa"/>
        <w:tblLayout w:type="fixed"/>
        <w:tblLook w:val="0000"/>
      </w:tblPr>
      <w:tblGrid>
        <w:gridCol w:w="1203"/>
        <w:gridCol w:w="4385"/>
        <w:gridCol w:w="1889"/>
        <w:gridCol w:w="1549"/>
        <w:tblGridChange w:id="0">
          <w:tblGrid>
            <w:gridCol w:w="1203"/>
            <w:gridCol w:w="4385"/>
            <w:gridCol w:w="1889"/>
            <w:gridCol w:w="15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permiso de Píldoras del Conocimiento cubra el fragmento del minuto 52:50 de Diego Abreu en un reel tuyo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R04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segundo exacto del corte 1 del reel de Luis (DZdK0rOxDKI) y el usuario exacto de su cuenta; y su permiso, reconfirmado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al verlo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R14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 S09, S11 y la ranura del 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grabación de Píldoras se enseña, las notas reales y el permiso del invitado, o su nombre difuminado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R18 y el diseño de S09, S11 y la ranura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 (jueves 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web publicada con la frase del final y el testimonio de Fernando (la v40 está sin subir), antes del 5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NS3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NS2 (viernes 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Poner la bio nueva en tu perfil antes del 13 de noviembre (la propuesta está en la ficha de NS2) y confirmar que a Fernando le vale que Píldoras salga en tu bio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NS2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Grabar el recorrido con una cuenta de prueba: el comentario DIAGNÓSTICO, el mensaje automático y el WhatsApp que se abre. Y pasarme el VSL para comprobar que N24 no repite sus frases (no está en el proyecto)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la comprobación, Claude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la fase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 S04, 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capturas reales: el primer diagnóstico entregado (S03; hasta entonces, la plantilla vacía), tus guardados (S04), la lista de episodios de un podcast con permiso (S09) y la bandeja de enviados con tres presupuestos difuminados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esas pantallas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N21, N25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Frases de compradores de verdad, de tus primeras conversaciones: el dolor de N21 y el deseo de N25; y para N25, un mensaje real que cite una pieza tuya, con permiso, como visual. Hoy van con tus frases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lunes y 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permiso de Luis, reconfirmado: sus documentos se enseñan como método, nunca como resultado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Esas ranuras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plantilla de la página que entregas con el diagnóstico (los cuatro bloques en semáforo y los tres hallazgos, ficha 8.11), si no la tienes ya. No es tu landing: es lo que recibe quien lo pide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primer diagnóstico que entregues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historias del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firma de imagen fija (la propuesta está en «Diseño de las historias») y los vídeos mudos, fotos y capturas de cada secuencia (última parte de la hoja de rodaje)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todas las secuencias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vídeos de referencia, por formato y no por pieza (12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Claude, con referencias-pieza; tú validas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noviembre con números, el alcance y las conversaciones por separado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 con cierre-mes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esperan S18 y SP1 en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Dudas en tu voz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 fase 5: dice «analiza», ¿era «analizo»? R18: «cada frase que puede salir un buen vídeo», ¿era «de la que puede salir»? No se han tocado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textos, como los dejaste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si los cambias; se han quedado como estaban porque son tuyos: el acertijo de S01 («Si no coinciden, ya sé qué le pasa a tu cuenta.»), la máxima de S12 («Las personas conectamos con personas»), S04 abre con una creencia del oficio, S07 va sin modelo ni ejemplo, S11 le habla al editor en la pantalla 1, R11 abre con Hormozi y no filtra, R14 se apoya en Luis y R06, en la fase 3, defiende el volumen antes de la lección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bl>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Resuelto por ti el 20 oct por la noche: el mensaje automático de DIAGNÓSTICO está montado en Instagram; en YouTube contestas tú al comentario y mandas a tu landing; el testimonio de Fernando tiene su visto bueno; y este mes y diciembre bastan para empezar.</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Decidido por Claude el 20 oct, porque lo delegaste («lo demás lo tienes; si no, prueba tú»). Cada cosa se puede volver atrás pieza a pieza: los ganchos de las piezas nuevas y de la sustitución son los favoritos; NS3, «Lo que no te voy a prometer», pasa de diciembre al jueves 5 de noviembre para que la primera semana enseñe una prueba antes de pedir; R12 recupera su fase 1 con el hablado y el visual que ya tenía su gancho; N23 dice «puse a una inteligencia artificial a analizar uno a uno» y «79 de 144»; NS1 no nombra el Método Reflejo; las historias usan las interacciones que pide su estructura; R04, R11 y R14 se quedan sin llamada, porque son de alcance; la diana de R02 sale de R04 y R14; S10 acredita a Caleb Ralston; la propuesta de abril se enseña difuminada entera, sin cifras; y la bio de NS2 es una propuesta.</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he cambiado en tu voz, y nada más: erratas de dictado y tu fórmula de llamada. R01: «analize… para determinemos… comenta diagnóstico» → «analice… para determinar… comenta DIAGNÓSTICO y hablamos por privado». N01: «improvisas que publicar» → «improvisas qué publicar», y una coma en la fase 1. R04: «si te vale» → «sí te vale» y «cliente cliente ideal» → «cliente ideal». R06: «Edite», «llegue» y «que ideas» → «Edité», «llegué» y «qué ideas», y «la estrategia de contenido más óptima» → «la mejor estrategia de contenido». R12: «su producto» → «tu producto», y su llamada, a tu fórmula. R14: «más óptima» → «mejor», dos veces. R18: «que reels» → «qué reels» y dos comillas. R11: una comilla. «subóptima» se queda: es de Fer y la aceptaste.</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Salen de noviembre y siguen en tus Docs anteriores, sin borrar nada: R02 (la sostenían Kallaway y un 80 % sin fuente; va N01), R03 (fórmula de bio genérica y «HT»; va N23), R05 (dos promesas con cifra sin dato y era un trozo de V1; su sitio queda vacío), R08 (núcleo de Caleb y el plan de Luis sin ejecutar como demostración; su sitio queda vacío), S06 (dos cifras sin fuente y la escasez inventada; va NS2), y S02 y S05 (anunciaban o troceaban un vídeo de YouTube: tu decisión del 19 oct). El jueves 5, en el hueco de S02, va NS3.</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Huecos sin pieza: viernes 6 (R05), miércoles 11 (R08), viernes 13 (R10, era un corte de V1), viernes 20 (R15) y viernes 27 (R20), los dos últimos, cortes de vídeo largo.</w:t>
      </w:r>
    </w:p>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 ninguna.</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180.0" w:type="dxa"/>
        <w:left w:w="240.0" w:type="dxa"/>
        <w:bottom w:w="180.0" w:type="dxa"/>
        <w:right w:w="2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180.0" w:type="dxa"/>
        <w:left w:w="240.0" w:type="dxa"/>
        <w:bottom w:w="180.0" w:type="dxa"/>
        <w:right w:w="2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180.0" w:type="dxa"/>
        <w:left w:w="240.0" w:type="dxa"/>
        <w:bottom w:w="180.0" w:type="dxa"/>
        <w:right w:w="2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180.0" w:type="dxa"/>
        <w:left w:w="240.0" w:type="dxa"/>
        <w:bottom w:w="180.0" w:type="dxa"/>
        <w:right w:w="2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 w:type="table" w:styleId="Table53">
    <w:basedOn w:val="TableNormal"/>
    <w:tblPr>
      <w:tblStyleRowBandSize w:val="1"/>
      <w:tblStyleColBandSize w:val="1"/>
      <w:tblCellMar>
        <w:top w:w="180.0" w:type="dxa"/>
        <w:left w:w="240.0" w:type="dxa"/>
        <w:bottom w:w="180.0" w:type="dxa"/>
        <w:right w:w="240.0" w:type="dxa"/>
      </w:tblCellMar>
    </w:tblPr>
  </w:style>
  <w:style w:type="table" w:styleId="Table54">
    <w:basedOn w:val="TableNormal"/>
    <w:tblPr>
      <w:tblStyleRowBandSize w:val="1"/>
      <w:tblStyleColBandSize w:val="1"/>
      <w:tblCellMar>
        <w:top w:w="180.0" w:type="dxa"/>
        <w:left w:w="240.0" w:type="dxa"/>
        <w:bottom w:w="180.0" w:type="dxa"/>
        <w:right w:w="240.0" w:type="dxa"/>
      </w:tblCellMar>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CellMar>
        <w:top w:w="180.0" w:type="dxa"/>
        <w:left w:w="240.0" w:type="dxa"/>
        <w:bottom w:w="180.0" w:type="dxa"/>
        <w:right w:w="240.0" w:type="dxa"/>
      </w:tblCellMar>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90.0" w:type="dxa"/>
        <w:left w:w="140.0" w:type="dxa"/>
        <w:bottom w:w="90.0" w:type="dxa"/>
        <w:right w:w="140.0" w:type="dxa"/>
      </w:tblCellMar>
    </w:tblPr>
  </w:style>
  <w:style w:type="table" w:styleId="Table68">
    <w:basedOn w:val="TableNormal"/>
    <w:tblPr>
      <w:tblStyleRowBandSize w:val="1"/>
      <w:tblStyleColBandSize w:val="1"/>
      <w:tblCellMar>
        <w:top w:w="90.0" w:type="dxa"/>
        <w:left w:w="140.0" w:type="dxa"/>
        <w:bottom w:w="90.0" w:type="dxa"/>
        <w:right w:w="1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CellMar>
        <w:top w:w="90.0" w:type="dxa"/>
        <w:left w:w="140.0" w:type="dxa"/>
        <w:bottom w:w="90.0" w:type="dxa"/>
        <w:right w:w="140.0" w:type="dxa"/>
      </w:tblCellMar>
    </w:tblPr>
  </w:style>
  <w:style w:type="table" w:styleId="Table71">
    <w:basedOn w:val="TableNormal"/>
    <w:tblPr>
      <w:tblStyleRowBandSize w:val="1"/>
      <w:tblStyleColBandSize w:val="1"/>
      <w:tblCellMar>
        <w:top w:w="180.0" w:type="dxa"/>
        <w:left w:w="240.0" w:type="dxa"/>
        <w:bottom w:w="180.0" w:type="dxa"/>
        <w:right w:w="240.0" w:type="dxa"/>
      </w:tblCellMar>
    </w:tblPr>
  </w:style>
  <w:style w:type="table" w:styleId="Table72">
    <w:basedOn w:val="TableNormal"/>
    <w:tblPr>
      <w:tblStyleRowBandSize w:val="1"/>
      <w:tblStyleColBandSize w:val="1"/>
      <w:tblCellMar>
        <w:top w:w="180.0" w:type="dxa"/>
        <w:left w:w="240.0" w:type="dxa"/>
        <w:bottom w:w="180.0" w:type="dxa"/>
        <w:right w:w="2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CellMar>
        <w:top w:w="90.0" w:type="dxa"/>
        <w:left w:w="140.0" w:type="dxa"/>
        <w:bottom w:w="90.0" w:type="dxa"/>
        <w:right w:w="140.0" w:type="dxa"/>
      </w:tblCellMar>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180.0" w:type="dxa"/>
        <w:left w:w="240.0" w:type="dxa"/>
        <w:bottom w:w="180.0" w:type="dxa"/>
        <w:right w:w="2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CellMar>
        <w:top w:w="90.0" w:type="dxa"/>
        <w:left w:w="140.0" w:type="dxa"/>
        <w:bottom w:w="90.0" w:type="dxa"/>
        <w:right w:w="140.0" w:type="dxa"/>
      </w:tblCellMar>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180.0" w:type="dxa"/>
        <w:left w:w="240.0" w:type="dxa"/>
        <w:bottom w:w="180.0" w:type="dxa"/>
        <w:right w:w="2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CellMar>
        <w:top w:w="90.0" w:type="dxa"/>
        <w:left w:w="140.0" w:type="dxa"/>
        <w:bottom w:w="90.0" w:type="dxa"/>
        <w:right w:w="140.0" w:type="dxa"/>
      </w:tblCellMar>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180.0" w:type="dxa"/>
        <w:left w:w="240.0" w:type="dxa"/>
        <w:bottom w:w="180.0" w:type="dxa"/>
        <w:right w:w="2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90.0" w:type="dxa"/>
        <w:left w:w="140.0" w:type="dxa"/>
        <w:bottom w:w="90.0" w:type="dxa"/>
        <w:right w:w="1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CellMar>
        <w:top w:w="90.0" w:type="dxa"/>
        <w:left w:w="140.0" w:type="dxa"/>
        <w:bottom w:w="90.0" w:type="dxa"/>
        <w:right w:w="140.0" w:type="dxa"/>
      </w:tblCellMar>
    </w:tblPr>
  </w:style>
  <w:style w:type="table" w:styleId="Table104">
    <w:basedOn w:val="TableNormal"/>
    <w:tblPr>
      <w:tblStyleRowBandSize w:val="1"/>
      <w:tblStyleColBandSize w:val="1"/>
      <w:tblCellMar>
        <w:top w:w="180.0" w:type="dxa"/>
        <w:left w:w="240.0" w:type="dxa"/>
        <w:bottom w:w="180.0" w:type="dxa"/>
        <w:right w:w="2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90.0" w:type="dxa"/>
        <w:left w:w="140.0" w:type="dxa"/>
        <w:bottom w:w="90.0" w:type="dxa"/>
        <w:right w:w="1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180.0" w:type="dxa"/>
        <w:left w:w="240.0" w:type="dxa"/>
        <w:bottom w:w="180.0" w:type="dxa"/>
        <w:right w:w="2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90.0" w:type="dxa"/>
        <w:left w:w="140.0" w:type="dxa"/>
        <w:bottom w:w="90.0" w:type="dxa"/>
        <w:right w:w="1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180.0" w:type="dxa"/>
        <w:left w:w="240.0" w:type="dxa"/>
        <w:bottom w:w="180.0" w:type="dxa"/>
        <w:right w:w="2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DZNqnPij4B2/" TargetMode="External"/><Relationship Id="rId5" Type="http://schemas.openxmlformats.org/officeDocument/2006/relationships/styles" Target="styles.xml"/><Relationship Id="rId6" Type="http://schemas.openxmlformats.org/officeDocument/2006/relationships/hyperlink" Target="https://youtu.be/0sxbAKuJoy4" TargetMode="External"/><Relationship Id="rId7" Type="http://schemas.openxmlformats.org/officeDocument/2006/relationships/hyperlink" Target="https://www.instagram.com/p/DZdK0rOxDKI/" TargetMode="External"/><Relationship Id="rId8" Type="http://schemas.openxmlformats.org/officeDocument/2006/relationships/hyperlink" Target="https://www.instagram.com/p/DZdK0rOxDKI/"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