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v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los guiones de noviembre r7 (20 oct), con la crítica del 19 oct y la segunda pasada aplicadas: ya lleva sus días de publicación, también las piezas de la sustitución. 15 reels en 3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N23 · R13 · N24 · R18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 · R14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N01 · R12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 · R06 · N25 · R11 · N17 · N21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la calle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N04</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N23 Lo que salió de analizar mis 144 guiones antes de publicar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(ficha 8.7). Arriba Miguel, plano medio, sentado. Abajo, dos grabaciones de pantalla del documento real del 15 oct, hechas por separado y unidas con corte seco: la tabla pieza a pieza, con todo su texto difuminado salvo las notas en número, y la tabla de lo que enseña cada guion, sola y con sus números tapados. Lo que se tapa y lo que no puede leerse en ningún fotograma va en las notas de las fases 1 y 2. Ritmo lento, sin música.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puede comprobar tu cliente ideal antes de la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«Tienes buenos clientes, pero si te preguntan qué pasó para que te contrataran, no sabes contarlo. Entonces en tu contenido tampoco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mí me pasó con mi propio contenido. En octubre, antes de publicar nada, puse a una inteligencia artificial a analizar uno a uno los 144 guiones que tenía escritos. Y 79 no enseñaban nada mío, ni un caso con su resultado, ni mi trabajo en pantalla. Decían lo que sé, pero mi cliente ideal no podía comprobar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«Explicar cómo piensas está bien, porque tu cliente ideal entiende qué defiendes. Pero si vendes un servicio que se cierra en una llamada de ventas, antes de escribirte necesita comprobar algo. Analiza tus últimas piezas y mira qué enseña cada una que tu cliente ideal pueda comprobar. Puede ser un caso tuyo con su resultado, una decisión que tomaste con un cliente o tu trabajo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una pieza no enseña nada de eso, dice que sabes, pero no lo demuestra. Esto va a hacer que el que te escribe llegue a la llamada de ventas sin haber comprobado nada. Y en la llamada tendrás que demostrárselo solo con lo que le cuentes.»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enseñan de ti tus últimas piezas,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 Cómo decido qué entra en un mes y qué se queda fuera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publicar en servicios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con tu equipo qué grabar, probablemente no tengas una estrategia.»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planificación de contenido es 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planificación de noviembre: en esta columna, cada pieza lleva uno de los cuatro objetivos. 1 que te descubra tu cliente ideal, 2 que te posicione como una autoridad, 3 que confíe en ti y 4 busca que el cliente conozca tu metodología y tu producto.»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una de mis técnicas que utilizo con mi marca y con mis clientes para que únicamente se tengan que grabar una mañana y poder sacar contenido para un trimestre.»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objetivo tiene cada pieza de tu último mes,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N24 Qué pasa cuando comentas DIAGNÓSTICO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Conversión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Conversión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(8.7): sentado, plano medio, y lo de arriba se monta después. Arriba van los rótulos sobre el azul oscuro de tu marca y, en la fase 4, la grabación de pantalla del camino.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pasa cuando comentas DIAGNÓSTICO?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puede arreglar, pero antes de tocar tu contenido tienes que saber si el fallo está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«Contéstate tres preguntas: qué vendes, cuánto vale un cliente y cómo cierras una venta. Si falla lo que vendes o cómo cierras la venta, el contenido no te lo va a arreglar, por mucho que hayas invertido en él. Si cada cliente te paga poco, casi cualquiera que te comente te puede comprar. Pero si te paga varios miles de euros y lo cierras en una llamada de ventas, los curiosos te cuestan tiempo. Entonces el problema está en lo que tu contenido le enseña a quien todavía no te 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comentas DIAGNÓSTICO, te llega un mensaje con el enlace a mi WhatsApp, y ahí te contesto yo empezando por esas tres preguntas. En el diagnóstico te digo si encaja. Y si no encaja,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que falla es tu contenido, lo analizo y te llevas una página con los tres hallazgos por los que empezaría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problema se arregla con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 Las notas de una grabación: minuto y segundo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has ido a algún podcast.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invitaron a un podcast, fuiste, subiste los reels que te etiquetaron a Instagram,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lo que la mayoría hace. Cuando vas a un podcast tienes una oportunidad de sacar ideas de contenido que van dirigidas a tu cliente ideal: una sola respuesta te da varias. Y no vale con decirle a tu editor que edite 20 reels más, Hormozi tiene a una persona que decide que reels hay que sacar. El editor sabe editar pero puede no estar capacitado para optimizar el contenido para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Píldoras del Conocimiento, estoy detrás de cámaras y mientras el invitado habla, apunto minuto y segundo de cada frase que puede salir un buen vídeo. El editor monta sobre esta lista y no elige nada. Si quieres que personalmente analice qué minutos de tu última entrevista darían piezas para tu cliente ideal,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 Diego Abreu lo dice mejor que yo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 que el contenido no funcione en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contratando una agencia para hacer contenido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llamada de ventas, la estrategia de hacer contenido viral es subóptima, porque te van a llegar muchas personas que no son tu cliente ideal. Esto va a hacer que tú o tu equipo de ventas pierda muchísimo tiempo filtrando esos leads.»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un producto que lo puede comprar cualquiera, ahí el juego de la viralidad si te vale. Si vendes un producto de 1.000 euros o más, haz contenido de nicho que solo le hable a los dolores de tu cliente cliente ideal. Si ejecutas bien el resultado se puede conseguir una microaudiencia de leads que lleguen prevendidos a la llamada de ventas.»</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 El vídeo viral y a quién trajo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Reacción</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hagas contenido viral (en B2B).</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anicharte es la estrategia más óptima en B2B.»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«Luis tiene razón. Cuando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estrategia más óptima es hacer contenido de nicho para resolver los problemas de tu cliente ideal.»</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Se escribe en directo lo que pide cada guion.</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N01 La pregunta que repites en cada llamada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el bucle se dibuja por fases mientras habla y no está hecho al empezar. Ritmo lento, cámara fija. Va en pizarra porque lo que enseña es un circuito (llamada, pregunta, pieza, llamada), y dibujado se entiende a la primera.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ya te están diciendo qué publicar.</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tienes una estrategia de contenido: improvisas que publicar cada semana. Y cada semana, tienes llamadas de venta, o la manera en la que vendas en las que siempre te hacen la misma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«Apunta las dudas y las objeciones de tus últimas llamadas. Esas objeciones son mejores ideas que las tendencias de Instagram. Mientras no las contestes en el contenido, la vuelves a contestar en cada llamada. Cuando ya está contestada, llega cada vez menos, y la llamada empieza más caliente. Si quieres que personalmente analice qué preguntas de tus llamadas no contesta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 El coste de la autoridad invisible: tres facturas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piden que les hagas un descuento. No es por el precio.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coste de la autoridad invisible. Cuando la mayoría de tus clientes te piden descuentos y realmente no es por el precio de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tus clientes te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«Sientes que los que podrían pagarte no saben que existes.»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 Cuando tu cliente ideal ve tu oferta como cara porque su percepción de valor es menor. No significa que tu producto sea malo, de hecho en la mayoría de los casos ocurre lo contrario, su producto es bueno pero lo que está fallando es el marketing. Comenta DIAGNÓSTICO y analizo personalmente tu estrategia de contenido.»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como dice cada guion: en casa, de pie y con luz de ventana, salvo donde pone otro sitio.</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 Tus clientes te hacen caso. En tu Instagram no se nota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es mejor: diez millones de visitas que se olvidan al segundo, o mil en las que tu mensaje conecta con tu cliente ideal?». La próxima vez que estés reunido con un cliente analiza esto. Qué es lo que frecuentemente te preguntan, en qué te hacen caso sin prácticamente cuestionarte, y qué resultados concretos has conseguido con ellos. Y lo comunicas en tu estrategia de contenido.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analize tu perfil para determinemos a qué público estás atrayendo con tu contenido, comenta diagnóstico»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 En abril vendía reels por volumen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 montaje. PENDIENTE: confirmar con Miguel que la propuesta (Drive) se puede enseñar difuminada.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el volumen una buena estrategia de contenido?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«Edite ciento ochenta reels en un mes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llegue a la conclusión de que el volumen no tiene por qué ser la estrategia de contenido más óptima.»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principal ventaja es que consigues sacar datos acerca de que ideas de contenido conectan más con tu cliente ideal antes que con otras estrategias.»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tener una llamada de ventas, y encima muchos llegan con muchas dudas acerca de tu servicio, no necesitas hacer una estrategia de contenido basada en el volumen, nadie te contrata porque publiques mucho.»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N25 Que tu próximo cliente ya te haya visto trabajar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con un objeto (8.7): móvil apoyado en vertical, cámara frontal, sentado a la mesa de casa con luz de ventana, con tu cuaderno de trabajo.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próximo cliente ya te haya visto trabajar, si vendes servicios High Ticket a empresas.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«Imagínate que el próximo que te pide una llamada ya te habla de una decisión tuya con otro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llegar ahí, casi todos intentan que los vea más gente. Y eso es lo que te venden cuando te proponen copiar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«Más visitas sirven para que más gente sepa de ti. Pero si vendes a empresas, el que solo sabe de ti llega a la llamada sin saber cómo trabajas. Entonces se lo tienes que explicar tú, y la llamada se te va en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explicar decisiones concretas que tomaste con tus clientes, y por qué las tomaste. Porque así el que te escribe ya ha visto cómo decides, y en la llamada habláis de su problema.»</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 Hormozi solo hablaba a gimnasios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su marca personal hablando solo de 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«Aunque pareciera que cierras puertas, anicharte es lo mejor que puedes hacer para empezar la marca personal de un empresario B2B.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cambió su público potencial a cualquier empresario. Él mismo lo dice: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«Entonces en vez de hablarle a todos, 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inventarte una marca personal desde cero, hay que centrarse en lo que tus clientes piensan cuando dicen tu nombre, y no en copiar lo viral de tu competencia, que te hace sonar como ella. Así es como monto cada marca,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habla a un grupo de personas cerrado y poco a poco vas abriendo mercado.»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N17 Lo que ya dijiste también cuenta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 la mesa, luz natural, sin rótulos de diseño, ritmo lento. Va en mano porque es una opinión con un ejemplo propio, y contada a la cara pesa más el ejemplo.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próximo cliente quiere ver por qué cambiaste de opinión.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charla tuya de hace años dice algo que hoy no dirías. No tienes tiempo para hacer contenido, y la tienes guardada.»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producir más, revisaría todo lo que ya has producido. Tu archivo también enseña cómo ha evolucionado tu forma de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«Busca lo que hoy dirías distinto y cuenta por qué cambiaste. Ese porqué sale de un cliente, de un error o de un proyecto, y es lo que quiere ver quien va a contratarte. Mi propuesta de abril y mi web de hoy dicen cosas opuestas. La propuesta sigue en una carpeta: mientras siga ahí, ese cambio no lo ve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tienes ya hecho que tu comprador no está viendo,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N21 Contrataste a alguien que copió lo viral de tu sector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(8.7): móvil en mano, cámara frontal, sentado a la mesa de casa con luz de ventana. El primer segundo es una grabación de pantalla.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Escucha esto si vendes a empresas con una llamada de ventas y ya pagaste a alguien por tu contenido.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«Seguramente los vídeos estaban bien hechos, pero los temas salieron de otras cuentas de tu sector. Y si vendes a empresas con una llamada de ventas, tus clientes actuales te pueden dar mejores temas que cien cuentas de inspiración.»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«Porque ellos saben por qué te eligieron, y eso no lo sabe ninguna de esas cuentas. Entonces, por bien hechos que estuvieran, esos vídeos no podían enseñarle a tu próximo cliente por qué elegirte.»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las piezas que te hicieron enseñan por qué elegirte,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N04 Repetir lo que más se vio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la calle, de pie y parado, luz natural, sin rótulos de diseño, ritmo lento. Va en mano porque es una pieza a la contra de lo que hace casi todo el mundo con sus números, y una opinión dicha a la cara se sostiene mejor sin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Repetir los vídeos virales de tu competencia te aleja de la venta.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 alguien para tu contenido, y el mes que viene te propone repetir lo que más visitas tuvo. Publicas contenido, pero nadie cualificado te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elegir qué repetir mirando solo las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te dicen cuánta gente te vio, no a qué público atrajo. Si vendes un servicio de varios miles de euros, si haces contenido viral la mayoría de los que te ven nunca podrán comprarte.»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«Mejor analiza a quién llegó la pieza de contenido. El contenido que más ventas da no es el que más visitas consigue.»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cierre de mes analiza qué contenido generó más visitas y conversaciones en columnas separadas.»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hablan tus últimas piezas, comenta DIAGNÓSTICO y hablamos por privado.»</w:t>
            </w:r>
          </w:p>
        </w:tc>
      </w:tr>
    </w:tbl>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