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0" w:after="160"/>
        <w:ind w:hanging="0" w:left="0" w:right="0"/>
        <w:jc w:val="left"/>
        <w:rPr>
          <w:rFonts w:ascii="Montserrat" w:hAnsi="Montserrat"/>
          <w:b/>
          <w:color w:val="1C2B3A"/>
          <w:sz w:val="56"/>
        </w:rPr>
      </w:pPr>
      <w:r>
        <w:rPr>
          <w:rFonts w:ascii="Montserrat" w:hAnsi="Montserrat"/>
          <w:b/>
          <w:color w:val="1C2B3A"/>
          <w:sz w:val="56"/>
        </w:rPr>
        <w:t>Textos de publicación · noviembre y diciembre 2026</w:t>
      </w:r>
    </w:p>
    <w:p>
      <w:pPr>
        <w:pStyle w:val="BodyText"/>
        <w:bidi w:val="0"/>
        <w:spacing w:lineRule="auto" w:line="336" w:before="0" w:after="60"/>
        <w:ind w:hanging="0" w:left="0" w:right="0"/>
        <w:jc w:val="left"/>
        <w:rPr>
          <w:rFonts w:ascii="Montserrat" w:hAnsi="Montserrat"/>
          <w:color w:val="5A6472"/>
          <w:sz w:val="19"/>
        </w:rPr>
      </w:pPr>
      <w:r>
        <w:rPr>
          <w:rFonts w:ascii="Montserrat" w:hAnsi="Montserrat"/>
          <w:color w:val="5A6472"/>
          <w:sz w:val="19"/>
        </w:rPr>
        <w:t>MP Miguel · los textos de cada reel, uno por plataforma · v1 · 21 oct 2026</w:t>
      </w:r>
    </w:p>
    <w:p>
      <w:pPr>
        <w:pStyle w:val="BodyText"/>
        <w:bidi w:val="0"/>
        <w:spacing w:lineRule="auto" w:line="360" w:before="280" w:after="120"/>
        <w:ind w:hanging="0" w:left="0" w:right="0"/>
        <w:jc w:val="left"/>
        <w:rPr>
          <w:rFonts w:ascii="Lora" w:hAnsi="Lora"/>
          <w:i/>
          <w:color w:val="5A6472"/>
          <w:sz w:val="23"/>
        </w:rPr>
      </w:pPr>
      <w:r>
        <w:rPr>
          <w:i/>
          <w:color w:val="5A6472"/>
          <w:sz w:val="23"/>
        </w:rPr>
        <w:t>Los textos que van debajo de cada reel de noviembre y diciembre, uno por plataforma, listos para copiar: Instagram, TikTok, YouTube Shorts y Facebook. Salen de los guiones de noviembre r9 y diciembre r7. Las historias no llevan texto: lo que se lee va en la pantalla. No se ha programado nada en Metricool: es tu puerta. Y se han escrito semanas antes, así que el día de publicar se mira si hay algo de esa semana que contextualizar.</w:t>
      </w:r>
    </w:p>
    <w:p>
      <w:pPr>
        <w:pStyle w:val="BodyText"/>
        <w:keepNext w:val="true"/>
        <w:bidi w:val="0"/>
        <w:spacing w:before="600" w:after="60"/>
        <w:ind w:hanging="0" w:left="0" w:right="0"/>
        <w:jc w:val="left"/>
        <w:rPr>
          <w:rFonts w:ascii="Montserrat" w:hAnsi="Montserrat"/>
          <w:b/>
          <w:color w:val="B5542D"/>
          <w:sz w:val="17"/>
        </w:rPr>
      </w:pPr>
      <w:r>
        <w:rPr>
          <w:rFonts w:ascii="Montserrat" w:hAnsi="Montserrat"/>
          <w:b/>
          <w:color w:val="B5542D"/>
          <w:sz w:val="17"/>
        </w:rPr>
        <w:t>PARTE 1</w:t>
      </w:r>
    </w:p>
    <w:p>
      <w:pPr>
        <w:pStyle w:val="Heading2"/>
        <w:keepNext w:val="true"/>
        <w:bidi w:val="0"/>
        <w:spacing w:before="0" w:after="200"/>
        <w:ind w:hanging="0" w:left="0" w:right="0"/>
        <w:jc w:val="left"/>
        <w:rPr>
          <w:rFonts w:ascii="Montserrat" w:hAnsi="Montserrat"/>
          <w:b/>
          <w:color w:val="1C2B3A"/>
          <w:sz w:val="40"/>
        </w:rPr>
      </w:pPr>
      <w:r>
        <w:rPr>
          <w:rFonts w:ascii="Montserrat" w:hAnsi="Montserrat"/>
          <w:b/>
          <w:color w:val="1C2B3A"/>
          <w:sz w:val="40"/>
        </w:rPr>
        <w:t>Cómo están escritos</w:t>
      </w:r>
    </w:p>
    <w:p>
      <w:pPr>
        <w:pStyle w:val="BodyText"/>
        <w:numPr>
          <w:ilvl w:val="0"/>
          <w:numId w:val="1"/>
        </w:numPr>
        <w:pBdr/>
        <w:tabs>
          <w:tab w:val="clear" w:pos="709"/>
          <w:tab w:val="left" w:pos="360" w:leader="none"/>
        </w:tabs>
        <w:bidi w:val="0"/>
        <w:spacing w:lineRule="auto" w:line="360" w:before="0" w:after="80"/>
        <w:ind w:hanging="283" w:left="360" w:right="0"/>
        <w:jc w:val="left"/>
        <w:rPr/>
      </w:pPr>
      <w:r>
        <w:rPr>
          <w:rStyle w:val="Strong"/>
          <w:b/>
          <w:color w:val="1C2B3A"/>
          <w:sz w:val="22"/>
        </w:rPr>
        <w:t>Instagram.</w:t>
      </w:r>
      <w:r>
        <w:rPr>
          <w:color w:val="22272E"/>
          <w:sz w:val="22"/>
        </w:rPr>
        <w:t xml:space="preserve"> Es el pie de cada guion. Si la pieza pide, lleva tu llamada con DIAGNÓSTICO, y la palabra solo va aquí.</w:t>
      </w:r>
    </w:p>
    <w:p>
      <w:pPr>
        <w:pStyle w:val="BodyText"/>
        <w:numPr>
          <w:ilvl w:val="0"/>
          <w:numId w:val="1"/>
        </w:numPr>
        <w:pBdr/>
        <w:tabs>
          <w:tab w:val="clear" w:pos="709"/>
          <w:tab w:val="left" w:pos="360" w:leader="none"/>
        </w:tabs>
        <w:bidi w:val="0"/>
        <w:spacing w:lineRule="auto" w:line="360" w:before="0" w:after="80"/>
        <w:ind w:hanging="283" w:left="360" w:right="0"/>
        <w:jc w:val="left"/>
        <w:rPr/>
      </w:pPr>
      <w:r>
        <w:rPr>
          <w:rStyle w:val="Strong"/>
          <w:b/>
          <w:color w:val="1C2B3A"/>
          <w:sz w:val="22"/>
        </w:rPr>
        <w:t>YouTube Shorts.</w:t>
      </w:r>
      <w:r>
        <w:rPr>
          <w:color w:val="22272E"/>
          <w:sz w:val="22"/>
        </w:rPr>
        <w:t xml:space="preserve"> Casi todo el peso en el título. Si la pieza pide, invita a comentar y contestas tú con tu landing, como dijiste el 20 oct; ningún enlace, porque en Shorts no se pueden pulsar.</w:t>
      </w:r>
    </w:p>
    <w:p>
      <w:pPr>
        <w:pStyle w:val="BodyText"/>
        <w:numPr>
          <w:ilvl w:val="0"/>
          <w:numId w:val="1"/>
        </w:numPr>
        <w:pBdr/>
        <w:tabs>
          <w:tab w:val="clear" w:pos="709"/>
          <w:tab w:val="left" w:pos="360" w:leader="none"/>
        </w:tabs>
        <w:bidi w:val="0"/>
        <w:spacing w:lineRule="auto" w:line="360" w:before="0" w:after="80"/>
        <w:ind w:hanging="283" w:left="360" w:right="0"/>
        <w:jc w:val="left"/>
        <w:rPr/>
      </w:pPr>
      <w:r>
        <w:rPr>
          <w:rStyle w:val="Strong"/>
          <w:b/>
          <w:color w:val="1C2B3A"/>
          <w:sz w:val="22"/>
        </w:rPr>
        <w:t>Facebook.</w:t>
      </w:r>
      <w:r>
        <w:rPr>
          <w:color w:val="22272E"/>
          <w:sz w:val="22"/>
        </w:rPr>
        <w:t xml:space="preserve"> Si la pieza pide, el enlace a tu landing va en el texto, porque ahí sí se pulsa: miguel-jimenez.netlify.app (confírmalo en los pendientes).</w:t>
      </w:r>
    </w:p>
    <w:p>
      <w:pPr>
        <w:pStyle w:val="BodyText"/>
        <w:numPr>
          <w:ilvl w:val="0"/>
          <w:numId w:val="1"/>
        </w:numPr>
        <w:pBdr/>
        <w:tabs>
          <w:tab w:val="clear" w:pos="709"/>
          <w:tab w:val="left" w:pos="360" w:leader="none"/>
        </w:tabs>
        <w:bidi w:val="0"/>
        <w:spacing w:lineRule="auto" w:line="360" w:before="0" w:after="80"/>
        <w:ind w:hanging="283" w:left="360" w:right="0"/>
        <w:jc w:val="left"/>
        <w:rPr/>
      </w:pPr>
      <w:r>
        <w:rPr>
          <w:rStyle w:val="Strong"/>
          <w:b/>
          <w:color w:val="1C2B3A"/>
          <w:sz w:val="22"/>
        </w:rPr>
        <w:t>TikTok.</w:t>
      </w:r>
      <w:r>
        <w:rPr>
          <w:color w:val="22272E"/>
          <w:sz w:val="22"/>
        </w:rPr>
        <w:t xml:space="preserve"> Corto y sin pedir nada, hasta saber si tienes enlace en el perfil.</w:t>
      </w:r>
    </w:p>
    <w:p>
      <w:pPr>
        <w:pStyle w:val="BodyText"/>
        <w:numPr>
          <w:ilvl w:val="0"/>
          <w:numId w:val="1"/>
        </w:numPr>
        <w:pBdr/>
        <w:tabs>
          <w:tab w:val="clear" w:pos="709"/>
          <w:tab w:val="left" w:pos="360" w:leader="none"/>
        </w:tabs>
        <w:bidi w:val="0"/>
        <w:spacing w:lineRule="auto" w:line="360" w:before="0" w:after="80"/>
        <w:ind w:hanging="283" w:left="360" w:right="0"/>
        <w:jc w:val="left"/>
        <w:rPr/>
      </w:pPr>
      <w:r>
        <w:rPr>
          <w:rStyle w:val="Strong"/>
          <w:b/>
          <w:color w:val="1C2B3A"/>
          <w:sz w:val="22"/>
        </w:rPr>
        <w:t>Las piezas que no piden</w:t>
      </w:r>
      <w:r>
        <w:rPr>
          <w:color w:val="22272E"/>
          <w:sz w:val="22"/>
        </w:rPr>
        <w:t xml:space="preserve"> no piden en ninguna plataforma.</w:t>
      </w:r>
    </w:p>
    <w:p>
      <w:pPr>
        <w:pStyle w:val="BodyText"/>
        <w:numPr>
          <w:ilvl w:val="0"/>
          <w:numId w:val="1"/>
        </w:numPr>
        <w:pBdr/>
        <w:tabs>
          <w:tab w:val="clear" w:pos="709"/>
          <w:tab w:val="left" w:pos="360" w:leader="none"/>
        </w:tabs>
        <w:bidi w:val="0"/>
        <w:spacing w:lineRule="auto" w:line="360" w:before="0" w:after="80"/>
        <w:ind w:hanging="283" w:left="360" w:right="0"/>
        <w:jc w:val="left"/>
        <w:rPr/>
      </w:pPr>
      <w:r>
        <w:rPr>
          <w:rStyle w:val="Strong"/>
          <w:b/>
          <w:color w:val="1C2B3A"/>
          <w:sz w:val="22"/>
        </w:rPr>
        <w:t>Ningún texto repite el gancho escrito</w:t>
      </w:r>
      <w:r>
        <w:rPr>
          <w:color w:val="22272E"/>
          <w:sz w:val="22"/>
        </w:rPr>
        <w:t>, y cada plataforma lleva el suyo.</w:t>
      </w:r>
    </w:p>
    <w:p>
      <w:pPr>
        <w:pStyle w:val="BodyText"/>
        <w:numPr>
          <w:ilvl w:val="0"/>
          <w:numId w:val="1"/>
        </w:numPr>
        <w:pBdr/>
        <w:tabs>
          <w:tab w:val="clear" w:pos="709"/>
          <w:tab w:val="left" w:pos="360" w:leader="none"/>
        </w:tabs>
        <w:bidi w:val="0"/>
        <w:spacing w:lineRule="auto" w:line="360" w:before="0" w:after="80"/>
        <w:ind w:hanging="283" w:left="360" w:right="0"/>
        <w:jc w:val="left"/>
        <w:rPr/>
      </w:pPr>
      <w:r>
        <w:rPr>
          <w:rStyle w:val="Strong"/>
          <w:b/>
          <w:color w:val="1C2B3A"/>
          <w:sz w:val="22"/>
        </w:rPr>
        <w:t>Hashtags.</w:t>
      </w:r>
      <w:r>
        <w:rPr>
          <w:color w:val="22272E"/>
          <w:sz w:val="22"/>
        </w:rPr>
        <w:t xml:space="preserve"> En cuatro capas, y ninguno lleva fuera de tu cliente: la tabla está al final.</w:t>
      </w:r>
    </w:p>
    <w:p>
      <w:pPr>
        <w:pStyle w:val="BodyText"/>
        <w:numPr>
          <w:ilvl w:val="0"/>
          <w:numId w:val="1"/>
        </w:numPr>
        <w:pBdr/>
        <w:tabs>
          <w:tab w:val="clear" w:pos="709"/>
          <w:tab w:val="left" w:pos="360" w:leader="none"/>
        </w:tabs>
        <w:bidi w:val="0"/>
        <w:spacing w:lineRule="auto" w:line="360" w:before="0" w:after="80"/>
        <w:ind w:hanging="283" w:left="360" w:right="0"/>
        <w:jc w:val="left"/>
        <w:rPr/>
      </w:pPr>
      <w:r>
        <w:rPr>
          <w:rStyle w:val="Strong"/>
          <w:b/>
          <w:color w:val="1C2B3A"/>
          <w:sz w:val="22"/>
        </w:rPr>
        <w:t>Las horas</w:t>
      </w:r>
      <w:r>
        <w:rPr>
          <w:color w:val="22272E"/>
          <w:sz w:val="22"/>
        </w:rPr>
        <w:t xml:space="preserve"> las decides tú: no se proponen.</w:t>
      </w:r>
    </w:p>
    <w:p>
      <w:pPr>
        <w:pStyle w:val="BodyText"/>
        <w:keepNext w:val="true"/>
        <w:bidi w:val="0"/>
        <w:spacing w:before="600" w:after="60"/>
        <w:ind w:hanging="0" w:left="0" w:right="0"/>
        <w:jc w:val="left"/>
        <w:rPr>
          <w:rFonts w:ascii="Montserrat" w:hAnsi="Montserrat"/>
          <w:b/>
          <w:color w:val="B5542D"/>
          <w:sz w:val="17"/>
        </w:rPr>
      </w:pPr>
      <w:r>
        <w:rPr>
          <w:rFonts w:ascii="Montserrat" w:hAnsi="Montserrat"/>
          <w:b/>
          <w:color w:val="B5542D"/>
          <w:sz w:val="17"/>
        </w:rPr>
        <w:t>PARTE 2</w:t>
      </w:r>
    </w:p>
    <w:p>
      <w:pPr>
        <w:pStyle w:val="Heading2"/>
        <w:keepNext w:val="true"/>
        <w:bidi w:val="0"/>
        <w:spacing w:before="0" w:after="200"/>
        <w:ind w:hanging="0" w:left="0" w:right="0"/>
        <w:jc w:val="left"/>
        <w:rPr>
          <w:rFonts w:ascii="Montserrat" w:hAnsi="Montserrat"/>
          <w:b/>
          <w:color w:val="1C2B3A"/>
          <w:sz w:val="40"/>
        </w:rPr>
      </w:pPr>
      <w:r>
        <w:rPr>
          <w:rFonts w:ascii="Montserrat" w:hAnsi="Montserrat"/>
          <w:b/>
          <w:color w:val="1C2B3A"/>
          <w:sz w:val="40"/>
        </w:rPr>
        <w:t>Noviembre</w:t>
      </w:r>
    </w:p>
    <w:p>
      <w:pPr>
        <w:pStyle w:val="Heading3"/>
        <w:keepNext w:val="true"/>
        <w:pBdr>
          <w:top w:val="single" w:sz="8" w:space="10" w:color="DDD6C9"/>
        </w:pBdr>
        <w:bidi w:val="0"/>
        <w:spacing w:before="600" w:after="40"/>
        <w:ind w:hanging="0" w:left="0" w:right="0"/>
        <w:jc w:val="left"/>
        <w:rPr>
          <w:rFonts w:ascii="Montserrat" w:hAnsi="Montserrat"/>
          <w:b/>
          <w:color w:val="1C2B3A"/>
          <w:sz w:val="28"/>
        </w:rPr>
      </w:pPr>
      <w:r>
        <w:rPr>
          <w:rFonts w:ascii="Montserrat" w:hAnsi="Montserrat"/>
          <w:b/>
          <w:color w:val="B5542D"/>
          <w:sz w:val="28"/>
        </w:rPr>
        <w:t>R01</w:t>
      </w:r>
      <w:r>
        <w:rPr>
          <w:rFonts w:ascii="Montserrat" w:hAnsi="Montserrat"/>
          <w:b/>
          <w:color w:val="1C2B3A"/>
          <w:sz w:val="28"/>
        </w:rPr>
        <w:t xml:space="preserve"> Tus clientes te hacen caso. En tu Instagram no se nota</w:t>
      </w:r>
    </w:p>
    <w:p>
      <w:pPr>
        <w:pStyle w:val="BodyText"/>
        <w:keepNext w:val="true"/>
        <w:bidi w:val="0"/>
        <w:spacing w:before="0" w:after="200"/>
        <w:ind w:hanging="0" w:left="0" w:right="0"/>
        <w:jc w:val="left"/>
        <w:rPr>
          <w:rFonts w:ascii="Montserrat" w:hAnsi="Montserrat"/>
          <w:color w:val="5A6472"/>
          <w:sz w:val="18"/>
        </w:rPr>
      </w:pPr>
      <w:r>
        <w:rPr>
          <w:rFonts w:ascii="Montserrat" w:hAnsi="Montserrat"/>
          <w:color w:val="5A6472"/>
          <w:sz w:val="18"/>
        </w:rPr>
        <w:t>lun 2 nov, Autoridad, TOFU</w:t>
      </w:r>
    </w:p>
    <w:p>
      <w:pPr>
        <w:pStyle w:val="BodyText"/>
        <w:numPr>
          <w:ilvl w:val="0"/>
          <w:numId w:val="2"/>
        </w:numPr>
        <w:pBdr/>
        <w:tabs>
          <w:tab w:val="clear" w:pos="709"/>
          <w:tab w:val="left" w:pos="360" w:leader="none"/>
        </w:tabs>
        <w:bidi w:val="0"/>
        <w:spacing w:lineRule="auto" w:line="360" w:before="0" w:after="80"/>
        <w:ind w:hanging="283" w:left="360" w:right="0"/>
        <w:jc w:val="left"/>
        <w:rPr/>
      </w:pPr>
      <w:r>
        <w:rPr>
          <w:rStyle w:val="Strong"/>
          <w:b/>
          <w:color w:val="1C2B3A"/>
          <w:sz w:val="22"/>
        </w:rPr>
        <w:t>Gancho escrito.</w:t>
      </w:r>
      <w:r>
        <w:rPr>
          <w:color w:val="22272E"/>
          <w:sz w:val="22"/>
        </w:rPr>
        <w:t xml:space="preserve"> «Tu marca personal no empieza en Instagram.» (ningún texto lo repite)</w:t>
      </w:r>
    </w:p>
    <w:p>
      <w:pPr>
        <w:pStyle w:val="BodyText"/>
        <w:numPr>
          <w:ilvl w:val="0"/>
          <w:numId w:val="2"/>
        </w:numPr>
        <w:pBdr/>
        <w:tabs>
          <w:tab w:val="clear" w:pos="709"/>
          <w:tab w:val="left" w:pos="360" w:leader="none"/>
        </w:tabs>
        <w:bidi w:val="0"/>
        <w:spacing w:lineRule="auto" w:line="360" w:before="0" w:after="80"/>
        <w:ind w:hanging="283" w:left="360" w:right="0"/>
        <w:jc w:val="left"/>
        <w:rPr/>
      </w:pPr>
      <w:r>
        <w:rPr>
          <w:rStyle w:val="Strong"/>
          <w:b/>
          <w:color w:val="1C2B3A"/>
          <w:sz w:val="22"/>
        </w:rPr>
        <w:t>Trabajo del pie.</w:t>
      </w:r>
      <w:r>
        <w:rPr>
          <w:color w:val="22272E"/>
          <w:sz w:val="22"/>
        </w:rPr>
        <w:t xml:space="preserve"> Ampliar: qué mirar en la próxima reunión con un cliente, que en el vídeo va deprisa</w:t>
      </w:r>
    </w:p>
    <w:p>
      <w:pPr>
        <w:pStyle w:val="BodyText"/>
        <w:numPr>
          <w:ilvl w:val="0"/>
          <w:numId w:val="2"/>
        </w:numPr>
        <w:pBdr/>
        <w:tabs>
          <w:tab w:val="clear" w:pos="709"/>
          <w:tab w:val="left" w:pos="360" w:leader="none"/>
        </w:tabs>
        <w:bidi w:val="0"/>
        <w:spacing w:lineRule="auto" w:line="360" w:before="0" w:after="80"/>
        <w:ind w:hanging="283" w:left="360" w:right="0"/>
        <w:jc w:val="left"/>
        <w:rPr/>
      </w:pPr>
      <w:r>
        <w:rPr>
          <w:rStyle w:val="Strong"/>
          <w:b/>
          <w:color w:val="1C2B3A"/>
          <w:sz w:val="22"/>
        </w:rPr>
        <w:t>Plataformas.</w:t>
      </w:r>
      <w:r>
        <w:rPr>
          <w:color w:val="22272E"/>
          <w:sz w:val="22"/>
        </w:rPr>
        <w:t xml:space="preserve"> Las cuatro. En Instagram, con la palabra; en TikTok, YouTube Shorts y Facebook, el vídeo termina antes de la llamada hablada, como dicen sus notas de edición.</w:t>
      </w:r>
    </w:p>
    <w:p>
      <w:pPr>
        <w:pStyle w:val="BodyText"/>
        <w:numPr>
          <w:ilvl w:val="0"/>
          <w:numId w:val="2"/>
        </w:numPr>
        <w:pBdr/>
        <w:tabs>
          <w:tab w:val="clear" w:pos="709"/>
          <w:tab w:val="left" w:pos="360" w:leader="none"/>
        </w:tabs>
        <w:bidi w:val="0"/>
        <w:spacing w:lineRule="auto" w:line="360" w:before="0" w:after="80"/>
        <w:ind w:hanging="283" w:left="360" w:right="0"/>
        <w:jc w:val="left"/>
        <w:rPr/>
      </w:pPr>
      <w:r>
        <w:rPr>
          <w:rStyle w:val="Strong"/>
          <w:b/>
          <w:color w:val="1C2B3A"/>
          <w:sz w:val="22"/>
        </w:rPr>
        <w:t>Destino.</w:t>
      </w:r>
      <w:r>
        <w:rPr>
          <w:color w:val="22272E"/>
          <w:sz w:val="22"/>
        </w:rPr>
        <w:t xml:space="preserve"> DIAGNÓSTICO por WhatsApp. En YouTube contestas tú al comentario y mandas a tu landing; en Facebook, el enlace a tu landing va en el texto.</w:t>
      </w:r>
    </w:p>
    <w:p>
      <w:pPr>
        <w:pStyle w:val="BodyText"/>
        <w:numPr>
          <w:ilvl w:val="0"/>
          <w:numId w:val="2"/>
        </w:numPr>
        <w:pBdr/>
        <w:tabs>
          <w:tab w:val="clear" w:pos="709"/>
          <w:tab w:val="left" w:pos="360" w:leader="none"/>
        </w:tabs>
        <w:bidi w:val="0"/>
        <w:spacing w:lineRule="auto" w:line="360" w:before="0" w:after="80"/>
        <w:ind w:hanging="283" w:left="360" w:right="0"/>
        <w:jc w:val="left"/>
        <w:rPr/>
      </w:pPr>
      <w:r>
        <w:rPr>
          <w:rStyle w:val="Strong"/>
          <w:b/>
          <w:color w:val="1C2B3A"/>
          <w:sz w:val="22"/>
        </w:rPr>
        <w:t>Mensaje de respuesta a la palabra.</w:t>
      </w:r>
      <w:r>
        <w:rPr>
          <w:color w:val="22272E"/>
          <w:sz w:val="22"/>
        </w:rPr>
        <w:t xml:space="preserve"> El automático de DIAGNÓSTICO, montado por ti en Instagram.</w:t>
      </w:r>
    </w:p>
    <w:p>
      <w:pPr>
        <w:pStyle w:val="BodyText"/>
        <w:numPr>
          <w:ilvl w:val="0"/>
          <w:numId w:val="2"/>
        </w:numPr>
        <w:pBdr/>
        <w:tabs>
          <w:tab w:val="clear" w:pos="709"/>
          <w:tab w:val="left" w:pos="360" w:leader="none"/>
        </w:tabs>
        <w:bidi w:val="0"/>
        <w:spacing w:lineRule="auto" w:line="360" w:before="0" w:after="80"/>
        <w:ind w:hanging="283" w:left="360" w:right="0"/>
        <w:jc w:val="left"/>
        <w:rPr/>
      </w:pPr>
      <w:r>
        <w:rPr>
          <w:rStyle w:val="Strong"/>
          <w:b/>
          <w:color w:val="1C2B3A"/>
          <w:sz w:val="22"/>
        </w:rPr>
        <w:t>Crédito.</w:t>
      </w:r>
      <w:r>
        <w:rPr>
          <w:color w:val="22272E"/>
          <w:sz w:val="22"/>
        </w:rPr>
        <w:t xml:space="preserve"> No hace falta.</w:t>
      </w:r>
    </w:p>
    <w:p>
      <w:pPr>
        <w:pStyle w:val="BodyText"/>
        <w:numPr>
          <w:ilvl w:val="0"/>
          <w:numId w:val="2"/>
        </w:numPr>
        <w:pBdr/>
        <w:tabs>
          <w:tab w:val="clear" w:pos="709"/>
          <w:tab w:val="left" w:pos="360" w:leader="none"/>
        </w:tabs>
        <w:bidi w:val="0"/>
        <w:spacing w:lineRule="auto" w:line="360" w:before="0" w:after="80"/>
        <w:ind w:hanging="283" w:left="360" w:right="0"/>
        <w:jc w:val="left"/>
        <w:rPr/>
      </w:pPr>
      <w:r>
        <w:rPr>
          <w:rStyle w:val="Strong"/>
          <w:b/>
          <w:color w:val="1C2B3A"/>
          <w:sz w:val="22"/>
        </w:rPr>
        <w:t>Instagram.</w:t>
      </w:r>
      <w:r>
        <w:rPr>
          <w:color w:val="22272E"/>
          <w:sz w:val="22"/>
        </w:rPr>
        <w:t xml:space="preserve"> Si quieres que personalmente analice a qué público estás atrayendo con tu contenido, comenta DIAGNÓSTICO y hablamos por privado.</w:t>
      </w:r>
    </w:p>
    <w:p>
      <w:pPr>
        <w:pStyle w:val="BodyText"/>
        <w:numPr>
          <w:ilvl w:val="1"/>
          <w:numId w:val="2"/>
        </w:numPr>
        <w:pBdr/>
        <w:tabs>
          <w:tab w:val="clear" w:pos="709"/>
          <w:tab w:val="left" w:pos="720" w:leader="none"/>
        </w:tabs>
        <w:bidi w:val="0"/>
        <w:spacing w:lineRule="auto" w:line="360" w:before="0" w:after="80"/>
        <w:ind w:hanging="283" w:left="720" w:right="0"/>
        <w:jc w:val="left"/>
        <w:rPr>
          <w:color w:val="22272E"/>
        </w:rPr>
      </w:pPr>
      <w:r>
        <w:rPr>
          <w:color w:val="22272E"/>
        </w:rPr>
        <w:t>—</w:t>
      </w:r>
    </w:p>
    <w:p>
      <w:pPr>
        <w:pStyle w:val="BodyText"/>
        <w:numPr>
          <w:ilvl w:val="1"/>
          <w:numId w:val="2"/>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Si cuando le das un consejo a tus clientes, lo hacen sin cuestionarte, te consideran un referente.</w:t>
      </w:r>
    </w:p>
    <w:p>
      <w:pPr>
        <w:pStyle w:val="BodyText"/>
        <w:numPr>
          <w:ilvl w:val="1"/>
          <w:numId w:val="2"/>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La próxima vez que estés reunido con un cliente, analiza esto: qué es lo que frecuentemente te preguntan, en qué te hacen caso sin prácticamente cuestionarte y qué resultados concretos has conseguido con ellos. Y lo comunicas en tu estrategia de contenido.</w:t>
      </w:r>
    </w:p>
    <w:p>
      <w:pPr>
        <w:pStyle w:val="BodyText"/>
        <w:numPr>
          <w:ilvl w:val="0"/>
          <w:numId w:val="2"/>
        </w:numPr>
        <w:pBdr/>
        <w:tabs>
          <w:tab w:val="clear" w:pos="709"/>
          <w:tab w:val="left" w:pos="360" w:leader="none"/>
        </w:tabs>
        <w:bidi w:val="0"/>
        <w:spacing w:lineRule="auto" w:line="360" w:before="0" w:after="80"/>
        <w:ind w:hanging="283" w:left="360" w:right="0"/>
        <w:jc w:val="left"/>
        <w:rPr/>
      </w:pPr>
      <w:r>
        <w:rPr>
          <w:rStyle w:val="Strong"/>
          <w:b/>
          <w:color w:val="1C2B3A"/>
          <w:sz w:val="22"/>
        </w:rPr>
        <w:t>TikTok.</w:t>
      </w:r>
      <w:r>
        <w:rPr>
          <w:color w:val="22272E"/>
          <w:sz w:val="22"/>
        </w:rPr>
        <w:t xml:space="preserve"> Tus clientes te hacen caso en todo, y en tu Instagram pareces uno más. Lo que te preguntan en tus reuniones es lo que tiene que contar tu contenido.</w:t>
      </w:r>
    </w:p>
    <w:p>
      <w:pPr>
        <w:pStyle w:val="BodyText"/>
        <w:numPr>
          <w:ilvl w:val="0"/>
          <w:numId w:val="2"/>
        </w:numPr>
        <w:pBdr/>
        <w:tabs>
          <w:tab w:val="clear" w:pos="709"/>
          <w:tab w:val="left" w:pos="360" w:leader="none"/>
        </w:tabs>
        <w:bidi w:val="0"/>
        <w:spacing w:lineRule="auto" w:line="360" w:before="0" w:after="80"/>
        <w:ind w:hanging="283" w:left="360" w:right="0"/>
        <w:jc w:val="left"/>
        <w:rPr/>
      </w:pPr>
      <w:r>
        <w:rPr>
          <w:rStyle w:val="Strong"/>
          <w:b/>
          <w:color w:val="1C2B3A"/>
          <w:sz w:val="22"/>
        </w:rPr>
        <w:t>YouTube Shorts.</w:t>
      </w:r>
      <w:r>
        <w:rPr>
          <w:color w:val="22272E"/>
          <w:sz w:val="22"/>
        </w:rPr>
        <w:t xml:space="preserve"> Título: «Si tus clientes te hacen caso en todo, ya tienes marca personal»</w:t>
      </w:r>
    </w:p>
    <w:p>
      <w:pPr>
        <w:pStyle w:val="BodyText"/>
        <w:numPr>
          <w:ilvl w:val="1"/>
          <w:numId w:val="2"/>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Texto: La próxima vez que estés reunido con un cliente, apunta qué te pregunta y en qué te hace caso sin cuestionarte: eso es lo que tiene que contar tu contenido. Si quieres que personalmente analice a qué público estás atrayendo con tu contenido, déjame un comentario y te contesto.</w:t>
      </w:r>
    </w:p>
    <w:p>
      <w:pPr>
        <w:pStyle w:val="BodyText"/>
        <w:numPr>
          <w:ilvl w:val="1"/>
          <w:numId w:val="2"/>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Vídeo relacionado: ninguno (no hay vídeo largo publicado al que mandar, y no se anuncia ninguno).</w:t>
      </w:r>
    </w:p>
    <w:p>
      <w:pPr>
        <w:pStyle w:val="BodyText"/>
        <w:numPr>
          <w:ilvl w:val="0"/>
          <w:numId w:val="2"/>
        </w:numPr>
        <w:pBdr/>
        <w:tabs>
          <w:tab w:val="clear" w:pos="709"/>
          <w:tab w:val="left" w:pos="360" w:leader="none"/>
        </w:tabs>
        <w:bidi w:val="0"/>
        <w:spacing w:lineRule="auto" w:line="360" w:before="0" w:after="80"/>
        <w:ind w:hanging="283" w:left="360" w:right="0"/>
        <w:jc w:val="left"/>
        <w:rPr/>
      </w:pPr>
      <w:r>
        <w:rPr>
          <w:rStyle w:val="Strong"/>
          <w:b/>
          <w:color w:val="1C2B3A"/>
          <w:sz w:val="22"/>
        </w:rPr>
        <w:t>Facebook.</w:t>
      </w:r>
      <w:r>
        <w:rPr>
          <w:color w:val="22272E"/>
          <w:sz w:val="22"/>
        </w:rPr>
        <w:t xml:space="preserve"> Si cuando le das un consejo a tus clientes lo hacen sin cuestionarte, te consideran un referente. Eso es lo que tiene que contar tu contenido. Si quieres que personalmente analice a qué público estás atrayendo con tu contenido, pide el diagnóstico aquí: miguel-jimenez.netlify.app</w:t>
      </w:r>
    </w:p>
    <w:p>
      <w:pPr>
        <w:pStyle w:val="BodyText"/>
        <w:numPr>
          <w:ilvl w:val="0"/>
          <w:numId w:val="2"/>
        </w:numPr>
        <w:pBdr/>
        <w:tabs>
          <w:tab w:val="clear" w:pos="709"/>
          <w:tab w:val="left" w:pos="360" w:leader="none"/>
        </w:tabs>
        <w:bidi w:val="0"/>
        <w:spacing w:lineRule="auto" w:line="360" w:before="0" w:after="80"/>
        <w:ind w:hanging="283" w:left="360" w:right="0"/>
        <w:jc w:val="left"/>
        <w:rPr/>
      </w:pPr>
      <w:r>
        <w:rPr>
          <w:rStyle w:val="Strong"/>
          <w:b/>
          <w:color w:val="1C2B3A"/>
          <w:sz w:val="22"/>
        </w:rPr>
        <w:t>Hashtags.</w:t>
      </w:r>
      <w:r>
        <w:rPr>
          <w:color w:val="22272E"/>
          <w:sz w:val="22"/>
        </w:rPr>
        <w:t xml:space="preserve"> #empresarios · #marketingB2B · #ventasB2B · #marcapersonalB2B · #clientesB2B · #migueljimenezvazquez</w:t>
      </w:r>
    </w:p>
    <w:p>
      <w:pPr>
        <w:pStyle w:val="Heading3"/>
        <w:keepNext w:val="true"/>
        <w:pBdr>
          <w:top w:val="single" w:sz="8" w:space="10" w:color="DDD6C9"/>
        </w:pBdr>
        <w:bidi w:val="0"/>
        <w:spacing w:before="600" w:after="40"/>
        <w:ind w:hanging="0" w:left="0" w:right="0"/>
        <w:jc w:val="left"/>
        <w:rPr>
          <w:rFonts w:ascii="Montserrat" w:hAnsi="Montserrat"/>
          <w:b/>
          <w:color w:val="1C2B3A"/>
          <w:sz w:val="28"/>
        </w:rPr>
      </w:pPr>
      <w:r>
        <w:rPr>
          <w:rFonts w:ascii="Montserrat" w:hAnsi="Montserrat"/>
          <w:b/>
          <w:color w:val="B5542D"/>
          <w:sz w:val="28"/>
        </w:rPr>
        <w:t>N01</w:t>
      </w:r>
      <w:r>
        <w:rPr>
          <w:rFonts w:ascii="Montserrat" w:hAnsi="Montserrat"/>
          <w:b/>
          <w:color w:val="1C2B3A"/>
          <w:sz w:val="28"/>
        </w:rPr>
        <w:t xml:space="preserve"> La pregunta que repites en cada llamada</w:t>
      </w:r>
    </w:p>
    <w:p>
      <w:pPr>
        <w:pStyle w:val="BodyText"/>
        <w:keepNext w:val="true"/>
        <w:bidi w:val="0"/>
        <w:spacing w:before="0" w:after="200"/>
        <w:ind w:hanging="0" w:left="0" w:right="0"/>
        <w:jc w:val="left"/>
        <w:rPr>
          <w:rFonts w:ascii="Montserrat" w:hAnsi="Montserrat"/>
          <w:color w:val="5A6472"/>
          <w:sz w:val="18"/>
        </w:rPr>
      </w:pPr>
      <w:r>
        <w:rPr>
          <w:rFonts w:ascii="Montserrat" w:hAnsi="Montserrat"/>
          <w:color w:val="5A6472"/>
          <w:sz w:val="18"/>
        </w:rPr>
        <w:t>mar 3 nov, Autoridad, MOFU</w:t>
      </w:r>
    </w:p>
    <w:p>
      <w:pPr>
        <w:pStyle w:val="BodyText"/>
        <w:numPr>
          <w:ilvl w:val="0"/>
          <w:numId w:val="3"/>
        </w:numPr>
        <w:pBdr/>
        <w:tabs>
          <w:tab w:val="clear" w:pos="709"/>
          <w:tab w:val="left" w:pos="360" w:leader="none"/>
        </w:tabs>
        <w:bidi w:val="0"/>
        <w:spacing w:lineRule="auto" w:line="360" w:before="0" w:after="80"/>
        <w:ind w:hanging="283" w:left="360" w:right="0"/>
        <w:jc w:val="left"/>
        <w:rPr/>
      </w:pPr>
      <w:r>
        <w:rPr>
          <w:rStyle w:val="Strong"/>
          <w:b/>
          <w:color w:val="1C2B3A"/>
          <w:sz w:val="22"/>
        </w:rPr>
        <w:t>Gancho escrito.</w:t>
      </w:r>
      <w:r>
        <w:rPr>
          <w:color w:val="22272E"/>
          <w:sz w:val="22"/>
        </w:rPr>
        <w:t xml:space="preserve"> «Tus clientes ya te están diciendo qué publicar.» (ningún texto lo repite)</w:t>
      </w:r>
    </w:p>
    <w:p>
      <w:pPr>
        <w:pStyle w:val="BodyText"/>
        <w:numPr>
          <w:ilvl w:val="0"/>
          <w:numId w:val="3"/>
        </w:numPr>
        <w:pBdr/>
        <w:tabs>
          <w:tab w:val="clear" w:pos="709"/>
          <w:tab w:val="left" w:pos="360" w:leader="none"/>
        </w:tabs>
        <w:bidi w:val="0"/>
        <w:spacing w:lineRule="auto" w:line="360" w:before="0" w:after="80"/>
        <w:ind w:hanging="283" w:left="360" w:right="0"/>
        <w:jc w:val="left"/>
        <w:rPr/>
      </w:pPr>
      <w:r>
        <w:rPr>
          <w:rStyle w:val="Strong"/>
          <w:b/>
          <w:color w:val="1C2B3A"/>
          <w:sz w:val="22"/>
        </w:rPr>
        <w:t>Trabajo del pie.</w:t>
      </w:r>
      <w:r>
        <w:rPr>
          <w:color w:val="22272E"/>
          <w:sz w:val="22"/>
        </w:rPr>
        <w:t xml:space="preserve"> Ampliar: qué hacer con las objeciones de la semana</w:t>
      </w:r>
    </w:p>
    <w:p>
      <w:pPr>
        <w:pStyle w:val="BodyText"/>
        <w:numPr>
          <w:ilvl w:val="0"/>
          <w:numId w:val="3"/>
        </w:numPr>
        <w:pBdr/>
        <w:tabs>
          <w:tab w:val="clear" w:pos="709"/>
          <w:tab w:val="left" w:pos="360" w:leader="none"/>
        </w:tabs>
        <w:bidi w:val="0"/>
        <w:spacing w:lineRule="auto" w:line="360" w:before="0" w:after="80"/>
        <w:ind w:hanging="283" w:left="360" w:right="0"/>
        <w:jc w:val="left"/>
        <w:rPr/>
      </w:pPr>
      <w:r>
        <w:rPr>
          <w:rStyle w:val="Strong"/>
          <w:b/>
          <w:color w:val="1C2B3A"/>
          <w:sz w:val="22"/>
        </w:rPr>
        <w:t>Plataformas.</w:t>
      </w:r>
      <w:r>
        <w:rPr>
          <w:color w:val="22272E"/>
          <w:sz w:val="22"/>
        </w:rPr>
        <w:t xml:space="preserve"> Las cuatro. En Instagram, con la palabra; en TikTok, YouTube Shorts y Facebook, el vídeo termina antes de la llamada hablada, como dicen sus notas de edición.</w:t>
      </w:r>
    </w:p>
    <w:p>
      <w:pPr>
        <w:pStyle w:val="BodyText"/>
        <w:numPr>
          <w:ilvl w:val="0"/>
          <w:numId w:val="3"/>
        </w:numPr>
        <w:pBdr/>
        <w:tabs>
          <w:tab w:val="clear" w:pos="709"/>
          <w:tab w:val="left" w:pos="360" w:leader="none"/>
        </w:tabs>
        <w:bidi w:val="0"/>
        <w:spacing w:lineRule="auto" w:line="360" w:before="0" w:after="80"/>
        <w:ind w:hanging="283" w:left="360" w:right="0"/>
        <w:jc w:val="left"/>
        <w:rPr/>
      </w:pPr>
      <w:r>
        <w:rPr>
          <w:rStyle w:val="Strong"/>
          <w:b/>
          <w:color w:val="1C2B3A"/>
          <w:sz w:val="22"/>
        </w:rPr>
        <w:t>Destino.</w:t>
      </w:r>
      <w:r>
        <w:rPr>
          <w:color w:val="22272E"/>
          <w:sz w:val="22"/>
        </w:rPr>
        <w:t xml:space="preserve"> DIAGNÓSTICO por WhatsApp. En YouTube contestas tú al comentario y mandas a tu landing; en Facebook, el enlace a tu landing va en el texto.</w:t>
      </w:r>
    </w:p>
    <w:p>
      <w:pPr>
        <w:pStyle w:val="BodyText"/>
        <w:numPr>
          <w:ilvl w:val="0"/>
          <w:numId w:val="3"/>
        </w:numPr>
        <w:pBdr/>
        <w:tabs>
          <w:tab w:val="clear" w:pos="709"/>
          <w:tab w:val="left" w:pos="360" w:leader="none"/>
        </w:tabs>
        <w:bidi w:val="0"/>
        <w:spacing w:lineRule="auto" w:line="360" w:before="0" w:after="80"/>
        <w:ind w:hanging="283" w:left="360" w:right="0"/>
        <w:jc w:val="left"/>
        <w:rPr/>
      </w:pPr>
      <w:r>
        <w:rPr>
          <w:rStyle w:val="Strong"/>
          <w:b/>
          <w:color w:val="1C2B3A"/>
          <w:sz w:val="22"/>
        </w:rPr>
        <w:t>Mensaje de respuesta a la palabra.</w:t>
      </w:r>
      <w:r>
        <w:rPr>
          <w:color w:val="22272E"/>
          <w:sz w:val="22"/>
        </w:rPr>
        <w:t xml:space="preserve"> El automático de DIAGNÓSTICO, montado por ti en Instagram.</w:t>
      </w:r>
    </w:p>
    <w:p>
      <w:pPr>
        <w:pStyle w:val="BodyText"/>
        <w:numPr>
          <w:ilvl w:val="0"/>
          <w:numId w:val="3"/>
        </w:numPr>
        <w:pBdr/>
        <w:tabs>
          <w:tab w:val="clear" w:pos="709"/>
          <w:tab w:val="left" w:pos="360" w:leader="none"/>
        </w:tabs>
        <w:bidi w:val="0"/>
        <w:spacing w:lineRule="auto" w:line="360" w:before="0" w:after="80"/>
        <w:ind w:hanging="283" w:left="360" w:right="0"/>
        <w:jc w:val="left"/>
        <w:rPr/>
      </w:pPr>
      <w:r>
        <w:rPr>
          <w:rStyle w:val="Strong"/>
          <w:b/>
          <w:color w:val="1C2B3A"/>
          <w:sz w:val="22"/>
        </w:rPr>
        <w:t>Crédito.</w:t>
      </w:r>
      <w:r>
        <w:rPr>
          <w:color w:val="22272E"/>
          <w:sz w:val="22"/>
        </w:rPr>
        <w:t xml:space="preserve"> Ninguno: el bucle de las llamadas al contenido es del Método Reflejo, de Miguel.</w:t>
      </w:r>
    </w:p>
    <w:p>
      <w:pPr>
        <w:pStyle w:val="BodyText"/>
        <w:numPr>
          <w:ilvl w:val="0"/>
          <w:numId w:val="3"/>
        </w:numPr>
        <w:pBdr/>
        <w:tabs>
          <w:tab w:val="clear" w:pos="709"/>
          <w:tab w:val="left" w:pos="360" w:leader="none"/>
        </w:tabs>
        <w:bidi w:val="0"/>
        <w:spacing w:lineRule="auto" w:line="360" w:before="0" w:after="80"/>
        <w:ind w:hanging="283" w:left="360" w:right="0"/>
        <w:jc w:val="left"/>
        <w:rPr/>
      </w:pPr>
      <w:r>
        <w:rPr>
          <w:rStyle w:val="Strong"/>
          <w:b/>
          <w:color w:val="1C2B3A"/>
          <w:sz w:val="22"/>
        </w:rPr>
        <w:t>Instagram.</w:t>
      </w:r>
      <w:r>
        <w:rPr>
          <w:color w:val="22272E"/>
          <w:sz w:val="22"/>
        </w:rPr>
        <w:t xml:space="preserve"> Si quieres que personalmente analice qué preguntas de tus llamadas no contesta tu contenido, comenta DIAGNÓSTICO y hablamos por privado.</w:t>
      </w:r>
    </w:p>
    <w:p>
      <w:pPr>
        <w:pStyle w:val="BodyText"/>
        <w:numPr>
          <w:ilvl w:val="1"/>
          <w:numId w:val="3"/>
        </w:numPr>
        <w:pBdr/>
        <w:tabs>
          <w:tab w:val="clear" w:pos="709"/>
          <w:tab w:val="left" w:pos="720" w:leader="none"/>
        </w:tabs>
        <w:bidi w:val="0"/>
        <w:spacing w:lineRule="auto" w:line="360" w:before="0" w:after="80"/>
        <w:ind w:hanging="283" w:left="720" w:right="0"/>
        <w:jc w:val="left"/>
        <w:rPr>
          <w:color w:val="22272E"/>
        </w:rPr>
      </w:pPr>
      <w:r>
        <w:rPr>
          <w:color w:val="22272E"/>
        </w:rPr>
        <w:t>—</w:t>
      </w:r>
    </w:p>
    <w:p>
      <w:pPr>
        <w:pStyle w:val="BodyText"/>
        <w:numPr>
          <w:ilvl w:val="1"/>
          <w:numId w:val="3"/>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Esa pregunta debe ser una idea de contenido que debes publicar mes a mes porque es una objeción de tu cliente que no está resuelta y que le genera fricción para entrar en tu proceso de ventas.</w:t>
      </w:r>
    </w:p>
    <w:p>
      <w:pPr>
        <w:pStyle w:val="BodyText"/>
        <w:numPr>
          <w:ilvl w:val="1"/>
          <w:numId w:val="3"/>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Mientras no las contestes en el contenido, las vuelves a contestar en cada llamada. Cuando una ya está contestada, llega cada vez menos, y la llamada empieza más caliente.</w:t>
      </w:r>
    </w:p>
    <w:p>
      <w:pPr>
        <w:pStyle w:val="BodyText"/>
        <w:numPr>
          <w:ilvl w:val="0"/>
          <w:numId w:val="3"/>
        </w:numPr>
        <w:pBdr/>
        <w:tabs>
          <w:tab w:val="clear" w:pos="709"/>
          <w:tab w:val="left" w:pos="360" w:leader="none"/>
        </w:tabs>
        <w:bidi w:val="0"/>
        <w:spacing w:lineRule="auto" w:line="360" w:before="0" w:after="80"/>
        <w:ind w:hanging="283" w:left="360" w:right="0"/>
        <w:jc w:val="left"/>
        <w:rPr/>
      </w:pPr>
      <w:r>
        <w:rPr>
          <w:rStyle w:val="Strong"/>
          <w:b/>
          <w:color w:val="1C2B3A"/>
          <w:sz w:val="22"/>
        </w:rPr>
        <w:t>TikTok.</w:t>
      </w:r>
      <w:r>
        <w:rPr>
          <w:color w:val="22272E"/>
          <w:sz w:val="22"/>
        </w:rPr>
        <w:t xml:space="preserve"> Cada semana te hacen la misma pregunta en las llamadas de venta. Esa pregunta debe ser una idea de contenido que publiques mes a mes.</w:t>
      </w:r>
    </w:p>
    <w:p>
      <w:pPr>
        <w:pStyle w:val="BodyText"/>
        <w:numPr>
          <w:ilvl w:val="0"/>
          <w:numId w:val="3"/>
        </w:numPr>
        <w:pBdr/>
        <w:tabs>
          <w:tab w:val="clear" w:pos="709"/>
          <w:tab w:val="left" w:pos="360" w:leader="none"/>
        </w:tabs>
        <w:bidi w:val="0"/>
        <w:spacing w:lineRule="auto" w:line="360" w:before="0" w:after="80"/>
        <w:ind w:hanging="283" w:left="360" w:right="0"/>
        <w:jc w:val="left"/>
        <w:rPr/>
      </w:pPr>
      <w:r>
        <w:rPr>
          <w:rStyle w:val="Strong"/>
          <w:b/>
          <w:color w:val="1C2B3A"/>
          <w:sz w:val="22"/>
        </w:rPr>
        <w:t>YouTube Shorts.</w:t>
      </w:r>
      <w:r>
        <w:rPr>
          <w:color w:val="22272E"/>
          <w:sz w:val="22"/>
        </w:rPr>
        <w:t xml:space="preserve"> Título: «Las objeciones de tus llamadas de ventas son tus ideas de contenido»</w:t>
      </w:r>
    </w:p>
    <w:p>
      <w:pPr>
        <w:pStyle w:val="BodyText"/>
        <w:numPr>
          <w:ilvl w:val="1"/>
          <w:numId w:val="3"/>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Texto: Apunta las dudas y las objeciones de tus últimas llamadas: mientras no las contestes en el contenido, las vuelves a contestar en cada llamada. Si quieres que personalmente analice qué preguntas de tus llamadas no contesta tu contenido, déjame un comentario y te contesto.</w:t>
      </w:r>
    </w:p>
    <w:p>
      <w:pPr>
        <w:pStyle w:val="BodyText"/>
        <w:numPr>
          <w:ilvl w:val="1"/>
          <w:numId w:val="3"/>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Vídeo relacionado: ninguno (no hay vídeo largo publicado al que mandar, y no se anuncia ninguno).</w:t>
      </w:r>
    </w:p>
    <w:p>
      <w:pPr>
        <w:pStyle w:val="BodyText"/>
        <w:numPr>
          <w:ilvl w:val="0"/>
          <w:numId w:val="3"/>
        </w:numPr>
        <w:pBdr/>
        <w:tabs>
          <w:tab w:val="clear" w:pos="709"/>
          <w:tab w:val="left" w:pos="360" w:leader="none"/>
        </w:tabs>
        <w:bidi w:val="0"/>
        <w:spacing w:lineRule="auto" w:line="360" w:before="0" w:after="80"/>
        <w:ind w:hanging="283" w:left="360" w:right="0"/>
        <w:jc w:val="left"/>
        <w:rPr/>
      </w:pPr>
      <w:r>
        <w:rPr>
          <w:rStyle w:val="Strong"/>
          <w:b/>
          <w:color w:val="1C2B3A"/>
          <w:sz w:val="22"/>
        </w:rPr>
        <w:t>Facebook.</w:t>
      </w:r>
      <w:r>
        <w:rPr>
          <w:color w:val="22272E"/>
          <w:sz w:val="22"/>
        </w:rPr>
        <w:t xml:space="preserve"> Esas objeciones son mejores ideas que las tendencias de Instagram. Si quieres que personalmente analice qué preguntas de tus llamadas no contesta tu contenido, pide el diagnóstico aquí: miguel-jimenez.netlify.app</w:t>
      </w:r>
    </w:p>
    <w:p>
      <w:pPr>
        <w:pStyle w:val="BodyText"/>
        <w:numPr>
          <w:ilvl w:val="0"/>
          <w:numId w:val="3"/>
        </w:numPr>
        <w:pBdr/>
        <w:tabs>
          <w:tab w:val="clear" w:pos="709"/>
          <w:tab w:val="left" w:pos="360" w:leader="none"/>
        </w:tabs>
        <w:bidi w:val="0"/>
        <w:spacing w:lineRule="auto" w:line="360" w:before="0" w:after="80"/>
        <w:ind w:hanging="283" w:left="360" w:right="0"/>
        <w:jc w:val="left"/>
        <w:rPr/>
      </w:pPr>
      <w:r>
        <w:rPr>
          <w:rStyle w:val="Strong"/>
          <w:b/>
          <w:color w:val="1C2B3A"/>
          <w:sz w:val="22"/>
        </w:rPr>
        <w:t>Hashtags.</w:t>
      </w:r>
      <w:r>
        <w:rPr>
          <w:color w:val="22272E"/>
          <w:sz w:val="22"/>
        </w:rPr>
        <w:t xml:space="preserve"> #empresarios · #marketingB2B · #ventasB2B · #llamadadeventas · #ventasconsultivas · #migueljimenezvazquez</w:t>
      </w:r>
    </w:p>
    <w:p>
      <w:pPr>
        <w:pStyle w:val="Heading3"/>
        <w:keepNext w:val="true"/>
        <w:pBdr>
          <w:top w:val="single" w:sz="8" w:space="10" w:color="DDD6C9"/>
        </w:pBdr>
        <w:bidi w:val="0"/>
        <w:spacing w:before="600" w:after="40"/>
        <w:ind w:hanging="0" w:left="0" w:right="0"/>
        <w:jc w:val="left"/>
        <w:rPr>
          <w:rFonts w:ascii="Montserrat" w:hAnsi="Montserrat"/>
          <w:b/>
          <w:color w:val="1C2B3A"/>
          <w:sz w:val="28"/>
        </w:rPr>
      </w:pPr>
      <w:r>
        <w:rPr>
          <w:rFonts w:ascii="Montserrat" w:hAnsi="Montserrat"/>
          <w:b/>
          <w:color w:val="B5542D"/>
          <w:sz w:val="28"/>
        </w:rPr>
        <w:t>N23</w:t>
      </w:r>
      <w:r>
        <w:rPr>
          <w:rFonts w:ascii="Montserrat" w:hAnsi="Montserrat"/>
          <w:b/>
          <w:color w:val="1C2B3A"/>
          <w:sz w:val="28"/>
        </w:rPr>
        <w:t xml:space="preserve"> Lo que salió de analizar mis 144 guiones antes de publicar</w:t>
      </w:r>
    </w:p>
    <w:p>
      <w:pPr>
        <w:pStyle w:val="BodyText"/>
        <w:keepNext w:val="true"/>
        <w:bidi w:val="0"/>
        <w:spacing w:before="0" w:after="200"/>
        <w:ind w:hanging="0" w:left="0" w:right="0"/>
        <w:jc w:val="left"/>
        <w:rPr>
          <w:rFonts w:ascii="Montserrat" w:hAnsi="Montserrat"/>
          <w:color w:val="5A6472"/>
          <w:sz w:val="18"/>
        </w:rPr>
      </w:pPr>
      <w:r>
        <w:rPr>
          <w:rFonts w:ascii="Montserrat" w:hAnsi="Montserrat"/>
          <w:color w:val="5A6472"/>
          <w:sz w:val="18"/>
        </w:rPr>
        <w:t>mié 4 nov, Demostración, MOFU</w:t>
      </w:r>
    </w:p>
    <w:p>
      <w:pPr>
        <w:pStyle w:val="BodyText"/>
        <w:numPr>
          <w:ilvl w:val="0"/>
          <w:numId w:val="4"/>
        </w:numPr>
        <w:pBdr/>
        <w:tabs>
          <w:tab w:val="clear" w:pos="709"/>
          <w:tab w:val="left" w:pos="360" w:leader="none"/>
        </w:tabs>
        <w:bidi w:val="0"/>
        <w:spacing w:lineRule="auto" w:line="360" w:before="0" w:after="80"/>
        <w:ind w:hanging="283" w:left="360" w:right="0"/>
        <w:jc w:val="left"/>
        <w:rPr/>
      </w:pPr>
      <w:r>
        <w:rPr>
          <w:rStyle w:val="Strong"/>
          <w:b/>
          <w:color w:val="1C2B3A"/>
          <w:sz w:val="22"/>
        </w:rPr>
        <w:t>Gancho escrito.</w:t>
      </w:r>
      <w:r>
        <w:rPr>
          <w:color w:val="22272E"/>
          <w:sz w:val="22"/>
        </w:rPr>
        <w:t xml:space="preserve"> «¿Qué puede comprobar tu cliente ideal antes de la llamada de ventas?» (ningún texto lo repite)</w:t>
      </w:r>
    </w:p>
    <w:p>
      <w:pPr>
        <w:pStyle w:val="BodyText"/>
        <w:numPr>
          <w:ilvl w:val="0"/>
          <w:numId w:val="4"/>
        </w:numPr>
        <w:pBdr/>
        <w:tabs>
          <w:tab w:val="clear" w:pos="709"/>
          <w:tab w:val="left" w:pos="360" w:leader="none"/>
        </w:tabs>
        <w:bidi w:val="0"/>
        <w:spacing w:lineRule="auto" w:line="360" w:before="0" w:after="80"/>
        <w:ind w:hanging="283" w:left="360" w:right="0"/>
        <w:jc w:val="left"/>
        <w:rPr/>
      </w:pPr>
      <w:r>
        <w:rPr>
          <w:rStyle w:val="Strong"/>
          <w:b/>
          <w:color w:val="1C2B3A"/>
          <w:sz w:val="22"/>
        </w:rPr>
        <w:t>Trabajo del pie.</w:t>
      </w:r>
      <w:r>
        <w:rPr>
          <w:color w:val="22272E"/>
          <w:sz w:val="22"/>
        </w:rPr>
        <w:t xml:space="preserve"> Ampliar: cómo se hizo el análisis y qué cifra salió</w:t>
      </w:r>
    </w:p>
    <w:p>
      <w:pPr>
        <w:pStyle w:val="BodyText"/>
        <w:numPr>
          <w:ilvl w:val="0"/>
          <w:numId w:val="4"/>
        </w:numPr>
        <w:pBdr/>
        <w:tabs>
          <w:tab w:val="clear" w:pos="709"/>
          <w:tab w:val="left" w:pos="360" w:leader="none"/>
        </w:tabs>
        <w:bidi w:val="0"/>
        <w:spacing w:lineRule="auto" w:line="360" w:before="0" w:after="80"/>
        <w:ind w:hanging="283" w:left="360" w:right="0"/>
        <w:jc w:val="left"/>
        <w:rPr/>
      </w:pPr>
      <w:r>
        <w:rPr>
          <w:rStyle w:val="Strong"/>
          <w:b/>
          <w:color w:val="1C2B3A"/>
          <w:sz w:val="22"/>
        </w:rPr>
        <w:t>Plataformas.</w:t>
      </w:r>
      <w:r>
        <w:rPr>
          <w:color w:val="22272E"/>
          <w:sz w:val="22"/>
        </w:rPr>
        <w:t xml:space="preserve"> Las cuatro. En Instagram, con la palabra; en TikTok, YouTube Shorts y Facebook, el vídeo termina antes de la llamada hablada, como dicen sus notas de edición.</w:t>
      </w:r>
    </w:p>
    <w:p>
      <w:pPr>
        <w:pStyle w:val="BodyText"/>
        <w:numPr>
          <w:ilvl w:val="0"/>
          <w:numId w:val="4"/>
        </w:numPr>
        <w:pBdr/>
        <w:tabs>
          <w:tab w:val="clear" w:pos="709"/>
          <w:tab w:val="left" w:pos="360" w:leader="none"/>
        </w:tabs>
        <w:bidi w:val="0"/>
        <w:spacing w:lineRule="auto" w:line="360" w:before="0" w:after="80"/>
        <w:ind w:hanging="283" w:left="360" w:right="0"/>
        <w:jc w:val="left"/>
        <w:rPr/>
      </w:pPr>
      <w:r>
        <w:rPr>
          <w:rStyle w:val="Strong"/>
          <w:b/>
          <w:color w:val="1C2B3A"/>
          <w:sz w:val="22"/>
        </w:rPr>
        <w:t>Destino.</w:t>
      </w:r>
      <w:r>
        <w:rPr>
          <w:color w:val="22272E"/>
          <w:sz w:val="22"/>
        </w:rPr>
        <w:t xml:space="preserve"> DIAGNÓSTICO por WhatsApp. En YouTube contestas tú al comentario y mandas a tu landing; en Facebook, el enlace a tu landing va en el texto.</w:t>
      </w:r>
    </w:p>
    <w:p>
      <w:pPr>
        <w:pStyle w:val="BodyText"/>
        <w:numPr>
          <w:ilvl w:val="0"/>
          <w:numId w:val="4"/>
        </w:numPr>
        <w:pBdr/>
        <w:tabs>
          <w:tab w:val="clear" w:pos="709"/>
          <w:tab w:val="left" w:pos="360" w:leader="none"/>
        </w:tabs>
        <w:bidi w:val="0"/>
        <w:spacing w:lineRule="auto" w:line="360" w:before="0" w:after="80"/>
        <w:ind w:hanging="283" w:left="360" w:right="0"/>
        <w:jc w:val="left"/>
        <w:rPr/>
      </w:pPr>
      <w:r>
        <w:rPr>
          <w:rStyle w:val="Strong"/>
          <w:b/>
          <w:color w:val="1C2B3A"/>
          <w:sz w:val="22"/>
        </w:rPr>
        <w:t>Mensaje de respuesta a la palabra.</w:t>
      </w:r>
      <w:r>
        <w:rPr>
          <w:color w:val="22272E"/>
          <w:sz w:val="22"/>
        </w:rPr>
        <w:t xml:space="preserve"> El automático de DIAGNÓSTICO, montado por ti en Instagram.</w:t>
      </w:r>
    </w:p>
    <w:p>
      <w:pPr>
        <w:pStyle w:val="BodyText"/>
        <w:numPr>
          <w:ilvl w:val="0"/>
          <w:numId w:val="4"/>
        </w:numPr>
        <w:pBdr/>
        <w:tabs>
          <w:tab w:val="clear" w:pos="709"/>
          <w:tab w:val="left" w:pos="360" w:leader="none"/>
        </w:tabs>
        <w:bidi w:val="0"/>
        <w:spacing w:lineRule="auto" w:line="360" w:before="0" w:after="80"/>
        <w:ind w:hanging="283" w:left="360" w:right="0"/>
        <w:jc w:val="left"/>
        <w:rPr/>
      </w:pPr>
      <w:r>
        <w:rPr>
          <w:rStyle w:val="Strong"/>
          <w:b/>
          <w:color w:val="1C2B3A"/>
          <w:sz w:val="22"/>
        </w:rPr>
        <w:t>Crédito.</w:t>
      </w:r>
      <w:r>
        <w:rPr>
          <w:color w:val="22272E"/>
          <w:sz w:val="22"/>
        </w:rPr>
        <w:t xml:space="preserve"> En público, ninguno. El criterio que enseña la pieza es tuyo (raíz 3, concepto 3.4).</w:t>
      </w:r>
    </w:p>
    <w:p>
      <w:pPr>
        <w:pStyle w:val="BodyText"/>
        <w:numPr>
          <w:ilvl w:val="0"/>
          <w:numId w:val="4"/>
        </w:numPr>
        <w:pBdr/>
        <w:tabs>
          <w:tab w:val="clear" w:pos="709"/>
          <w:tab w:val="left" w:pos="360" w:leader="none"/>
        </w:tabs>
        <w:bidi w:val="0"/>
        <w:spacing w:lineRule="auto" w:line="360" w:before="0" w:after="80"/>
        <w:ind w:hanging="283" w:left="360" w:right="0"/>
        <w:jc w:val="left"/>
        <w:rPr/>
      </w:pPr>
      <w:r>
        <w:rPr>
          <w:rStyle w:val="Strong"/>
          <w:b/>
          <w:color w:val="1C2B3A"/>
          <w:sz w:val="22"/>
        </w:rPr>
        <w:t>Instagram.</w:t>
      </w:r>
      <w:r>
        <w:rPr>
          <w:color w:val="22272E"/>
          <w:sz w:val="22"/>
        </w:rPr>
        <w:t xml:space="preserve"> Cada pieza de contenido debe enseñar algo tuyo que tu cliente ideal pueda comprobar.</w:t>
      </w:r>
    </w:p>
    <w:p>
      <w:pPr>
        <w:pStyle w:val="BodyText"/>
        <w:numPr>
          <w:ilvl w:val="1"/>
          <w:numId w:val="4"/>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En octubre, antes de publicar nada, puse a una inteligencia artificial a analizar uno a uno los 144 guiones que tenía escritos. 79 no enseñaban nada mío.</w:t>
      </w:r>
    </w:p>
    <w:p>
      <w:pPr>
        <w:pStyle w:val="BodyText"/>
        <w:numPr>
          <w:ilvl w:val="1"/>
          <w:numId w:val="4"/>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Si quieres que personalmente analice qué enseñan de ti tus últimas piezas, comenta DIAGNÓSTICO y hablamos por privado.</w:t>
      </w:r>
    </w:p>
    <w:p>
      <w:pPr>
        <w:pStyle w:val="BodyText"/>
        <w:numPr>
          <w:ilvl w:val="0"/>
          <w:numId w:val="4"/>
        </w:numPr>
        <w:pBdr/>
        <w:tabs>
          <w:tab w:val="clear" w:pos="709"/>
          <w:tab w:val="left" w:pos="360" w:leader="none"/>
        </w:tabs>
        <w:bidi w:val="0"/>
        <w:spacing w:lineRule="auto" w:line="360" w:before="0" w:after="80"/>
        <w:ind w:hanging="283" w:left="360" w:right="0"/>
        <w:jc w:val="left"/>
        <w:rPr/>
      </w:pPr>
      <w:r>
        <w:rPr>
          <w:rStyle w:val="Strong"/>
          <w:b/>
          <w:color w:val="1C2B3A"/>
          <w:sz w:val="22"/>
        </w:rPr>
        <w:t>TikTok.</w:t>
      </w:r>
      <w:r>
        <w:rPr>
          <w:color w:val="22272E"/>
          <w:sz w:val="22"/>
        </w:rPr>
        <w:t xml:space="preserve"> Cada pieza de contenido debe enseñar algo tuyo que tu cliente ideal pueda comprobar. De mis 144 guiones, 79 no lo hacían.</w:t>
      </w:r>
    </w:p>
    <w:p>
      <w:pPr>
        <w:pStyle w:val="BodyText"/>
        <w:numPr>
          <w:ilvl w:val="0"/>
          <w:numId w:val="4"/>
        </w:numPr>
        <w:pBdr/>
        <w:tabs>
          <w:tab w:val="clear" w:pos="709"/>
          <w:tab w:val="left" w:pos="360" w:leader="none"/>
        </w:tabs>
        <w:bidi w:val="0"/>
        <w:spacing w:lineRule="auto" w:line="360" w:before="0" w:after="80"/>
        <w:ind w:hanging="283" w:left="360" w:right="0"/>
        <w:jc w:val="left"/>
        <w:rPr/>
      </w:pPr>
      <w:r>
        <w:rPr>
          <w:rStyle w:val="Strong"/>
          <w:b/>
          <w:color w:val="1C2B3A"/>
          <w:sz w:val="22"/>
        </w:rPr>
        <w:t>YouTube Shorts.</w:t>
      </w:r>
      <w:r>
        <w:rPr>
          <w:color w:val="22272E"/>
          <w:sz w:val="22"/>
        </w:rPr>
        <w:t xml:space="preserve"> Título: «Antes de publicar, puse a una inteligencia artificial a revisar mis 144 guiones»</w:t>
      </w:r>
    </w:p>
    <w:p>
      <w:pPr>
        <w:pStyle w:val="BodyText"/>
        <w:numPr>
          <w:ilvl w:val="1"/>
          <w:numId w:val="4"/>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Texto: 79 no enseñaban nada mío. Si quieres que personalmente analice qué enseñan de ti tus últimas piezas, déjame un comentario y te contesto.</w:t>
      </w:r>
    </w:p>
    <w:p>
      <w:pPr>
        <w:pStyle w:val="BodyText"/>
        <w:numPr>
          <w:ilvl w:val="1"/>
          <w:numId w:val="4"/>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Vídeo relacionado: ninguno (no hay vídeo largo publicado al que mandar, y no se anuncia ninguno).</w:t>
      </w:r>
    </w:p>
    <w:p>
      <w:pPr>
        <w:pStyle w:val="BodyText"/>
        <w:numPr>
          <w:ilvl w:val="0"/>
          <w:numId w:val="4"/>
        </w:numPr>
        <w:pBdr/>
        <w:tabs>
          <w:tab w:val="clear" w:pos="709"/>
          <w:tab w:val="left" w:pos="360" w:leader="none"/>
        </w:tabs>
        <w:bidi w:val="0"/>
        <w:spacing w:lineRule="auto" w:line="360" w:before="0" w:after="80"/>
        <w:ind w:hanging="283" w:left="360" w:right="0"/>
        <w:jc w:val="left"/>
        <w:rPr/>
      </w:pPr>
      <w:r>
        <w:rPr>
          <w:rStyle w:val="Strong"/>
          <w:b/>
          <w:color w:val="1C2B3A"/>
          <w:sz w:val="22"/>
        </w:rPr>
        <w:t>Facebook.</w:t>
      </w:r>
      <w:r>
        <w:rPr>
          <w:color w:val="22272E"/>
          <w:sz w:val="22"/>
        </w:rPr>
        <w:t xml:space="preserve"> Cada pieza de contenido debe enseñar algo tuyo que tu cliente ideal pueda comprobar. Si quieres que personalmente analice qué enseñan de ti tus últimas piezas, pide el diagnóstico aquí: miguel-jimenez.netlify.app</w:t>
      </w:r>
    </w:p>
    <w:p>
      <w:pPr>
        <w:pStyle w:val="BodyText"/>
        <w:numPr>
          <w:ilvl w:val="0"/>
          <w:numId w:val="4"/>
        </w:numPr>
        <w:pBdr/>
        <w:tabs>
          <w:tab w:val="clear" w:pos="709"/>
          <w:tab w:val="left" w:pos="360" w:leader="none"/>
        </w:tabs>
        <w:bidi w:val="0"/>
        <w:spacing w:lineRule="auto" w:line="360" w:before="0" w:after="80"/>
        <w:ind w:hanging="283" w:left="360" w:right="0"/>
        <w:jc w:val="left"/>
        <w:rPr/>
      </w:pPr>
      <w:r>
        <w:rPr>
          <w:rStyle w:val="Strong"/>
          <w:b/>
          <w:color w:val="1C2B3A"/>
          <w:sz w:val="22"/>
        </w:rPr>
        <w:t>Hashtags.</w:t>
      </w:r>
      <w:r>
        <w:rPr>
          <w:color w:val="22272E"/>
          <w:sz w:val="22"/>
        </w:rPr>
        <w:t xml:space="preserve"> #empresarios · #marketingB2B · #ventasB2B · #contenidoB2B · #marcapersonalB2B · #migueljimenezvazquez</w:t>
      </w:r>
    </w:p>
    <w:p>
      <w:pPr>
        <w:pStyle w:val="Heading3"/>
        <w:keepNext w:val="true"/>
        <w:pBdr>
          <w:top w:val="single" w:sz="8" w:space="10" w:color="DDD6C9"/>
        </w:pBdr>
        <w:bidi w:val="0"/>
        <w:spacing w:before="600" w:after="40"/>
        <w:ind w:hanging="0" w:left="0" w:right="0"/>
        <w:jc w:val="left"/>
        <w:rPr>
          <w:rFonts w:ascii="Montserrat" w:hAnsi="Montserrat"/>
          <w:b/>
          <w:color w:val="1C2B3A"/>
          <w:sz w:val="28"/>
        </w:rPr>
      </w:pPr>
      <w:r>
        <w:rPr>
          <w:rFonts w:ascii="Montserrat" w:hAnsi="Montserrat"/>
          <w:b/>
          <w:color w:val="B5542D"/>
          <w:sz w:val="28"/>
        </w:rPr>
        <w:t>R04</w:t>
      </w:r>
      <w:r>
        <w:rPr>
          <w:rFonts w:ascii="Montserrat" w:hAnsi="Montserrat"/>
          <w:b/>
          <w:color w:val="1C2B3A"/>
          <w:sz w:val="28"/>
        </w:rPr>
        <w:t xml:space="preserve"> Diego Abreu lo dice mejor que yo</w:t>
      </w:r>
    </w:p>
    <w:p>
      <w:pPr>
        <w:pStyle w:val="BodyText"/>
        <w:keepNext w:val="true"/>
        <w:bidi w:val="0"/>
        <w:spacing w:before="0" w:after="200"/>
        <w:ind w:hanging="0" w:left="0" w:right="0"/>
        <w:jc w:val="left"/>
        <w:rPr>
          <w:rFonts w:ascii="Montserrat" w:hAnsi="Montserrat"/>
          <w:color w:val="5A6472"/>
          <w:sz w:val="18"/>
        </w:rPr>
      </w:pPr>
      <w:r>
        <w:rPr>
          <w:rFonts w:ascii="Montserrat" w:hAnsi="Montserrat"/>
          <w:color w:val="5A6472"/>
          <w:sz w:val="18"/>
        </w:rPr>
        <w:t>jue 5 nov, Alcance, TOFU</w:t>
      </w:r>
    </w:p>
    <w:p>
      <w:pPr>
        <w:pStyle w:val="BodyText"/>
        <w:numPr>
          <w:ilvl w:val="0"/>
          <w:numId w:val="5"/>
        </w:numPr>
        <w:pBdr/>
        <w:tabs>
          <w:tab w:val="clear" w:pos="709"/>
          <w:tab w:val="left" w:pos="360" w:leader="none"/>
        </w:tabs>
        <w:bidi w:val="0"/>
        <w:spacing w:lineRule="auto" w:line="360" w:before="0" w:after="80"/>
        <w:ind w:hanging="283" w:left="360" w:right="0"/>
        <w:jc w:val="left"/>
        <w:rPr/>
      </w:pPr>
      <w:r>
        <w:rPr>
          <w:rStyle w:val="Strong"/>
          <w:b/>
          <w:color w:val="1C2B3A"/>
          <w:sz w:val="22"/>
        </w:rPr>
        <w:t>Gancho escrito.</w:t>
      </w:r>
      <w:r>
        <w:rPr>
          <w:color w:val="22272E"/>
          <w:sz w:val="22"/>
        </w:rPr>
        <w:t xml:space="preserve"> «No es que el contenido no funcione en B2B.» (ningún texto lo repite)</w:t>
      </w:r>
    </w:p>
    <w:p>
      <w:pPr>
        <w:pStyle w:val="BodyText"/>
        <w:numPr>
          <w:ilvl w:val="0"/>
          <w:numId w:val="5"/>
        </w:numPr>
        <w:pBdr/>
        <w:tabs>
          <w:tab w:val="clear" w:pos="709"/>
          <w:tab w:val="left" w:pos="360" w:leader="none"/>
        </w:tabs>
        <w:bidi w:val="0"/>
        <w:spacing w:lineRule="auto" w:line="360" w:before="0" w:after="80"/>
        <w:ind w:hanging="283" w:left="360" w:right="0"/>
        <w:jc w:val="left"/>
        <w:rPr/>
      </w:pPr>
      <w:r>
        <w:rPr>
          <w:rStyle w:val="Strong"/>
          <w:b/>
          <w:color w:val="1C2B3A"/>
          <w:sz w:val="22"/>
        </w:rPr>
        <w:t>Trabajo del pie.</w:t>
      </w:r>
      <w:r>
        <w:rPr>
          <w:color w:val="22272E"/>
          <w:sz w:val="22"/>
        </w:rPr>
        <w:t xml:space="preserve"> Ampliar: de quién es la frase y dónde la dijo</w:t>
      </w:r>
    </w:p>
    <w:p>
      <w:pPr>
        <w:pStyle w:val="BodyText"/>
        <w:numPr>
          <w:ilvl w:val="0"/>
          <w:numId w:val="5"/>
        </w:numPr>
        <w:pBdr/>
        <w:tabs>
          <w:tab w:val="clear" w:pos="709"/>
          <w:tab w:val="left" w:pos="360" w:leader="none"/>
        </w:tabs>
        <w:bidi w:val="0"/>
        <w:spacing w:lineRule="auto" w:line="360" w:before="0" w:after="80"/>
        <w:ind w:hanging="283" w:left="360" w:right="0"/>
        <w:jc w:val="left"/>
        <w:rPr/>
      </w:pPr>
      <w:r>
        <w:rPr>
          <w:rStyle w:val="Strong"/>
          <w:b/>
          <w:color w:val="1C2B3A"/>
          <w:sz w:val="22"/>
        </w:rPr>
        <w:t>Plataformas.</w:t>
      </w:r>
      <w:r>
        <w:rPr>
          <w:color w:val="22272E"/>
          <w:sz w:val="22"/>
        </w:rPr>
        <w:t xml:space="preserve"> Las cuatro, con el mismo vídeo.</w:t>
      </w:r>
    </w:p>
    <w:p>
      <w:pPr>
        <w:pStyle w:val="BodyText"/>
        <w:numPr>
          <w:ilvl w:val="0"/>
          <w:numId w:val="5"/>
        </w:numPr>
        <w:pBdr/>
        <w:tabs>
          <w:tab w:val="clear" w:pos="709"/>
          <w:tab w:val="left" w:pos="360" w:leader="none"/>
        </w:tabs>
        <w:bidi w:val="0"/>
        <w:spacing w:lineRule="auto" w:line="360" w:before="0" w:after="80"/>
        <w:ind w:hanging="283" w:left="360" w:right="0"/>
        <w:jc w:val="left"/>
        <w:rPr/>
      </w:pPr>
      <w:r>
        <w:rPr>
          <w:rStyle w:val="Strong"/>
          <w:b/>
          <w:color w:val="1C2B3A"/>
          <w:sz w:val="22"/>
        </w:rPr>
        <w:t>Destino.</w:t>
      </w:r>
      <w:r>
        <w:rPr>
          <w:color w:val="22272E"/>
          <w:sz w:val="22"/>
        </w:rPr>
        <w:t xml:space="preserve"> Ninguno: termina en la tesis, así que ningún texto pide nada.</w:t>
      </w:r>
    </w:p>
    <w:p>
      <w:pPr>
        <w:pStyle w:val="BodyText"/>
        <w:numPr>
          <w:ilvl w:val="0"/>
          <w:numId w:val="5"/>
        </w:numPr>
        <w:pBdr/>
        <w:tabs>
          <w:tab w:val="clear" w:pos="709"/>
          <w:tab w:val="left" w:pos="360" w:leader="none"/>
        </w:tabs>
        <w:bidi w:val="0"/>
        <w:spacing w:lineRule="auto" w:line="360" w:before="0" w:after="80"/>
        <w:ind w:hanging="283" w:left="360" w:right="0"/>
        <w:jc w:val="left"/>
        <w:rPr/>
      </w:pPr>
      <w:r>
        <w:rPr>
          <w:rStyle w:val="Strong"/>
          <w:b/>
          <w:color w:val="1C2B3A"/>
          <w:sz w:val="22"/>
        </w:rPr>
        <w:t>Crédito.</w:t>
      </w:r>
      <w:r>
        <w:rPr>
          <w:color w:val="22272E"/>
          <w:sz w:val="22"/>
        </w:rPr>
        <w:t xml:space="preserve"> Diego Abreu, en Píldoras del Conocimiento (minuto 52:50), dicho en el vídeo, en el pie y en los textos.</w:t>
      </w:r>
    </w:p>
    <w:p>
      <w:pPr>
        <w:pStyle w:val="BodyText"/>
        <w:numPr>
          <w:ilvl w:val="0"/>
          <w:numId w:val="5"/>
        </w:numPr>
        <w:pBdr/>
        <w:tabs>
          <w:tab w:val="clear" w:pos="709"/>
          <w:tab w:val="left" w:pos="360" w:leader="none"/>
        </w:tabs>
        <w:bidi w:val="0"/>
        <w:spacing w:lineRule="auto" w:line="360" w:before="0" w:after="80"/>
        <w:ind w:hanging="283" w:left="360" w:right="0"/>
        <w:jc w:val="left"/>
        <w:rPr/>
      </w:pPr>
      <w:r>
        <w:rPr>
          <w:rStyle w:val="Strong"/>
          <w:b/>
          <w:color w:val="1C2B3A"/>
          <w:sz w:val="22"/>
        </w:rPr>
        <w:t>Instagram.</w:t>
      </w:r>
      <w:r>
        <w:rPr>
          <w:color w:val="22272E"/>
          <w:sz w:val="22"/>
        </w:rPr>
        <w:t xml:space="preserve"> «Si te importa más el dinero que el resultado de tus clientes, harás contenido viral.» Diego Abreu, en Píldoras del Conocimiento (minuto 52:50).</w:t>
      </w:r>
    </w:p>
    <w:p>
      <w:pPr>
        <w:pStyle w:val="BodyText"/>
        <w:numPr>
          <w:ilvl w:val="1"/>
          <w:numId w:val="5"/>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Si vendes un servicio que se cierra en una llamada de ventas, el contenido viral te trae muchas personas que no son tu cliente ideal, y tú o tu equipo perdéis tiempo filtrándolas.</w:t>
      </w:r>
    </w:p>
    <w:p>
      <w:pPr>
        <w:pStyle w:val="BodyText"/>
        <w:numPr>
          <w:ilvl w:val="1"/>
          <w:numId w:val="5"/>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Si vendes un producto de 1.000 euros o más, haz contenido de nicho que solo le hable a los dolores de tu cliente ideal.</w:t>
      </w:r>
    </w:p>
    <w:p>
      <w:pPr>
        <w:pStyle w:val="BodyText"/>
        <w:numPr>
          <w:ilvl w:val="0"/>
          <w:numId w:val="5"/>
        </w:numPr>
        <w:pBdr/>
        <w:tabs>
          <w:tab w:val="clear" w:pos="709"/>
          <w:tab w:val="left" w:pos="360" w:leader="none"/>
        </w:tabs>
        <w:bidi w:val="0"/>
        <w:spacing w:lineRule="auto" w:line="360" w:before="0" w:after="80"/>
        <w:ind w:hanging="283" w:left="360" w:right="0"/>
        <w:jc w:val="left"/>
        <w:rPr/>
      </w:pPr>
      <w:r>
        <w:rPr>
          <w:rStyle w:val="Strong"/>
          <w:b/>
          <w:color w:val="1C2B3A"/>
          <w:sz w:val="22"/>
        </w:rPr>
        <w:t>TikTok.</w:t>
      </w:r>
      <w:r>
        <w:rPr>
          <w:color w:val="22272E"/>
          <w:sz w:val="22"/>
        </w:rPr>
        <w:t xml:space="preserve"> Si vendes un producto de 1.000 euros o más, haz contenido de nicho que solo le hable a los dolores de tu cliente ideal. Diego Abreu lo dice mejor que yo.</w:t>
      </w:r>
    </w:p>
    <w:p>
      <w:pPr>
        <w:pStyle w:val="BodyText"/>
        <w:numPr>
          <w:ilvl w:val="0"/>
          <w:numId w:val="5"/>
        </w:numPr>
        <w:pBdr/>
        <w:tabs>
          <w:tab w:val="clear" w:pos="709"/>
          <w:tab w:val="left" w:pos="360" w:leader="none"/>
        </w:tabs>
        <w:bidi w:val="0"/>
        <w:spacing w:lineRule="auto" w:line="360" w:before="0" w:after="80"/>
        <w:ind w:hanging="283" w:left="360" w:right="0"/>
        <w:jc w:val="left"/>
        <w:rPr/>
      </w:pPr>
      <w:r>
        <w:rPr>
          <w:rStyle w:val="Strong"/>
          <w:b/>
          <w:color w:val="1C2B3A"/>
          <w:sz w:val="22"/>
        </w:rPr>
        <w:t>YouTube Shorts.</w:t>
      </w:r>
      <w:r>
        <w:rPr>
          <w:color w:val="22272E"/>
          <w:sz w:val="22"/>
        </w:rPr>
        <w:t xml:space="preserve"> Título: «Lo que dice Diego Abreu del contenido viral si vendes a empresas»</w:t>
      </w:r>
    </w:p>
    <w:p>
      <w:pPr>
        <w:pStyle w:val="BodyText"/>
        <w:numPr>
          <w:ilvl w:val="1"/>
          <w:numId w:val="5"/>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Texto: Si vendes un servicio que se cierra en una llamada de ventas, el contenido viral te trae muchas personas que no son tu cliente ideal. La frase es de Diego Abreu, en Píldoras del Conocimiento.</w:t>
      </w:r>
    </w:p>
    <w:p>
      <w:pPr>
        <w:pStyle w:val="BodyText"/>
        <w:numPr>
          <w:ilvl w:val="1"/>
          <w:numId w:val="5"/>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Vídeo relacionado: ninguno (no hay vídeo largo publicado al que mandar, y no se anuncia ninguno).</w:t>
      </w:r>
    </w:p>
    <w:p>
      <w:pPr>
        <w:pStyle w:val="BodyText"/>
        <w:numPr>
          <w:ilvl w:val="0"/>
          <w:numId w:val="5"/>
        </w:numPr>
        <w:pBdr/>
        <w:tabs>
          <w:tab w:val="clear" w:pos="709"/>
          <w:tab w:val="left" w:pos="360" w:leader="none"/>
        </w:tabs>
        <w:bidi w:val="0"/>
        <w:spacing w:lineRule="auto" w:line="360" w:before="0" w:after="80"/>
        <w:ind w:hanging="283" w:left="360" w:right="0"/>
        <w:jc w:val="left"/>
        <w:rPr/>
      </w:pPr>
      <w:r>
        <w:rPr>
          <w:rStyle w:val="Strong"/>
          <w:b/>
          <w:color w:val="1C2B3A"/>
          <w:sz w:val="22"/>
        </w:rPr>
        <w:t>Facebook.</w:t>
      </w:r>
      <w:r>
        <w:rPr>
          <w:color w:val="22272E"/>
          <w:sz w:val="22"/>
        </w:rPr>
        <w:t xml:space="preserve"> Si vendes un servicio que se cierra en una llamada de ventas, el contenido viral te trae muchas personas que no son tu cliente ideal, y tú o tu equipo perdéis tiempo filtrándolas. La frase del vídeo es de Diego Abreu, en Píldoras del Conocimiento (minuto 52:50).</w:t>
      </w:r>
    </w:p>
    <w:p>
      <w:pPr>
        <w:pStyle w:val="BodyText"/>
        <w:numPr>
          <w:ilvl w:val="0"/>
          <w:numId w:val="5"/>
        </w:numPr>
        <w:pBdr/>
        <w:tabs>
          <w:tab w:val="clear" w:pos="709"/>
          <w:tab w:val="left" w:pos="360" w:leader="none"/>
        </w:tabs>
        <w:bidi w:val="0"/>
        <w:spacing w:lineRule="auto" w:line="360" w:before="0" w:after="80"/>
        <w:ind w:hanging="283" w:left="360" w:right="0"/>
        <w:jc w:val="left"/>
        <w:rPr/>
      </w:pPr>
      <w:r>
        <w:rPr>
          <w:rStyle w:val="Strong"/>
          <w:b/>
          <w:color w:val="1C2B3A"/>
          <w:sz w:val="22"/>
        </w:rPr>
        <w:t>Hashtags.</w:t>
      </w:r>
      <w:r>
        <w:rPr>
          <w:color w:val="22272E"/>
          <w:sz w:val="22"/>
        </w:rPr>
        <w:t xml:space="preserve"> #empresarios · #marketingB2B · #ventasB2B · #contenidodenicho · #servicioshighticket · #migueljimenezvazquez</w:t>
      </w:r>
    </w:p>
    <w:p>
      <w:pPr>
        <w:pStyle w:val="Heading3"/>
        <w:keepNext w:val="true"/>
        <w:pBdr>
          <w:top w:val="single" w:sz="8" w:space="10" w:color="DDD6C9"/>
        </w:pBdr>
        <w:bidi w:val="0"/>
        <w:spacing w:before="600" w:after="40"/>
        <w:ind w:hanging="0" w:left="0" w:right="0"/>
        <w:jc w:val="left"/>
        <w:rPr>
          <w:rFonts w:ascii="Montserrat" w:hAnsi="Montserrat"/>
          <w:b/>
          <w:color w:val="1C2B3A"/>
          <w:sz w:val="28"/>
        </w:rPr>
      </w:pPr>
      <w:r>
        <w:rPr>
          <w:rFonts w:ascii="Montserrat" w:hAnsi="Montserrat"/>
          <w:b/>
          <w:color w:val="B5542D"/>
          <w:sz w:val="28"/>
        </w:rPr>
        <w:t>R06</w:t>
      </w:r>
      <w:r>
        <w:rPr>
          <w:rFonts w:ascii="Montserrat" w:hAnsi="Montserrat"/>
          <w:b/>
          <w:color w:val="1C2B3A"/>
          <w:sz w:val="28"/>
        </w:rPr>
        <w:t xml:space="preserve"> En abril vendía reels por volumen</w:t>
      </w:r>
    </w:p>
    <w:p>
      <w:pPr>
        <w:pStyle w:val="BodyText"/>
        <w:keepNext w:val="true"/>
        <w:bidi w:val="0"/>
        <w:spacing w:before="0" w:after="200"/>
        <w:ind w:hanging="0" w:left="0" w:right="0"/>
        <w:jc w:val="left"/>
        <w:rPr>
          <w:rFonts w:ascii="Montserrat" w:hAnsi="Montserrat"/>
          <w:color w:val="5A6472"/>
          <w:sz w:val="18"/>
        </w:rPr>
      </w:pPr>
      <w:r>
        <w:rPr>
          <w:rFonts w:ascii="Montserrat" w:hAnsi="Montserrat"/>
          <w:color w:val="5A6472"/>
          <w:sz w:val="18"/>
        </w:rPr>
        <w:t>lun 9 nov, Humanización, MOFU</w:t>
      </w:r>
    </w:p>
    <w:p>
      <w:pPr>
        <w:pStyle w:val="BodyText"/>
        <w:numPr>
          <w:ilvl w:val="0"/>
          <w:numId w:val="6"/>
        </w:numPr>
        <w:pBdr/>
        <w:tabs>
          <w:tab w:val="clear" w:pos="709"/>
          <w:tab w:val="left" w:pos="360" w:leader="none"/>
        </w:tabs>
        <w:bidi w:val="0"/>
        <w:spacing w:lineRule="auto" w:line="360" w:before="0" w:after="80"/>
        <w:ind w:hanging="283" w:left="360" w:right="0"/>
        <w:jc w:val="left"/>
        <w:rPr/>
      </w:pPr>
      <w:r>
        <w:rPr>
          <w:rStyle w:val="Strong"/>
          <w:b/>
          <w:color w:val="1C2B3A"/>
          <w:sz w:val="22"/>
        </w:rPr>
        <w:t>Gancho escrito.</w:t>
      </w:r>
      <w:r>
        <w:rPr>
          <w:color w:val="22272E"/>
          <w:sz w:val="22"/>
        </w:rPr>
        <w:t xml:space="preserve"> «¿Es el volumen una buena estrategia de contenido?» (ningún texto lo repite)</w:t>
      </w:r>
    </w:p>
    <w:p>
      <w:pPr>
        <w:pStyle w:val="BodyText"/>
        <w:numPr>
          <w:ilvl w:val="0"/>
          <w:numId w:val="6"/>
        </w:numPr>
        <w:pBdr/>
        <w:tabs>
          <w:tab w:val="clear" w:pos="709"/>
          <w:tab w:val="left" w:pos="360" w:leader="none"/>
        </w:tabs>
        <w:bidi w:val="0"/>
        <w:spacing w:lineRule="auto" w:line="360" w:before="0" w:after="80"/>
        <w:ind w:hanging="283" w:left="360" w:right="0"/>
        <w:jc w:val="left"/>
        <w:rPr/>
      </w:pPr>
      <w:r>
        <w:rPr>
          <w:rStyle w:val="Strong"/>
          <w:b/>
          <w:color w:val="1C2B3A"/>
          <w:sz w:val="22"/>
        </w:rPr>
        <w:t>Trabajo del pie.</w:t>
      </w:r>
      <w:r>
        <w:rPr>
          <w:color w:val="22272E"/>
          <w:sz w:val="22"/>
        </w:rPr>
        <w:t xml:space="preserve"> Rematar: la lección del error de abril</w:t>
      </w:r>
    </w:p>
    <w:p>
      <w:pPr>
        <w:pStyle w:val="BodyText"/>
        <w:numPr>
          <w:ilvl w:val="0"/>
          <w:numId w:val="6"/>
        </w:numPr>
        <w:pBdr/>
        <w:tabs>
          <w:tab w:val="clear" w:pos="709"/>
          <w:tab w:val="left" w:pos="360" w:leader="none"/>
        </w:tabs>
        <w:bidi w:val="0"/>
        <w:spacing w:lineRule="auto" w:line="360" w:before="0" w:after="80"/>
        <w:ind w:hanging="283" w:left="360" w:right="0"/>
        <w:jc w:val="left"/>
        <w:rPr/>
      </w:pPr>
      <w:r>
        <w:rPr>
          <w:rStyle w:val="Strong"/>
          <w:b/>
          <w:color w:val="1C2B3A"/>
          <w:sz w:val="22"/>
        </w:rPr>
        <w:t>Plataformas.</w:t>
      </w:r>
      <w:r>
        <w:rPr>
          <w:color w:val="22272E"/>
          <w:sz w:val="22"/>
        </w:rPr>
        <w:t xml:space="preserve"> Las cuatro, con el mismo vídeo.</w:t>
      </w:r>
    </w:p>
    <w:p>
      <w:pPr>
        <w:pStyle w:val="BodyText"/>
        <w:numPr>
          <w:ilvl w:val="0"/>
          <w:numId w:val="6"/>
        </w:numPr>
        <w:pBdr/>
        <w:tabs>
          <w:tab w:val="clear" w:pos="709"/>
          <w:tab w:val="left" w:pos="360" w:leader="none"/>
        </w:tabs>
        <w:bidi w:val="0"/>
        <w:spacing w:lineRule="auto" w:line="360" w:before="0" w:after="80"/>
        <w:ind w:hanging="283" w:left="360" w:right="0"/>
        <w:jc w:val="left"/>
        <w:rPr/>
      </w:pPr>
      <w:r>
        <w:rPr>
          <w:rStyle w:val="Strong"/>
          <w:b/>
          <w:color w:val="1C2B3A"/>
          <w:sz w:val="22"/>
        </w:rPr>
        <w:t>Destino.</w:t>
      </w:r>
      <w:r>
        <w:rPr>
          <w:color w:val="22272E"/>
          <w:sz w:val="22"/>
        </w:rPr>
        <w:t xml:space="preserve"> Ninguno: termina en la tesis, así que ningún texto pide nada.</w:t>
      </w:r>
    </w:p>
    <w:p>
      <w:pPr>
        <w:pStyle w:val="BodyText"/>
        <w:numPr>
          <w:ilvl w:val="0"/>
          <w:numId w:val="6"/>
        </w:numPr>
        <w:pBdr/>
        <w:tabs>
          <w:tab w:val="clear" w:pos="709"/>
          <w:tab w:val="left" w:pos="360" w:leader="none"/>
        </w:tabs>
        <w:bidi w:val="0"/>
        <w:spacing w:lineRule="auto" w:line="360" w:before="0" w:after="80"/>
        <w:ind w:hanging="283" w:left="360" w:right="0"/>
        <w:jc w:val="left"/>
        <w:rPr/>
      </w:pPr>
      <w:r>
        <w:rPr>
          <w:rStyle w:val="Strong"/>
          <w:b/>
          <w:color w:val="1C2B3A"/>
          <w:sz w:val="22"/>
        </w:rPr>
        <w:t>Crédito.</w:t>
      </w:r>
      <w:r>
        <w:rPr>
          <w:color w:val="22272E"/>
          <w:sz w:val="22"/>
        </w:rPr>
        <w:t xml:space="preserve"> No hace falta.</w:t>
      </w:r>
    </w:p>
    <w:p>
      <w:pPr>
        <w:pStyle w:val="BodyText"/>
        <w:numPr>
          <w:ilvl w:val="0"/>
          <w:numId w:val="6"/>
        </w:numPr>
        <w:pBdr/>
        <w:tabs>
          <w:tab w:val="clear" w:pos="709"/>
          <w:tab w:val="left" w:pos="360" w:leader="none"/>
        </w:tabs>
        <w:bidi w:val="0"/>
        <w:spacing w:lineRule="auto" w:line="360" w:before="0" w:after="80"/>
        <w:ind w:hanging="283" w:left="360" w:right="0"/>
        <w:jc w:val="left"/>
        <w:rPr/>
      </w:pPr>
      <w:r>
        <w:rPr>
          <w:rStyle w:val="Strong"/>
          <w:b/>
          <w:color w:val="1C2B3A"/>
          <w:sz w:val="22"/>
        </w:rPr>
        <w:t>Instagram.</w:t>
      </w:r>
      <w:r>
        <w:rPr>
          <w:color w:val="22272E"/>
          <w:sz w:val="22"/>
        </w:rPr>
        <w:t xml:space="preserve"> Nadie te contrata porque publiques mucho.</w:t>
      </w:r>
    </w:p>
    <w:p>
      <w:pPr>
        <w:pStyle w:val="BodyText"/>
        <w:numPr>
          <w:ilvl w:val="1"/>
          <w:numId w:val="6"/>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En abril edité ciento ochenta reels en un mes de un podcast. Llegué a la conclusión de que el volumen no tiene por qué ser la mejor estrategia de contenido.</w:t>
      </w:r>
    </w:p>
    <w:p>
      <w:pPr>
        <w:pStyle w:val="BodyText"/>
        <w:numPr>
          <w:ilvl w:val="1"/>
          <w:numId w:val="6"/>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Si tus clientes no te compran sin una llamada de ventas, y muchos llegan con dudas sobre tu servicio, no necesitas una estrategia de contenido basada en el volumen.</w:t>
      </w:r>
    </w:p>
    <w:p>
      <w:pPr>
        <w:pStyle w:val="BodyText"/>
        <w:numPr>
          <w:ilvl w:val="0"/>
          <w:numId w:val="6"/>
        </w:numPr>
        <w:pBdr/>
        <w:tabs>
          <w:tab w:val="clear" w:pos="709"/>
          <w:tab w:val="left" w:pos="360" w:leader="none"/>
        </w:tabs>
        <w:bidi w:val="0"/>
        <w:spacing w:lineRule="auto" w:line="360" w:before="0" w:after="80"/>
        <w:ind w:hanging="283" w:left="360" w:right="0"/>
        <w:jc w:val="left"/>
        <w:rPr/>
      </w:pPr>
      <w:r>
        <w:rPr>
          <w:rStyle w:val="Strong"/>
          <w:b/>
          <w:color w:val="1C2B3A"/>
          <w:sz w:val="22"/>
        </w:rPr>
        <w:t>TikTok.</w:t>
      </w:r>
      <w:r>
        <w:rPr>
          <w:color w:val="22272E"/>
          <w:sz w:val="22"/>
        </w:rPr>
        <w:t xml:space="preserve"> Edité ciento ochenta reels en un mes de un podcast. Entonces llegué a la conclusión de que el volumen no tiene por qué ser la mejor estrategia de contenido.</w:t>
      </w:r>
    </w:p>
    <w:p>
      <w:pPr>
        <w:pStyle w:val="BodyText"/>
        <w:numPr>
          <w:ilvl w:val="0"/>
          <w:numId w:val="6"/>
        </w:numPr>
        <w:pBdr/>
        <w:tabs>
          <w:tab w:val="clear" w:pos="709"/>
          <w:tab w:val="left" w:pos="360" w:leader="none"/>
        </w:tabs>
        <w:bidi w:val="0"/>
        <w:spacing w:lineRule="auto" w:line="360" w:before="0" w:after="80"/>
        <w:ind w:hanging="283" w:left="360" w:right="0"/>
        <w:jc w:val="left"/>
        <w:rPr/>
      </w:pPr>
      <w:r>
        <w:rPr>
          <w:rStyle w:val="Strong"/>
          <w:b/>
          <w:color w:val="1C2B3A"/>
          <w:sz w:val="22"/>
        </w:rPr>
        <w:t>YouTube Shorts.</w:t>
      </w:r>
      <w:r>
        <w:rPr>
          <w:color w:val="22272E"/>
          <w:sz w:val="22"/>
        </w:rPr>
        <w:t xml:space="preserve"> Título: «Edité 180 reels en un mes de un podcast, y no era la mejor estrategia»</w:t>
      </w:r>
    </w:p>
    <w:p>
      <w:pPr>
        <w:pStyle w:val="BodyText"/>
        <w:numPr>
          <w:ilvl w:val="1"/>
          <w:numId w:val="6"/>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Texto: Llegué a la conclusión de que el volumen no tiene por qué ser la mejor estrategia de contenido: nadie te contrata porque publiques mucho.</w:t>
      </w:r>
    </w:p>
    <w:p>
      <w:pPr>
        <w:pStyle w:val="BodyText"/>
        <w:numPr>
          <w:ilvl w:val="1"/>
          <w:numId w:val="6"/>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Vídeo relacionado: ninguno (no hay vídeo largo publicado al que mandar, y no se anuncia ninguno).</w:t>
      </w:r>
    </w:p>
    <w:p>
      <w:pPr>
        <w:pStyle w:val="BodyText"/>
        <w:numPr>
          <w:ilvl w:val="0"/>
          <w:numId w:val="6"/>
        </w:numPr>
        <w:pBdr/>
        <w:tabs>
          <w:tab w:val="clear" w:pos="709"/>
          <w:tab w:val="left" w:pos="360" w:leader="none"/>
        </w:tabs>
        <w:bidi w:val="0"/>
        <w:spacing w:lineRule="auto" w:line="360" w:before="0" w:after="80"/>
        <w:ind w:hanging="283" w:left="360" w:right="0"/>
        <w:jc w:val="left"/>
        <w:rPr/>
      </w:pPr>
      <w:r>
        <w:rPr>
          <w:rStyle w:val="Strong"/>
          <w:b/>
          <w:color w:val="1C2B3A"/>
          <w:sz w:val="22"/>
        </w:rPr>
        <w:t>Facebook.</w:t>
      </w:r>
      <w:r>
        <w:rPr>
          <w:color w:val="22272E"/>
          <w:sz w:val="22"/>
        </w:rPr>
        <w:t xml:space="preserve"> Si tus clientes no te compran sin tener una llamada de ventas, y muchos llegan con dudas sobre tu servicio, no necesitas una estrategia de contenido basada en el volumen. Nadie te contrata porque publiques mucho.</w:t>
      </w:r>
    </w:p>
    <w:p>
      <w:pPr>
        <w:pStyle w:val="BodyText"/>
        <w:numPr>
          <w:ilvl w:val="0"/>
          <w:numId w:val="6"/>
        </w:numPr>
        <w:pBdr/>
        <w:tabs>
          <w:tab w:val="clear" w:pos="709"/>
          <w:tab w:val="left" w:pos="360" w:leader="none"/>
        </w:tabs>
        <w:bidi w:val="0"/>
        <w:spacing w:lineRule="auto" w:line="360" w:before="0" w:after="80"/>
        <w:ind w:hanging="283" w:left="360" w:right="0"/>
        <w:jc w:val="left"/>
        <w:rPr/>
      </w:pPr>
      <w:r>
        <w:rPr>
          <w:rStyle w:val="Strong"/>
          <w:b/>
          <w:color w:val="1C2B3A"/>
          <w:sz w:val="22"/>
        </w:rPr>
        <w:t>Hashtags.</w:t>
      </w:r>
      <w:r>
        <w:rPr>
          <w:color w:val="22272E"/>
          <w:sz w:val="22"/>
        </w:rPr>
        <w:t xml:space="preserve"> #empresarios · #marketingB2B · #ventasB2B · #marcapersonalB2B · #contenidoB2B · #migueljimenezvazquez</w:t>
      </w:r>
    </w:p>
    <w:p>
      <w:pPr>
        <w:pStyle w:val="Heading3"/>
        <w:keepNext w:val="true"/>
        <w:pBdr>
          <w:top w:val="single" w:sz="8" w:space="10" w:color="DDD6C9"/>
        </w:pBdr>
        <w:bidi w:val="0"/>
        <w:spacing w:before="600" w:after="40"/>
        <w:ind w:hanging="0" w:left="0" w:right="0"/>
        <w:jc w:val="left"/>
        <w:rPr>
          <w:rFonts w:ascii="Montserrat" w:hAnsi="Montserrat"/>
          <w:b/>
          <w:color w:val="1C2B3A"/>
          <w:sz w:val="28"/>
        </w:rPr>
      </w:pPr>
      <w:r>
        <w:rPr>
          <w:rFonts w:ascii="Montserrat" w:hAnsi="Montserrat"/>
          <w:b/>
          <w:color w:val="B5542D"/>
          <w:sz w:val="28"/>
        </w:rPr>
        <w:t>N04</w:t>
      </w:r>
      <w:r>
        <w:rPr>
          <w:rFonts w:ascii="Montserrat" w:hAnsi="Montserrat"/>
          <w:b/>
          <w:color w:val="1C2B3A"/>
          <w:sz w:val="28"/>
        </w:rPr>
        <w:t xml:space="preserve"> Repetir lo que más se vio</w:t>
      </w:r>
    </w:p>
    <w:p>
      <w:pPr>
        <w:pStyle w:val="BodyText"/>
        <w:keepNext w:val="true"/>
        <w:bidi w:val="0"/>
        <w:spacing w:before="0" w:after="200"/>
        <w:ind w:hanging="0" w:left="0" w:right="0"/>
        <w:jc w:val="left"/>
        <w:rPr>
          <w:rFonts w:ascii="Montserrat" w:hAnsi="Montserrat"/>
          <w:color w:val="5A6472"/>
          <w:sz w:val="18"/>
        </w:rPr>
      </w:pPr>
      <w:r>
        <w:rPr>
          <w:rFonts w:ascii="Montserrat" w:hAnsi="Montserrat"/>
          <w:color w:val="5A6472"/>
          <w:sz w:val="18"/>
        </w:rPr>
        <w:t>mar 10 nov, Descubrimiento, TOFU</w:t>
      </w:r>
    </w:p>
    <w:p>
      <w:pPr>
        <w:pStyle w:val="BodyText"/>
        <w:numPr>
          <w:ilvl w:val="0"/>
          <w:numId w:val="7"/>
        </w:numPr>
        <w:pBdr/>
        <w:tabs>
          <w:tab w:val="clear" w:pos="709"/>
          <w:tab w:val="left" w:pos="360" w:leader="none"/>
        </w:tabs>
        <w:bidi w:val="0"/>
        <w:spacing w:lineRule="auto" w:line="360" w:before="0" w:after="80"/>
        <w:ind w:hanging="283" w:left="360" w:right="0"/>
        <w:jc w:val="left"/>
        <w:rPr/>
      </w:pPr>
      <w:r>
        <w:rPr>
          <w:rStyle w:val="Strong"/>
          <w:b/>
          <w:color w:val="1C2B3A"/>
          <w:sz w:val="22"/>
        </w:rPr>
        <w:t>Gancho escrito.</w:t>
      </w:r>
      <w:r>
        <w:rPr>
          <w:color w:val="22272E"/>
          <w:sz w:val="22"/>
        </w:rPr>
        <w:t xml:space="preserve"> «Cómo elegir qué repetir si quieres que te compren.» (ningún texto lo repite)</w:t>
      </w:r>
    </w:p>
    <w:p>
      <w:pPr>
        <w:pStyle w:val="BodyText"/>
        <w:numPr>
          <w:ilvl w:val="0"/>
          <w:numId w:val="7"/>
        </w:numPr>
        <w:pBdr/>
        <w:tabs>
          <w:tab w:val="clear" w:pos="709"/>
          <w:tab w:val="left" w:pos="360" w:leader="none"/>
        </w:tabs>
        <w:bidi w:val="0"/>
        <w:spacing w:lineRule="auto" w:line="360" w:before="0" w:after="80"/>
        <w:ind w:hanging="283" w:left="360" w:right="0"/>
        <w:jc w:val="left"/>
        <w:rPr/>
      </w:pPr>
      <w:r>
        <w:rPr>
          <w:rStyle w:val="Strong"/>
          <w:b/>
          <w:color w:val="1C2B3A"/>
          <w:sz w:val="22"/>
        </w:rPr>
        <w:t>Trabajo del pie.</w:t>
      </w:r>
      <w:r>
        <w:rPr>
          <w:color w:val="22272E"/>
          <w:sz w:val="22"/>
        </w:rPr>
        <w:t xml:space="preserve"> Ampliar: qué mirar en vez de las visitas</w:t>
      </w:r>
    </w:p>
    <w:p>
      <w:pPr>
        <w:pStyle w:val="BodyText"/>
        <w:numPr>
          <w:ilvl w:val="0"/>
          <w:numId w:val="7"/>
        </w:numPr>
        <w:pBdr/>
        <w:tabs>
          <w:tab w:val="clear" w:pos="709"/>
          <w:tab w:val="left" w:pos="360" w:leader="none"/>
        </w:tabs>
        <w:bidi w:val="0"/>
        <w:spacing w:lineRule="auto" w:line="360" w:before="0" w:after="80"/>
        <w:ind w:hanging="283" w:left="360" w:right="0"/>
        <w:jc w:val="left"/>
        <w:rPr/>
      </w:pPr>
      <w:r>
        <w:rPr>
          <w:rStyle w:val="Strong"/>
          <w:b/>
          <w:color w:val="1C2B3A"/>
          <w:sz w:val="22"/>
        </w:rPr>
        <w:t>Plataformas.</w:t>
      </w:r>
      <w:r>
        <w:rPr>
          <w:color w:val="22272E"/>
          <w:sz w:val="22"/>
        </w:rPr>
        <w:t xml:space="preserve"> Las cuatro. En Instagram, con la palabra; en TikTok, YouTube Shorts y Facebook, el vídeo termina antes de la llamada hablada, como dicen sus notas de edición.</w:t>
      </w:r>
    </w:p>
    <w:p>
      <w:pPr>
        <w:pStyle w:val="BodyText"/>
        <w:numPr>
          <w:ilvl w:val="0"/>
          <w:numId w:val="7"/>
        </w:numPr>
        <w:pBdr/>
        <w:tabs>
          <w:tab w:val="clear" w:pos="709"/>
          <w:tab w:val="left" w:pos="360" w:leader="none"/>
        </w:tabs>
        <w:bidi w:val="0"/>
        <w:spacing w:lineRule="auto" w:line="360" w:before="0" w:after="80"/>
        <w:ind w:hanging="283" w:left="360" w:right="0"/>
        <w:jc w:val="left"/>
        <w:rPr/>
      </w:pPr>
      <w:r>
        <w:rPr>
          <w:rStyle w:val="Strong"/>
          <w:b/>
          <w:color w:val="1C2B3A"/>
          <w:sz w:val="22"/>
        </w:rPr>
        <w:t>Destino.</w:t>
      </w:r>
      <w:r>
        <w:rPr>
          <w:color w:val="22272E"/>
          <w:sz w:val="22"/>
        </w:rPr>
        <w:t xml:space="preserve"> DIAGNÓSTICO por WhatsApp. En YouTube contestas tú al comentario y mandas a tu landing; en Facebook, el enlace a tu landing va en el texto.</w:t>
      </w:r>
    </w:p>
    <w:p>
      <w:pPr>
        <w:pStyle w:val="BodyText"/>
        <w:numPr>
          <w:ilvl w:val="0"/>
          <w:numId w:val="7"/>
        </w:numPr>
        <w:pBdr/>
        <w:tabs>
          <w:tab w:val="clear" w:pos="709"/>
          <w:tab w:val="left" w:pos="360" w:leader="none"/>
        </w:tabs>
        <w:bidi w:val="0"/>
        <w:spacing w:lineRule="auto" w:line="360" w:before="0" w:after="80"/>
        <w:ind w:hanging="283" w:left="360" w:right="0"/>
        <w:jc w:val="left"/>
        <w:rPr/>
      </w:pPr>
      <w:r>
        <w:rPr>
          <w:rStyle w:val="Strong"/>
          <w:b/>
          <w:color w:val="1C2B3A"/>
          <w:sz w:val="22"/>
        </w:rPr>
        <w:t>Mensaje de respuesta a la palabra.</w:t>
      </w:r>
      <w:r>
        <w:rPr>
          <w:color w:val="22272E"/>
          <w:sz w:val="22"/>
        </w:rPr>
        <w:t xml:space="preserve"> El automático de DIAGNÓSTICO, montado por ti en Instagram.</w:t>
      </w:r>
    </w:p>
    <w:p>
      <w:pPr>
        <w:pStyle w:val="BodyText"/>
        <w:numPr>
          <w:ilvl w:val="0"/>
          <w:numId w:val="7"/>
        </w:numPr>
        <w:pBdr/>
        <w:tabs>
          <w:tab w:val="clear" w:pos="709"/>
          <w:tab w:val="left" w:pos="360" w:leader="none"/>
        </w:tabs>
        <w:bidi w:val="0"/>
        <w:spacing w:lineRule="auto" w:line="360" w:before="0" w:after="80"/>
        <w:ind w:hanging="283" w:left="360" w:right="0"/>
        <w:jc w:val="left"/>
        <w:rPr/>
      </w:pPr>
      <w:r>
        <w:rPr>
          <w:rStyle w:val="Strong"/>
          <w:b/>
          <w:color w:val="1C2B3A"/>
          <w:sz w:val="22"/>
        </w:rPr>
        <w:t>Crédito.</w:t>
      </w:r>
      <w:r>
        <w:rPr>
          <w:color w:val="22272E"/>
          <w:sz w:val="22"/>
        </w:rPr>
        <w:t xml:space="preserve"> Ninguno: las frases son tuyas y el cierre de mes con dos columnas es de tu ficha (6.3). No se usa la anécdota de Caleb Ralston del vídeo de nicho casi sin visitas, que ya va en dos secuencias de los meses.</w:t>
      </w:r>
    </w:p>
    <w:p>
      <w:pPr>
        <w:pStyle w:val="BodyText"/>
        <w:numPr>
          <w:ilvl w:val="0"/>
          <w:numId w:val="7"/>
        </w:numPr>
        <w:pBdr/>
        <w:tabs>
          <w:tab w:val="clear" w:pos="709"/>
          <w:tab w:val="left" w:pos="360" w:leader="none"/>
        </w:tabs>
        <w:bidi w:val="0"/>
        <w:spacing w:lineRule="auto" w:line="360" w:before="0" w:after="80"/>
        <w:ind w:hanging="283" w:left="360" w:right="0"/>
        <w:jc w:val="left"/>
        <w:rPr/>
      </w:pPr>
      <w:r>
        <w:rPr>
          <w:rStyle w:val="Strong"/>
          <w:b/>
          <w:color w:val="1C2B3A"/>
          <w:sz w:val="22"/>
        </w:rPr>
        <w:t>Instagram.</w:t>
      </w:r>
      <w:r>
        <w:rPr>
          <w:color w:val="22272E"/>
          <w:sz w:val="22"/>
        </w:rPr>
        <w:t xml:space="preserve"> Si quieres que personalmente analice a quién le hablan tus últimas piezas, comenta DIAGNÓSTICO y hablamos por privado.</w:t>
      </w:r>
    </w:p>
    <w:p>
      <w:pPr>
        <w:pStyle w:val="BodyText"/>
        <w:numPr>
          <w:ilvl w:val="1"/>
          <w:numId w:val="7"/>
        </w:numPr>
        <w:pBdr/>
        <w:tabs>
          <w:tab w:val="clear" w:pos="709"/>
          <w:tab w:val="left" w:pos="720" w:leader="none"/>
        </w:tabs>
        <w:bidi w:val="0"/>
        <w:spacing w:lineRule="auto" w:line="360" w:before="0" w:after="80"/>
        <w:ind w:hanging="283" w:left="720" w:right="0"/>
        <w:jc w:val="left"/>
        <w:rPr>
          <w:color w:val="22272E"/>
        </w:rPr>
      </w:pPr>
      <w:r>
        <w:rPr>
          <w:color w:val="22272E"/>
        </w:rPr>
        <w:t>—</w:t>
      </w:r>
    </w:p>
    <w:p>
      <w:pPr>
        <w:pStyle w:val="BodyText"/>
        <w:numPr>
          <w:ilvl w:val="1"/>
          <w:numId w:val="7"/>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El contenido que más ventas da no es el que más visitas consigue.</w:t>
      </w:r>
    </w:p>
    <w:p>
      <w:pPr>
        <w:pStyle w:val="BodyText"/>
        <w:numPr>
          <w:ilvl w:val="1"/>
          <w:numId w:val="7"/>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Las visitas te dicen cuánta gente te vio, no a qué público atrajo. Mejor analiza a quién llegó la pieza de contenido.</w:t>
      </w:r>
    </w:p>
    <w:p>
      <w:pPr>
        <w:pStyle w:val="BodyText"/>
        <w:numPr>
          <w:ilvl w:val="0"/>
          <w:numId w:val="7"/>
        </w:numPr>
        <w:pBdr/>
        <w:tabs>
          <w:tab w:val="clear" w:pos="709"/>
          <w:tab w:val="left" w:pos="360" w:leader="none"/>
        </w:tabs>
        <w:bidi w:val="0"/>
        <w:spacing w:lineRule="auto" w:line="360" w:before="0" w:after="80"/>
        <w:ind w:hanging="283" w:left="360" w:right="0"/>
        <w:jc w:val="left"/>
        <w:rPr/>
      </w:pPr>
      <w:r>
        <w:rPr>
          <w:rStyle w:val="Strong"/>
          <w:b/>
          <w:color w:val="1C2B3A"/>
          <w:sz w:val="22"/>
        </w:rPr>
        <w:t>TikTok.</w:t>
      </w:r>
      <w:r>
        <w:rPr>
          <w:color w:val="22272E"/>
          <w:sz w:val="22"/>
        </w:rPr>
        <w:t xml:space="preserve"> Pagaste a alguien para tu contenido, y el mes que viene te propone repetir lo que más visitas tuvo. El contenido que más ventas da no es el que más visitas consigue.</w:t>
      </w:r>
    </w:p>
    <w:p>
      <w:pPr>
        <w:pStyle w:val="BodyText"/>
        <w:numPr>
          <w:ilvl w:val="0"/>
          <w:numId w:val="7"/>
        </w:numPr>
        <w:pBdr/>
        <w:tabs>
          <w:tab w:val="clear" w:pos="709"/>
          <w:tab w:val="left" w:pos="360" w:leader="none"/>
        </w:tabs>
        <w:bidi w:val="0"/>
        <w:spacing w:lineRule="auto" w:line="360" w:before="0" w:after="80"/>
        <w:ind w:hanging="283" w:left="360" w:right="0"/>
        <w:jc w:val="left"/>
        <w:rPr/>
      </w:pPr>
      <w:r>
        <w:rPr>
          <w:rStyle w:val="Strong"/>
          <w:b/>
          <w:color w:val="1C2B3A"/>
          <w:sz w:val="22"/>
        </w:rPr>
        <w:t>YouTube Shorts.</w:t>
      </w:r>
      <w:r>
        <w:rPr>
          <w:color w:val="22272E"/>
          <w:sz w:val="22"/>
        </w:rPr>
        <w:t xml:space="preserve"> Título: «Las visitas te dicen cuánta gente te vio, no a qué público atrajo»</w:t>
      </w:r>
    </w:p>
    <w:p>
      <w:pPr>
        <w:pStyle w:val="BodyText"/>
        <w:numPr>
          <w:ilvl w:val="1"/>
          <w:numId w:val="7"/>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Texto: Mejor analiza a quién llegó la pieza de contenido. Si quieres que personalmente analice a quién le hablan tus últimas piezas, déjame un comentario y te contesto.</w:t>
      </w:r>
    </w:p>
    <w:p>
      <w:pPr>
        <w:pStyle w:val="BodyText"/>
        <w:numPr>
          <w:ilvl w:val="1"/>
          <w:numId w:val="7"/>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Vídeo relacionado: ninguno (no hay vídeo largo publicado al que mandar, y no se anuncia ninguno).</w:t>
      </w:r>
    </w:p>
    <w:p>
      <w:pPr>
        <w:pStyle w:val="BodyText"/>
        <w:numPr>
          <w:ilvl w:val="0"/>
          <w:numId w:val="7"/>
        </w:numPr>
        <w:pBdr/>
        <w:tabs>
          <w:tab w:val="clear" w:pos="709"/>
          <w:tab w:val="left" w:pos="360" w:leader="none"/>
        </w:tabs>
        <w:bidi w:val="0"/>
        <w:spacing w:lineRule="auto" w:line="360" w:before="0" w:after="80"/>
        <w:ind w:hanging="283" w:left="360" w:right="0"/>
        <w:jc w:val="left"/>
        <w:rPr/>
      </w:pPr>
      <w:r>
        <w:rPr>
          <w:rStyle w:val="Strong"/>
          <w:b/>
          <w:color w:val="1C2B3A"/>
          <w:sz w:val="22"/>
        </w:rPr>
        <w:t>Facebook.</w:t>
      </w:r>
      <w:r>
        <w:rPr>
          <w:color w:val="22272E"/>
          <w:sz w:val="22"/>
        </w:rPr>
        <w:t xml:space="preserve"> Las visitas te dicen cuánta gente te vio, no a qué público atrajo. Si quieres que personalmente analice a quién le hablan tus últimas piezas, pide el diagnóstico aquí: miguel-jimenez.netlify.app</w:t>
      </w:r>
    </w:p>
    <w:p>
      <w:pPr>
        <w:pStyle w:val="BodyText"/>
        <w:numPr>
          <w:ilvl w:val="0"/>
          <w:numId w:val="7"/>
        </w:numPr>
        <w:pBdr/>
        <w:tabs>
          <w:tab w:val="clear" w:pos="709"/>
          <w:tab w:val="left" w:pos="360" w:leader="none"/>
        </w:tabs>
        <w:bidi w:val="0"/>
        <w:spacing w:lineRule="auto" w:line="360" w:before="0" w:after="80"/>
        <w:ind w:hanging="283" w:left="360" w:right="0"/>
        <w:jc w:val="left"/>
        <w:rPr/>
      </w:pPr>
      <w:r>
        <w:rPr>
          <w:rStyle w:val="Strong"/>
          <w:b/>
          <w:color w:val="1C2B3A"/>
          <w:sz w:val="22"/>
        </w:rPr>
        <w:t>Hashtags.</w:t>
      </w:r>
      <w:r>
        <w:rPr>
          <w:color w:val="22272E"/>
          <w:sz w:val="22"/>
        </w:rPr>
        <w:t xml:space="preserve"> #empresarios · #marketingB2B · #ventasB2B · #contenidoB2B · #ventasconsultivas · #migueljimenezvazquez</w:t>
      </w:r>
    </w:p>
    <w:p>
      <w:pPr>
        <w:pStyle w:val="Heading3"/>
        <w:keepNext w:val="true"/>
        <w:pBdr>
          <w:top w:val="single" w:sz="8" w:space="10" w:color="DDD6C9"/>
        </w:pBdr>
        <w:bidi w:val="0"/>
        <w:spacing w:before="600" w:after="40"/>
        <w:ind w:hanging="0" w:left="0" w:right="0"/>
        <w:jc w:val="left"/>
        <w:rPr>
          <w:rFonts w:ascii="Montserrat" w:hAnsi="Montserrat"/>
          <w:b/>
          <w:color w:val="1C2B3A"/>
          <w:sz w:val="28"/>
        </w:rPr>
      </w:pPr>
      <w:r>
        <w:rPr>
          <w:rFonts w:ascii="Montserrat" w:hAnsi="Montserrat"/>
          <w:b/>
          <w:color w:val="B5542D"/>
          <w:sz w:val="28"/>
        </w:rPr>
        <w:t>N25</w:t>
      </w:r>
      <w:r>
        <w:rPr>
          <w:rFonts w:ascii="Montserrat" w:hAnsi="Montserrat"/>
          <w:b/>
          <w:color w:val="1C2B3A"/>
          <w:sz w:val="28"/>
        </w:rPr>
        <w:t xml:space="preserve"> Que tu próximo cliente ya te haya visto trabajar</w:t>
      </w:r>
    </w:p>
    <w:p>
      <w:pPr>
        <w:pStyle w:val="BodyText"/>
        <w:keepNext w:val="true"/>
        <w:bidi w:val="0"/>
        <w:spacing w:before="0" w:after="200"/>
        <w:ind w:hanging="0" w:left="0" w:right="0"/>
        <w:jc w:val="left"/>
        <w:rPr>
          <w:rFonts w:ascii="Montserrat" w:hAnsi="Montserrat"/>
          <w:color w:val="5A6472"/>
          <w:sz w:val="18"/>
        </w:rPr>
      </w:pPr>
      <w:r>
        <w:rPr>
          <w:rFonts w:ascii="Montserrat" w:hAnsi="Montserrat"/>
          <w:color w:val="5A6472"/>
          <w:sz w:val="18"/>
        </w:rPr>
        <w:t>jue 12 nov, Descubrimiento, TOFU</w:t>
      </w:r>
    </w:p>
    <w:p>
      <w:pPr>
        <w:pStyle w:val="BodyText"/>
        <w:numPr>
          <w:ilvl w:val="0"/>
          <w:numId w:val="8"/>
        </w:numPr>
        <w:pBdr/>
        <w:tabs>
          <w:tab w:val="clear" w:pos="709"/>
          <w:tab w:val="left" w:pos="360" w:leader="none"/>
        </w:tabs>
        <w:bidi w:val="0"/>
        <w:spacing w:lineRule="auto" w:line="360" w:before="0" w:after="80"/>
        <w:ind w:hanging="283" w:left="360" w:right="0"/>
        <w:jc w:val="left"/>
        <w:rPr/>
      </w:pPr>
      <w:r>
        <w:rPr>
          <w:rStyle w:val="Strong"/>
          <w:b/>
          <w:color w:val="1C2B3A"/>
          <w:sz w:val="22"/>
        </w:rPr>
        <w:t>Gancho escrito.</w:t>
      </w:r>
      <w:r>
        <w:rPr>
          <w:color w:val="22272E"/>
          <w:sz w:val="22"/>
        </w:rPr>
        <w:t xml:space="preserve"> «Cómo conseguir que tu próximo cliente ya te haya visto trabajar, si vendes servicios High Ticket a empresas.» (ningún texto lo repite)</w:t>
      </w:r>
    </w:p>
    <w:p>
      <w:pPr>
        <w:pStyle w:val="BodyText"/>
        <w:numPr>
          <w:ilvl w:val="0"/>
          <w:numId w:val="8"/>
        </w:numPr>
        <w:pBdr/>
        <w:tabs>
          <w:tab w:val="clear" w:pos="709"/>
          <w:tab w:val="left" w:pos="360" w:leader="none"/>
        </w:tabs>
        <w:bidi w:val="0"/>
        <w:spacing w:lineRule="auto" w:line="360" w:before="0" w:after="80"/>
        <w:ind w:hanging="283" w:left="360" w:right="0"/>
        <w:jc w:val="left"/>
        <w:rPr/>
      </w:pPr>
      <w:r>
        <w:rPr>
          <w:rStyle w:val="Strong"/>
          <w:b/>
          <w:color w:val="1C2B3A"/>
          <w:sz w:val="22"/>
        </w:rPr>
        <w:t>Trabajo del pie.</w:t>
      </w:r>
      <w:r>
        <w:rPr>
          <w:color w:val="22272E"/>
          <w:sz w:val="22"/>
        </w:rPr>
        <w:t xml:space="preserve"> Ampliar: qué necesita ver tu próximo cliente</w:t>
      </w:r>
    </w:p>
    <w:p>
      <w:pPr>
        <w:pStyle w:val="BodyText"/>
        <w:numPr>
          <w:ilvl w:val="0"/>
          <w:numId w:val="8"/>
        </w:numPr>
        <w:pBdr/>
        <w:tabs>
          <w:tab w:val="clear" w:pos="709"/>
          <w:tab w:val="left" w:pos="360" w:leader="none"/>
        </w:tabs>
        <w:bidi w:val="0"/>
        <w:spacing w:lineRule="auto" w:line="360" w:before="0" w:after="80"/>
        <w:ind w:hanging="283" w:left="360" w:right="0"/>
        <w:jc w:val="left"/>
        <w:rPr/>
      </w:pPr>
      <w:r>
        <w:rPr>
          <w:rStyle w:val="Strong"/>
          <w:b/>
          <w:color w:val="1C2B3A"/>
          <w:sz w:val="22"/>
        </w:rPr>
        <w:t>Plataformas.</w:t>
      </w:r>
      <w:r>
        <w:rPr>
          <w:color w:val="22272E"/>
          <w:sz w:val="22"/>
        </w:rPr>
        <w:t xml:space="preserve"> Las cuatro, con el mismo vídeo.</w:t>
      </w:r>
    </w:p>
    <w:p>
      <w:pPr>
        <w:pStyle w:val="BodyText"/>
        <w:numPr>
          <w:ilvl w:val="0"/>
          <w:numId w:val="8"/>
        </w:numPr>
        <w:pBdr/>
        <w:tabs>
          <w:tab w:val="clear" w:pos="709"/>
          <w:tab w:val="left" w:pos="360" w:leader="none"/>
        </w:tabs>
        <w:bidi w:val="0"/>
        <w:spacing w:lineRule="auto" w:line="360" w:before="0" w:after="80"/>
        <w:ind w:hanging="283" w:left="360" w:right="0"/>
        <w:jc w:val="left"/>
        <w:rPr/>
      </w:pPr>
      <w:r>
        <w:rPr>
          <w:rStyle w:val="Strong"/>
          <w:b/>
          <w:color w:val="1C2B3A"/>
          <w:sz w:val="22"/>
        </w:rPr>
        <w:t>Destino.</w:t>
      </w:r>
      <w:r>
        <w:rPr>
          <w:color w:val="22272E"/>
          <w:sz w:val="22"/>
        </w:rPr>
        <w:t xml:space="preserve"> Ninguno: termina en la tesis, así que ningún texto pide nada.</w:t>
      </w:r>
    </w:p>
    <w:p>
      <w:pPr>
        <w:pStyle w:val="BodyText"/>
        <w:numPr>
          <w:ilvl w:val="0"/>
          <w:numId w:val="8"/>
        </w:numPr>
        <w:pBdr/>
        <w:tabs>
          <w:tab w:val="clear" w:pos="709"/>
          <w:tab w:val="left" w:pos="360" w:leader="none"/>
        </w:tabs>
        <w:bidi w:val="0"/>
        <w:spacing w:lineRule="auto" w:line="360" w:before="0" w:after="80"/>
        <w:ind w:hanging="283" w:left="360" w:right="0"/>
        <w:jc w:val="left"/>
        <w:rPr/>
      </w:pPr>
      <w:r>
        <w:rPr>
          <w:rStyle w:val="Strong"/>
          <w:b/>
          <w:color w:val="1C2B3A"/>
          <w:sz w:val="22"/>
        </w:rPr>
        <w:t>Crédito.</w:t>
      </w:r>
      <w:r>
        <w:rPr>
          <w:color w:val="22272E"/>
          <w:sz w:val="22"/>
        </w:rPr>
        <w:t xml:space="preserve"> Ninguno: las ideas son de tu documento y el deseo, de tu ficha.</w:t>
      </w:r>
    </w:p>
    <w:p>
      <w:pPr>
        <w:pStyle w:val="BodyText"/>
        <w:numPr>
          <w:ilvl w:val="0"/>
          <w:numId w:val="8"/>
        </w:numPr>
        <w:pBdr/>
        <w:tabs>
          <w:tab w:val="clear" w:pos="709"/>
          <w:tab w:val="left" w:pos="360" w:leader="none"/>
        </w:tabs>
        <w:bidi w:val="0"/>
        <w:spacing w:lineRule="auto" w:line="360" w:before="0" w:after="80"/>
        <w:ind w:hanging="283" w:left="360" w:right="0"/>
        <w:jc w:val="left"/>
        <w:rPr/>
      </w:pPr>
      <w:r>
        <w:rPr>
          <w:rStyle w:val="Strong"/>
          <w:b/>
          <w:color w:val="1C2B3A"/>
          <w:sz w:val="22"/>
        </w:rPr>
        <w:t>Instagram.</w:t>
      </w:r>
      <w:r>
        <w:rPr>
          <w:color w:val="22272E"/>
          <w:sz w:val="22"/>
        </w:rPr>
        <w:t xml:space="preserve"> Más visitas sirven para que más gente sepa de ti. Pero si vendes a empresas, tu próximo cliente necesita ver antes cómo decides con tus clientes, y por qué.</w:t>
      </w:r>
    </w:p>
    <w:p>
      <w:pPr>
        <w:pStyle w:val="BodyText"/>
        <w:numPr>
          <w:ilvl w:val="0"/>
          <w:numId w:val="8"/>
        </w:numPr>
        <w:pBdr/>
        <w:tabs>
          <w:tab w:val="clear" w:pos="709"/>
          <w:tab w:val="left" w:pos="360" w:leader="none"/>
        </w:tabs>
        <w:bidi w:val="0"/>
        <w:spacing w:lineRule="auto" w:line="360" w:before="0" w:after="80"/>
        <w:ind w:hanging="283" w:left="360" w:right="0"/>
        <w:jc w:val="left"/>
        <w:rPr/>
      </w:pPr>
      <w:r>
        <w:rPr>
          <w:rStyle w:val="Strong"/>
          <w:b/>
          <w:color w:val="1C2B3A"/>
          <w:sz w:val="22"/>
        </w:rPr>
        <w:t>TikTok.</w:t>
      </w:r>
      <w:r>
        <w:rPr>
          <w:color w:val="22272E"/>
          <w:sz w:val="22"/>
        </w:rPr>
        <w:t xml:space="preserve"> Más visitas sirven para que más gente sepa de ti. Tu próximo cliente necesita ver cómo decides con tus clientes, y por qué.</w:t>
      </w:r>
    </w:p>
    <w:p>
      <w:pPr>
        <w:pStyle w:val="BodyText"/>
        <w:numPr>
          <w:ilvl w:val="0"/>
          <w:numId w:val="8"/>
        </w:numPr>
        <w:pBdr/>
        <w:tabs>
          <w:tab w:val="clear" w:pos="709"/>
          <w:tab w:val="left" w:pos="360" w:leader="none"/>
        </w:tabs>
        <w:bidi w:val="0"/>
        <w:spacing w:lineRule="auto" w:line="360" w:before="0" w:after="80"/>
        <w:ind w:hanging="283" w:left="360" w:right="0"/>
        <w:jc w:val="left"/>
        <w:rPr/>
      </w:pPr>
      <w:r>
        <w:rPr>
          <w:rStyle w:val="Strong"/>
          <w:b/>
          <w:color w:val="1C2B3A"/>
          <w:sz w:val="22"/>
        </w:rPr>
        <w:t>YouTube Shorts.</w:t>
      </w:r>
      <w:r>
        <w:rPr>
          <w:color w:val="22272E"/>
          <w:sz w:val="22"/>
        </w:rPr>
        <w:t xml:space="preserve"> Título: «Que tu próximo cliente ya te haya visto decidir antes de la llamada»</w:t>
      </w:r>
    </w:p>
    <w:p>
      <w:pPr>
        <w:pStyle w:val="BodyText"/>
        <w:numPr>
          <w:ilvl w:val="1"/>
          <w:numId w:val="8"/>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Texto: Si vendes a empresas, tu próximo cliente necesita ver antes cómo decides con tus clientes, y por qué.</w:t>
      </w:r>
    </w:p>
    <w:p>
      <w:pPr>
        <w:pStyle w:val="BodyText"/>
        <w:numPr>
          <w:ilvl w:val="1"/>
          <w:numId w:val="8"/>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Vídeo relacionado: ninguno (no hay vídeo largo publicado al que mandar, y no se anuncia ninguno).</w:t>
      </w:r>
    </w:p>
    <w:p>
      <w:pPr>
        <w:pStyle w:val="BodyText"/>
        <w:numPr>
          <w:ilvl w:val="0"/>
          <w:numId w:val="8"/>
        </w:numPr>
        <w:pBdr/>
        <w:tabs>
          <w:tab w:val="clear" w:pos="709"/>
          <w:tab w:val="left" w:pos="360" w:leader="none"/>
        </w:tabs>
        <w:bidi w:val="0"/>
        <w:spacing w:lineRule="auto" w:line="360" w:before="0" w:after="80"/>
        <w:ind w:hanging="283" w:left="360" w:right="0"/>
        <w:jc w:val="left"/>
        <w:rPr/>
      </w:pPr>
      <w:r>
        <w:rPr>
          <w:rStyle w:val="Strong"/>
          <w:b/>
          <w:color w:val="1C2B3A"/>
          <w:sz w:val="22"/>
        </w:rPr>
        <w:t>Facebook.</w:t>
      </w:r>
      <w:r>
        <w:rPr>
          <w:color w:val="22272E"/>
          <w:sz w:val="22"/>
        </w:rPr>
        <w:t xml:space="preserve"> Si vendes servicios a empresas, enseña cómo decides con tus clientes, y por qué: es lo que necesita ver tu próximo cliente antes de llamarte.</w:t>
      </w:r>
    </w:p>
    <w:p>
      <w:pPr>
        <w:pStyle w:val="BodyText"/>
        <w:numPr>
          <w:ilvl w:val="0"/>
          <w:numId w:val="8"/>
        </w:numPr>
        <w:pBdr/>
        <w:tabs>
          <w:tab w:val="clear" w:pos="709"/>
          <w:tab w:val="left" w:pos="360" w:leader="none"/>
        </w:tabs>
        <w:bidi w:val="0"/>
        <w:spacing w:lineRule="auto" w:line="360" w:before="0" w:after="80"/>
        <w:ind w:hanging="283" w:left="360" w:right="0"/>
        <w:jc w:val="left"/>
        <w:rPr/>
      </w:pPr>
      <w:r>
        <w:rPr>
          <w:rStyle w:val="Strong"/>
          <w:b/>
          <w:color w:val="1C2B3A"/>
          <w:sz w:val="22"/>
        </w:rPr>
        <w:t>Hashtags.</w:t>
      </w:r>
      <w:r>
        <w:rPr>
          <w:color w:val="22272E"/>
          <w:sz w:val="22"/>
        </w:rPr>
        <w:t xml:space="preserve"> #empresarios · #marketingB2B · #ventasB2B · #servicioshighticket · #clientesB2B · #migueljimenezvazquez</w:t>
      </w:r>
    </w:p>
    <w:p>
      <w:pPr>
        <w:pStyle w:val="Heading3"/>
        <w:keepNext w:val="true"/>
        <w:pBdr>
          <w:top w:val="single" w:sz="8" w:space="10" w:color="DDD6C9"/>
        </w:pBdr>
        <w:bidi w:val="0"/>
        <w:spacing w:before="600" w:after="40"/>
        <w:ind w:hanging="0" w:left="0" w:right="0"/>
        <w:jc w:val="left"/>
        <w:rPr>
          <w:rFonts w:ascii="Montserrat" w:hAnsi="Montserrat"/>
          <w:b/>
          <w:color w:val="1C2B3A"/>
          <w:sz w:val="28"/>
        </w:rPr>
      </w:pPr>
      <w:r>
        <w:rPr>
          <w:rFonts w:ascii="Montserrat" w:hAnsi="Montserrat"/>
          <w:b/>
          <w:color w:val="B5542D"/>
          <w:sz w:val="28"/>
        </w:rPr>
        <w:t>R11</w:t>
      </w:r>
      <w:r>
        <w:rPr>
          <w:rFonts w:ascii="Montserrat" w:hAnsi="Montserrat"/>
          <w:b/>
          <w:color w:val="1C2B3A"/>
          <w:sz w:val="28"/>
        </w:rPr>
        <w:t xml:space="preserve"> Hormozi solo hablaba a gimnasios</w:t>
      </w:r>
    </w:p>
    <w:p>
      <w:pPr>
        <w:pStyle w:val="BodyText"/>
        <w:keepNext w:val="true"/>
        <w:bidi w:val="0"/>
        <w:spacing w:before="0" w:after="200"/>
        <w:ind w:hanging="0" w:left="0" w:right="0"/>
        <w:jc w:val="left"/>
        <w:rPr>
          <w:rFonts w:ascii="Montserrat" w:hAnsi="Montserrat"/>
          <w:color w:val="5A6472"/>
          <w:sz w:val="18"/>
        </w:rPr>
      </w:pPr>
      <w:r>
        <w:rPr>
          <w:rFonts w:ascii="Montserrat" w:hAnsi="Montserrat"/>
          <w:color w:val="5A6472"/>
          <w:sz w:val="18"/>
        </w:rPr>
        <w:t>lun 16 nov, Alcance, TOFU</w:t>
      </w:r>
    </w:p>
    <w:p>
      <w:pPr>
        <w:pStyle w:val="BodyText"/>
        <w:numPr>
          <w:ilvl w:val="0"/>
          <w:numId w:val="9"/>
        </w:numPr>
        <w:pBdr/>
        <w:tabs>
          <w:tab w:val="clear" w:pos="709"/>
          <w:tab w:val="left" w:pos="360" w:leader="none"/>
        </w:tabs>
        <w:bidi w:val="0"/>
        <w:spacing w:lineRule="auto" w:line="360" w:before="0" w:after="80"/>
        <w:ind w:hanging="283" w:left="360" w:right="0"/>
        <w:jc w:val="left"/>
        <w:rPr/>
      </w:pPr>
      <w:r>
        <w:rPr>
          <w:rStyle w:val="Strong"/>
          <w:b/>
          <w:color w:val="1C2B3A"/>
          <w:sz w:val="22"/>
        </w:rPr>
        <w:t>Gancho escrito.</w:t>
      </w:r>
      <w:r>
        <w:rPr>
          <w:color w:val="22272E"/>
          <w:sz w:val="22"/>
        </w:rPr>
        <w:t xml:space="preserve"> «No quieres que te encasillen. Tus clientes, sí.» (ningún texto lo repite)</w:t>
      </w:r>
    </w:p>
    <w:p>
      <w:pPr>
        <w:pStyle w:val="BodyText"/>
        <w:numPr>
          <w:ilvl w:val="0"/>
          <w:numId w:val="9"/>
        </w:numPr>
        <w:pBdr/>
        <w:tabs>
          <w:tab w:val="clear" w:pos="709"/>
          <w:tab w:val="left" w:pos="360" w:leader="none"/>
        </w:tabs>
        <w:bidi w:val="0"/>
        <w:spacing w:lineRule="auto" w:line="360" w:before="0" w:after="80"/>
        <w:ind w:hanging="283" w:left="360" w:right="0"/>
        <w:jc w:val="left"/>
        <w:rPr/>
      </w:pPr>
      <w:r>
        <w:rPr>
          <w:rStyle w:val="Strong"/>
          <w:b/>
          <w:color w:val="1C2B3A"/>
          <w:sz w:val="22"/>
        </w:rPr>
        <w:t>Trabajo del pie.</w:t>
      </w:r>
      <w:r>
        <w:rPr>
          <w:color w:val="22272E"/>
          <w:sz w:val="22"/>
        </w:rPr>
        <w:t xml:space="preserve"> Ampliar: las fechas y su fuente</w:t>
      </w:r>
    </w:p>
    <w:p>
      <w:pPr>
        <w:pStyle w:val="BodyText"/>
        <w:numPr>
          <w:ilvl w:val="0"/>
          <w:numId w:val="9"/>
        </w:numPr>
        <w:pBdr/>
        <w:tabs>
          <w:tab w:val="clear" w:pos="709"/>
          <w:tab w:val="left" w:pos="360" w:leader="none"/>
        </w:tabs>
        <w:bidi w:val="0"/>
        <w:spacing w:lineRule="auto" w:line="360" w:before="0" w:after="80"/>
        <w:ind w:hanging="283" w:left="360" w:right="0"/>
        <w:jc w:val="left"/>
        <w:rPr/>
      </w:pPr>
      <w:r>
        <w:rPr>
          <w:rStyle w:val="Strong"/>
          <w:b/>
          <w:color w:val="1C2B3A"/>
          <w:sz w:val="22"/>
        </w:rPr>
        <w:t>Plataformas.</w:t>
      </w:r>
      <w:r>
        <w:rPr>
          <w:color w:val="22272E"/>
          <w:sz w:val="22"/>
        </w:rPr>
        <w:t xml:space="preserve"> Las cuatro, con el mismo vídeo.</w:t>
      </w:r>
    </w:p>
    <w:p>
      <w:pPr>
        <w:pStyle w:val="BodyText"/>
        <w:numPr>
          <w:ilvl w:val="0"/>
          <w:numId w:val="9"/>
        </w:numPr>
        <w:pBdr/>
        <w:tabs>
          <w:tab w:val="clear" w:pos="709"/>
          <w:tab w:val="left" w:pos="360" w:leader="none"/>
        </w:tabs>
        <w:bidi w:val="0"/>
        <w:spacing w:lineRule="auto" w:line="360" w:before="0" w:after="80"/>
        <w:ind w:hanging="283" w:left="360" w:right="0"/>
        <w:jc w:val="left"/>
        <w:rPr/>
      </w:pPr>
      <w:r>
        <w:rPr>
          <w:rStyle w:val="Strong"/>
          <w:b/>
          <w:color w:val="1C2B3A"/>
          <w:sz w:val="22"/>
        </w:rPr>
        <w:t>Destino.</w:t>
      </w:r>
      <w:r>
        <w:rPr>
          <w:color w:val="22272E"/>
          <w:sz w:val="22"/>
        </w:rPr>
        <w:t xml:space="preserve"> Ninguno: termina en la tesis, así que ningún texto pide nada.</w:t>
      </w:r>
    </w:p>
    <w:p>
      <w:pPr>
        <w:pStyle w:val="BodyText"/>
        <w:numPr>
          <w:ilvl w:val="0"/>
          <w:numId w:val="9"/>
        </w:numPr>
        <w:pBdr/>
        <w:tabs>
          <w:tab w:val="clear" w:pos="709"/>
          <w:tab w:val="left" w:pos="360" w:leader="none"/>
        </w:tabs>
        <w:bidi w:val="0"/>
        <w:spacing w:lineRule="auto" w:line="360" w:before="0" w:after="80"/>
        <w:ind w:hanging="283" w:left="360" w:right="0"/>
        <w:jc w:val="left"/>
        <w:rPr/>
      </w:pPr>
      <w:r>
        <w:rPr>
          <w:rStyle w:val="Strong"/>
          <w:b/>
          <w:color w:val="1C2B3A"/>
          <w:sz w:val="22"/>
        </w:rPr>
        <w:t>Crédito.</w:t>
      </w:r>
      <w:r>
        <w:rPr>
          <w:color w:val="22272E"/>
          <w:sz w:val="22"/>
        </w:rPr>
        <w:t xml:space="preserve"> Alex Hormozi, por su nombre, con la fuente de las fechas (acquisition.com/firm).</w:t>
      </w:r>
    </w:p>
    <w:p>
      <w:pPr>
        <w:pStyle w:val="BodyText"/>
        <w:numPr>
          <w:ilvl w:val="0"/>
          <w:numId w:val="9"/>
        </w:numPr>
        <w:pBdr/>
        <w:tabs>
          <w:tab w:val="clear" w:pos="709"/>
          <w:tab w:val="left" w:pos="360" w:leader="none"/>
        </w:tabs>
        <w:bidi w:val="0"/>
        <w:spacing w:lineRule="auto" w:line="360" w:before="0" w:after="80"/>
        <w:ind w:hanging="283" w:left="360" w:right="0"/>
        <w:jc w:val="left"/>
        <w:rPr/>
      </w:pPr>
      <w:r>
        <w:rPr>
          <w:rStyle w:val="Strong"/>
          <w:b/>
          <w:color w:val="1C2B3A"/>
          <w:sz w:val="22"/>
        </w:rPr>
        <w:t>Instagram.</w:t>
      </w:r>
      <w:r>
        <w:rPr>
          <w:color w:val="22272E"/>
          <w:sz w:val="22"/>
        </w:rPr>
        <w:t xml:space="preserve"> Aunque pareciera que cierras puertas, anicharte es lo mejor que puedes hacer para empezar la marca personal de un empresario B2B.</w:t>
      </w:r>
    </w:p>
    <w:p>
      <w:pPr>
        <w:pStyle w:val="BodyText"/>
        <w:numPr>
          <w:ilvl w:val="1"/>
          <w:numId w:val="9"/>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Alex Hormozi le habló solo a gimnasios hasta 2020 (Gym Launch, 2016). Lo dice él: los ricos están en los nichos. Fechas: acquisition.com/firm.</w:t>
      </w:r>
    </w:p>
    <w:p>
      <w:pPr>
        <w:pStyle w:val="BodyText"/>
        <w:numPr>
          <w:ilvl w:val="1"/>
          <w:numId w:val="9"/>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Primero habla a un grupo de personas cerrado y poco a poco vas abriendo mercado.</w:t>
      </w:r>
    </w:p>
    <w:p>
      <w:pPr>
        <w:pStyle w:val="BodyText"/>
        <w:numPr>
          <w:ilvl w:val="0"/>
          <w:numId w:val="9"/>
        </w:numPr>
        <w:pBdr/>
        <w:tabs>
          <w:tab w:val="clear" w:pos="709"/>
          <w:tab w:val="left" w:pos="360" w:leader="none"/>
        </w:tabs>
        <w:bidi w:val="0"/>
        <w:spacing w:lineRule="auto" w:line="360" w:before="0" w:after="80"/>
        <w:ind w:hanging="283" w:left="360" w:right="0"/>
        <w:jc w:val="left"/>
        <w:rPr/>
      </w:pPr>
      <w:r>
        <w:rPr>
          <w:rStyle w:val="Strong"/>
          <w:b/>
          <w:color w:val="1C2B3A"/>
          <w:sz w:val="22"/>
        </w:rPr>
        <w:t>TikTok.</w:t>
      </w:r>
      <w:r>
        <w:rPr>
          <w:color w:val="22272E"/>
          <w:sz w:val="22"/>
        </w:rPr>
        <w:t xml:space="preserve"> Alex Hormozi le habló solo a gimnasios hasta 2020. Primero habla a un grupo de personas cerrado, y poco a poco vas abriendo mercado.</w:t>
      </w:r>
    </w:p>
    <w:p>
      <w:pPr>
        <w:pStyle w:val="BodyText"/>
        <w:numPr>
          <w:ilvl w:val="0"/>
          <w:numId w:val="9"/>
        </w:numPr>
        <w:pBdr/>
        <w:tabs>
          <w:tab w:val="clear" w:pos="709"/>
          <w:tab w:val="left" w:pos="360" w:leader="none"/>
        </w:tabs>
        <w:bidi w:val="0"/>
        <w:spacing w:lineRule="auto" w:line="360" w:before="0" w:after="80"/>
        <w:ind w:hanging="283" w:left="360" w:right="0"/>
        <w:jc w:val="left"/>
        <w:rPr/>
      </w:pPr>
      <w:r>
        <w:rPr>
          <w:rStyle w:val="Strong"/>
          <w:b/>
          <w:color w:val="1C2B3A"/>
          <w:sz w:val="22"/>
        </w:rPr>
        <w:t>YouTube Shorts.</w:t>
      </w:r>
      <w:r>
        <w:rPr>
          <w:color w:val="22272E"/>
          <w:sz w:val="22"/>
        </w:rPr>
        <w:t xml:space="preserve"> Título: «Alex Hormozi empezó hablando solo a gimnasios»</w:t>
      </w:r>
    </w:p>
    <w:p>
      <w:pPr>
        <w:pStyle w:val="BodyText"/>
        <w:numPr>
          <w:ilvl w:val="1"/>
          <w:numId w:val="9"/>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Texto: Primero habla a un grupo de personas cerrado, y poco a poco vas abriendo mercado. Las fechas, en la web de Acquisition.com.</w:t>
      </w:r>
    </w:p>
    <w:p>
      <w:pPr>
        <w:pStyle w:val="BodyText"/>
        <w:numPr>
          <w:ilvl w:val="1"/>
          <w:numId w:val="9"/>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Vídeo relacionado: ninguno (no hay vídeo largo publicado al que mandar, y no se anuncia ninguno).</w:t>
      </w:r>
    </w:p>
    <w:p>
      <w:pPr>
        <w:pStyle w:val="BodyText"/>
        <w:numPr>
          <w:ilvl w:val="0"/>
          <w:numId w:val="9"/>
        </w:numPr>
        <w:pBdr/>
        <w:tabs>
          <w:tab w:val="clear" w:pos="709"/>
          <w:tab w:val="left" w:pos="360" w:leader="none"/>
        </w:tabs>
        <w:bidi w:val="0"/>
        <w:spacing w:lineRule="auto" w:line="360" w:before="0" w:after="80"/>
        <w:ind w:hanging="283" w:left="360" w:right="0"/>
        <w:jc w:val="left"/>
        <w:rPr/>
      </w:pPr>
      <w:r>
        <w:rPr>
          <w:rStyle w:val="Strong"/>
          <w:b/>
          <w:color w:val="1C2B3A"/>
          <w:sz w:val="22"/>
        </w:rPr>
        <w:t>Facebook.</w:t>
      </w:r>
      <w:r>
        <w:rPr>
          <w:color w:val="22272E"/>
          <w:sz w:val="22"/>
        </w:rPr>
        <w:t xml:space="preserve"> Aunque parezca que cierras puertas, anicharte es lo mejor que puedes hacer: Alex Hormozi le habló solo a gimnasios hasta 2020 (Gym Launch, 2016; fechas en acquisition.com/firm).</w:t>
      </w:r>
    </w:p>
    <w:p>
      <w:pPr>
        <w:pStyle w:val="BodyText"/>
        <w:numPr>
          <w:ilvl w:val="0"/>
          <w:numId w:val="9"/>
        </w:numPr>
        <w:pBdr/>
        <w:tabs>
          <w:tab w:val="clear" w:pos="709"/>
          <w:tab w:val="left" w:pos="360" w:leader="none"/>
        </w:tabs>
        <w:bidi w:val="0"/>
        <w:spacing w:lineRule="auto" w:line="360" w:before="0" w:after="80"/>
        <w:ind w:hanging="283" w:left="360" w:right="0"/>
        <w:jc w:val="left"/>
        <w:rPr/>
      </w:pPr>
      <w:r>
        <w:rPr>
          <w:rStyle w:val="Strong"/>
          <w:b/>
          <w:color w:val="1C2B3A"/>
          <w:sz w:val="22"/>
        </w:rPr>
        <w:t>Hashtags.</w:t>
      </w:r>
      <w:r>
        <w:rPr>
          <w:color w:val="22272E"/>
          <w:sz w:val="22"/>
        </w:rPr>
        <w:t xml:space="preserve"> #empresarios · #marketingB2B · #ventasB2B · #contenidodenicho · #marcapersonalB2B · #migueljimenezvazquez</w:t>
      </w:r>
    </w:p>
    <w:p>
      <w:pPr>
        <w:pStyle w:val="Heading3"/>
        <w:keepNext w:val="true"/>
        <w:pBdr>
          <w:top w:val="single" w:sz="8" w:space="10" w:color="DDD6C9"/>
        </w:pBdr>
        <w:bidi w:val="0"/>
        <w:spacing w:before="600" w:after="40"/>
        <w:ind w:hanging="0" w:left="0" w:right="0"/>
        <w:jc w:val="left"/>
        <w:rPr>
          <w:rFonts w:ascii="Montserrat" w:hAnsi="Montserrat"/>
          <w:b/>
          <w:color w:val="1C2B3A"/>
          <w:sz w:val="28"/>
        </w:rPr>
      </w:pPr>
      <w:r>
        <w:rPr>
          <w:rFonts w:ascii="Montserrat" w:hAnsi="Montserrat"/>
          <w:b/>
          <w:color w:val="B5542D"/>
          <w:sz w:val="28"/>
        </w:rPr>
        <w:t>R12</w:t>
      </w:r>
      <w:r>
        <w:rPr>
          <w:rFonts w:ascii="Montserrat" w:hAnsi="Montserrat"/>
          <w:b/>
          <w:color w:val="1C2B3A"/>
          <w:sz w:val="28"/>
        </w:rPr>
        <w:t xml:space="preserve"> El coste de la autoridad invisible: tres facturas</w:t>
      </w:r>
    </w:p>
    <w:p>
      <w:pPr>
        <w:pStyle w:val="BodyText"/>
        <w:keepNext w:val="true"/>
        <w:bidi w:val="0"/>
        <w:spacing w:before="0" w:after="200"/>
        <w:ind w:hanging="0" w:left="0" w:right="0"/>
        <w:jc w:val="left"/>
        <w:rPr>
          <w:rFonts w:ascii="Montserrat" w:hAnsi="Montserrat"/>
          <w:color w:val="5A6472"/>
          <w:sz w:val="18"/>
        </w:rPr>
      </w:pPr>
      <w:r>
        <w:rPr>
          <w:rFonts w:ascii="Montserrat" w:hAnsi="Montserrat"/>
          <w:color w:val="5A6472"/>
          <w:sz w:val="18"/>
        </w:rPr>
        <w:t>mar 17 nov, Autoridad, MOFU</w:t>
      </w:r>
    </w:p>
    <w:p>
      <w:pPr>
        <w:pStyle w:val="BodyText"/>
        <w:numPr>
          <w:ilvl w:val="0"/>
          <w:numId w:val="10"/>
        </w:numPr>
        <w:pBdr/>
        <w:tabs>
          <w:tab w:val="clear" w:pos="709"/>
          <w:tab w:val="left" w:pos="360" w:leader="none"/>
        </w:tabs>
        <w:bidi w:val="0"/>
        <w:spacing w:lineRule="auto" w:line="360" w:before="0" w:after="80"/>
        <w:ind w:hanging="283" w:left="360" w:right="0"/>
        <w:jc w:val="left"/>
        <w:rPr/>
      </w:pPr>
      <w:r>
        <w:rPr>
          <w:rStyle w:val="Strong"/>
          <w:b/>
          <w:color w:val="1C2B3A"/>
          <w:sz w:val="22"/>
        </w:rPr>
        <w:t>Gancho escrito.</w:t>
      </w:r>
      <w:r>
        <w:rPr>
          <w:color w:val="22272E"/>
          <w:sz w:val="22"/>
        </w:rPr>
        <w:t xml:space="preserve"> «Tus clientes te piden que les hagas un descuento. No es por el precio.» (ningún texto lo repite)</w:t>
      </w:r>
    </w:p>
    <w:p>
      <w:pPr>
        <w:pStyle w:val="BodyText"/>
        <w:numPr>
          <w:ilvl w:val="0"/>
          <w:numId w:val="10"/>
        </w:numPr>
        <w:pBdr/>
        <w:tabs>
          <w:tab w:val="clear" w:pos="709"/>
          <w:tab w:val="left" w:pos="360" w:leader="none"/>
        </w:tabs>
        <w:bidi w:val="0"/>
        <w:spacing w:lineRule="auto" w:line="360" w:before="0" w:after="80"/>
        <w:ind w:hanging="283" w:left="360" w:right="0"/>
        <w:jc w:val="left"/>
        <w:rPr/>
      </w:pPr>
      <w:r>
        <w:rPr>
          <w:rStyle w:val="Strong"/>
          <w:b/>
          <w:color w:val="1C2B3A"/>
          <w:sz w:val="22"/>
        </w:rPr>
        <w:t>Trabajo del pie.</w:t>
      </w:r>
      <w:r>
        <w:rPr>
          <w:color w:val="22272E"/>
          <w:sz w:val="22"/>
        </w:rPr>
        <w:t xml:space="preserve"> Ampliar: las tres facturas, una a una</w:t>
      </w:r>
    </w:p>
    <w:p>
      <w:pPr>
        <w:pStyle w:val="BodyText"/>
        <w:numPr>
          <w:ilvl w:val="0"/>
          <w:numId w:val="10"/>
        </w:numPr>
        <w:pBdr/>
        <w:tabs>
          <w:tab w:val="clear" w:pos="709"/>
          <w:tab w:val="left" w:pos="360" w:leader="none"/>
        </w:tabs>
        <w:bidi w:val="0"/>
        <w:spacing w:lineRule="auto" w:line="360" w:before="0" w:after="80"/>
        <w:ind w:hanging="283" w:left="360" w:right="0"/>
        <w:jc w:val="left"/>
        <w:rPr/>
      </w:pPr>
      <w:r>
        <w:rPr>
          <w:rStyle w:val="Strong"/>
          <w:b/>
          <w:color w:val="1C2B3A"/>
          <w:sz w:val="22"/>
        </w:rPr>
        <w:t>Plataformas.</w:t>
      </w:r>
      <w:r>
        <w:rPr>
          <w:color w:val="22272E"/>
          <w:sz w:val="22"/>
        </w:rPr>
        <w:t xml:space="preserve"> Las cuatro. En Instagram, con la palabra; en TikTok, YouTube Shorts y Facebook, el vídeo termina antes de la llamada hablada, como dicen sus notas de edición.</w:t>
      </w:r>
    </w:p>
    <w:p>
      <w:pPr>
        <w:pStyle w:val="BodyText"/>
        <w:numPr>
          <w:ilvl w:val="0"/>
          <w:numId w:val="10"/>
        </w:numPr>
        <w:pBdr/>
        <w:tabs>
          <w:tab w:val="clear" w:pos="709"/>
          <w:tab w:val="left" w:pos="360" w:leader="none"/>
        </w:tabs>
        <w:bidi w:val="0"/>
        <w:spacing w:lineRule="auto" w:line="360" w:before="0" w:after="80"/>
        <w:ind w:hanging="283" w:left="360" w:right="0"/>
        <w:jc w:val="left"/>
        <w:rPr/>
      </w:pPr>
      <w:r>
        <w:rPr>
          <w:rStyle w:val="Strong"/>
          <w:b/>
          <w:color w:val="1C2B3A"/>
          <w:sz w:val="22"/>
        </w:rPr>
        <w:t>Destino.</w:t>
      </w:r>
      <w:r>
        <w:rPr>
          <w:color w:val="22272E"/>
          <w:sz w:val="22"/>
        </w:rPr>
        <w:t xml:space="preserve"> DIAGNÓSTICO por WhatsApp. En YouTube contestas tú al comentario y mandas a tu landing; en Facebook, el enlace a tu landing va en el texto.</w:t>
      </w:r>
    </w:p>
    <w:p>
      <w:pPr>
        <w:pStyle w:val="BodyText"/>
        <w:numPr>
          <w:ilvl w:val="0"/>
          <w:numId w:val="10"/>
        </w:numPr>
        <w:pBdr/>
        <w:tabs>
          <w:tab w:val="clear" w:pos="709"/>
          <w:tab w:val="left" w:pos="360" w:leader="none"/>
        </w:tabs>
        <w:bidi w:val="0"/>
        <w:spacing w:lineRule="auto" w:line="360" w:before="0" w:after="80"/>
        <w:ind w:hanging="283" w:left="360" w:right="0"/>
        <w:jc w:val="left"/>
        <w:rPr/>
      </w:pPr>
      <w:r>
        <w:rPr>
          <w:rStyle w:val="Strong"/>
          <w:b/>
          <w:color w:val="1C2B3A"/>
          <w:sz w:val="22"/>
        </w:rPr>
        <w:t>Mensaje de respuesta a la palabra.</w:t>
      </w:r>
      <w:r>
        <w:rPr>
          <w:color w:val="22272E"/>
          <w:sz w:val="22"/>
        </w:rPr>
        <w:t xml:space="preserve"> El automático de DIAGNÓSTICO, montado por ti en Instagram.</w:t>
      </w:r>
    </w:p>
    <w:p>
      <w:pPr>
        <w:pStyle w:val="BodyText"/>
        <w:numPr>
          <w:ilvl w:val="0"/>
          <w:numId w:val="10"/>
        </w:numPr>
        <w:pBdr/>
        <w:tabs>
          <w:tab w:val="clear" w:pos="709"/>
          <w:tab w:val="left" w:pos="360" w:leader="none"/>
        </w:tabs>
        <w:bidi w:val="0"/>
        <w:spacing w:lineRule="auto" w:line="360" w:before="0" w:after="80"/>
        <w:ind w:hanging="283" w:left="360" w:right="0"/>
        <w:jc w:val="left"/>
        <w:rPr/>
      </w:pPr>
      <w:r>
        <w:rPr>
          <w:rStyle w:val="Strong"/>
          <w:b/>
          <w:color w:val="1C2B3A"/>
          <w:sz w:val="22"/>
        </w:rPr>
        <w:t>Crédito.</w:t>
      </w:r>
      <w:r>
        <w:rPr>
          <w:color w:val="22272E"/>
          <w:sz w:val="22"/>
        </w:rPr>
        <w:t xml:space="preserve"> No hace falta.</w:t>
      </w:r>
    </w:p>
    <w:p>
      <w:pPr>
        <w:pStyle w:val="BodyText"/>
        <w:numPr>
          <w:ilvl w:val="0"/>
          <w:numId w:val="10"/>
        </w:numPr>
        <w:pBdr/>
        <w:tabs>
          <w:tab w:val="clear" w:pos="709"/>
          <w:tab w:val="left" w:pos="360" w:leader="none"/>
        </w:tabs>
        <w:bidi w:val="0"/>
        <w:spacing w:lineRule="auto" w:line="360" w:before="0" w:after="80"/>
        <w:ind w:hanging="283" w:left="360" w:right="0"/>
        <w:jc w:val="left"/>
        <w:rPr/>
      </w:pPr>
      <w:r>
        <w:rPr>
          <w:rStyle w:val="Strong"/>
          <w:b/>
          <w:color w:val="1C2B3A"/>
          <w:sz w:val="22"/>
        </w:rPr>
        <w:t>Instagram.</w:t>
      </w:r>
      <w:r>
        <w:rPr>
          <w:color w:val="22272E"/>
          <w:sz w:val="22"/>
        </w:rPr>
        <w:t xml:space="preserve"> Si quieres que personalmente analice cuál de estas tres facturas estás pagando, comenta DIAGNÓSTICO y hablamos por privado.</w:t>
      </w:r>
    </w:p>
    <w:p>
      <w:pPr>
        <w:pStyle w:val="BodyText"/>
        <w:numPr>
          <w:ilvl w:val="1"/>
          <w:numId w:val="10"/>
        </w:numPr>
        <w:pBdr/>
        <w:tabs>
          <w:tab w:val="clear" w:pos="709"/>
          <w:tab w:val="left" w:pos="720" w:leader="none"/>
        </w:tabs>
        <w:bidi w:val="0"/>
        <w:spacing w:lineRule="auto" w:line="360" w:before="0" w:after="80"/>
        <w:ind w:hanging="283" w:left="720" w:right="0"/>
        <w:jc w:val="left"/>
        <w:rPr>
          <w:color w:val="22272E"/>
        </w:rPr>
      </w:pPr>
      <w:r>
        <w:rPr>
          <w:color w:val="22272E"/>
        </w:rPr>
        <w:t>—</w:t>
      </w:r>
    </w:p>
    <w:p>
      <w:pPr>
        <w:pStyle w:val="BodyText"/>
        <w:numPr>
          <w:ilvl w:val="1"/>
          <w:numId w:val="10"/>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Sientes que tus clientes te comparan por precio, que la llamada de ventas empieza fría y que los que podrían pagarte no saben que existes. No significa que tu producto sea malo. De hecho, en la mayoría de los casos ocurre lo contrario: tu producto es bueno, pero lo que está fallando es el marketing.</w:t>
      </w:r>
    </w:p>
    <w:p>
      <w:pPr>
        <w:pStyle w:val="BodyText"/>
        <w:numPr>
          <w:ilvl w:val="0"/>
          <w:numId w:val="10"/>
        </w:numPr>
        <w:pBdr/>
        <w:tabs>
          <w:tab w:val="clear" w:pos="709"/>
          <w:tab w:val="left" w:pos="360" w:leader="none"/>
        </w:tabs>
        <w:bidi w:val="0"/>
        <w:spacing w:lineRule="auto" w:line="360" w:before="0" w:after="80"/>
        <w:ind w:hanging="283" w:left="360" w:right="0"/>
        <w:jc w:val="left"/>
        <w:rPr/>
      </w:pPr>
      <w:r>
        <w:rPr>
          <w:rStyle w:val="Strong"/>
          <w:b/>
          <w:color w:val="1C2B3A"/>
          <w:sz w:val="22"/>
        </w:rPr>
        <w:t>TikTok.</w:t>
      </w:r>
      <w:r>
        <w:rPr>
          <w:color w:val="22272E"/>
          <w:sz w:val="22"/>
        </w:rPr>
        <w:t xml:space="preserve"> Cuando tu cliente ideal ve tu oferta como cara, su percepción de valor es menor. Tu producto es bueno, pero lo que está fallando es el marketing.</w:t>
      </w:r>
    </w:p>
    <w:p>
      <w:pPr>
        <w:pStyle w:val="BodyText"/>
        <w:numPr>
          <w:ilvl w:val="0"/>
          <w:numId w:val="10"/>
        </w:numPr>
        <w:pBdr/>
        <w:tabs>
          <w:tab w:val="clear" w:pos="709"/>
          <w:tab w:val="left" w:pos="360" w:leader="none"/>
        </w:tabs>
        <w:bidi w:val="0"/>
        <w:spacing w:lineRule="auto" w:line="360" w:before="0" w:after="80"/>
        <w:ind w:hanging="283" w:left="360" w:right="0"/>
        <w:jc w:val="left"/>
        <w:rPr/>
      </w:pPr>
      <w:r>
        <w:rPr>
          <w:rStyle w:val="Strong"/>
          <w:b/>
          <w:color w:val="1C2B3A"/>
          <w:sz w:val="22"/>
        </w:rPr>
        <w:t>YouTube Shorts.</w:t>
      </w:r>
      <w:r>
        <w:rPr>
          <w:color w:val="22272E"/>
          <w:sz w:val="22"/>
        </w:rPr>
        <w:t xml:space="preserve"> Título: «Las tres facturas de que tu cliente ideal no vea lo que vales»</w:t>
      </w:r>
    </w:p>
    <w:p>
      <w:pPr>
        <w:pStyle w:val="BodyText"/>
        <w:numPr>
          <w:ilvl w:val="1"/>
          <w:numId w:val="10"/>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Texto: Te comparan por precio, la llamada de ventas empieza fría y los que podrían pagarte no saben que existes. Si quieres que personalmente analice cuál de estas tres facturas estás pagando, déjame un comentario y te contesto.</w:t>
      </w:r>
    </w:p>
    <w:p>
      <w:pPr>
        <w:pStyle w:val="BodyText"/>
        <w:numPr>
          <w:ilvl w:val="1"/>
          <w:numId w:val="10"/>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Vídeo relacionado: ninguno (no hay vídeo largo publicado al que mandar, y no se anuncia ninguno).</w:t>
      </w:r>
    </w:p>
    <w:p>
      <w:pPr>
        <w:pStyle w:val="BodyText"/>
        <w:numPr>
          <w:ilvl w:val="0"/>
          <w:numId w:val="10"/>
        </w:numPr>
        <w:pBdr/>
        <w:tabs>
          <w:tab w:val="clear" w:pos="709"/>
          <w:tab w:val="left" w:pos="360" w:leader="none"/>
        </w:tabs>
        <w:bidi w:val="0"/>
        <w:spacing w:lineRule="auto" w:line="360" w:before="0" w:after="80"/>
        <w:ind w:hanging="283" w:left="360" w:right="0"/>
        <w:jc w:val="left"/>
        <w:rPr/>
      </w:pPr>
      <w:r>
        <w:rPr>
          <w:rStyle w:val="Strong"/>
          <w:b/>
          <w:color w:val="1C2B3A"/>
          <w:sz w:val="22"/>
        </w:rPr>
        <w:t>Facebook.</w:t>
      </w:r>
      <w:r>
        <w:rPr>
          <w:color w:val="22272E"/>
          <w:sz w:val="22"/>
        </w:rPr>
        <w:t xml:space="preserve"> No significa que tu producto sea malo: en la mayoría de los casos ocurre lo contrario, y lo que está fallando es el marketing. Si quieres que personalmente analice cuál de estas tres facturas estás pagando, pide el diagnóstico aquí: miguel-jimenez.netlify.app</w:t>
      </w:r>
    </w:p>
    <w:p>
      <w:pPr>
        <w:pStyle w:val="BodyText"/>
        <w:numPr>
          <w:ilvl w:val="0"/>
          <w:numId w:val="10"/>
        </w:numPr>
        <w:pBdr/>
        <w:tabs>
          <w:tab w:val="clear" w:pos="709"/>
          <w:tab w:val="left" w:pos="360" w:leader="none"/>
        </w:tabs>
        <w:bidi w:val="0"/>
        <w:spacing w:lineRule="auto" w:line="360" w:before="0" w:after="80"/>
        <w:ind w:hanging="283" w:left="360" w:right="0"/>
        <w:jc w:val="left"/>
        <w:rPr/>
      </w:pPr>
      <w:r>
        <w:rPr>
          <w:rStyle w:val="Strong"/>
          <w:b/>
          <w:color w:val="1C2B3A"/>
          <w:sz w:val="22"/>
        </w:rPr>
        <w:t>Hashtags.</w:t>
      </w:r>
      <w:r>
        <w:rPr>
          <w:color w:val="22272E"/>
          <w:sz w:val="22"/>
        </w:rPr>
        <w:t xml:space="preserve"> #empresarios · #marketingB2B · #ventasB2B · #servicioshighticket · #ventasconsultivas · #migueljimenezvazquez</w:t>
      </w:r>
    </w:p>
    <w:p>
      <w:pPr>
        <w:pStyle w:val="Heading3"/>
        <w:keepNext w:val="true"/>
        <w:pBdr>
          <w:top w:val="single" w:sz="8" w:space="10" w:color="DDD6C9"/>
        </w:pBdr>
        <w:bidi w:val="0"/>
        <w:spacing w:before="600" w:after="40"/>
        <w:ind w:hanging="0" w:left="0" w:right="0"/>
        <w:jc w:val="left"/>
        <w:rPr>
          <w:rFonts w:ascii="Montserrat" w:hAnsi="Montserrat"/>
          <w:b/>
          <w:color w:val="1C2B3A"/>
          <w:sz w:val="28"/>
        </w:rPr>
      </w:pPr>
      <w:r>
        <w:rPr>
          <w:rFonts w:ascii="Montserrat" w:hAnsi="Montserrat"/>
          <w:b/>
          <w:color w:val="B5542D"/>
          <w:sz w:val="28"/>
        </w:rPr>
        <w:t>R13</w:t>
      </w:r>
      <w:r>
        <w:rPr>
          <w:rFonts w:ascii="Montserrat" w:hAnsi="Montserrat"/>
          <w:b/>
          <w:color w:val="1C2B3A"/>
          <w:sz w:val="28"/>
        </w:rPr>
        <w:t xml:space="preserve"> Cómo decido qué entra en un mes y qué se queda fuera</w:t>
      </w:r>
    </w:p>
    <w:p>
      <w:pPr>
        <w:pStyle w:val="BodyText"/>
        <w:keepNext w:val="true"/>
        <w:bidi w:val="0"/>
        <w:spacing w:before="0" w:after="200"/>
        <w:ind w:hanging="0" w:left="0" w:right="0"/>
        <w:jc w:val="left"/>
        <w:rPr>
          <w:rFonts w:ascii="Montserrat" w:hAnsi="Montserrat"/>
          <w:color w:val="5A6472"/>
          <w:sz w:val="18"/>
        </w:rPr>
      </w:pPr>
      <w:r>
        <w:rPr>
          <w:rFonts w:ascii="Montserrat" w:hAnsi="Montserrat"/>
          <w:color w:val="5A6472"/>
          <w:sz w:val="18"/>
        </w:rPr>
        <w:t>mié 18 nov, Demostración, BOFU</w:t>
      </w:r>
    </w:p>
    <w:p>
      <w:pPr>
        <w:pStyle w:val="BodyText"/>
        <w:numPr>
          <w:ilvl w:val="0"/>
          <w:numId w:val="11"/>
        </w:numPr>
        <w:pBdr/>
        <w:tabs>
          <w:tab w:val="clear" w:pos="709"/>
          <w:tab w:val="left" w:pos="360" w:leader="none"/>
        </w:tabs>
        <w:bidi w:val="0"/>
        <w:spacing w:lineRule="auto" w:line="360" w:before="0" w:after="80"/>
        <w:ind w:hanging="283" w:left="360" w:right="0"/>
        <w:jc w:val="left"/>
        <w:rPr/>
      </w:pPr>
      <w:r>
        <w:rPr>
          <w:rStyle w:val="Strong"/>
          <w:b/>
          <w:color w:val="1C2B3A"/>
          <w:sz w:val="22"/>
        </w:rPr>
        <w:t>Gancho escrito.</w:t>
      </w:r>
      <w:r>
        <w:rPr>
          <w:color w:val="22272E"/>
          <w:sz w:val="22"/>
        </w:rPr>
        <w:t xml:space="preserve"> «Cómo decido qué contenido publicar en servicios B2B.» (ningún texto lo repite)</w:t>
      </w:r>
    </w:p>
    <w:p>
      <w:pPr>
        <w:pStyle w:val="BodyText"/>
        <w:numPr>
          <w:ilvl w:val="0"/>
          <w:numId w:val="11"/>
        </w:numPr>
        <w:pBdr/>
        <w:tabs>
          <w:tab w:val="clear" w:pos="709"/>
          <w:tab w:val="left" w:pos="360" w:leader="none"/>
        </w:tabs>
        <w:bidi w:val="0"/>
        <w:spacing w:lineRule="auto" w:line="360" w:before="0" w:after="80"/>
        <w:ind w:hanging="283" w:left="360" w:right="0"/>
        <w:jc w:val="left"/>
        <w:rPr/>
      </w:pPr>
      <w:r>
        <w:rPr>
          <w:rStyle w:val="Strong"/>
          <w:b/>
          <w:color w:val="1C2B3A"/>
          <w:sz w:val="22"/>
        </w:rPr>
        <w:t>Trabajo del pie.</w:t>
      </w:r>
      <w:r>
        <w:rPr>
          <w:color w:val="22272E"/>
          <w:sz w:val="22"/>
        </w:rPr>
        <w:t xml:space="preserve"> Ampliar: los cuatro objetivos de cada pieza</w:t>
      </w:r>
    </w:p>
    <w:p>
      <w:pPr>
        <w:pStyle w:val="BodyText"/>
        <w:numPr>
          <w:ilvl w:val="0"/>
          <w:numId w:val="11"/>
        </w:numPr>
        <w:pBdr/>
        <w:tabs>
          <w:tab w:val="clear" w:pos="709"/>
          <w:tab w:val="left" w:pos="360" w:leader="none"/>
        </w:tabs>
        <w:bidi w:val="0"/>
        <w:spacing w:lineRule="auto" w:line="360" w:before="0" w:after="80"/>
        <w:ind w:hanging="283" w:left="360" w:right="0"/>
        <w:jc w:val="left"/>
        <w:rPr/>
      </w:pPr>
      <w:r>
        <w:rPr>
          <w:rStyle w:val="Strong"/>
          <w:b/>
          <w:color w:val="1C2B3A"/>
          <w:sz w:val="22"/>
        </w:rPr>
        <w:t>Plataformas.</w:t>
      </w:r>
      <w:r>
        <w:rPr>
          <w:color w:val="22272E"/>
          <w:sz w:val="22"/>
        </w:rPr>
        <w:t xml:space="preserve"> Las cuatro. En Instagram, con la palabra; en TikTok, YouTube Shorts y Facebook, el vídeo termina antes de la llamada hablada, como dicen sus notas de edición.</w:t>
      </w:r>
    </w:p>
    <w:p>
      <w:pPr>
        <w:pStyle w:val="BodyText"/>
        <w:numPr>
          <w:ilvl w:val="0"/>
          <w:numId w:val="11"/>
        </w:numPr>
        <w:pBdr/>
        <w:tabs>
          <w:tab w:val="clear" w:pos="709"/>
          <w:tab w:val="left" w:pos="360" w:leader="none"/>
        </w:tabs>
        <w:bidi w:val="0"/>
        <w:spacing w:lineRule="auto" w:line="360" w:before="0" w:after="80"/>
        <w:ind w:hanging="283" w:left="360" w:right="0"/>
        <w:jc w:val="left"/>
        <w:rPr/>
      </w:pPr>
      <w:r>
        <w:rPr>
          <w:rStyle w:val="Strong"/>
          <w:b/>
          <w:color w:val="1C2B3A"/>
          <w:sz w:val="22"/>
        </w:rPr>
        <w:t>Destino.</w:t>
      </w:r>
      <w:r>
        <w:rPr>
          <w:color w:val="22272E"/>
          <w:sz w:val="22"/>
        </w:rPr>
        <w:t xml:space="preserve"> DIAGNÓSTICO por WhatsApp. En YouTube contestas tú al comentario y mandas a tu landing; en Facebook, el enlace a tu landing va en el texto.</w:t>
      </w:r>
    </w:p>
    <w:p>
      <w:pPr>
        <w:pStyle w:val="BodyText"/>
        <w:numPr>
          <w:ilvl w:val="0"/>
          <w:numId w:val="11"/>
        </w:numPr>
        <w:pBdr/>
        <w:tabs>
          <w:tab w:val="clear" w:pos="709"/>
          <w:tab w:val="left" w:pos="360" w:leader="none"/>
        </w:tabs>
        <w:bidi w:val="0"/>
        <w:spacing w:lineRule="auto" w:line="360" w:before="0" w:after="80"/>
        <w:ind w:hanging="283" w:left="360" w:right="0"/>
        <w:jc w:val="left"/>
        <w:rPr/>
      </w:pPr>
      <w:r>
        <w:rPr>
          <w:rStyle w:val="Strong"/>
          <w:b/>
          <w:color w:val="1C2B3A"/>
          <w:sz w:val="22"/>
        </w:rPr>
        <w:t>Mensaje de respuesta a la palabra.</w:t>
      </w:r>
      <w:r>
        <w:rPr>
          <w:color w:val="22272E"/>
          <w:sz w:val="22"/>
        </w:rPr>
        <w:t xml:space="preserve"> El automático de DIAGNÓSTICO, montado por ti en Instagram.</w:t>
      </w:r>
    </w:p>
    <w:p>
      <w:pPr>
        <w:pStyle w:val="BodyText"/>
        <w:numPr>
          <w:ilvl w:val="0"/>
          <w:numId w:val="11"/>
        </w:numPr>
        <w:pBdr/>
        <w:tabs>
          <w:tab w:val="clear" w:pos="709"/>
          <w:tab w:val="left" w:pos="360" w:leader="none"/>
        </w:tabs>
        <w:bidi w:val="0"/>
        <w:spacing w:lineRule="auto" w:line="360" w:before="0" w:after="80"/>
        <w:ind w:hanging="283" w:left="360" w:right="0"/>
        <w:jc w:val="left"/>
        <w:rPr/>
      </w:pPr>
      <w:r>
        <w:rPr>
          <w:rStyle w:val="Strong"/>
          <w:b/>
          <w:color w:val="1C2B3A"/>
          <w:sz w:val="22"/>
        </w:rPr>
        <w:t>Crédito.</w:t>
      </w:r>
      <w:r>
        <w:rPr>
          <w:color w:val="22272E"/>
          <w:sz w:val="22"/>
        </w:rPr>
        <w:t xml:space="preserve"> No hace falta.</w:t>
      </w:r>
    </w:p>
    <w:p>
      <w:pPr>
        <w:pStyle w:val="BodyText"/>
        <w:numPr>
          <w:ilvl w:val="0"/>
          <w:numId w:val="11"/>
        </w:numPr>
        <w:pBdr/>
        <w:tabs>
          <w:tab w:val="clear" w:pos="709"/>
          <w:tab w:val="left" w:pos="360" w:leader="none"/>
        </w:tabs>
        <w:bidi w:val="0"/>
        <w:spacing w:lineRule="auto" w:line="360" w:before="0" w:after="80"/>
        <w:ind w:hanging="283" w:left="360" w:right="0"/>
        <w:jc w:val="left"/>
        <w:rPr/>
      </w:pPr>
      <w:r>
        <w:rPr>
          <w:rStyle w:val="Strong"/>
          <w:b/>
          <w:color w:val="1C2B3A"/>
          <w:sz w:val="22"/>
        </w:rPr>
        <w:t>Instagram.</w:t>
      </w:r>
      <w:r>
        <w:rPr>
          <w:color w:val="22272E"/>
          <w:sz w:val="22"/>
        </w:rPr>
        <w:t xml:space="preserve"> Si quieres que personalmente analice qué objetivo tiene cada pieza de tu último mes, comenta DIAGNÓSTICO y hablamos por privado.</w:t>
      </w:r>
    </w:p>
    <w:p>
      <w:pPr>
        <w:pStyle w:val="BodyText"/>
        <w:numPr>
          <w:ilvl w:val="1"/>
          <w:numId w:val="11"/>
        </w:numPr>
        <w:pBdr/>
        <w:tabs>
          <w:tab w:val="clear" w:pos="709"/>
          <w:tab w:val="left" w:pos="720" w:leader="none"/>
        </w:tabs>
        <w:bidi w:val="0"/>
        <w:spacing w:lineRule="auto" w:line="360" w:before="0" w:after="80"/>
        <w:ind w:hanging="283" w:left="720" w:right="0"/>
        <w:jc w:val="left"/>
        <w:rPr>
          <w:color w:val="22272E"/>
        </w:rPr>
      </w:pPr>
      <w:r>
        <w:rPr>
          <w:color w:val="22272E"/>
        </w:rPr>
        <w:t>—</w:t>
      </w:r>
    </w:p>
    <w:p>
      <w:pPr>
        <w:pStyle w:val="BodyText"/>
        <w:numPr>
          <w:ilvl w:val="1"/>
          <w:numId w:val="11"/>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Si cada semana decides con tu equipo qué grabar, probablemente no tengas una estrategia.</w:t>
      </w:r>
    </w:p>
    <w:p>
      <w:pPr>
        <w:pStyle w:val="BodyText"/>
        <w:numPr>
          <w:ilvl w:val="1"/>
          <w:numId w:val="11"/>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Mi planificación de contenido es a tres meses, y cada pieza lleva uno de cuatro objetivos: que te descubra tu cliente ideal, que te posicione como una autoridad, que confíe en ti o que conozca tu metodología y tu producto.</w:t>
      </w:r>
    </w:p>
    <w:p>
      <w:pPr>
        <w:pStyle w:val="BodyText"/>
        <w:numPr>
          <w:ilvl w:val="1"/>
          <w:numId w:val="11"/>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Es para ti si vendes a empresas y tus clientes te pagan varios miles de euros.</w:t>
      </w:r>
    </w:p>
    <w:p>
      <w:pPr>
        <w:pStyle w:val="BodyText"/>
        <w:numPr>
          <w:ilvl w:val="0"/>
          <w:numId w:val="11"/>
        </w:numPr>
        <w:pBdr/>
        <w:tabs>
          <w:tab w:val="clear" w:pos="709"/>
          <w:tab w:val="left" w:pos="360" w:leader="none"/>
        </w:tabs>
        <w:bidi w:val="0"/>
        <w:spacing w:lineRule="auto" w:line="360" w:before="0" w:after="80"/>
        <w:ind w:hanging="283" w:left="360" w:right="0"/>
        <w:jc w:val="left"/>
        <w:rPr/>
      </w:pPr>
      <w:r>
        <w:rPr>
          <w:rStyle w:val="Strong"/>
          <w:b/>
          <w:color w:val="1C2B3A"/>
          <w:sz w:val="22"/>
        </w:rPr>
        <w:t>TikTok.</w:t>
      </w:r>
      <w:r>
        <w:rPr>
          <w:color w:val="22272E"/>
          <w:sz w:val="22"/>
        </w:rPr>
        <w:t xml:space="preserve"> Si cada semana decides con tu equipo qué grabar, probablemente no tengas una estrategia. Cada pieza debe llevar un objetivo.</w:t>
      </w:r>
    </w:p>
    <w:p>
      <w:pPr>
        <w:pStyle w:val="BodyText"/>
        <w:numPr>
          <w:ilvl w:val="0"/>
          <w:numId w:val="11"/>
        </w:numPr>
        <w:pBdr/>
        <w:tabs>
          <w:tab w:val="clear" w:pos="709"/>
          <w:tab w:val="left" w:pos="360" w:leader="none"/>
        </w:tabs>
        <w:bidi w:val="0"/>
        <w:spacing w:lineRule="auto" w:line="360" w:before="0" w:after="80"/>
        <w:ind w:hanging="283" w:left="360" w:right="0"/>
        <w:jc w:val="left"/>
        <w:rPr/>
      </w:pPr>
      <w:r>
        <w:rPr>
          <w:rStyle w:val="Strong"/>
          <w:b/>
          <w:color w:val="1C2B3A"/>
          <w:sz w:val="22"/>
        </w:rPr>
        <w:t>YouTube Shorts.</w:t>
      </w:r>
      <w:r>
        <w:rPr>
          <w:color w:val="22272E"/>
          <w:sz w:val="22"/>
        </w:rPr>
        <w:t xml:space="preserve"> Título: «Mi planificación de contenido es a tres meses: así decido qué entra»</w:t>
      </w:r>
    </w:p>
    <w:p>
      <w:pPr>
        <w:pStyle w:val="BodyText"/>
        <w:numPr>
          <w:ilvl w:val="1"/>
          <w:numId w:val="11"/>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Texto: Cada pieza lleva uno de cuatro objetivos: que te descubra tu cliente ideal, que te posicione, que confíe en ti o que conozca tu producto. Si quieres que personalmente analice qué objetivo tiene cada pieza de tu último mes, déjame un comentario y te contesto.</w:t>
      </w:r>
    </w:p>
    <w:p>
      <w:pPr>
        <w:pStyle w:val="BodyText"/>
        <w:numPr>
          <w:ilvl w:val="1"/>
          <w:numId w:val="11"/>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Vídeo relacionado: ninguno (no hay vídeo largo publicado al que mandar, y no se anuncia ninguno).</w:t>
      </w:r>
    </w:p>
    <w:p>
      <w:pPr>
        <w:pStyle w:val="BodyText"/>
        <w:numPr>
          <w:ilvl w:val="0"/>
          <w:numId w:val="11"/>
        </w:numPr>
        <w:pBdr/>
        <w:tabs>
          <w:tab w:val="clear" w:pos="709"/>
          <w:tab w:val="left" w:pos="360" w:leader="none"/>
        </w:tabs>
        <w:bidi w:val="0"/>
        <w:spacing w:lineRule="auto" w:line="360" w:before="0" w:after="80"/>
        <w:ind w:hanging="283" w:left="360" w:right="0"/>
        <w:jc w:val="left"/>
        <w:rPr/>
      </w:pPr>
      <w:r>
        <w:rPr>
          <w:rStyle w:val="Strong"/>
          <w:b/>
          <w:color w:val="1C2B3A"/>
          <w:sz w:val="22"/>
        </w:rPr>
        <w:t>Facebook.</w:t>
      </w:r>
      <w:r>
        <w:rPr>
          <w:color w:val="22272E"/>
          <w:sz w:val="22"/>
        </w:rPr>
        <w:t xml:space="preserve"> Mi planificación de contenido es a tres meses, y cada pieza lleva uno de cuatro objetivos. Si quieres que personalmente analice qué objetivo tiene cada pieza de tu último mes, pide el diagnóstico aquí: miguel-jimenez.netlify.app</w:t>
      </w:r>
    </w:p>
    <w:p>
      <w:pPr>
        <w:pStyle w:val="BodyText"/>
        <w:numPr>
          <w:ilvl w:val="0"/>
          <w:numId w:val="11"/>
        </w:numPr>
        <w:pBdr/>
        <w:tabs>
          <w:tab w:val="clear" w:pos="709"/>
          <w:tab w:val="left" w:pos="360" w:leader="none"/>
        </w:tabs>
        <w:bidi w:val="0"/>
        <w:spacing w:lineRule="auto" w:line="360" w:before="0" w:after="80"/>
        <w:ind w:hanging="283" w:left="360" w:right="0"/>
        <w:jc w:val="left"/>
        <w:rPr/>
      </w:pPr>
      <w:r>
        <w:rPr>
          <w:rStyle w:val="Strong"/>
          <w:b/>
          <w:color w:val="1C2B3A"/>
          <w:sz w:val="22"/>
        </w:rPr>
        <w:t>Hashtags.</w:t>
      </w:r>
      <w:r>
        <w:rPr>
          <w:color w:val="22272E"/>
          <w:sz w:val="22"/>
        </w:rPr>
        <w:t xml:space="preserve"> #empresarios · #marketingB2B · #ventasB2B · #contenidoB2B · #marcapersonalB2B · #migueljimenezvazquez</w:t>
      </w:r>
    </w:p>
    <w:p>
      <w:pPr>
        <w:pStyle w:val="Heading3"/>
        <w:keepNext w:val="true"/>
        <w:pBdr>
          <w:top w:val="single" w:sz="8" w:space="10" w:color="DDD6C9"/>
        </w:pBdr>
        <w:bidi w:val="0"/>
        <w:spacing w:before="600" w:after="40"/>
        <w:ind w:hanging="0" w:left="0" w:right="0"/>
        <w:jc w:val="left"/>
        <w:rPr>
          <w:rFonts w:ascii="Montserrat" w:hAnsi="Montserrat"/>
          <w:b/>
          <w:color w:val="1C2B3A"/>
          <w:sz w:val="28"/>
        </w:rPr>
      </w:pPr>
      <w:r>
        <w:rPr>
          <w:rFonts w:ascii="Montserrat" w:hAnsi="Montserrat"/>
          <w:b/>
          <w:color w:val="B5542D"/>
          <w:sz w:val="28"/>
        </w:rPr>
        <w:t>R14</w:t>
      </w:r>
      <w:r>
        <w:rPr>
          <w:rFonts w:ascii="Montserrat" w:hAnsi="Montserrat"/>
          <w:b/>
          <w:color w:val="1C2B3A"/>
          <w:sz w:val="28"/>
        </w:rPr>
        <w:t xml:space="preserve"> El vídeo viral y a quién trajo</w:t>
      </w:r>
    </w:p>
    <w:p>
      <w:pPr>
        <w:pStyle w:val="BodyText"/>
        <w:keepNext w:val="true"/>
        <w:bidi w:val="0"/>
        <w:spacing w:before="0" w:after="200"/>
        <w:ind w:hanging="0" w:left="0" w:right="0"/>
        <w:jc w:val="left"/>
        <w:rPr>
          <w:rFonts w:ascii="Montserrat" w:hAnsi="Montserrat"/>
          <w:color w:val="5A6472"/>
          <w:sz w:val="18"/>
        </w:rPr>
      </w:pPr>
      <w:r>
        <w:rPr>
          <w:rFonts w:ascii="Montserrat" w:hAnsi="Montserrat"/>
          <w:color w:val="5A6472"/>
          <w:sz w:val="18"/>
        </w:rPr>
        <w:t>jue 19 nov, Alcance, TOFU</w:t>
      </w:r>
    </w:p>
    <w:p>
      <w:pPr>
        <w:pStyle w:val="BodyText"/>
        <w:numPr>
          <w:ilvl w:val="0"/>
          <w:numId w:val="12"/>
        </w:numPr>
        <w:pBdr/>
        <w:tabs>
          <w:tab w:val="clear" w:pos="709"/>
          <w:tab w:val="left" w:pos="360" w:leader="none"/>
        </w:tabs>
        <w:bidi w:val="0"/>
        <w:spacing w:lineRule="auto" w:line="360" w:before="0" w:after="80"/>
        <w:ind w:hanging="283" w:left="360" w:right="0"/>
        <w:jc w:val="left"/>
        <w:rPr/>
      </w:pPr>
      <w:r>
        <w:rPr>
          <w:rStyle w:val="Strong"/>
          <w:b/>
          <w:color w:val="1C2B3A"/>
          <w:sz w:val="22"/>
        </w:rPr>
        <w:t>Gancho escrito.</w:t>
      </w:r>
      <w:r>
        <w:rPr>
          <w:color w:val="22272E"/>
          <w:sz w:val="22"/>
        </w:rPr>
        <w:t xml:space="preserve"> «No hagas contenido viral (en B2B).» (ningún texto lo repite)</w:t>
      </w:r>
    </w:p>
    <w:p>
      <w:pPr>
        <w:pStyle w:val="BodyText"/>
        <w:numPr>
          <w:ilvl w:val="0"/>
          <w:numId w:val="12"/>
        </w:numPr>
        <w:pBdr/>
        <w:tabs>
          <w:tab w:val="clear" w:pos="709"/>
          <w:tab w:val="left" w:pos="360" w:leader="none"/>
        </w:tabs>
        <w:bidi w:val="0"/>
        <w:spacing w:lineRule="auto" w:line="360" w:before="0" w:after="80"/>
        <w:ind w:hanging="283" w:left="360" w:right="0"/>
        <w:jc w:val="left"/>
        <w:rPr/>
      </w:pPr>
      <w:r>
        <w:rPr>
          <w:rStyle w:val="Strong"/>
          <w:b/>
          <w:color w:val="1C2B3A"/>
          <w:sz w:val="22"/>
        </w:rPr>
        <w:t>Trabajo del pie.</w:t>
      </w:r>
      <w:r>
        <w:rPr>
          <w:color w:val="22272E"/>
          <w:sz w:val="22"/>
        </w:rPr>
        <w:t xml:space="preserve"> Ampliar: de dónde sale el ejemplo y de quién es la idea</w:t>
      </w:r>
    </w:p>
    <w:p>
      <w:pPr>
        <w:pStyle w:val="BodyText"/>
        <w:numPr>
          <w:ilvl w:val="0"/>
          <w:numId w:val="12"/>
        </w:numPr>
        <w:pBdr/>
        <w:tabs>
          <w:tab w:val="clear" w:pos="709"/>
          <w:tab w:val="left" w:pos="360" w:leader="none"/>
        </w:tabs>
        <w:bidi w:val="0"/>
        <w:spacing w:lineRule="auto" w:line="360" w:before="0" w:after="80"/>
        <w:ind w:hanging="283" w:left="360" w:right="0"/>
        <w:jc w:val="left"/>
        <w:rPr/>
      </w:pPr>
      <w:r>
        <w:rPr>
          <w:rStyle w:val="Strong"/>
          <w:b/>
          <w:color w:val="1C2B3A"/>
          <w:sz w:val="22"/>
        </w:rPr>
        <w:t>Plataformas.</w:t>
      </w:r>
      <w:r>
        <w:rPr>
          <w:color w:val="22272E"/>
          <w:sz w:val="22"/>
        </w:rPr>
        <w:t xml:space="preserve"> Las cuatro, con el mismo vídeo.</w:t>
      </w:r>
    </w:p>
    <w:p>
      <w:pPr>
        <w:pStyle w:val="BodyText"/>
        <w:numPr>
          <w:ilvl w:val="0"/>
          <w:numId w:val="12"/>
        </w:numPr>
        <w:pBdr/>
        <w:tabs>
          <w:tab w:val="clear" w:pos="709"/>
          <w:tab w:val="left" w:pos="360" w:leader="none"/>
        </w:tabs>
        <w:bidi w:val="0"/>
        <w:spacing w:lineRule="auto" w:line="360" w:before="0" w:after="80"/>
        <w:ind w:hanging="283" w:left="360" w:right="0"/>
        <w:jc w:val="left"/>
        <w:rPr/>
      </w:pPr>
      <w:r>
        <w:rPr>
          <w:rStyle w:val="Strong"/>
          <w:b/>
          <w:color w:val="1C2B3A"/>
          <w:sz w:val="22"/>
        </w:rPr>
        <w:t>Destino.</w:t>
      </w:r>
      <w:r>
        <w:rPr>
          <w:color w:val="22272E"/>
          <w:sz w:val="22"/>
        </w:rPr>
        <w:t xml:space="preserve"> Ninguno: termina en la tesis, así que ningún texto pide nada.</w:t>
      </w:r>
    </w:p>
    <w:p>
      <w:pPr>
        <w:pStyle w:val="BodyText"/>
        <w:numPr>
          <w:ilvl w:val="0"/>
          <w:numId w:val="12"/>
        </w:numPr>
        <w:pBdr/>
        <w:tabs>
          <w:tab w:val="clear" w:pos="709"/>
          <w:tab w:val="left" w:pos="360" w:leader="none"/>
        </w:tabs>
        <w:bidi w:val="0"/>
        <w:spacing w:lineRule="auto" w:line="360" w:before="0" w:after="80"/>
        <w:ind w:hanging="283" w:left="360" w:right="0"/>
        <w:jc w:val="left"/>
        <w:rPr/>
      </w:pPr>
      <w:r>
        <w:rPr>
          <w:rStyle w:val="Strong"/>
          <w:b/>
          <w:color w:val="1C2B3A"/>
          <w:sz w:val="22"/>
        </w:rPr>
        <w:t>Crédito.</w:t>
      </w:r>
      <w:r>
        <w:rPr>
          <w:color w:val="22272E"/>
          <w:sz w:val="22"/>
        </w:rPr>
        <w:t xml:space="preserve"> Luis Villanueva (Webpositer), el reel del ejemplo, con su permiso.</w:t>
      </w:r>
    </w:p>
    <w:p>
      <w:pPr>
        <w:pStyle w:val="BodyText"/>
        <w:numPr>
          <w:ilvl w:val="0"/>
          <w:numId w:val="12"/>
        </w:numPr>
        <w:pBdr/>
        <w:tabs>
          <w:tab w:val="clear" w:pos="709"/>
          <w:tab w:val="left" w:pos="360" w:leader="none"/>
        </w:tabs>
        <w:bidi w:val="0"/>
        <w:spacing w:lineRule="auto" w:line="360" w:before="0" w:after="80"/>
        <w:ind w:hanging="283" w:left="360" w:right="0"/>
        <w:jc w:val="left"/>
        <w:rPr/>
      </w:pPr>
      <w:r>
        <w:rPr>
          <w:rStyle w:val="Strong"/>
          <w:b/>
          <w:color w:val="1C2B3A"/>
          <w:sz w:val="22"/>
        </w:rPr>
        <w:t>Instagram.</w:t>
      </w:r>
      <w:r>
        <w:rPr>
          <w:color w:val="22272E"/>
          <w:sz w:val="22"/>
        </w:rPr>
        <w:t xml:space="preserve"> La viralidad es óptima cuando vendes cosas que no necesitan precualificación.</w:t>
      </w:r>
    </w:p>
    <w:p>
      <w:pPr>
        <w:pStyle w:val="BodyText"/>
        <w:numPr>
          <w:ilvl w:val="1"/>
          <w:numId w:val="12"/>
        </w:numPr>
        <w:pBdr/>
        <w:tabs>
          <w:tab w:val="clear" w:pos="709"/>
          <w:tab w:val="left" w:pos="720" w:leader="none"/>
        </w:tabs>
        <w:bidi w:val="0"/>
        <w:spacing w:lineRule="auto" w:line="360" w:before="0" w:after="80"/>
        <w:ind w:hanging="283" w:left="720" w:right="0"/>
        <w:jc w:val="left"/>
        <w:rPr/>
      </w:pPr>
      <w:r>
        <w:rPr>
          <w:color w:val="22272E"/>
          <w:sz w:val="22"/>
        </w:rPr>
        <w:t xml:space="preserve">El ejemplo es de un reel de Luis Villanueva (Webpositer), con su permiso: </w:t>
      </w:r>
      <w:hyperlink r:id="rId2">
        <w:r>
          <w:rPr>
            <w:rStyle w:val="Hyperlink"/>
            <w:color w:val="B5542D"/>
            <w:sz w:val="22"/>
            <w:u w:val="single"/>
          </w:rPr>
          <w:t>https://www.instagram.com/p/DZdK0rOxDKI/</w:t>
        </w:r>
      </w:hyperlink>
      <w:r>
        <w:rPr>
          <w:color w:val="22272E"/>
          <w:sz w:val="22"/>
        </w:rPr>
        <w:t>.</w:t>
      </w:r>
    </w:p>
    <w:p>
      <w:pPr>
        <w:pStyle w:val="BodyText"/>
        <w:numPr>
          <w:ilvl w:val="1"/>
          <w:numId w:val="12"/>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Si vendes B2B, o un servicio que requiere cualificación para ser vendido, haz contenido de nicho para resolver los problemas de tu cliente ideal.</w:t>
      </w:r>
    </w:p>
    <w:p>
      <w:pPr>
        <w:pStyle w:val="BodyText"/>
        <w:numPr>
          <w:ilvl w:val="0"/>
          <w:numId w:val="12"/>
        </w:numPr>
        <w:pBdr/>
        <w:tabs>
          <w:tab w:val="clear" w:pos="709"/>
          <w:tab w:val="left" w:pos="360" w:leader="none"/>
        </w:tabs>
        <w:bidi w:val="0"/>
        <w:spacing w:lineRule="auto" w:line="360" w:before="0" w:after="80"/>
        <w:ind w:hanging="283" w:left="360" w:right="0"/>
        <w:jc w:val="left"/>
        <w:rPr/>
      </w:pPr>
      <w:r>
        <w:rPr>
          <w:rStyle w:val="Strong"/>
          <w:b/>
          <w:color w:val="1C2B3A"/>
          <w:sz w:val="22"/>
        </w:rPr>
        <w:t>TikTok.</w:t>
      </w:r>
      <w:r>
        <w:rPr>
          <w:color w:val="22272E"/>
          <w:sz w:val="22"/>
        </w:rPr>
        <w:t xml:space="preserve"> Un viral fuera de tu público le enseña al algoritmo a quién mandarle tu siguiente vídeo. Kallaway lo llama la trampa viral.</w:t>
      </w:r>
    </w:p>
    <w:p>
      <w:pPr>
        <w:pStyle w:val="BodyText"/>
        <w:numPr>
          <w:ilvl w:val="0"/>
          <w:numId w:val="12"/>
        </w:numPr>
        <w:pBdr/>
        <w:tabs>
          <w:tab w:val="clear" w:pos="709"/>
          <w:tab w:val="left" w:pos="360" w:leader="none"/>
        </w:tabs>
        <w:bidi w:val="0"/>
        <w:spacing w:lineRule="auto" w:line="360" w:before="0" w:after="80"/>
        <w:ind w:hanging="283" w:left="360" w:right="0"/>
        <w:jc w:val="left"/>
        <w:rPr/>
      </w:pPr>
      <w:r>
        <w:rPr>
          <w:rStyle w:val="Strong"/>
          <w:b/>
          <w:color w:val="1C2B3A"/>
          <w:sz w:val="22"/>
        </w:rPr>
        <w:t>YouTube Shorts.</w:t>
      </w:r>
      <w:r>
        <w:rPr>
          <w:color w:val="22272E"/>
          <w:sz w:val="22"/>
        </w:rPr>
        <w:t xml:space="preserve"> Título: «Lo que pasa con el vídeo siguiente a un viral fuera de tu público»</w:t>
      </w:r>
    </w:p>
    <w:p>
      <w:pPr>
        <w:pStyle w:val="BodyText"/>
        <w:numPr>
          <w:ilvl w:val="1"/>
          <w:numId w:val="12"/>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Texto: Si vendes B2B, haz contenido de nicho para resolver los problemas de tu cliente ideal. La trampa viral es de Kallaway.</w:t>
      </w:r>
    </w:p>
    <w:p>
      <w:pPr>
        <w:pStyle w:val="BodyText"/>
        <w:numPr>
          <w:ilvl w:val="1"/>
          <w:numId w:val="12"/>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Vídeo relacionado: ninguno (no hay vídeo largo publicado al que mandar, y no se anuncia ninguno).</w:t>
      </w:r>
    </w:p>
    <w:p>
      <w:pPr>
        <w:pStyle w:val="BodyText"/>
        <w:numPr>
          <w:ilvl w:val="0"/>
          <w:numId w:val="12"/>
        </w:numPr>
        <w:pBdr/>
        <w:tabs>
          <w:tab w:val="clear" w:pos="709"/>
          <w:tab w:val="left" w:pos="360" w:leader="none"/>
        </w:tabs>
        <w:bidi w:val="0"/>
        <w:spacing w:lineRule="auto" w:line="360" w:before="0" w:after="80"/>
        <w:ind w:hanging="283" w:left="360" w:right="0"/>
        <w:jc w:val="left"/>
        <w:rPr/>
      </w:pPr>
      <w:r>
        <w:rPr>
          <w:rStyle w:val="Strong"/>
          <w:b/>
          <w:color w:val="1C2B3A"/>
          <w:sz w:val="22"/>
        </w:rPr>
        <w:t>Facebook.</w:t>
      </w:r>
      <w:r>
        <w:rPr>
          <w:color w:val="22272E"/>
          <w:sz w:val="22"/>
        </w:rPr>
        <w:t xml:space="preserve"> Si vendes B2B, o un servicio que requiere cualificación para ser vendido, haz contenido de nicho para resolver los problemas de tu cliente ideal. El ejemplo es un reel de Luis Villanueva (Webpositer), con su permiso; la trampa viral es de Kallaway.</w:t>
      </w:r>
    </w:p>
    <w:p>
      <w:pPr>
        <w:pStyle w:val="BodyText"/>
        <w:numPr>
          <w:ilvl w:val="0"/>
          <w:numId w:val="12"/>
        </w:numPr>
        <w:pBdr/>
        <w:tabs>
          <w:tab w:val="clear" w:pos="709"/>
          <w:tab w:val="left" w:pos="360" w:leader="none"/>
        </w:tabs>
        <w:bidi w:val="0"/>
        <w:spacing w:lineRule="auto" w:line="360" w:before="0" w:after="80"/>
        <w:ind w:hanging="283" w:left="360" w:right="0"/>
        <w:jc w:val="left"/>
        <w:rPr/>
      </w:pPr>
      <w:r>
        <w:rPr>
          <w:rStyle w:val="Strong"/>
          <w:b/>
          <w:color w:val="1C2B3A"/>
          <w:sz w:val="22"/>
        </w:rPr>
        <w:t>Hashtags.</w:t>
      </w:r>
      <w:r>
        <w:rPr>
          <w:color w:val="22272E"/>
          <w:sz w:val="22"/>
        </w:rPr>
        <w:t xml:space="preserve"> #empresarios · #marketingB2B · #ventasB2B · #viralidaddenicho · #contenidodenicho · #migueljimenezvazquez</w:t>
      </w:r>
    </w:p>
    <w:p>
      <w:pPr>
        <w:pStyle w:val="Heading3"/>
        <w:keepNext w:val="true"/>
        <w:pBdr>
          <w:top w:val="single" w:sz="8" w:space="10" w:color="DDD6C9"/>
        </w:pBdr>
        <w:bidi w:val="0"/>
        <w:spacing w:before="600" w:after="40"/>
        <w:ind w:hanging="0" w:left="0" w:right="0"/>
        <w:jc w:val="left"/>
        <w:rPr>
          <w:rFonts w:ascii="Montserrat" w:hAnsi="Montserrat"/>
          <w:b/>
          <w:color w:val="1C2B3A"/>
          <w:sz w:val="28"/>
        </w:rPr>
      </w:pPr>
      <w:r>
        <w:rPr>
          <w:rFonts w:ascii="Montserrat" w:hAnsi="Montserrat"/>
          <w:b/>
          <w:color w:val="B5542D"/>
          <w:sz w:val="28"/>
        </w:rPr>
        <w:t>N17</w:t>
      </w:r>
      <w:r>
        <w:rPr>
          <w:rFonts w:ascii="Montserrat" w:hAnsi="Montserrat"/>
          <w:b/>
          <w:color w:val="1C2B3A"/>
          <w:sz w:val="28"/>
        </w:rPr>
        <w:t xml:space="preserve"> Lo que ya dijiste también cuenta</w:t>
      </w:r>
    </w:p>
    <w:p>
      <w:pPr>
        <w:pStyle w:val="BodyText"/>
        <w:keepNext w:val="true"/>
        <w:bidi w:val="0"/>
        <w:spacing w:before="0" w:after="200"/>
        <w:ind w:hanging="0" w:left="0" w:right="0"/>
        <w:jc w:val="left"/>
        <w:rPr>
          <w:rFonts w:ascii="Montserrat" w:hAnsi="Montserrat"/>
          <w:color w:val="5A6472"/>
          <w:sz w:val="18"/>
        </w:rPr>
      </w:pPr>
      <w:r>
        <w:rPr>
          <w:rFonts w:ascii="Montserrat" w:hAnsi="Montserrat"/>
          <w:color w:val="5A6472"/>
          <w:sz w:val="18"/>
        </w:rPr>
        <w:t>lun 23 nov, Autoridad, MOFU</w:t>
      </w:r>
    </w:p>
    <w:p>
      <w:pPr>
        <w:pStyle w:val="BodyText"/>
        <w:numPr>
          <w:ilvl w:val="0"/>
          <w:numId w:val="13"/>
        </w:numPr>
        <w:pBdr/>
        <w:tabs>
          <w:tab w:val="clear" w:pos="709"/>
          <w:tab w:val="left" w:pos="360" w:leader="none"/>
        </w:tabs>
        <w:bidi w:val="0"/>
        <w:spacing w:lineRule="auto" w:line="360" w:before="0" w:after="80"/>
        <w:ind w:hanging="283" w:left="360" w:right="0"/>
        <w:jc w:val="left"/>
        <w:rPr/>
      </w:pPr>
      <w:r>
        <w:rPr>
          <w:rStyle w:val="Strong"/>
          <w:b/>
          <w:color w:val="1C2B3A"/>
          <w:sz w:val="22"/>
        </w:rPr>
        <w:t>Gancho escrito.</w:t>
      </w:r>
      <w:r>
        <w:rPr>
          <w:color w:val="22272E"/>
          <w:sz w:val="22"/>
        </w:rPr>
        <w:t xml:space="preserve"> «Tu próximo cliente quiere ver por qué cambiaste de opinión.» (ningún texto lo repite)</w:t>
      </w:r>
    </w:p>
    <w:p>
      <w:pPr>
        <w:pStyle w:val="BodyText"/>
        <w:numPr>
          <w:ilvl w:val="0"/>
          <w:numId w:val="13"/>
        </w:numPr>
        <w:pBdr/>
        <w:tabs>
          <w:tab w:val="clear" w:pos="709"/>
          <w:tab w:val="left" w:pos="360" w:leader="none"/>
        </w:tabs>
        <w:bidi w:val="0"/>
        <w:spacing w:lineRule="auto" w:line="360" w:before="0" w:after="80"/>
        <w:ind w:hanging="283" w:left="360" w:right="0"/>
        <w:jc w:val="left"/>
        <w:rPr/>
      </w:pPr>
      <w:r>
        <w:rPr>
          <w:rStyle w:val="Strong"/>
          <w:b/>
          <w:color w:val="1C2B3A"/>
          <w:sz w:val="22"/>
        </w:rPr>
        <w:t>Trabajo del pie.</w:t>
      </w:r>
      <w:r>
        <w:rPr>
          <w:color w:val="22272E"/>
          <w:sz w:val="22"/>
        </w:rPr>
        <w:t xml:space="preserve"> Ampliar: qué buscar en lo que ya grabaste</w:t>
      </w:r>
    </w:p>
    <w:p>
      <w:pPr>
        <w:pStyle w:val="BodyText"/>
        <w:numPr>
          <w:ilvl w:val="0"/>
          <w:numId w:val="13"/>
        </w:numPr>
        <w:pBdr/>
        <w:tabs>
          <w:tab w:val="clear" w:pos="709"/>
          <w:tab w:val="left" w:pos="360" w:leader="none"/>
        </w:tabs>
        <w:bidi w:val="0"/>
        <w:spacing w:lineRule="auto" w:line="360" w:before="0" w:after="80"/>
        <w:ind w:hanging="283" w:left="360" w:right="0"/>
        <w:jc w:val="left"/>
        <w:rPr/>
      </w:pPr>
      <w:r>
        <w:rPr>
          <w:rStyle w:val="Strong"/>
          <w:b/>
          <w:color w:val="1C2B3A"/>
          <w:sz w:val="22"/>
        </w:rPr>
        <w:t>Plataformas.</w:t>
      </w:r>
      <w:r>
        <w:rPr>
          <w:color w:val="22272E"/>
          <w:sz w:val="22"/>
        </w:rPr>
        <w:t xml:space="preserve"> Las cuatro. En Instagram, con la palabra; en TikTok, YouTube Shorts y Facebook, el vídeo termina antes de la llamada hablada, como dicen sus notas de edición.</w:t>
      </w:r>
    </w:p>
    <w:p>
      <w:pPr>
        <w:pStyle w:val="BodyText"/>
        <w:numPr>
          <w:ilvl w:val="0"/>
          <w:numId w:val="13"/>
        </w:numPr>
        <w:pBdr/>
        <w:tabs>
          <w:tab w:val="clear" w:pos="709"/>
          <w:tab w:val="left" w:pos="360" w:leader="none"/>
        </w:tabs>
        <w:bidi w:val="0"/>
        <w:spacing w:lineRule="auto" w:line="360" w:before="0" w:after="80"/>
        <w:ind w:hanging="283" w:left="360" w:right="0"/>
        <w:jc w:val="left"/>
        <w:rPr/>
      </w:pPr>
      <w:r>
        <w:rPr>
          <w:rStyle w:val="Strong"/>
          <w:b/>
          <w:color w:val="1C2B3A"/>
          <w:sz w:val="22"/>
        </w:rPr>
        <w:t>Destino.</w:t>
      </w:r>
      <w:r>
        <w:rPr>
          <w:color w:val="22272E"/>
          <w:sz w:val="22"/>
        </w:rPr>
        <w:t xml:space="preserve"> DIAGNÓSTICO por WhatsApp. En YouTube contestas tú al comentario y mandas a tu landing; en Facebook, el enlace a tu landing va en el texto.</w:t>
      </w:r>
    </w:p>
    <w:p>
      <w:pPr>
        <w:pStyle w:val="BodyText"/>
        <w:numPr>
          <w:ilvl w:val="0"/>
          <w:numId w:val="13"/>
        </w:numPr>
        <w:pBdr/>
        <w:tabs>
          <w:tab w:val="clear" w:pos="709"/>
          <w:tab w:val="left" w:pos="360" w:leader="none"/>
        </w:tabs>
        <w:bidi w:val="0"/>
        <w:spacing w:lineRule="auto" w:line="360" w:before="0" w:after="80"/>
        <w:ind w:hanging="283" w:left="360" w:right="0"/>
        <w:jc w:val="left"/>
        <w:rPr/>
      </w:pPr>
      <w:r>
        <w:rPr>
          <w:rStyle w:val="Strong"/>
          <w:b/>
          <w:color w:val="1C2B3A"/>
          <w:sz w:val="22"/>
        </w:rPr>
        <w:t>Mensaje de respuesta a la palabra.</w:t>
      </w:r>
      <w:r>
        <w:rPr>
          <w:color w:val="22272E"/>
          <w:sz w:val="22"/>
        </w:rPr>
        <w:t xml:space="preserve"> El automático de DIAGNÓSTICO, montado por ti en Instagram.</w:t>
      </w:r>
    </w:p>
    <w:p>
      <w:pPr>
        <w:pStyle w:val="BodyText"/>
        <w:numPr>
          <w:ilvl w:val="0"/>
          <w:numId w:val="13"/>
        </w:numPr>
        <w:pBdr/>
        <w:tabs>
          <w:tab w:val="clear" w:pos="709"/>
          <w:tab w:val="left" w:pos="360" w:leader="none"/>
        </w:tabs>
        <w:bidi w:val="0"/>
        <w:spacing w:lineRule="auto" w:line="360" w:before="0" w:after="80"/>
        <w:ind w:hanging="283" w:left="360" w:right="0"/>
        <w:jc w:val="left"/>
        <w:rPr/>
      </w:pPr>
      <w:r>
        <w:rPr>
          <w:rStyle w:val="Strong"/>
          <w:b/>
          <w:color w:val="1C2B3A"/>
          <w:sz w:val="22"/>
        </w:rPr>
        <w:t>Crédito.</w:t>
      </w:r>
      <w:r>
        <w:rPr>
          <w:color w:val="22272E"/>
          <w:sz w:val="22"/>
        </w:rPr>
        <w:t xml:space="preserve"> Ninguno: las frases y el ejemplo son tuyos.</w:t>
      </w:r>
    </w:p>
    <w:p>
      <w:pPr>
        <w:pStyle w:val="BodyText"/>
        <w:numPr>
          <w:ilvl w:val="0"/>
          <w:numId w:val="13"/>
        </w:numPr>
        <w:pBdr/>
        <w:tabs>
          <w:tab w:val="clear" w:pos="709"/>
          <w:tab w:val="left" w:pos="360" w:leader="none"/>
        </w:tabs>
        <w:bidi w:val="0"/>
        <w:spacing w:lineRule="auto" w:line="360" w:before="0" w:after="80"/>
        <w:ind w:hanging="283" w:left="360" w:right="0"/>
        <w:jc w:val="left"/>
        <w:rPr/>
      </w:pPr>
      <w:r>
        <w:rPr>
          <w:rStyle w:val="Strong"/>
          <w:b/>
          <w:color w:val="1C2B3A"/>
          <w:sz w:val="22"/>
        </w:rPr>
        <w:t>Instagram.</w:t>
      </w:r>
      <w:r>
        <w:rPr>
          <w:color w:val="22272E"/>
          <w:sz w:val="22"/>
        </w:rPr>
        <w:t xml:space="preserve"> Si quieres que personalmente analice qué tienes ya hecho que tu comprador no está viendo, comenta DIAGNÓSTICO y hablamos por privado.</w:t>
      </w:r>
    </w:p>
    <w:p>
      <w:pPr>
        <w:pStyle w:val="BodyText"/>
        <w:numPr>
          <w:ilvl w:val="1"/>
          <w:numId w:val="13"/>
        </w:numPr>
        <w:pBdr/>
        <w:tabs>
          <w:tab w:val="clear" w:pos="709"/>
          <w:tab w:val="left" w:pos="720" w:leader="none"/>
        </w:tabs>
        <w:bidi w:val="0"/>
        <w:spacing w:lineRule="auto" w:line="360" w:before="0" w:after="80"/>
        <w:ind w:hanging="283" w:left="720" w:right="0"/>
        <w:jc w:val="left"/>
        <w:rPr>
          <w:color w:val="22272E"/>
        </w:rPr>
      </w:pPr>
      <w:r>
        <w:rPr>
          <w:color w:val="22272E"/>
        </w:rPr>
        <w:t>—</w:t>
      </w:r>
    </w:p>
    <w:p>
      <w:pPr>
        <w:pStyle w:val="BodyText"/>
        <w:numPr>
          <w:ilvl w:val="1"/>
          <w:numId w:val="13"/>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Tu archivo también enseña cómo ha evolucionado tu forma de pensar.</w:t>
      </w:r>
    </w:p>
    <w:p>
      <w:pPr>
        <w:pStyle w:val="BodyText"/>
        <w:numPr>
          <w:ilvl w:val="1"/>
          <w:numId w:val="13"/>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Busca lo que hoy dirías distinto y cuenta por qué cambiaste. Ese porqué sale de un cliente, de un error o de un proyecto, y es lo que quiere ver quien va a contratarte.</w:t>
      </w:r>
    </w:p>
    <w:p>
      <w:pPr>
        <w:pStyle w:val="BodyText"/>
        <w:numPr>
          <w:ilvl w:val="0"/>
          <w:numId w:val="13"/>
        </w:numPr>
        <w:pBdr/>
        <w:tabs>
          <w:tab w:val="clear" w:pos="709"/>
          <w:tab w:val="left" w:pos="360" w:leader="none"/>
        </w:tabs>
        <w:bidi w:val="0"/>
        <w:spacing w:lineRule="auto" w:line="360" w:before="0" w:after="80"/>
        <w:ind w:hanging="283" w:left="360" w:right="0"/>
        <w:jc w:val="left"/>
        <w:rPr/>
      </w:pPr>
      <w:r>
        <w:rPr>
          <w:rStyle w:val="Strong"/>
          <w:b/>
          <w:color w:val="1C2B3A"/>
          <w:sz w:val="22"/>
        </w:rPr>
        <w:t>TikTok.</w:t>
      </w:r>
      <w:r>
        <w:rPr>
          <w:color w:val="22272E"/>
          <w:sz w:val="22"/>
        </w:rPr>
        <w:t xml:space="preserve"> Una charla tuya de hace años dice algo que hoy no dirías. Tu archivo también enseña cómo ha evolucionado tu forma de pensar.</w:t>
      </w:r>
    </w:p>
    <w:p>
      <w:pPr>
        <w:pStyle w:val="BodyText"/>
        <w:numPr>
          <w:ilvl w:val="0"/>
          <w:numId w:val="13"/>
        </w:numPr>
        <w:pBdr/>
        <w:tabs>
          <w:tab w:val="clear" w:pos="709"/>
          <w:tab w:val="left" w:pos="360" w:leader="none"/>
        </w:tabs>
        <w:bidi w:val="0"/>
        <w:spacing w:lineRule="auto" w:line="360" w:before="0" w:after="80"/>
        <w:ind w:hanging="283" w:left="360" w:right="0"/>
        <w:jc w:val="left"/>
        <w:rPr/>
      </w:pPr>
      <w:r>
        <w:rPr>
          <w:rStyle w:val="Strong"/>
          <w:b/>
          <w:color w:val="1C2B3A"/>
          <w:sz w:val="22"/>
        </w:rPr>
        <w:t>YouTube Shorts.</w:t>
      </w:r>
      <w:r>
        <w:rPr>
          <w:color w:val="22272E"/>
          <w:sz w:val="22"/>
        </w:rPr>
        <w:t xml:space="preserve"> Título: «Antes de producir más contenido, revisa lo que ya grabaste»</w:t>
      </w:r>
    </w:p>
    <w:p>
      <w:pPr>
        <w:pStyle w:val="BodyText"/>
        <w:numPr>
          <w:ilvl w:val="1"/>
          <w:numId w:val="13"/>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Texto: Busca lo que hoy dirías distinto y cuenta por qué cambiaste: es lo que quiere ver quien va a contratarte. Si quieres que personalmente analice qué tienes ya hecho que tu comprador no está viendo, déjame un comentario y te contesto.</w:t>
      </w:r>
    </w:p>
    <w:p>
      <w:pPr>
        <w:pStyle w:val="BodyText"/>
        <w:numPr>
          <w:ilvl w:val="1"/>
          <w:numId w:val="13"/>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Vídeo relacionado: ninguno (no hay vídeo largo publicado al que mandar, y no se anuncia ninguno).</w:t>
      </w:r>
    </w:p>
    <w:p>
      <w:pPr>
        <w:pStyle w:val="BodyText"/>
        <w:numPr>
          <w:ilvl w:val="0"/>
          <w:numId w:val="13"/>
        </w:numPr>
        <w:pBdr/>
        <w:tabs>
          <w:tab w:val="clear" w:pos="709"/>
          <w:tab w:val="left" w:pos="360" w:leader="none"/>
        </w:tabs>
        <w:bidi w:val="0"/>
        <w:spacing w:lineRule="auto" w:line="360" w:before="0" w:after="80"/>
        <w:ind w:hanging="283" w:left="360" w:right="0"/>
        <w:jc w:val="left"/>
        <w:rPr/>
      </w:pPr>
      <w:r>
        <w:rPr>
          <w:rStyle w:val="Strong"/>
          <w:b/>
          <w:color w:val="1C2B3A"/>
          <w:sz w:val="22"/>
        </w:rPr>
        <w:t>Facebook.</w:t>
      </w:r>
      <w:r>
        <w:rPr>
          <w:color w:val="22272E"/>
          <w:sz w:val="22"/>
        </w:rPr>
        <w:t xml:space="preserve"> Antes de producir más, revisaría todo lo que ya has producido. Si quieres que personalmente analice qué tienes ya hecho que tu comprador no está viendo, pide el diagnóstico aquí: miguel-jimenez.netlify.app</w:t>
      </w:r>
    </w:p>
    <w:p>
      <w:pPr>
        <w:pStyle w:val="BodyText"/>
        <w:numPr>
          <w:ilvl w:val="0"/>
          <w:numId w:val="13"/>
        </w:numPr>
        <w:pBdr/>
        <w:tabs>
          <w:tab w:val="clear" w:pos="709"/>
          <w:tab w:val="left" w:pos="360" w:leader="none"/>
        </w:tabs>
        <w:bidi w:val="0"/>
        <w:spacing w:lineRule="auto" w:line="360" w:before="0" w:after="80"/>
        <w:ind w:hanging="283" w:left="360" w:right="0"/>
        <w:jc w:val="left"/>
        <w:rPr/>
      </w:pPr>
      <w:r>
        <w:rPr>
          <w:rStyle w:val="Strong"/>
          <w:b/>
          <w:color w:val="1C2B3A"/>
          <w:sz w:val="22"/>
        </w:rPr>
        <w:t>Hashtags.</w:t>
      </w:r>
      <w:r>
        <w:rPr>
          <w:color w:val="22272E"/>
          <w:sz w:val="22"/>
        </w:rPr>
        <w:t xml:space="preserve"> #empresarios · #marketingB2B · #ventasB2B · #marcapersonalB2B · #contenidoB2B · #migueljimenezvazquez</w:t>
      </w:r>
    </w:p>
    <w:p>
      <w:pPr>
        <w:pStyle w:val="Heading3"/>
        <w:keepNext w:val="true"/>
        <w:pBdr>
          <w:top w:val="single" w:sz="8" w:space="10" w:color="DDD6C9"/>
        </w:pBdr>
        <w:bidi w:val="0"/>
        <w:spacing w:before="600" w:after="40"/>
        <w:ind w:hanging="0" w:left="0" w:right="0"/>
        <w:jc w:val="left"/>
        <w:rPr>
          <w:rFonts w:ascii="Montserrat" w:hAnsi="Montserrat"/>
          <w:b/>
          <w:color w:val="1C2B3A"/>
          <w:sz w:val="28"/>
        </w:rPr>
      </w:pPr>
      <w:r>
        <w:rPr>
          <w:rFonts w:ascii="Montserrat" w:hAnsi="Montserrat"/>
          <w:b/>
          <w:color w:val="B5542D"/>
          <w:sz w:val="28"/>
        </w:rPr>
        <w:t>N24</w:t>
      </w:r>
      <w:r>
        <w:rPr>
          <w:rFonts w:ascii="Montserrat" w:hAnsi="Montserrat"/>
          <w:b/>
          <w:color w:val="1C2B3A"/>
          <w:sz w:val="28"/>
        </w:rPr>
        <w:t xml:space="preserve"> Qué pasa cuando comentas DIAGNÓSTICO</w:t>
      </w:r>
    </w:p>
    <w:p>
      <w:pPr>
        <w:pStyle w:val="BodyText"/>
        <w:keepNext w:val="true"/>
        <w:bidi w:val="0"/>
        <w:spacing w:before="0" w:after="200"/>
        <w:ind w:hanging="0" w:left="0" w:right="0"/>
        <w:jc w:val="left"/>
        <w:rPr>
          <w:rFonts w:ascii="Montserrat" w:hAnsi="Montserrat"/>
          <w:color w:val="5A6472"/>
          <w:sz w:val="18"/>
        </w:rPr>
      </w:pPr>
      <w:r>
        <w:rPr>
          <w:rFonts w:ascii="Montserrat" w:hAnsi="Montserrat"/>
          <w:color w:val="5A6472"/>
          <w:sz w:val="18"/>
        </w:rPr>
        <w:t>mar 24 nov, Conversión, BOFU</w:t>
      </w:r>
    </w:p>
    <w:p>
      <w:pPr>
        <w:pStyle w:val="BodyText"/>
        <w:numPr>
          <w:ilvl w:val="0"/>
          <w:numId w:val="14"/>
        </w:numPr>
        <w:pBdr/>
        <w:tabs>
          <w:tab w:val="clear" w:pos="709"/>
          <w:tab w:val="left" w:pos="360" w:leader="none"/>
        </w:tabs>
        <w:bidi w:val="0"/>
        <w:spacing w:lineRule="auto" w:line="360" w:before="0" w:after="80"/>
        <w:ind w:hanging="283" w:left="360" w:right="0"/>
        <w:jc w:val="left"/>
        <w:rPr/>
      </w:pPr>
      <w:r>
        <w:rPr>
          <w:rStyle w:val="Strong"/>
          <w:b/>
          <w:color w:val="1C2B3A"/>
          <w:sz w:val="22"/>
        </w:rPr>
        <w:t>Gancho escrito.</w:t>
      </w:r>
      <w:r>
        <w:rPr>
          <w:color w:val="22272E"/>
          <w:sz w:val="22"/>
        </w:rPr>
        <w:t xml:space="preserve"> «¿Qué pasa cuando comentas DIAGNÓSTICO?» (ningún texto lo repite)</w:t>
      </w:r>
    </w:p>
    <w:p>
      <w:pPr>
        <w:pStyle w:val="BodyText"/>
        <w:numPr>
          <w:ilvl w:val="0"/>
          <w:numId w:val="14"/>
        </w:numPr>
        <w:pBdr/>
        <w:tabs>
          <w:tab w:val="clear" w:pos="709"/>
          <w:tab w:val="left" w:pos="360" w:leader="none"/>
        </w:tabs>
        <w:bidi w:val="0"/>
        <w:spacing w:lineRule="auto" w:line="360" w:before="0" w:after="80"/>
        <w:ind w:hanging="283" w:left="360" w:right="0"/>
        <w:jc w:val="left"/>
        <w:rPr/>
      </w:pPr>
      <w:r>
        <w:rPr>
          <w:rStyle w:val="Strong"/>
          <w:b/>
          <w:color w:val="1C2B3A"/>
          <w:sz w:val="22"/>
        </w:rPr>
        <w:t>Trabajo del pie.</w:t>
      </w:r>
      <w:r>
        <w:rPr>
          <w:color w:val="22272E"/>
          <w:sz w:val="22"/>
        </w:rPr>
        <w:t xml:space="preserve"> Ampliar: el recorrido entero, paso a paso</w:t>
      </w:r>
    </w:p>
    <w:p>
      <w:pPr>
        <w:pStyle w:val="BodyText"/>
        <w:numPr>
          <w:ilvl w:val="0"/>
          <w:numId w:val="14"/>
        </w:numPr>
        <w:pBdr/>
        <w:tabs>
          <w:tab w:val="clear" w:pos="709"/>
          <w:tab w:val="left" w:pos="360" w:leader="none"/>
        </w:tabs>
        <w:bidi w:val="0"/>
        <w:spacing w:lineRule="auto" w:line="360" w:before="0" w:after="80"/>
        <w:ind w:hanging="283" w:left="360" w:right="0"/>
        <w:jc w:val="left"/>
        <w:rPr/>
      </w:pPr>
      <w:r>
        <w:rPr>
          <w:rStyle w:val="Strong"/>
          <w:b/>
          <w:color w:val="1C2B3A"/>
          <w:sz w:val="22"/>
        </w:rPr>
        <w:t>Plataformas.</w:t>
      </w:r>
      <w:r>
        <w:rPr>
          <w:color w:val="22272E"/>
          <w:sz w:val="22"/>
        </w:rPr>
        <w:t xml:space="preserve"> Las cuatro. En Instagram, con la palabra; en TikTok, YouTube Shorts y Facebook, el vídeo termina antes de la llamada hablada, como dicen sus notas de edición.</w:t>
      </w:r>
    </w:p>
    <w:p>
      <w:pPr>
        <w:pStyle w:val="BodyText"/>
        <w:numPr>
          <w:ilvl w:val="0"/>
          <w:numId w:val="14"/>
        </w:numPr>
        <w:pBdr/>
        <w:tabs>
          <w:tab w:val="clear" w:pos="709"/>
          <w:tab w:val="left" w:pos="360" w:leader="none"/>
        </w:tabs>
        <w:bidi w:val="0"/>
        <w:spacing w:lineRule="auto" w:line="360" w:before="0" w:after="80"/>
        <w:ind w:hanging="283" w:left="360" w:right="0"/>
        <w:jc w:val="left"/>
        <w:rPr/>
      </w:pPr>
      <w:r>
        <w:rPr>
          <w:rStyle w:val="Strong"/>
          <w:b/>
          <w:color w:val="1C2B3A"/>
          <w:sz w:val="22"/>
        </w:rPr>
        <w:t>Destino.</w:t>
      </w:r>
      <w:r>
        <w:rPr>
          <w:color w:val="22272E"/>
          <w:sz w:val="22"/>
        </w:rPr>
        <w:t xml:space="preserve"> DIAGNÓSTICO por WhatsApp. En YouTube contestas tú al comentario y mandas a tu landing; en Facebook, el enlace a tu landing va en el texto.</w:t>
      </w:r>
    </w:p>
    <w:p>
      <w:pPr>
        <w:pStyle w:val="BodyText"/>
        <w:numPr>
          <w:ilvl w:val="0"/>
          <w:numId w:val="14"/>
        </w:numPr>
        <w:pBdr/>
        <w:tabs>
          <w:tab w:val="clear" w:pos="709"/>
          <w:tab w:val="left" w:pos="360" w:leader="none"/>
        </w:tabs>
        <w:bidi w:val="0"/>
        <w:spacing w:lineRule="auto" w:line="360" w:before="0" w:after="80"/>
        <w:ind w:hanging="283" w:left="360" w:right="0"/>
        <w:jc w:val="left"/>
        <w:rPr/>
      </w:pPr>
      <w:r>
        <w:rPr>
          <w:rStyle w:val="Strong"/>
          <w:b/>
          <w:color w:val="1C2B3A"/>
          <w:sz w:val="22"/>
        </w:rPr>
        <w:t>Mensaje de respuesta a la palabra.</w:t>
      </w:r>
      <w:r>
        <w:rPr>
          <w:color w:val="22272E"/>
          <w:sz w:val="22"/>
        </w:rPr>
        <w:t xml:space="preserve"> El automático de DIAGNÓSTICO, montado por ti en Instagram.</w:t>
      </w:r>
    </w:p>
    <w:p>
      <w:pPr>
        <w:pStyle w:val="BodyText"/>
        <w:numPr>
          <w:ilvl w:val="0"/>
          <w:numId w:val="14"/>
        </w:numPr>
        <w:pBdr/>
        <w:tabs>
          <w:tab w:val="clear" w:pos="709"/>
          <w:tab w:val="left" w:pos="360" w:leader="none"/>
        </w:tabs>
        <w:bidi w:val="0"/>
        <w:spacing w:lineRule="auto" w:line="360" w:before="0" w:after="80"/>
        <w:ind w:hanging="283" w:left="360" w:right="0"/>
        <w:jc w:val="left"/>
        <w:rPr/>
      </w:pPr>
      <w:r>
        <w:rPr>
          <w:rStyle w:val="Strong"/>
          <w:b/>
          <w:color w:val="1C2B3A"/>
          <w:sz w:val="22"/>
        </w:rPr>
        <w:t>Crédito.</w:t>
      </w:r>
      <w:r>
        <w:rPr>
          <w:color w:val="22272E"/>
          <w:sz w:val="22"/>
        </w:rPr>
        <w:t xml:space="preserve"> Ninguno: todo es tuyo (web, ficha y documento).</w:t>
      </w:r>
    </w:p>
    <w:p>
      <w:pPr>
        <w:pStyle w:val="BodyText"/>
        <w:numPr>
          <w:ilvl w:val="0"/>
          <w:numId w:val="14"/>
        </w:numPr>
        <w:pBdr/>
        <w:tabs>
          <w:tab w:val="clear" w:pos="709"/>
          <w:tab w:val="left" w:pos="360" w:leader="none"/>
        </w:tabs>
        <w:bidi w:val="0"/>
        <w:spacing w:lineRule="auto" w:line="360" w:before="0" w:after="80"/>
        <w:ind w:hanging="283" w:left="360" w:right="0"/>
        <w:jc w:val="left"/>
        <w:rPr/>
      </w:pPr>
      <w:r>
        <w:rPr>
          <w:rStyle w:val="Strong"/>
          <w:b/>
          <w:color w:val="1C2B3A"/>
          <w:sz w:val="22"/>
        </w:rPr>
        <w:t>Instagram.</w:t>
      </w:r>
      <w:r>
        <w:rPr>
          <w:color w:val="22272E"/>
          <w:sz w:val="22"/>
        </w:rPr>
        <w:t xml:space="preserve"> Cuando comentas DIAGNÓSTICO, te llega el enlace a mi WhatsApp y te contesto yo. Empiezo por tres preguntas: qué vendes, cuánto vale un cliente y cómo cierras una venta. Si lo que falla no es tu contenido, te lo digo. Si lo es, te llevas una página con los tres hallazgos por los que empezaría yo.</w:t>
      </w:r>
    </w:p>
    <w:p>
      <w:pPr>
        <w:pStyle w:val="BodyText"/>
        <w:numPr>
          <w:ilvl w:val="1"/>
          <w:numId w:val="14"/>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Si quieres que personalmente analice si tu problema se arregla con contenido, comenta DIAGNÓSTICO y hablamos por privado.</w:t>
      </w:r>
    </w:p>
    <w:p>
      <w:pPr>
        <w:pStyle w:val="BodyText"/>
        <w:numPr>
          <w:ilvl w:val="0"/>
          <w:numId w:val="14"/>
        </w:numPr>
        <w:pBdr/>
        <w:tabs>
          <w:tab w:val="clear" w:pos="709"/>
          <w:tab w:val="left" w:pos="360" w:leader="none"/>
        </w:tabs>
        <w:bidi w:val="0"/>
        <w:spacing w:lineRule="auto" w:line="360" w:before="0" w:after="80"/>
        <w:ind w:hanging="283" w:left="360" w:right="0"/>
        <w:jc w:val="left"/>
        <w:rPr/>
      </w:pPr>
      <w:r>
        <w:rPr>
          <w:rStyle w:val="Strong"/>
          <w:b/>
          <w:color w:val="1C2B3A"/>
          <w:sz w:val="22"/>
        </w:rPr>
        <w:t>TikTok.</w:t>
      </w:r>
      <w:r>
        <w:rPr>
          <w:color w:val="22272E"/>
          <w:sz w:val="22"/>
        </w:rPr>
        <w:t xml:space="preserve"> Si lo que falla no es tu contenido, te lo digo. Si lo es, te llevas una página con los tres hallazgos por los que empezaría yo.</w:t>
      </w:r>
    </w:p>
    <w:p>
      <w:pPr>
        <w:pStyle w:val="BodyText"/>
        <w:numPr>
          <w:ilvl w:val="0"/>
          <w:numId w:val="14"/>
        </w:numPr>
        <w:pBdr/>
        <w:tabs>
          <w:tab w:val="clear" w:pos="709"/>
          <w:tab w:val="left" w:pos="360" w:leader="none"/>
        </w:tabs>
        <w:bidi w:val="0"/>
        <w:spacing w:lineRule="auto" w:line="360" w:before="0" w:after="80"/>
        <w:ind w:hanging="283" w:left="360" w:right="0"/>
        <w:jc w:val="left"/>
        <w:rPr/>
      </w:pPr>
      <w:r>
        <w:rPr>
          <w:rStyle w:val="Strong"/>
          <w:b/>
          <w:color w:val="1C2B3A"/>
          <w:sz w:val="22"/>
        </w:rPr>
        <w:t>YouTube Shorts.</w:t>
      </w:r>
      <w:r>
        <w:rPr>
          <w:color w:val="22272E"/>
          <w:sz w:val="22"/>
        </w:rPr>
        <w:t xml:space="preserve"> Título: «Antes de tocar tu contenido, mira si el fallo está ahí»</w:t>
      </w:r>
    </w:p>
    <w:p>
      <w:pPr>
        <w:pStyle w:val="BodyText"/>
        <w:numPr>
          <w:ilvl w:val="1"/>
          <w:numId w:val="14"/>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Texto: Empiezo por tres preguntas: qué vendes, cuánto vale un cliente y cómo cierras una venta. Si quieres que personalmente analice si tu problema se arregla con contenido, déjame un comentario y te contesto.</w:t>
      </w:r>
    </w:p>
    <w:p>
      <w:pPr>
        <w:pStyle w:val="BodyText"/>
        <w:numPr>
          <w:ilvl w:val="1"/>
          <w:numId w:val="14"/>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Vídeo relacionado: ninguno (no hay vídeo largo publicado al que mandar, y no se anuncia ninguno).</w:t>
      </w:r>
    </w:p>
    <w:p>
      <w:pPr>
        <w:pStyle w:val="BodyText"/>
        <w:numPr>
          <w:ilvl w:val="0"/>
          <w:numId w:val="14"/>
        </w:numPr>
        <w:pBdr/>
        <w:tabs>
          <w:tab w:val="clear" w:pos="709"/>
          <w:tab w:val="left" w:pos="360" w:leader="none"/>
        </w:tabs>
        <w:bidi w:val="0"/>
        <w:spacing w:lineRule="auto" w:line="360" w:before="0" w:after="80"/>
        <w:ind w:hanging="283" w:left="360" w:right="0"/>
        <w:jc w:val="left"/>
        <w:rPr/>
      </w:pPr>
      <w:r>
        <w:rPr>
          <w:rStyle w:val="Strong"/>
          <w:b/>
          <w:color w:val="1C2B3A"/>
          <w:sz w:val="22"/>
        </w:rPr>
        <w:t>Facebook.</w:t>
      </w:r>
      <w:r>
        <w:rPr>
          <w:color w:val="22272E"/>
          <w:sz w:val="22"/>
        </w:rPr>
        <w:t xml:space="preserve"> Te contesto yo, por WhatsApp, y empiezo por tres preguntas: qué vendes, cuánto vale un cliente y cómo cierras una venta. Si quieres que personalmente analice si tu problema se arregla con contenido, pide el diagnóstico aquí: miguel-jimenez.netlify.app</w:t>
      </w:r>
    </w:p>
    <w:p>
      <w:pPr>
        <w:pStyle w:val="BodyText"/>
        <w:numPr>
          <w:ilvl w:val="0"/>
          <w:numId w:val="14"/>
        </w:numPr>
        <w:pBdr/>
        <w:tabs>
          <w:tab w:val="clear" w:pos="709"/>
          <w:tab w:val="left" w:pos="360" w:leader="none"/>
        </w:tabs>
        <w:bidi w:val="0"/>
        <w:spacing w:lineRule="auto" w:line="360" w:before="0" w:after="80"/>
        <w:ind w:hanging="283" w:left="360" w:right="0"/>
        <w:jc w:val="left"/>
        <w:rPr/>
      </w:pPr>
      <w:r>
        <w:rPr>
          <w:rStyle w:val="Strong"/>
          <w:b/>
          <w:color w:val="1C2B3A"/>
          <w:sz w:val="22"/>
        </w:rPr>
        <w:t>Hashtags.</w:t>
      </w:r>
      <w:r>
        <w:rPr>
          <w:color w:val="22272E"/>
          <w:sz w:val="22"/>
        </w:rPr>
        <w:t xml:space="preserve"> #empresarios · #marketingB2B · #ventasB2B · #clientesB2B · #servicioshighticket · #migueljimenezvazquez</w:t>
      </w:r>
    </w:p>
    <w:p>
      <w:pPr>
        <w:pStyle w:val="Heading3"/>
        <w:keepNext w:val="true"/>
        <w:pBdr>
          <w:top w:val="single" w:sz="8" w:space="10" w:color="DDD6C9"/>
        </w:pBdr>
        <w:bidi w:val="0"/>
        <w:spacing w:before="600" w:after="40"/>
        <w:ind w:hanging="0" w:left="0" w:right="0"/>
        <w:jc w:val="left"/>
        <w:rPr>
          <w:rFonts w:ascii="Montserrat" w:hAnsi="Montserrat"/>
          <w:b/>
          <w:color w:val="1C2B3A"/>
          <w:sz w:val="28"/>
        </w:rPr>
      </w:pPr>
      <w:r>
        <w:rPr>
          <w:rFonts w:ascii="Montserrat" w:hAnsi="Montserrat"/>
          <w:b/>
          <w:color w:val="B5542D"/>
          <w:sz w:val="28"/>
        </w:rPr>
        <w:t>R18</w:t>
      </w:r>
      <w:r>
        <w:rPr>
          <w:rFonts w:ascii="Montserrat" w:hAnsi="Montserrat"/>
          <w:b/>
          <w:color w:val="1C2B3A"/>
          <w:sz w:val="28"/>
        </w:rPr>
        <w:t xml:space="preserve"> Las notas de una grabación: minuto y segundo</w:t>
      </w:r>
    </w:p>
    <w:p>
      <w:pPr>
        <w:pStyle w:val="BodyText"/>
        <w:keepNext w:val="true"/>
        <w:bidi w:val="0"/>
        <w:spacing w:before="0" w:after="200"/>
        <w:ind w:hanging="0" w:left="0" w:right="0"/>
        <w:jc w:val="left"/>
        <w:rPr>
          <w:rFonts w:ascii="Montserrat" w:hAnsi="Montserrat"/>
          <w:color w:val="5A6472"/>
          <w:sz w:val="18"/>
        </w:rPr>
      </w:pPr>
      <w:r>
        <w:rPr>
          <w:rFonts w:ascii="Montserrat" w:hAnsi="Montserrat"/>
          <w:color w:val="5A6472"/>
          <w:sz w:val="18"/>
        </w:rPr>
        <w:t>mié 25 nov, Demostración, BOFU</w:t>
      </w:r>
    </w:p>
    <w:p>
      <w:pPr>
        <w:pStyle w:val="BodyText"/>
        <w:numPr>
          <w:ilvl w:val="0"/>
          <w:numId w:val="15"/>
        </w:numPr>
        <w:pBdr/>
        <w:tabs>
          <w:tab w:val="clear" w:pos="709"/>
          <w:tab w:val="left" w:pos="360" w:leader="none"/>
        </w:tabs>
        <w:bidi w:val="0"/>
        <w:spacing w:lineRule="auto" w:line="360" w:before="0" w:after="80"/>
        <w:ind w:hanging="283" w:left="360" w:right="0"/>
        <w:jc w:val="left"/>
        <w:rPr/>
      </w:pPr>
      <w:r>
        <w:rPr>
          <w:rStyle w:val="Strong"/>
          <w:b/>
          <w:color w:val="1C2B3A"/>
          <w:sz w:val="22"/>
        </w:rPr>
        <w:t>Gancho escrito.</w:t>
      </w:r>
      <w:r>
        <w:rPr>
          <w:color w:val="22272E"/>
          <w:sz w:val="22"/>
        </w:rPr>
        <w:t xml:space="preserve"> «Escucha esto si has ido a algún podcast.» (ningún texto lo repite)</w:t>
      </w:r>
    </w:p>
    <w:p>
      <w:pPr>
        <w:pStyle w:val="BodyText"/>
        <w:numPr>
          <w:ilvl w:val="0"/>
          <w:numId w:val="15"/>
        </w:numPr>
        <w:pBdr/>
        <w:tabs>
          <w:tab w:val="clear" w:pos="709"/>
          <w:tab w:val="left" w:pos="360" w:leader="none"/>
        </w:tabs>
        <w:bidi w:val="0"/>
        <w:spacing w:lineRule="auto" w:line="360" w:before="0" w:after="80"/>
        <w:ind w:hanging="283" w:left="360" w:right="0"/>
        <w:jc w:val="left"/>
        <w:rPr/>
      </w:pPr>
      <w:r>
        <w:rPr>
          <w:rStyle w:val="Strong"/>
          <w:b/>
          <w:color w:val="1C2B3A"/>
          <w:sz w:val="22"/>
        </w:rPr>
        <w:t>Trabajo del pie.</w:t>
      </w:r>
      <w:r>
        <w:rPr>
          <w:color w:val="22272E"/>
          <w:sz w:val="22"/>
        </w:rPr>
        <w:t xml:space="preserve"> Ampliar: de quién es el modelo y de dónde son las notas</w:t>
      </w:r>
    </w:p>
    <w:p>
      <w:pPr>
        <w:pStyle w:val="BodyText"/>
        <w:numPr>
          <w:ilvl w:val="0"/>
          <w:numId w:val="15"/>
        </w:numPr>
        <w:pBdr/>
        <w:tabs>
          <w:tab w:val="clear" w:pos="709"/>
          <w:tab w:val="left" w:pos="360" w:leader="none"/>
        </w:tabs>
        <w:bidi w:val="0"/>
        <w:spacing w:lineRule="auto" w:line="360" w:before="0" w:after="80"/>
        <w:ind w:hanging="283" w:left="360" w:right="0"/>
        <w:jc w:val="left"/>
        <w:rPr/>
      </w:pPr>
      <w:r>
        <w:rPr>
          <w:rStyle w:val="Strong"/>
          <w:b/>
          <w:color w:val="1C2B3A"/>
          <w:sz w:val="22"/>
        </w:rPr>
        <w:t>Plataformas.</w:t>
      </w:r>
      <w:r>
        <w:rPr>
          <w:color w:val="22272E"/>
          <w:sz w:val="22"/>
        </w:rPr>
        <w:t xml:space="preserve"> Las cuatro. En Instagram, con la palabra; en TikTok, YouTube Shorts y Facebook, el vídeo termina antes de la llamada hablada, como dicen sus notas de edición.</w:t>
      </w:r>
    </w:p>
    <w:p>
      <w:pPr>
        <w:pStyle w:val="BodyText"/>
        <w:numPr>
          <w:ilvl w:val="0"/>
          <w:numId w:val="15"/>
        </w:numPr>
        <w:pBdr/>
        <w:tabs>
          <w:tab w:val="clear" w:pos="709"/>
          <w:tab w:val="left" w:pos="360" w:leader="none"/>
        </w:tabs>
        <w:bidi w:val="0"/>
        <w:spacing w:lineRule="auto" w:line="360" w:before="0" w:after="80"/>
        <w:ind w:hanging="283" w:left="360" w:right="0"/>
        <w:jc w:val="left"/>
        <w:rPr/>
      </w:pPr>
      <w:r>
        <w:rPr>
          <w:rStyle w:val="Strong"/>
          <w:b/>
          <w:color w:val="1C2B3A"/>
          <w:sz w:val="22"/>
        </w:rPr>
        <w:t>Destino.</w:t>
      </w:r>
      <w:r>
        <w:rPr>
          <w:color w:val="22272E"/>
          <w:sz w:val="22"/>
        </w:rPr>
        <w:t xml:space="preserve"> DIAGNÓSTICO por WhatsApp. En YouTube contestas tú al comentario y mandas a tu landing; en Facebook, el enlace a tu landing va en el texto.</w:t>
      </w:r>
    </w:p>
    <w:p>
      <w:pPr>
        <w:pStyle w:val="BodyText"/>
        <w:numPr>
          <w:ilvl w:val="0"/>
          <w:numId w:val="15"/>
        </w:numPr>
        <w:pBdr/>
        <w:tabs>
          <w:tab w:val="clear" w:pos="709"/>
          <w:tab w:val="left" w:pos="360" w:leader="none"/>
        </w:tabs>
        <w:bidi w:val="0"/>
        <w:spacing w:lineRule="auto" w:line="360" w:before="0" w:after="80"/>
        <w:ind w:hanging="283" w:left="360" w:right="0"/>
        <w:jc w:val="left"/>
        <w:rPr/>
      </w:pPr>
      <w:r>
        <w:rPr>
          <w:rStyle w:val="Strong"/>
          <w:b/>
          <w:color w:val="1C2B3A"/>
          <w:sz w:val="22"/>
        </w:rPr>
        <w:t>Mensaje de respuesta a la palabra.</w:t>
      </w:r>
      <w:r>
        <w:rPr>
          <w:color w:val="22272E"/>
          <w:sz w:val="22"/>
        </w:rPr>
        <w:t xml:space="preserve"> El automático de DIAGNÓSTICO, montado por ti en Instagram.</w:t>
      </w:r>
    </w:p>
    <w:p>
      <w:pPr>
        <w:pStyle w:val="BodyText"/>
        <w:numPr>
          <w:ilvl w:val="0"/>
          <w:numId w:val="15"/>
        </w:numPr>
        <w:pBdr/>
        <w:tabs>
          <w:tab w:val="clear" w:pos="709"/>
          <w:tab w:val="left" w:pos="360" w:leader="none"/>
        </w:tabs>
        <w:bidi w:val="0"/>
        <w:spacing w:lineRule="auto" w:line="360" w:before="0" w:after="80"/>
        <w:ind w:hanging="283" w:left="360" w:right="0"/>
        <w:jc w:val="left"/>
        <w:rPr/>
      </w:pPr>
      <w:r>
        <w:rPr>
          <w:rStyle w:val="Strong"/>
          <w:b/>
          <w:color w:val="1C2B3A"/>
          <w:sz w:val="22"/>
        </w:rPr>
        <w:t>Crédito.</w:t>
      </w:r>
      <w:r>
        <w:rPr>
          <w:color w:val="22272E"/>
          <w:sz w:val="22"/>
        </w:rPr>
        <w:t xml:space="preserve"> El modelo de Alex Hormozi, una persona que decide qué reels se sacan; las notas, de Píldoras del Conocimiento, con permiso.</w:t>
      </w:r>
    </w:p>
    <w:p>
      <w:pPr>
        <w:pStyle w:val="BodyText"/>
        <w:numPr>
          <w:ilvl w:val="0"/>
          <w:numId w:val="15"/>
        </w:numPr>
        <w:pBdr/>
        <w:tabs>
          <w:tab w:val="clear" w:pos="709"/>
          <w:tab w:val="left" w:pos="360" w:leader="none"/>
        </w:tabs>
        <w:bidi w:val="0"/>
        <w:spacing w:lineRule="auto" w:line="360" w:before="0" w:after="80"/>
        <w:ind w:hanging="283" w:left="360" w:right="0"/>
        <w:jc w:val="left"/>
        <w:rPr/>
      </w:pPr>
      <w:r>
        <w:rPr>
          <w:rStyle w:val="Strong"/>
          <w:b/>
          <w:color w:val="1C2B3A"/>
          <w:sz w:val="22"/>
        </w:rPr>
        <w:t>Instagram.</w:t>
      </w:r>
      <w:r>
        <w:rPr>
          <w:color w:val="22272E"/>
          <w:sz w:val="22"/>
        </w:rPr>
        <w:t xml:space="preserve"> Si quieres que personalmente analice qué minutos de tu última entrevista darían piezas para tu cliente ideal, comenta DIAGNÓSTICO y hablamos por privado.</w:t>
      </w:r>
    </w:p>
    <w:p>
      <w:pPr>
        <w:pStyle w:val="BodyText"/>
        <w:numPr>
          <w:ilvl w:val="1"/>
          <w:numId w:val="15"/>
        </w:numPr>
        <w:pBdr/>
        <w:tabs>
          <w:tab w:val="clear" w:pos="709"/>
          <w:tab w:val="left" w:pos="720" w:leader="none"/>
        </w:tabs>
        <w:bidi w:val="0"/>
        <w:spacing w:lineRule="auto" w:line="360" w:before="0" w:after="80"/>
        <w:ind w:hanging="283" w:left="720" w:right="0"/>
        <w:jc w:val="left"/>
        <w:rPr>
          <w:color w:val="22272E"/>
        </w:rPr>
      </w:pPr>
      <w:r>
        <w:rPr>
          <w:color w:val="22272E"/>
        </w:rPr>
        <w:t>—</w:t>
      </w:r>
    </w:p>
    <w:p>
      <w:pPr>
        <w:pStyle w:val="BodyText"/>
        <w:numPr>
          <w:ilvl w:val="1"/>
          <w:numId w:val="15"/>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Te invitaron a un podcast, fuiste, subiste los reels que te etiquetaron a Instagram, y ya está. Eso es lo que la mayoría hace.</w:t>
      </w:r>
    </w:p>
    <w:p>
      <w:pPr>
        <w:pStyle w:val="BodyText"/>
        <w:numPr>
          <w:ilvl w:val="1"/>
          <w:numId w:val="15"/>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Mientras el invitado habla, apunto minuto y segundo de cada frase que vale, y el editor monta sobre esa lista. Es el modelo de Alex Hormozi, que tiene a una persona que decide qué reels hay que sacar. Las notas son de Píldoras del Conocimiento, con permiso.</w:t>
      </w:r>
    </w:p>
    <w:p>
      <w:pPr>
        <w:pStyle w:val="BodyText"/>
        <w:numPr>
          <w:ilvl w:val="1"/>
          <w:numId w:val="15"/>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Cuando vas a un podcast, tienes una oportunidad de sacar ideas de contenido dirigidas a tu cliente ideal: una sola respuesta te da varias.</w:t>
      </w:r>
    </w:p>
    <w:p>
      <w:pPr>
        <w:pStyle w:val="BodyText"/>
        <w:numPr>
          <w:ilvl w:val="0"/>
          <w:numId w:val="15"/>
        </w:numPr>
        <w:pBdr/>
        <w:tabs>
          <w:tab w:val="clear" w:pos="709"/>
          <w:tab w:val="left" w:pos="360" w:leader="none"/>
        </w:tabs>
        <w:bidi w:val="0"/>
        <w:spacing w:lineRule="auto" w:line="360" w:before="0" w:after="80"/>
        <w:ind w:hanging="283" w:left="360" w:right="0"/>
        <w:jc w:val="left"/>
        <w:rPr/>
      </w:pPr>
      <w:r>
        <w:rPr>
          <w:rStyle w:val="Strong"/>
          <w:b/>
          <w:color w:val="1C2B3A"/>
          <w:sz w:val="22"/>
        </w:rPr>
        <w:t>TikTok.</w:t>
      </w:r>
      <w:r>
        <w:rPr>
          <w:color w:val="22272E"/>
          <w:sz w:val="22"/>
        </w:rPr>
        <w:t xml:space="preserve"> Cuando vas a un podcast, una sola respuesta te da varias ideas de contenido dirigidas a tu cliente ideal. Alguien con criterio tiene que elegir sus minutos.</w:t>
      </w:r>
    </w:p>
    <w:p>
      <w:pPr>
        <w:pStyle w:val="BodyText"/>
        <w:numPr>
          <w:ilvl w:val="0"/>
          <w:numId w:val="15"/>
        </w:numPr>
        <w:pBdr/>
        <w:tabs>
          <w:tab w:val="clear" w:pos="709"/>
          <w:tab w:val="left" w:pos="360" w:leader="none"/>
        </w:tabs>
        <w:bidi w:val="0"/>
        <w:spacing w:lineRule="auto" w:line="360" w:before="0" w:after="80"/>
        <w:ind w:hanging="283" w:left="360" w:right="0"/>
        <w:jc w:val="left"/>
        <w:rPr/>
      </w:pPr>
      <w:r>
        <w:rPr>
          <w:rStyle w:val="Strong"/>
          <w:b/>
          <w:color w:val="1C2B3A"/>
          <w:sz w:val="22"/>
        </w:rPr>
        <w:t>YouTube Shorts.</w:t>
      </w:r>
      <w:r>
        <w:rPr>
          <w:color w:val="22272E"/>
          <w:sz w:val="22"/>
        </w:rPr>
        <w:t xml:space="preserve"> Título: «Fuiste a un podcast: así se eligen los minutos que dan contenido»</w:t>
      </w:r>
    </w:p>
    <w:p>
      <w:pPr>
        <w:pStyle w:val="BodyText"/>
        <w:numPr>
          <w:ilvl w:val="1"/>
          <w:numId w:val="15"/>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Texto: Mientras el invitado habla, apunto minuto y segundo de cada frase que vale, y el editor monta sobre esa lista. Es el modelo de Alex Hormozi, que tiene a una persona que decide qué reels hay que sacar. Si quieres que personalmente analice qué minutos de tu última entrevista darían piezas para tu cliente ideal, déjame un comentario y te contesto.</w:t>
      </w:r>
    </w:p>
    <w:p>
      <w:pPr>
        <w:pStyle w:val="BodyText"/>
        <w:numPr>
          <w:ilvl w:val="1"/>
          <w:numId w:val="15"/>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Vídeo relacionado: ninguno (no hay vídeo largo publicado al que mandar, y no se anuncia ninguno).</w:t>
      </w:r>
    </w:p>
    <w:p>
      <w:pPr>
        <w:pStyle w:val="BodyText"/>
        <w:numPr>
          <w:ilvl w:val="0"/>
          <w:numId w:val="15"/>
        </w:numPr>
        <w:pBdr/>
        <w:tabs>
          <w:tab w:val="clear" w:pos="709"/>
          <w:tab w:val="left" w:pos="360" w:leader="none"/>
        </w:tabs>
        <w:bidi w:val="0"/>
        <w:spacing w:lineRule="auto" w:line="360" w:before="0" w:after="80"/>
        <w:ind w:hanging="283" w:left="360" w:right="0"/>
        <w:jc w:val="left"/>
        <w:rPr/>
      </w:pPr>
      <w:r>
        <w:rPr>
          <w:rStyle w:val="Strong"/>
          <w:b/>
          <w:color w:val="1C2B3A"/>
          <w:sz w:val="22"/>
        </w:rPr>
        <w:t>Facebook.</w:t>
      </w:r>
      <w:r>
        <w:rPr>
          <w:color w:val="22272E"/>
          <w:sz w:val="22"/>
        </w:rPr>
        <w:t xml:space="preserve"> Cuando vas a un podcast, tienes una oportunidad de sacar ideas de contenido dirigidas a tu cliente ideal. Si quieres que personalmente analice qué minutos de tu última entrevista darían piezas para tu cliente ideal, pide el diagnóstico aquí: miguel-jimenez.netlify.app</w:t>
      </w:r>
    </w:p>
    <w:p>
      <w:pPr>
        <w:pStyle w:val="BodyText"/>
        <w:numPr>
          <w:ilvl w:val="0"/>
          <w:numId w:val="15"/>
        </w:numPr>
        <w:pBdr/>
        <w:tabs>
          <w:tab w:val="clear" w:pos="709"/>
          <w:tab w:val="left" w:pos="360" w:leader="none"/>
        </w:tabs>
        <w:bidi w:val="0"/>
        <w:spacing w:lineRule="auto" w:line="360" w:before="0" w:after="80"/>
        <w:ind w:hanging="283" w:left="360" w:right="0"/>
        <w:jc w:val="left"/>
        <w:rPr/>
      </w:pPr>
      <w:r>
        <w:rPr>
          <w:rStyle w:val="Strong"/>
          <w:b/>
          <w:color w:val="1C2B3A"/>
          <w:sz w:val="22"/>
        </w:rPr>
        <w:t>Hashtags.</w:t>
      </w:r>
      <w:r>
        <w:rPr>
          <w:color w:val="22272E"/>
          <w:sz w:val="22"/>
        </w:rPr>
        <w:t xml:space="preserve"> #empresarios · #marketingB2B · #ventasB2B · #podcastB2B · #contenidoB2B · #migueljimenezvazquez</w:t>
      </w:r>
    </w:p>
    <w:p>
      <w:pPr>
        <w:pStyle w:val="Heading3"/>
        <w:keepNext w:val="true"/>
        <w:pBdr>
          <w:top w:val="single" w:sz="8" w:space="10" w:color="DDD6C9"/>
        </w:pBdr>
        <w:bidi w:val="0"/>
        <w:spacing w:before="600" w:after="40"/>
        <w:ind w:hanging="0" w:left="0" w:right="0"/>
        <w:jc w:val="left"/>
        <w:rPr>
          <w:rFonts w:ascii="Montserrat" w:hAnsi="Montserrat"/>
          <w:b/>
          <w:color w:val="1C2B3A"/>
          <w:sz w:val="28"/>
        </w:rPr>
      </w:pPr>
      <w:r>
        <w:rPr>
          <w:rFonts w:ascii="Montserrat" w:hAnsi="Montserrat"/>
          <w:b/>
          <w:color w:val="B5542D"/>
          <w:sz w:val="28"/>
        </w:rPr>
        <w:t>N21</w:t>
      </w:r>
      <w:r>
        <w:rPr>
          <w:rFonts w:ascii="Montserrat" w:hAnsi="Montserrat"/>
          <w:b/>
          <w:color w:val="1C2B3A"/>
          <w:sz w:val="28"/>
        </w:rPr>
        <w:t xml:space="preserve"> Contrataste a alguien que copió lo viral de tu sector</w:t>
      </w:r>
    </w:p>
    <w:p>
      <w:pPr>
        <w:pStyle w:val="BodyText"/>
        <w:keepNext w:val="true"/>
        <w:bidi w:val="0"/>
        <w:spacing w:before="0" w:after="200"/>
        <w:ind w:hanging="0" w:left="0" w:right="0"/>
        <w:jc w:val="left"/>
        <w:rPr>
          <w:rFonts w:ascii="Montserrat" w:hAnsi="Montserrat"/>
          <w:color w:val="5A6472"/>
          <w:sz w:val="18"/>
        </w:rPr>
      </w:pPr>
      <w:r>
        <w:rPr>
          <w:rFonts w:ascii="Montserrat" w:hAnsi="Montserrat"/>
          <w:color w:val="5A6472"/>
          <w:sz w:val="18"/>
        </w:rPr>
        <w:t>jue 26 nov, Descubrimiento, TOFU</w:t>
      </w:r>
    </w:p>
    <w:p>
      <w:pPr>
        <w:pStyle w:val="BodyText"/>
        <w:numPr>
          <w:ilvl w:val="0"/>
          <w:numId w:val="16"/>
        </w:numPr>
        <w:pBdr/>
        <w:tabs>
          <w:tab w:val="clear" w:pos="709"/>
          <w:tab w:val="left" w:pos="360" w:leader="none"/>
        </w:tabs>
        <w:bidi w:val="0"/>
        <w:spacing w:lineRule="auto" w:line="360" w:before="0" w:after="80"/>
        <w:ind w:hanging="283" w:left="360" w:right="0"/>
        <w:jc w:val="left"/>
        <w:rPr/>
      </w:pPr>
      <w:r>
        <w:rPr>
          <w:rStyle w:val="Strong"/>
          <w:b/>
          <w:color w:val="1C2B3A"/>
          <w:sz w:val="22"/>
        </w:rPr>
        <w:t>Gancho escrito.</w:t>
      </w:r>
      <w:r>
        <w:rPr>
          <w:color w:val="22272E"/>
          <w:sz w:val="22"/>
        </w:rPr>
        <w:t xml:space="preserve"> «Escucha esto si vendes a empresas con una llamada de ventas y ya pagaste a alguien por tu contenido.» (ningún texto lo repite)</w:t>
      </w:r>
    </w:p>
    <w:p>
      <w:pPr>
        <w:pStyle w:val="BodyText"/>
        <w:numPr>
          <w:ilvl w:val="0"/>
          <w:numId w:val="16"/>
        </w:numPr>
        <w:pBdr/>
        <w:tabs>
          <w:tab w:val="clear" w:pos="709"/>
          <w:tab w:val="left" w:pos="360" w:leader="none"/>
        </w:tabs>
        <w:bidi w:val="0"/>
        <w:spacing w:lineRule="auto" w:line="360" w:before="0" w:after="80"/>
        <w:ind w:hanging="283" w:left="360" w:right="0"/>
        <w:jc w:val="left"/>
        <w:rPr/>
      </w:pPr>
      <w:r>
        <w:rPr>
          <w:rStyle w:val="Strong"/>
          <w:b/>
          <w:color w:val="1C2B3A"/>
          <w:sz w:val="22"/>
        </w:rPr>
        <w:t>Trabajo del pie.</w:t>
      </w:r>
      <w:r>
        <w:rPr>
          <w:color w:val="22272E"/>
          <w:sz w:val="22"/>
        </w:rPr>
        <w:t xml:space="preserve"> Ampliar: por qué no trajo nada</w:t>
      </w:r>
    </w:p>
    <w:p>
      <w:pPr>
        <w:pStyle w:val="BodyText"/>
        <w:numPr>
          <w:ilvl w:val="0"/>
          <w:numId w:val="16"/>
        </w:numPr>
        <w:pBdr/>
        <w:tabs>
          <w:tab w:val="clear" w:pos="709"/>
          <w:tab w:val="left" w:pos="360" w:leader="none"/>
        </w:tabs>
        <w:bidi w:val="0"/>
        <w:spacing w:lineRule="auto" w:line="360" w:before="0" w:after="80"/>
        <w:ind w:hanging="283" w:left="360" w:right="0"/>
        <w:jc w:val="left"/>
        <w:rPr/>
      </w:pPr>
      <w:r>
        <w:rPr>
          <w:rStyle w:val="Strong"/>
          <w:b/>
          <w:color w:val="1C2B3A"/>
          <w:sz w:val="22"/>
        </w:rPr>
        <w:t>Plataformas.</w:t>
      </w:r>
      <w:r>
        <w:rPr>
          <w:color w:val="22272E"/>
          <w:sz w:val="22"/>
        </w:rPr>
        <w:t xml:space="preserve"> Las cuatro. En Instagram, con la palabra; en TikTok, YouTube Shorts y Facebook, el vídeo termina antes de la llamada hablada, como dicen sus notas de edición.</w:t>
      </w:r>
    </w:p>
    <w:p>
      <w:pPr>
        <w:pStyle w:val="BodyText"/>
        <w:numPr>
          <w:ilvl w:val="0"/>
          <w:numId w:val="16"/>
        </w:numPr>
        <w:pBdr/>
        <w:tabs>
          <w:tab w:val="clear" w:pos="709"/>
          <w:tab w:val="left" w:pos="360" w:leader="none"/>
        </w:tabs>
        <w:bidi w:val="0"/>
        <w:spacing w:lineRule="auto" w:line="360" w:before="0" w:after="80"/>
        <w:ind w:hanging="283" w:left="360" w:right="0"/>
        <w:jc w:val="left"/>
        <w:rPr/>
      </w:pPr>
      <w:r>
        <w:rPr>
          <w:rStyle w:val="Strong"/>
          <w:b/>
          <w:color w:val="1C2B3A"/>
          <w:sz w:val="22"/>
        </w:rPr>
        <w:t>Destino.</w:t>
      </w:r>
      <w:r>
        <w:rPr>
          <w:color w:val="22272E"/>
          <w:sz w:val="22"/>
        </w:rPr>
        <w:t xml:space="preserve"> DIAGNÓSTICO por WhatsApp. En YouTube contestas tú al comentario y mandas a tu landing; en Facebook, el enlace a tu landing va en el texto.</w:t>
      </w:r>
    </w:p>
    <w:p>
      <w:pPr>
        <w:pStyle w:val="BodyText"/>
        <w:numPr>
          <w:ilvl w:val="0"/>
          <w:numId w:val="16"/>
        </w:numPr>
        <w:pBdr/>
        <w:tabs>
          <w:tab w:val="clear" w:pos="709"/>
          <w:tab w:val="left" w:pos="360" w:leader="none"/>
        </w:tabs>
        <w:bidi w:val="0"/>
        <w:spacing w:lineRule="auto" w:line="360" w:before="0" w:after="80"/>
        <w:ind w:hanging="283" w:left="360" w:right="0"/>
        <w:jc w:val="left"/>
        <w:rPr/>
      </w:pPr>
      <w:r>
        <w:rPr>
          <w:rStyle w:val="Strong"/>
          <w:b/>
          <w:color w:val="1C2B3A"/>
          <w:sz w:val="22"/>
        </w:rPr>
        <w:t>Mensaje de respuesta a la palabra.</w:t>
      </w:r>
      <w:r>
        <w:rPr>
          <w:color w:val="22272E"/>
          <w:sz w:val="22"/>
        </w:rPr>
        <w:t xml:space="preserve"> El automático de DIAGNÓSTICO, montado por ti en Instagram.</w:t>
      </w:r>
    </w:p>
    <w:p>
      <w:pPr>
        <w:pStyle w:val="BodyText"/>
        <w:numPr>
          <w:ilvl w:val="0"/>
          <w:numId w:val="16"/>
        </w:numPr>
        <w:pBdr/>
        <w:tabs>
          <w:tab w:val="clear" w:pos="709"/>
          <w:tab w:val="left" w:pos="360" w:leader="none"/>
        </w:tabs>
        <w:bidi w:val="0"/>
        <w:spacing w:lineRule="auto" w:line="360" w:before="0" w:after="80"/>
        <w:ind w:hanging="283" w:left="360" w:right="0"/>
        <w:jc w:val="left"/>
        <w:rPr/>
      </w:pPr>
      <w:r>
        <w:rPr>
          <w:rStyle w:val="Strong"/>
          <w:b/>
          <w:color w:val="1C2B3A"/>
          <w:sz w:val="22"/>
        </w:rPr>
        <w:t>Crédito.</w:t>
      </w:r>
      <w:r>
        <w:rPr>
          <w:color w:val="22272E"/>
          <w:sz w:val="22"/>
        </w:rPr>
        <w:t xml:space="preserve"> Ninguno: la escena es tu nota, y la idea, tu documento.</w:t>
      </w:r>
    </w:p>
    <w:p>
      <w:pPr>
        <w:pStyle w:val="BodyText"/>
        <w:numPr>
          <w:ilvl w:val="0"/>
          <w:numId w:val="16"/>
        </w:numPr>
        <w:pBdr/>
        <w:tabs>
          <w:tab w:val="clear" w:pos="709"/>
          <w:tab w:val="left" w:pos="360" w:leader="none"/>
        </w:tabs>
        <w:bidi w:val="0"/>
        <w:spacing w:lineRule="auto" w:line="360" w:before="0" w:after="80"/>
        <w:ind w:hanging="283" w:left="360" w:right="0"/>
        <w:jc w:val="left"/>
        <w:rPr/>
      </w:pPr>
      <w:r>
        <w:rPr>
          <w:rStyle w:val="Strong"/>
          <w:b/>
          <w:color w:val="1C2B3A"/>
          <w:sz w:val="22"/>
        </w:rPr>
        <w:t>Instagram.</w:t>
      </w:r>
      <w:r>
        <w:rPr>
          <w:color w:val="22272E"/>
          <w:sz w:val="22"/>
        </w:rPr>
        <w:t xml:space="preserve"> Contrataste a alguien que miró qué era viral en tu sector y lo copió. No trajo nada. Los vídeos podían estar bien hechos, pero los temas salieron de otras cuentas de tu sector, y esas cuentas no saben por qué te eligen tus clientes.</w:t>
      </w:r>
    </w:p>
    <w:p>
      <w:pPr>
        <w:pStyle w:val="BodyText"/>
        <w:numPr>
          <w:ilvl w:val="1"/>
          <w:numId w:val="16"/>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Si quieres que personalmente analice si las piezas que te hicieron enseñan por qué elegirte, comenta DIAGNÓSTICO y hablamos por privado.</w:t>
      </w:r>
    </w:p>
    <w:p>
      <w:pPr>
        <w:pStyle w:val="BodyText"/>
        <w:numPr>
          <w:ilvl w:val="0"/>
          <w:numId w:val="16"/>
        </w:numPr>
        <w:pBdr/>
        <w:tabs>
          <w:tab w:val="clear" w:pos="709"/>
          <w:tab w:val="left" w:pos="360" w:leader="none"/>
        </w:tabs>
        <w:bidi w:val="0"/>
        <w:spacing w:lineRule="auto" w:line="360" w:before="0" w:after="80"/>
        <w:ind w:hanging="283" w:left="360" w:right="0"/>
        <w:jc w:val="left"/>
        <w:rPr/>
      </w:pPr>
      <w:r>
        <w:rPr>
          <w:rStyle w:val="Strong"/>
          <w:b/>
          <w:color w:val="1C2B3A"/>
          <w:sz w:val="22"/>
        </w:rPr>
        <w:t>TikTok.</w:t>
      </w:r>
      <w:r>
        <w:rPr>
          <w:color w:val="22272E"/>
          <w:sz w:val="22"/>
        </w:rPr>
        <w:t xml:space="preserve"> Los vídeos podían estar bien hechos, pero los temas salieron de otras cuentas de tu sector. Esas cuentas no saben por qué te eligen tus clientes.</w:t>
      </w:r>
    </w:p>
    <w:p>
      <w:pPr>
        <w:pStyle w:val="BodyText"/>
        <w:numPr>
          <w:ilvl w:val="0"/>
          <w:numId w:val="16"/>
        </w:numPr>
        <w:pBdr/>
        <w:tabs>
          <w:tab w:val="clear" w:pos="709"/>
          <w:tab w:val="left" w:pos="360" w:leader="none"/>
        </w:tabs>
        <w:bidi w:val="0"/>
        <w:spacing w:lineRule="auto" w:line="360" w:before="0" w:after="80"/>
        <w:ind w:hanging="283" w:left="360" w:right="0"/>
        <w:jc w:val="left"/>
        <w:rPr/>
      </w:pPr>
      <w:r>
        <w:rPr>
          <w:rStyle w:val="Strong"/>
          <w:b/>
          <w:color w:val="1C2B3A"/>
          <w:sz w:val="22"/>
        </w:rPr>
        <w:t>YouTube Shorts.</w:t>
      </w:r>
      <w:r>
        <w:rPr>
          <w:color w:val="22272E"/>
          <w:sz w:val="22"/>
        </w:rPr>
        <w:t xml:space="preserve"> Título: «Contrataste a alguien que copió lo viral de tu sector, y no trajo nada»</w:t>
      </w:r>
    </w:p>
    <w:p>
      <w:pPr>
        <w:pStyle w:val="BodyText"/>
        <w:numPr>
          <w:ilvl w:val="1"/>
          <w:numId w:val="16"/>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Texto: Los temas salieron de otras cuentas de tu sector, y esas cuentas no saben por qué te eligen tus clientes. Si quieres que personalmente analice si las piezas que te hicieron enseñan por qué elegirte, déjame un comentario y te contesto.</w:t>
      </w:r>
    </w:p>
    <w:p>
      <w:pPr>
        <w:pStyle w:val="BodyText"/>
        <w:numPr>
          <w:ilvl w:val="1"/>
          <w:numId w:val="16"/>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Vídeo relacionado: ninguno (no hay vídeo largo publicado al que mandar, y no se anuncia ninguno).</w:t>
      </w:r>
    </w:p>
    <w:p>
      <w:pPr>
        <w:pStyle w:val="BodyText"/>
        <w:numPr>
          <w:ilvl w:val="0"/>
          <w:numId w:val="16"/>
        </w:numPr>
        <w:pBdr/>
        <w:tabs>
          <w:tab w:val="clear" w:pos="709"/>
          <w:tab w:val="left" w:pos="360" w:leader="none"/>
        </w:tabs>
        <w:bidi w:val="0"/>
        <w:spacing w:lineRule="auto" w:line="360" w:before="0" w:after="80"/>
        <w:ind w:hanging="283" w:left="360" w:right="0"/>
        <w:jc w:val="left"/>
        <w:rPr/>
      </w:pPr>
      <w:r>
        <w:rPr>
          <w:rStyle w:val="Strong"/>
          <w:b/>
          <w:color w:val="1C2B3A"/>
          <w:sz w:val="22"/>
        </w:rPr>
        <w:t>Facebook.</w:t>
      </w:r>
      <w:r>
        <w:rPr>
          <w:color w:val="22272E"/>
          <w:sz w:val="22"/>
        </w:rPr>
        <w:t xml:space="preserve"> Contrataste a alguien que miró qué era viral en tu sector y lo copió. Si quieres que personalmente analice si las piezas que te hicieron enseñan por qué elegirte, pide el diagnóstico aquí: miguel-jimenez.netlify.app</w:t>
      </w:r>
    </w:p>
    <w:p>
      <w:pPr>
        <w:pStyle w:val="BodyText"/>
        <w:numPr>
          <w:ilvl w:val="0"/>
          <w:numId w:val="16"/>
        </w:numPr>
        <w:pBdr/>
        <w:tabs>
          <w:tab w:val="clear" w:pos="709"/>
          <w:tab w:val="left" w:pos="360" w:leader="none"/>
        </w:tabs>
        <w:bidi w:val="0"/>
        <w:spacing w:lineRule="auto" w:line="360" w:before="0" w:after="80"/>
        <w:ind w:hanging="283" w:left="360" w:right="0"/>
        <w:jc w:val="left"/>
        <w:rPr/>
      </w:pPr>
      <w:r>
        <w:rPr>
          <w:rStyle w:val="Strong"/>
          <w:b/>
          <w:color w:val="1C2B3A"/>
          <w:sz w:val="22"/>
        </w:rPr>
        <w:t>Hashtags.</w:t>
      </w:r>
      <w:r>
        <w:rPr>
          <w:color w:val="22272E"/>
          <w:sz w:val="22"/>
        </w:rPr>
        <w:t xml:space="preserve"> #empresarios · #marketingB2B · #ventasB2B · #ventasconsultivas · #clientesB2B · #migueljimenezvazquez</w:t>
      </w:r>
    </w:p>
    <w:p>
      <w:pPr>
        <w:pStyle w:val="BodyText"/>
        <w:keepNext w:val="true"/>
        <w:bidi w:val="0"/>
        <w:spacing w:before="600" w:after="60"/>
        <w:ind w:hanging="0" w:left="0" w:right="0"/>
        <w:jc w:val="left"/>
        <w:rPr>
          <w:rFonts w:ascii="Montserrat" w:hAnsi="Montserrat"/>
          <w:b/>
          <w:color w:val="B5542D"/>
          <w:sz w:val="17"/>
        </w:rPr>
      </w:pPr>
      <w:r>
        <w:rPr>
          <w:rFonts w:ascii="Montserrat" w:hAnsi="Montserrat"/>
          <w:b/>
          <w:color w:val="B5542D"/>
          <w:sz w:val="17"/>
        </w:rPr>
        <w:t>PARTE 3</w:t>
      </w:r>
    </w:p>
    <w:p>
      <w:pPr>
        <w:pStyle w:val="Heading2"/>
        <w:keepNext w:val="true"/>
        <w:bidi w:val="0"/>
        <w:spacing w:before="0" w:after="200"/>
        <w:ind w:hanging="0" w:left="0" w:right="0"/>
        <w:jc w:val="left"/>
        <w:rPr>
          <w:rFonts w:ascii="Montserrat" w:hAnsi="Montserrat"/>
          <w:b/>
          <w:color w:val="1C2B3A"/>
          <w:sz w:val="40"/>
        </w:rPr>
      </w:pPr>
      <w:r>
        <w:rPr>
          <w:rFonts w:ascii="Montserrat" w:hAnsi="Montserrat"/>
          <w:b/>
          <w:color w:val="1C2B3A"/>
          <w:sz w:val="40"/>
        </w:rPr>
        <w:t>Diciembre</w:t>
      </w:r>
    </w:p>
    <w:p>
      <w:pPr>
        <w:pStyle w:val="Heading3"/>
        <w:keepNext w:val="true"/>
        <w:pBdr>
          <w:top w:val="single" w:sz="8" w:space="10" w:color="DDD6C9"/>
        </w:pBdr>
        <w:bidi w:val="0"/>
        <w:spacing w:before="600" w:after="40"/>
        <w:ind w:hanging="0" w:left="0" w:right="0"/>
        <w:jc w:val="left"/>
        <w:rPr>
          <w:rFonts w:ascii="Montserrat" w:hAnsi="Montserrat"/>
          <w:b/>
          <w:color w:val="1C2B3A"/>
          <w:sz w:val="28"/>
        </w:rPr>
      </w:pPr>
      <w:r>
        <w:rPr>
          <w:rFonts w:ascii="Montserrat" w:hAnsi="Montserrat"/>
          <w:b/>
          <w:color w:val="B5542D"/>
          <w:sz w:val="28"/>
        </w:rPr>
        <w:t>R21</w:t>
      </w:r>
      <w:r>
        <w:rPr>
          <w:rFonts w:ascii="Montserrat" w:hAnsi="Montserrat"/>
          <w:b/>
          <w:color w:val="1C2B3A"/>
          <w:sz w:val="28"/>
        </w:rPr>
        <w:t xml:space="preserve"> La trampa viral: el regalo que es una sentencia</w:t>
      </w:r>
    </w:p>
    <w:p>
      <w:pPr>
        <w:pStyle w:val="BodyText"/>
        <w:keepNext w:val="true"/>
        <w:bidi w:val="0"/>
        <w:spacing w:before="0" w:after="200"/>
        <w:ind w:hanging="0" w:left="0" w:right="0"/>
        <w:jc w:val="left"/>
        <w:rPr>
          <w:rFonts w:ascii="Montserrat" w:hAnsi="Montserrat"/>
          <w:color w:val="5A6472"/>
          <w:sz w:val="18"/>
        </w:rPr>
      </w:pPr>
      <w:r>
        <w:rPr>
          <w:rFonts w:ascii="Montserrat" w:hAnsi="Montserrat"/>
          <w:color w:val="5A6472"/>
          <w:sz w:val="18"/>
        </w:rPr>
        <w:t>lun 30 nov, Alcance, TOFU</w:t>
      </w:r>
    </w:p>
    <w:p>
      <w:pPr>
        <w:pStyle w:val="BodyText"/>
        <w:numPr>
          <w:ilvl w:val="0"/>
          <w:numId w:val="17"/>
        </w:numPr>
        <w:pBdr/>
        <w:tabs>
          <w:tab w:val="clear" w:pos="709"/>
          <w:tab w:val="left" w:pos="360" w:leader="none"/>
        </w:tabs>
        <w:bidi w:val="0"/>
        <w:spacing w:lineRule="auto" w:line="360" w:before="0" w:after="80"/>
        <w:ind w:hanging="283" w:left="360" w:right="0"/>
        <w:jc w:val="left"/>
        <w:rPr/>
      </w:pPr>
      <w:r>
        <w:rPr>
          <w:rStyle w:val="Strong"/>
          <w:b/>
          <w:color w:val="1C2B3A"/>
          <w:sz w:val="22"/>
        </w:rPr>
        <w:t>Gancho escrito.</w:t>
      </w:r>
      <w:r>
        <w:rPr>
          <w:color w:val="22272E"/>
          <w:sz w:val="22"/>
        </w:rPr>
        <w:t xml:space="preserve"> «La trampa viral.» (ningún texto lo repite)</w:t>
      </w:r>
    </w:p>
    <w:p>
      <w:pPr>
        <w:pStyle w:val="BodyText"/>
        <w:numPr>
          <w:ilvl w:val="0"/>
          <w:numId w:val="17"/>
        </w:numPr>
        <w:pBdr/>
        <w:tabs>
          <w:tab w:val="clear" w:pos="709"/>
          <w:tab w:val="left" w:pos="360" w:leader="none"/>
        </w:tabs>
        <w:bidi w:val="0"/>
        <w:spacing w:lineRule="auto" w:line="360" w:before="0" w:after="80"/>
        <w:ind w:hanging="283" w:left="360" w:right="0"/>
        <w:jc w:val="left"/>
        <w:rPr/>
      </w:pPr>
      <w:r>
        <w:rPr>
          <w:rStyle w:val="Strong"/>
          <w:b/>
          <w:color w:val="1C2B3A"/>
          <w:sz w:val="22"/>
        </w:rPr>
        <w:t>Trabajo del pie.</w:t>
      </w:r>
      <w:r>
        <w:rPr>
          <w:color w:val="22272E"/>
          <w:sz w:val="22"/>
        </w:rPr>
        <w:t xml:space="preserve"> Ampliar: qué hace el algoritmo con tu siguiente vídeo</w:t>
      </w:r>
    </w:p>
    <w:p>
      <w:pPr>
        <w:pStyle w:val="BodyText"/>
        <w:numPr>
          <w:ilvl w:val="0"/>
          <w:numId w:val="17"/>
        </w:numPr>
        <w:pBdr/>
        <w:tabs>
          <w:tab w:val="clear" w:pos="709"/>
          <w:tab w:val="left" w:pos="360" w:leader="none"/>
        </w:tabs>
        <w:bidi w:val="0"/>
        <w:spacing w:lineRule="auto" w:line="360" w:before="0" w:after="80"/>
        <w:ind w:hanging="283" w:left="360" w:right="0"/>
        <w:jc w:val="left"/>
        <w:rPr/>
      </w:pPr>
      <w:r>
        <w:rPr>
          <w:rStyle w:val="Strong"/>
          <w:b/>
          <w:color w:val="1C2B3A"/>
          <w:sz w:val="22"/>
        </w:rPr>
        <w:t>Plataformas.</w:t>
      </w:r>
      <w:r>
        <w:rPr>
          <w:color w:val="22272E"/>
          <w:sz w:val="22"/>
        </w:rPr>
        <w:t xml:space="preserve"> Las cuatro. En Instagram, con la palabra; en TikTok, YouTube Shorts y Facebook, el vídeo termina antes de la llamada hablada, como dicen sus notas de edición.</w:t>
      </w:r>
    </w:p>
    <w:p>
      <w:pPr>
        <w:pStyle w:val="BodyText"/>
        <w:numPr>
          <w:ilvl w:val="0"/>
          <w:numId w:val="17"/>
        </w:numPr>
        <w:pBdr/>
        <w:tabs>
          <w:tab w:val="clear" w:pos="709"/>
          <w:tab w:val="left" w:pos="360" w:leader="none"/>
        </w:tabs>
        <w:bidi w:val="0"/>
        <w:spacing w:lineRule="auto" w:line="360" w:before="0" w:after="80"/>
        <w:ind w:hanging="283" w:left="360" w:right="0"/>
        <w:jc w:val="left"/>
        <w:rPr/>
      </w:pPr>
      <w:r>
        <w:rPr>
          <w:rStyle w:val="Strong"/>
          <w:b/>
          <w:color w:val="1C2B3A"/>
          <w:sz w:val="22"/>
        </w:rPr>
        <w:t>Destino.</w:t>
      </w:r>
      <w:r>
        <w:rPr>
          <w:color w:val="22272E"/>
          <w:sz w:val="22"/>
        </w:rPr>
        <w:t xml:space="preserve"> DIAGNÓSTICO por WhatsApp. En YouTube contestas tú al comentario y mandas a tu landing; en Facebook, el enlace a tu landing va en el texto.</w:t>
      </w:r>
    </w:p>
    <w:p>
      <w:pPr>
        <w:pStyle w:val="BodyText"/>
        <w:numPr>
          <w:ilvl w:val="0"/>
          <w:numId w:val="17"/>
        </w:numPr>
        <w:pBdr/>
        <w:tabs>
          <w:tab w:val="clear" w:pos="709"/>
          <w:tab w:val="left" w:pos="360" w:leader="none"/>
        </w:tabs>
        <w:bidi w:val="0"/>
        <w:spacing w:lineRule="auto" w:line="360" w:before="0" w:after="80"/>
        <w:ind w:hanging="283" w:left="360" w:right="0"/>
        <w:jc w:val="left"/>
        <w:rPr/>
      </w:pPr>
      <w:r>
        <w:rPr>
          <w:rStyle w:val="Strong"/>
          <w:b/>
          <w:color w:val="1C2B3A"/>
          <w:sz w:val="22"/>
        </w:rPr>
        <w:t>Mensaje de respuesta a la palabra.</w:t>
      </w:r>
      <w:r>
        <w:rPr>
          <w:color w:val="22272E"/>
          <w:sz w:val="22"/>
        </w:rPr>
        <w:t xml:space="preserve"> El automático de DIAGNÓSTICO, montado por ti en Instagram.</w:t>
      </w:r>
    </w:p>
    <w:p>
      <w:pPr>
        <w:pStyle w:val="BodyText"/>
        <w:numPr>
          <w:ilvl w:val="0"/>
          <w:numId w:val="17"/>
        </w:numPr>
        <w:pBdr/>
        <w:tabs>
          <w:tab w:val="clear" w:pos="709"/>
          <w:tab w:val="left" w:pos="360" w:leader="none"/>
        </w:tabs>
        <w:bidi w:val="0"/>
        <w:spacing w:lineRule="auto" w:line="360" w:before="0" w:after="80"/>
        <w:ind w:hanging="283" w:left="360" w:right="0"/>
        <w:jc w:val="left"/>
        <w:rPr/>
      </w:pPr>
      <w:r>
        <w:rPr>
          <w:rStyle w:val="Strong"/>
          <w:b/>
          <w:color w:val="1C2B3A"/>
          <w:sz w:val="22"/>
        </w:rPr>
        <w:t>Crédito.</w:t>
      </w:r>
      <w:r>
        <w:rPr>
          <w:color w:val="22272E"/>
          <w:sz w:val="22"/>
        </w:rPr>
        <w:t xml:space="preserve"> La trampa viral, de Kallaway (@kallawaymarketing).</w:t>
      </w:r>
    </w:p>
    <w:p>
      <w:pPr>
        <w:pStyle w:val="BodyText"/>
        <w:numPr>
          <w:ilvl w:val="0"/>
          <w:numId w:val="17"/>
        </w:numPr>
        <w:pBdr/>
        <w:tabs>
          <w:tab w:val="clear" w:pos="709"/>
          <w:tab w:val="left" w:pos="360" w:leader="none"/>
        </w:tabs>
        <w:bidi w:val="0"/>
        <w:spacing w:lineRule="auto" w:line="360" w:before="0" w:after="80"/>
        <w:ind w:hanging="283" w:left="360" w:right="0"/>
        <w:jc w:val="left"/>
        <w:rPr/>
      </w:pPr>
      <w:r>
        <w:rPr>
          <w:rStyle w:val="Strong"/>
          <w:b/>
          <w:color w:val="1C2B3A"/>
          <w:sz w:val="22"/>
        </w:rPr>
        <w:t>Instagram.</w:t>
      </w:r>
      <w:r>
        <w:rPr>
          <w:color w:val="22272E"/>
          <w:sz w:val="22"/>
        </w:rPr>
        <w:t xml:space="preserve"> Si un vídeo te consigue un millón de visitas y ninguna es tu cliente ideal, el algoritmo aprende que ese es tu público y les enseña a ellos tu siguiente vídeo. Kallaway (@kallawaymarketing) lo llama la trampa viral. La estrategia que yo sigo con mi marca personal es la viralidad de nicho: menos visitas, pero cada una le enseña al algoritmo quién es el público que cumple las condiciones para pagarte tu servicio.</w:t>
      </w:r>
    </w:p>
    <w:p>
      <w:pPr>
        <w:pStyle w:val="BodyText"/>
        <w:numPr>
          <w:ilvl w:val="1"/>
          <w:numId w:val="17"/>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Si quieres que personalmente analice a quién le ha llegado tu vídeo con más visitas, comenta DIAGNÓSTICO y hablamos por privado.</w:t>
      </w:r>
    </w:p>
    <w:p>
      <w:pPr>
        <w:pStyle w:val="BodyText"/>
        <w:numPr>
          <w:ilvl w:val="0"/>
          <w:numId w:val="17"/>
        </w:numPr>
        <w:pBdr/>
        <w:tabs>
          <w:tab w:val="clear" w:pos="709"/>
          <w:tab w:val="left" w:pos="360" w:leader="none"/>
        </w:tabs>
        <w:bidi w:val="0"/>
        <w:spacing w:lineRule="auto" w:line="360" w:before="0" w:after="80"/>
        <w:ind w:hanging="283" w:left="360" w:right="0"/>
        <w:jc w:val="left"/>
        <w:rPr/>
      </w:pPr>
      <w:r>
        <w:rPr>
          <w:rStyle w:val="Strong"/>
          <w:b/>
          <w:color w:val="1C2B3A"/>
          <w:sz w:val="22"/>
        </w:rPr>
        <w:t>TikTok.</w:t>
      </w:r>
      <w:r>
        <w:rPr>
          <w:color w:val="22272E"/>
          <w:sz w:val="22"/>
        </w:rPr>
        <w:t xml:space="preserve"> Si un vídeo te consigue un millón de visitas y ninguna es tu cliente ideal, el algoritmo les enseña a ellos tu siguiente vídeo. La estrategia que yo sigo es la viralidad de nicho.</w:t>
      </w:r>
    </w:p>
    <w:p>
      <w:pPr>
        <w:pStyle w:val="BodyText"/>
        <w:numPr>
          <w:ilvl w:val="0"/>
          <w:numId w:val="17"/>
        </w:numPr>
        <w:pBdr/>
        <w:tabs>
          <w:tab w:val="clear" w:pos="709"/>
          <w:tab w:val="left" w:pos="360" w:leader="none"/>
        </w:tabs>
        <w:bidi w:val="0"/>
        <w:spacing w:lineRule="auto" w:line="360" w:before="0" w:after="80"/>
        <w:ind w:hanging="283" w:left="360" w:right="0"/>
        <w:jc w:val="left"/>
        <w:rPr/>
      </w:pPr>
      <w:r>
        <w:rPr>
          <w:rStyle w:val="Strong"/>
          <w:b/>
          <w:color w:val="1C2B3A"/>
          <w:sz w:val="22"/>
        </w:rPr>
        <w:t>YouTube Shorts.</w:t>
      </w:r>
      <w:r>
        <w:rPr>
          <w:color w:val="22272E"/>
          <w:sz w:val="22"/>
        </w:rPr>
        <w:t xml:space="preserve"> Título: «Un millón de visitas y ninguna era tu cliente ideal»</w:t>
      </w:r>
    </w:p>
    <w:p>
      <w:pPr>
        <w:pStyle w:val="BodyText"/>
        <w:numPr>
          <w:ilvl w:val="1"/>
          <w:numId w:val="17"/>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Texto: El algoritmo aprende que ese es tu público y les enseña a ellos tu siguiente vídeo: Kallaway lo llama la trampa viral. Si quieres que personalmente analice a quién le ha llegado tu vídeo con más visitas, déjame un comentario y te contesto.</w:t>
      </w:r>
    </w:p>
    <w:p>
      <w:pPr>
        <w:pStyle w:val="BodyText"/>
        <w:numPr>
          <w:ilvl w:val="1"/>
          <w:numId w:val="17"/>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Vídeo relacionado: ninguno (no hay vídeo largo publicado al que mandar, y no se anuncia ninguno).</w:t>
      </w:r>
    </w:p>
    <w:p>
      <w:pPr>
        <w:pStyle w:val="BodyText"/>
        <w:numPr>
          <w:ilvl w:val="0"/>
          <w:numId w:val="17"/>
        </w:numPr>
        <w:pBdr/>
        <w:tabs>
          <w:tab w:val="clear" w:pos="709"/>
          <w:tab w:val="left" w:pos="360" w:leader="none"/>
        </w:tabs>
        <w:bidi w:val="0"/>
        <w:spacing w:lineRule="auto" w:line="360" w:before="0" w:after="80"/>
        <w:ind w:hanging="283" w:left="360" w:right="0"/>
        <w:jc w:val="left"/>
        <w:rPr/>
      </w:pPr>
      <w:r>
        <w:rPr>
          <w:rStyle w:val="Strong"/>
          <w:b/>
          <w:color w:val="1C2B3A"/>
          <w:sz w:val="22"/>
        </w:rPr>
        <w:t>Facebook.</w:t>
      </w:r>
      <w:r>
        <w:rPr>
          <w:color w:val="22272E"/>
          <w:sz w:val="22"/>
        </w:rPr>
        <w:t xml:space="preserve"> La estrategia que yo sigo con mi marca personal es la viralidad de nicho. Si quieres que personalmente analice a quién le ha llegado tu vídeo con más visitas, pide el diagnóstico aquí: miguel-jimenez.netlify.app</w:t>
      </w:r>
    </w:p>
    <w:p>
      <w:pPr>
        <w:pStyle w:val="BodyText"/>
        <w:numPr>
          <w:ilvl w:val="0"/>
          <w:numId w:val="17"/>
        </w:numPr>
        <w:pBdr/>
        <w:tabs>
          <w:tab w:val="clear" w:pos="709"/>
          <w:tab w:val="left" w:pos="360" w:leader="none"/>
        </w:tabs>
        <w:bidi w:val="0"/>
        <w:spacing w:lineRule="auto" w:line="360" w:before="0" w:after="80"/>
        <w:ind w:hanging="283" w:left="360" w:right="0"/>
        <w:jc w:val="left"/>
        <w:rPr/>
      </w:pPr>
      <w:r>
        <w:rPr>
          <w:rStyle w:val="Strong"/>
          <w:b/>
          <w:color w:val="1C2B3A"/>
          <w:sz w:val="22"/>
        </w:rPr>
        <w:t>Hashtags.</w:t>
      </w:r>
      <w:r>
        <w:rPr>
          <w:color w:val="22272E"/>
          <w:sz w:val="22"/>
        </w:rPr>
        <w:t xml:space="preserve"> #empresarios · #marketingB2B · #ventasB2B · #viralidaddenicho · #contenidodenicho · #migueljimenezvazquez</w:t>
      </w:r>
    </w:p>
    <w:p>
      <w:pPr>
        <w:pStyle w:val="Heading3"/>
        <w:keepNext w:val="true"/>
        <w:pBdr>
          <w:top w:val="single" w:sz="8" w:space="10" w:color="DDD6C9"/>
        </w:pBdr>
        <w:bidi w:val="0"/>
        <w:spacing w:before="600" w:after="40"/>
        <w:ind w:hanging="0" w:left="0" w:right="0"/>
        <w:jc w:val="left"/>
        <w:rPr>
          <w:rFonts w:ascii="Montserrat" w:hAnsi="Montserrat"/>
          <w:b/>
          <w:color w:val="1C2B3A"/>
          <w:sz w:val="28"/>
        </w:rPr>
      </w:pPr>
      <w:r>
        <w:rPr>
          <w:rFonts w:ascii="Montserrat" w:hAnsi="Montserrat"/>
          <w:b/>
          <w:color w:val="B5542D"/>
          <w:sz w:val="28"/>
        </w:rPr>
        <w:t>N07</w:t>
      </w:r>
      <w:r>
        <w:rPr>
          <w:rFonts w:ascii="Montserrat" w:hAnsi="Montserrat"/>
          <w:b/>
          <w:color w:val="1C2B3A"/>
          <w:sz w:val="28"/>
        </w:rPr>
        <w:t xml:space="preserve"> La propuesta que no te firmaron</w:t>
      </w:r>
    </w:p>
    <w:p>
      <w:pPr>
        <w:pStyle w:val="BodyText"/>
        <w:keepNext w:val="true"/>
        <w:bidi w:val="0"/>
        <w:spacing w:before="0" w:after="200"/>
        <w:ind w:hanging="0" w:left="0" w:right="0"/>
        <w:jc w:val="left"/>
        <w:rPr>
          <w:rFonts w:ascii="Montserrat" w:hAnsi="Montserrat"/>
          <w:color w:val="5A6472"/>
          <w:sz w:val="18"/>
        </w:rPr>
      </w:pPr>
      <w:r>
        <w:rPr>
          <w:rFonts w:ascii="Montserrat" w:hAnsi="Montserrat"/>
          <w:color w:val="5A6472"/>
          <w:sz w:val="18"/>
        </w:rPr>
        <w:t>mar 1 dic, Autoridad, MOFU</w:t>
      </w:r>
    </w:p>
    <w:p>
      <w:pPr>
        <w:pStyle w:val="BodyText"/>
        <w:numPr>
          <w:ilvl w:val="0"/>
          <w:numId w:val="18"/>
        </w:numPr>
        <w:pBdr/>
        <w:tabs>
          <w:tab w:val="clear" w:pos="709"/>
          <w:tab w:val="left" w:pos="360" w:leader="none"/>
        </w:tabs>
        <w:bidi w:val="0"/>
        <w:spacing w:lineRule="auto" w:line="360" w:before="0" w:after="80"/>
        <w:ind w:hanging="283" w:left="360" w:right="0"/>
        <w:jc w:val="left"/>
        <w:rPr/>
      </w:pPr>
      <w:r>
        <w:rPr>
          <w:rStyle w:val="Strong"/>
          <w:b/>
          <w:color w:val="1C2B3A"/>
          <w:sz w:val="22"/>
        </w:rPr>
        <w:t>Gancho escrito.</w:t>
      </w:r>
      <w:r>
        <w:rPr>
          <w:color w:val="22272E"/>
          <w:sz w:val="22"/>
        </w:rPr>
        <w:t xml:space="preserve"> «Cómo leer lo que te dicen cuando no te compran.» (ningún texto lo repite)</w:t>
      </w:r>
    </w:p>
    <w:p>
      <w:pPr>
        <w:pStyle w:val="BodyText"/>
        <w:numPr>
          <w:ilvl w:val="0"/>
          <w:numId w:val="18"/>
        </w:numPr>
        <w:pBdr/>
        <w:tabs>
          <w:tab w:val="clear" w:pos="709"/>
          <w:tab w:val="left" w:pos="360" w:leader="none"/>
        </w:tabs>
        <w:bidi w:val="0"/>
        <w:spacing w:lineRule="auto" w:line="360" w:before="0" w:after="80"/>
        <w:ind w:hanging="283" w:left="360" w:right="0"/>
        <w:jc w:val="left"/>
        <w:rPr/>
      </w:pPr>
      <w:r>
        <w:rPr>
          <w:rStyle w:val="Strong"/>
          <w:b/>
          <w:color w:val="1C2B3A"/>
          <w:sz w:val="22"/>
        </w:rPr>
        <w:t>Trabajo del pie.</w:t>
      </w:r>
      <w:r>
        <w:rPr>
          <w:color w:val="22272E"/>
          <w:sz w:val="22"/>
        </w:rPr>
        <w:t xml:space="preserve"> Ampliar: qué apuntar cada vez que pierdes una propuesta</w:t>
      </w:r>
    </w:p>
    <w:p>
      <w:pPr>
        <w:pStyle w:val="BodyText"/>
        <w:numPr>
          <w:ilvl w:val="0"/>
          <w:numId w:val="18"/>
        </w:numPr>
        <w:pBdr/>
        <w:tabs>
          <w:tab w:val="clear" w:pos="709"/>
          <w:tab w:val="left" w:pos="360" w:leader="none"/>
        </w:tabs>
        <w:bidi w:val="0"/>
        <w:spacing w:lineRule="auto" w:line="360" w:before="0" w:after="80"/>
        <w:ind w:hanging="283" w:left="360" w:right="0"/>
        <w:jc w:val="left"/>
        <w:rPr/>
      </w:pPr>
      <w:r>
        <w:rPr>
          <w:rStyle w:val="Strong"/>
          <w:b/>
          <w:color w:val="1C2B3A"/>
          <w:sz w:val="22"/>
        </w:rPr>
        <w:t>Plataformas.</w:t>
      </w:r>
      <w:r>
        <w:rPr>
          <w:color w:val="22272E"/>
          <w:sz w:val="22"/>
        </w:rPr>
        <w:t xml:space="preserve"> Las cuatro. En Instagram, con la palabra; en TikTok, YouTube Shorts y Facebook, el vídeo termina antes de la llamada hablada, como dicen sus notas de edición.</w:t>
      </w:r>
    </w:p>
    <w:p>
      <w:pPr>
        <w:pStyle w:val="BodyText"/>
        <w:numPr>
          <w:ilvl w:val="0"/>
          <w:numId w:val="18"/>
        </w:numPr>
        <w:pBdr/>
        <w:tabs>
          <w:tab w:val="clear" w:pos="709"/>
          <w:tab w:val="left" w:pos="360" w:leader="none"/>
        </w:tabs>
        <w:bidi w:val="0"/>
        <w:spacing w:lineRule="auto" w:line="360" w:before="0" w:after="80"/>
        <w:ind w:hanging="283" w:left="360" w:right="0"/>
        <w:jc w:val="left"/>
        <w:rPr/>
      </w:pPr>
      <w:r>
        <w:rPr>
          <w:rStyle w:val="Strong"/>
          <w:b/>
          <w:color w:val="1C2B3A"/>
          <w:sz w:val="22"/>
        </w:rPr>
        <w:t>Destino.</w:t>
      </w:r>
      <w:r>
        <w:rPr>
          <w:color w:val="22272E"/>
          <w:sz w:val="22"/>
        </w:rPr>
        <w:t xml:space="preserve"> DIAGNÓSTICO por WhatsApp. En YouTube contestas tú al comentario y mandas a tu landing; en Facebook, el enlace a tu landing va en el texto.</w:t>
      </w:r>
    </w:p>
    <w:p>
      <w:pPr>
        <w:pStyle w:val="BodyText"/>
        <w:numPr>
          <w:ilvl w:val="0"/>
          <w:numId w:val="18"/>
        </w:numPr>
        <w:pBdr/>
        <w:tabs>
          <w:tab w:val="clear" w:pos="709"/>
          <w:tab w:val="left" w:pos="360" w:leader="none"/>
        </w:tabs>
        <w:bidi w:val="0"/>
        <w:spacing w:lineRule="auto" w:line="360" w:before="0" w:after="80"/>
        <w:ind w:hanging="283" w:left="360" w:right="0"/>
        <w:jc w:val="left"/>
        <w:rPr/>
      </w:pPr>
      <w:r>
        <w:rPr>
          <w:rStyle w:val="Strong"/>
          <w:b/>
          <w:color w:val="1C2B3A"/>
          <w:sz w:val="22"/>
        </w:rPr>
        <w:t>Mensaje de respuesta a la palabra.</w:t>
      </w:r>
      <w:r>
        <w:rPr>
          <w:color w:val="22272E"/>
          <w:sz w:val="22"/>
        </w:rPr>
        <w:t xml:space="preserve"> El automático de DIAGNÓSTICO, montado por ti en Instagram.</w:t>
      </w:r>
    </w:p>
    <w:p>
      <w:pPr>
        <w:pStyle w:val="BodyText"/>
        <w:numPr>
          <w:ilvl w:val="0"/>
          <w:numId w:val="18"/>
        </w:numPr>
        <w:pBdr/>
        <w:tabs>
          <w:tab w:val="clear" w:pos="709"/>
          <w:tab w:val="left" w:pos="360" w:leader="none"/>
        </w:tabs>
        <w:bidi w:val="0"/>
        <w:spacing w:lineRule="auto" w:line="360" w:before="0" w:after="80"/>
        <w:ind w:hanging="283" w:left="360" w:right="0"/>
        <w:jc w:val="left"/>
        <w:rPr/>
      </w:pPr>
      <w:r>
        <w:rPr>
          <w:rStyle w:val="Strong"/>
          <w:b/>
          <w:color w:val="1C2B3A"/>
          <w:sz w:val="22"/>
        </w:rPr>
        <w:t>Crédito.</w:t>
      </w:r>
      <w:r>
        <w:rPr>
          <w:color w:val="22272E"/>
          <w:sz w:val="22"/>
        </w:rPr>
        <w:t xml:space="preserve"> Ninguno: las frases son tuyas. El dolor 3 es de Caleb Ralston (ficha, parte 3), va contado como escena y la pieza no lo cita.</w:t>
      </w:r>
    </w:p>
    <w:p>
      <w:pPr>
        <w:pStyle w:val="BodyText"/>
        <w:numPr>
          <w:ilvl w:val="0"/>
          <w:numId w:val="18"/>
        </w:numPr>
        <w:pBdr/>
        <w:tabs>
          <w:tab w:val="clear" w:pos="709"/>
          <w:tab w:val="left" w:pos="360" w:leader="none"/>
        </w:tabs>
        <w:bidi w:val="0"/>
        <w:spacing w:lineRule="auto" w:line="360" w:before="0" w:after="80"/>
        <w:ind w:hanging="283" w:left="360" w:right="0"/>
        <w:jc w:val="left"/>
        <w:rPr/>
      </w:pPr>
      <w:r>
        <w:rPr>
          <w:rStyle w:val="Strong"/>
          <w:b/>
          <w:color w:val="1C2B3A"/>
          <w:sz w:val="22"/>
        </w:rPr>
        <w:t>Instagram.</w:t>
      </w:r>
      <w:r>
        <w:rPr>
          <w:color w:val="22272E"/>
          <w:sz w:val="22"/>
        </w:rPr>
        <w:t xml:space="preserve"> Si quieres que personalmente analice qué dudas de tu comprador no están contestadas todavía con tu contenido, comenta DIAGNÓSTICO y hablamos por privado.</w:t>
      </w:r>
    </w:p>
    <w:p>
      <w:pPr>
        <w:pStyle w:val="BodyText"/>
        <w:numPr>
          <w:ilvl w:val="1"/>
          <w:numId w:val="18"/>
        </w:numPr>
        <w:pBdr/>
        <w:tabs>
          <w:tab w:val="clear" w:pos="709"/>
          <w:tab w:val="left" w:pos="720" w:leader="none"/>
        </w:tabs>
        <w:bidi w:val="0"/>
        <w:spacing w:lineRule="auto" w:line="360" w:before="0" w:after="80"/>
        <w:ind w:hanging="283" w:left="720" w:right="0"/>
        <w:jc w:val="left"/>
        <w:rPr>
          <w:color w:val="22272E"/>
        </w:rPr>
      </w:pPr>
      <w:r>
        <w:rPr>
          <w:color w:val="22272E"/>
        </w:rPr>
        <w:t>—</w:t>
      </w:r>
    </w:p>
    <w:p>
      <w:pPr>
        <w:pStyle w:val="BodyText"/>
        <w:numPr>
          <w:ilvl w:val="1"/>
          <w:numId w:val="18"/>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Las próximas veces apunta esto: la razón principal por la que el lead no contrató tu servicio. Y en el caso que lo cierres también apunta por qué lo cerraste.</w:t>
      </w:r>
    </w:p>
    <w:p>
      <w:pPr>
        <w:pStyle w:val="BodyText"/>
        <w:numPr>
          <w:ilvl w:val="1"/>
          <w:numId w:val="18"/>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Identifica los patrones que más se repiten. Y contesta esas dudas en tu contenido.</w:t>
      </w:r>
    </w:p>
    <w:p>
      <w:pPr>
        <w:pStyle w:val="BodyText"/>
        <w:numPr>
          <w:ilvl w:val="0"/>
          <w:numId w:val="18"/>
        </w:numPr>
        <w:pBdr/>
        <w:tabs>
          <w:tab w:val="clear" w:pos="709"/>
          <w:tab w:val="left" w:pos="360" w:leader="none"/>
        </w:tabs>
        <w:bidi w:val="0"/>
        <w:spacing w:lineRule="auto" w:line="360" w:before="0" w:after="80"/>
        <w:ind w:hanging="283" w:left="360" w:right="0"/>
        <w:jc w:val="left"/>
        <w:rPr/>
      </w:pPr>
      <w:r>
        <w:rPr>
          <w:rStyle w:val="Strong"/>
          <w:b/>
          <w:color w:val="1C2B3A"/>
          <w:sz w:val="22"/>
        </w:rPr>
        <w:t>TikTok.</w:t>
      </w:r>
      <w:r>
        <w:rPr>
          <w:color w:val="22272E"/>
          <w:sz w:val="22"/>
        </w:rPr>
        <w:t xml:space="preserve"> Apunta la razón principal por la que el lead no contrató tu servicio, e identifica los patrones que más se repiten. Y contesta esas dudas en tu contenido.</w:t>
      </w:r>
    </w:p>
    <w:p>
      <w:pPr>
        <w:pStyle w:val="BodyText"/>
        <w:numPr>
          <w:ilvl w:val="0"/>
          <w:numId w:val="18"/>
        </w:numPr>
        <w:pBdr/>
        <w:tabs>
          <w:tab w:val="clear" w:pos="709"/>
          <w:tab w:val="left" w:pos="360" w:leader="none"/>
        </w:tabs>
        <w:bidi w:val="0"/>
        <w:spacing w:lineRule="auto" w:line="360" w:before="0" w:after="80"/>
        <w:ind w:hanging="283" w:left="360" w:right="0"/>
        <w:jc w:val="left"/>
        <w:rPr/>
      </w:pPr>
      <w:r>
        <w:rPr>
          <w:rStyle w:val="Strong"/>
          <w:b/>
          <w:color w:val="1C2B3A"/>
          <w:sz w:val="22"/>
        </w:rPr>
        <w:t>YouTube Shorts.</w:t>
      </w:r>
      <w:r>
        <w:rPr>
          <w:color w:val="22272E"/>
          <w:sz w:val="22"/>
        </w:rPr>
        <w:t xml:space="preserve"> Título: «Lo que tienes que apuntar cada vez que pierdes una propuesta»</w:t>
      </w:r>
    </w:p>
    <w:p>
      <w:pPr>
        <w:pStyle w:val="BodyText"/>
        <w:numPr>
          <w:ilvl w:val="1"/>
          <w:numId w:val="18"/>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Texto: La razón principal por la que el lead no contrató tu servicio es una duda que tu contenido todavía no contesta. Si quieres que personalmente analice qué dudas de tu comprador no están contestadas todavía con tu contenido, déjame un comentario y te contesto.</w:t>
      </w:r>
    </w:p>
    <w:p>
      <w:pPr>
        <w:pStyle w:val="BodyText"/>
        <w:numPr>
          <w:ilvl w:val="1"/>
          <w:numId w:val="18"/>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Vídeo relacionado: ninguno (no hay vídeo largo publicado al que mandar, y no se anuncia ninguno).</w:t>
      </w:r>
    </w:p>
    <w:p>
      <w:pPr>
        <w:pStyle w:val="BodyText"/>
        <w:numPr>
          <w:ilvl w:val="0"/>
          <w:numId w:val="18"/>
        </w:numPr>
        <w:pBdr/>
        <w:tabs>
          <w:tab w:val="clear" w:pos="709"/>
          <w:tab w:val="left" w:pos="360" w:leader="none"/>
        </w:tabs>
        <w:bidi w:val="0"/>
        <w:spacing w:lineRule="auto" w:line="360" w:before="0" w:after="80"/>
        <w:ind w:hanging="283" w:left="360" w:right="0"/>
        <w:jc w:val="left"/>
        <w:rPr/>
      </w:pPr>
      <w:r>
        <w:rPr>
          <w:rStyle w:val="Strong"/>
          <w:b/>
          <w:color w:val="1C2B3A"/>
          <w:sz w:val="22"/>
        </w:rPr>
        <w:t>Facebook.</w:t>
      </w:r>
      <w:r>
        <w:rPr>
          <w:color w:val="22272E"/>
          <w:sz w:val="22"/>
        </w:rPr>
        <w:t xml:space="preserve"> Mi trabajo empieza en lo que se pregunta tu cliente antes de contratarte, no en las tendencias de Instagram. Si quieres que personalmente analice qué dudas de tu comprador no están contestadas todavía con tu contenido, pide el diagnóstico aquí: miguel-jimenez.netlify.app</w:t>
      </w:r>
    </w:p>
    <w:p>
      <w:pPr>
        <w:pStyle w:val="BodyText"/>
        <w:numPr>
          <w:ilvl w:val="0"/>
          <w:numId w:val="18"/>
        </w:numPr>
        <w:pBdr/>
        <w:tabs>
          <w:tab w:val="clear" w:pos="709"/>
          <w:tab w:val="left" w:pos="360" w:leader="none"/>
        </w:tabs>
        <w:bidi w:val="0"/>
        <w:spacing w:lineRule="auto" w:line="360" w:before="0" w:after="80"/>
        <w:ind w:hanging="283" w:left="360" w:right="0"/>
        <w:jc w:val="left"/>
        <w:rPr/>
      </w:pPr>
      <w:r>
        <w:rPr>
          <w:rStyle w:val="Strong"/>
          <w:b/>
          <w:color w:val="1C2B3A"/>
          <w:sz w:val="22"/>
        </w:rPr>
        <w:t>Hashtags.</w:t>
      </w:r>
      <w:r>
        <w:rPr>
          <w:color w:val="22272E"/>
          <w:sz w:val="22"/>
        </w:rPr>
        <w:t xml:space="preserve"> #empresarios · #marketingB2B · #ventasB2B · #ventasconsultivas · #llamadadeventas · #migueljimenezvazquez</w:t>
      </w:r>
    </w:p>
    <w:p>
      <w:pPr>
        <w:pStyle w:val="Heading3"/>
        <w:keepNext w:val="true"/>
        <w:pBdr>
          <w:top w:val="single" w:sz="8" w:space="10" w:color="DDD6C9"/>
        </w:pBdr>
        <w:bidi w:val="0"/>
        <w:spacing w:before="600" w:after="40"/>
        <w:ind w:hanging="0" w:left="0" w:right="0"/>
        <w:jc w:val="left"/>
        <w:rPr>
          <w:rFonts w:ascii="Montserrat" w:hAnsi="Montserrat"/>
          <w:b/>
          <w:color w:val="1C2B3A"/>
          <w:sz w:val="28"/>
        </w:rPr>
      </w:pPr>
      <w:r>
        <w:rPr>
          <w:rFonts w:ascii="Montserrat" w:hAnsi="Montserrat"/>
          <w:b/>
          <w:color w:val="B5542D"/>
          <w:sz w:val="28"/>
        </w:rPr>
        <w:t>N13</w:t>
      </w:r>
      <w:r>
        <w:rPr>
          <w:rFonts w:ascii="Montserrat" w:hAnsi="Montserrat"/>
          <w:b/>
          <w:color w:val="1C2B3A"/>
          <w:sz w:val="28"/>
        </w:rPr>
        <w:t xml:space="preserve"> Lo que no dicen los logos</w:t>
      </w:r>
    </w:p>
    <w:p>
      <w:pPr>
        <w:pStyle w:val="BodyText"/>
        <w:keepNext w:val="true"/>
        <w:bidi w:val="0"/>
        <w:spacing w:before="0" w:after="200"/>
        <w:ind w:hanging="0" w:left="0" w:right="0"/>
        <w:jc w:val="left"/>
        <w:rPr>
          <w:rFonts w:ascii="Montserrat" w:hAnsi="Montserrat"/>
          <w:color w:val="5A6472"/>
          <w:sz w:val="18"/>
        </w:rPr>
      </w:pPr>
      <w:r>
        <w:rPr>
          <w:rFonts w:ascii="Montserrat" w:hAnsi="Montserrat"/>
          <w:color w:val="5A6472"/>
          <w:sz w:val="18"/>
        </w:rPr>
        <w:t>mié 2 dic, Demostración, MOFU</w:t>
      </w:r>
    </w:p>
    <w:p>
      <w:pPr>
        <w:pStyle w:val="BodyText"/>
        <w:numPr>
          <w:ilvl w:val="0"/>
          <w:numId w:val="19"/>
        </w:numPr>
        <w:pBdr/>
        <w:tabs>
          <w:tab w:val="clear" w:pos="709"/>
          <w:tab w:val="left" w:pos="360" w:leader="none"/>
        </w:tabs>
        <w:bidi w:val="0"/>
        <w:spacing w:lineRule="auto" w:line="360" w:before="0" w:after="80"/>
        <w:ind w:hanging="283" w:left="360" w:right="0"/>
        <w:jc w:val="left"/>
        <w:rPr/>
      </w:pPr>
      <w:r>
        <w:rPr>
          <w:rStyle w:val="Strong"/>
          <w:b/>
          <w:color w:val="1C2B3A"/>
          <w:sz w:val="22"/>
        </w:rPr>
        <w:t>Gancho escrito.</w:t>
      </w:r>
      <w:r>
        <w:rPr>
          <w:color w:val="22272E"/>
          <w:sz w:val="22"/>
        </w:rPr>
        <w:t xml:space="preserve"> «Qué contar de un cliente, además de su logo.» (ningún texto lo repite)</w:t>
      </w:r>
    </w:p>
    <w:p>
      <w:pPr>
        <w:pStyle w:val="BodyText"/>
        <w:numPr>
          <w:ilvl w:val="0"/>
          <w:numId w:val="19"/>
        </w:numPr>
        <w:pBdr/>
        <w:tabs>
          <w:tab w:val="clear" w:pos="709"/>
          <w:tab w:val="left" w:pos="360" w:leader="none"/>
        </w:tabs>
        <w:bidi w:val="0"/>
        <w:spacing w:lineRule="auto" w:line="360" w:before="0" w:after="80"/>
        <w:ind w:hanging="283" w:left="360" w:right="0"/>
        <w:jc w:val="left"/>
        <w:rPr/>
      </w:pPr>
      <w:r>
        <w:rPr>
          <w:rStyle w:val="Strong"/>
          <w:b/>
          <w:color w:val="1C2B3A"/>
          <w:sz w:val="22"/>
        </w:rPr>
        <w:t>Trabajo del pie.</w:t>
      </w:r>
      <w:r>
        <w:rPr>
          <w:color w:val="22272E"/>
          <w:sz w:val="22"/>
        </w:rPr>
        <w:t xml:space="preserve"> Ampliar: qué tiene que contar un caso</w:t>
      </w:r>
    </w:p>
    <w:p>
      <w:pPr>
        <w:pStyle w:val="BodyText"/>
        <w:numPr>
          <w:ilvl w:val="0"/>
          <w:numId w:val="19"/>
        </w:numPr>
        <w:pBdr/>
        <w:tabs>
          <w:tab w:val="clear" w:pos="709"/>
          <w:tab w:val="left" w:pos="360" w:leader="none"/>
        </w:tabs>
        <w:bidi w:val="0"/>
        <w:spacing w:lineRule="auto" w:line="360" w:before="0" w:after="80"/>
        <w:ind w:hanging="283" w:left="360" w:right="0"/>
        <w:jc w:val="left"/>
        <w:rPr/>
      </w:pPr>
      <w:r>
        <w:rPr>
          <w:rStyle w:val="Strong"/>
          <w:b/>
          <w:color w:val="1C2B3A"/>
          <w:sz w:val="22"/>
        </w:rPr>
        <w:t>Plataformas.</w:t>
      </w:r>
      <w:r>
        <w:rPr>
          <w:color w:val="22272E"/>
          <w:sz w:val="22"/>
        </w:rPr>
        <w:t xml:space="preserve"> Las cuatro. En Instagram, con la palabra; en TikTok, YouTube Shorts y Facebook, el vídeo termina antes de la llamada hablada, como dicen sus notas de edición.</w:t>
      </w:r>
    </w:p>
    <w:p>
      <w:pPr>
        <w:pStyle w:val="BodyText"/>
        <w:numPr>
          <w:ilvl w:val="0"/>
          <w:numId w:val="19"/>
        </w:numPr>
        <w:pBdr/>
        <w:tabs>
          <w:tab w:val="clear" w:pos="709"/>
          <w:tab w:val="left" w:pos="360" w:leader="none"/>
        </w:tabs>
        <w:bidi w:val="0"/>
        <w:spacing w:lineRule="auto" w:line="360" w:before="0" w:after="80"/>
        <w:ind w:hanging="283" w:left="360" w:right="0"/>
        <w:jc w:val="left"/>
        <w:rPr/>
      </w:pPr>
      <w:r>
        <w:rPr>
          <w:rStyle w:val="Strong"/>
          <w:b/>
          <w:color w:val="1C2B3A"/>
          <w:sz w:val="22"/>
        </w:rPr>
        <w:t>Destino.</w:t>
      </w:r>
      <w:r>
        <w:rPr>
          <w:color w:val="22272E"/>
          <w:sz w:val="22"/>
        </w:rPr>
        <w:t xml:space="preserve"> DIAGNÓSTICO por WhatsApp. En YouTube contestas tú al comentario y mandas a tu landing; en Facebook, el enlace a tu landing va en el texto.</w:t>
      </w:r>
    </w:p>
    <w:p>
      <w:pPr>
        <w:pStyle w:val="BodyText"/>
        <w:numPr>
          <w:ilvl w:val="0"/>
          <w:numId w:val="19"/>
        </w:numPr>
        <w:pBdr/>
        <w:tabs>
          <w:tab w:val="clear" w:pos="709"/>
          <w:tab w:val="left" w:pos="360" w:leader="none"/>
        </w:tabs>
        <w:bidi w:val="0"/>
        <w:spacing w:lineRule="auto" w:line="360" w:before="0" w:after="80"/>
        <w:ind w:hanging="283" w:left="360" w:right="0"/>
        <w:jc w:val="left"/>
        <w:rPr/>
      </w:pPr>
      <w:r>
        <w:rPr>
          <w:rStyle w:val="Strong"/>
          <w:b/>
          <w:color w:val="1C2B3A"/>
          <w:sz w:val="22"/>
        </w:rPr>
        <w:t>Mensaje de respuesta a la palabra.</w:t>
      </w:r>
      <w:r>
        <w:rPr>
          <w:color w:val="22272E"/>
          <w:sz w:val="22"/>
        </w:rPr>
        <w:t xml:space="preserve"> El automático de DIAGNÓSTICO, montado por ti en Instagram.</w:t>
      </w:r>
    </w:p>
    <w:p>
      <w:pPr>
        <w:pStyle w:val="BodyText"/>
        <w:numPr>
          <w:ilvl w:val="0"/>
          <w:numId w:val="19"/>
        </w:numPr>
        <w:pBdr/>
        <w:tabs>
          <w:tab w:val="clear" w:pos="709"/>
          <w:tab w:val="left" w:pos="360" w:leader="none"/>
        </w:tabs>
        <w:bidi w:val="0"/>
        <w:spacing w:lineRule="auto" w:line="360" w:before="0" w:after="80"/>
        <w:ind w:hanging="283" w:left="360" w:right="0"/>
        <w:jc w:val="left"/>
        <w:rPr/>
      </w:pPr>
      <w:r>
        <w:rPr>
          <w:rStyle w:val="Strong"/>
          <w:b/>
          <w:color w:val="1C2B3A"/>
          <w:sz w:val="22"/>
        </w:rPr>
        <w:t>Crédito.</w:t>
      </w:r>
      <w:r>
        <w:rPr>
          <w:color w:val="22272E"/>
          <w:sz w:val="22"/>
        </w:rPr>
        <w:t xml:space="preserve"> La frase es de Fernando, de Píldoras del Conocimiento, con su nombre en pantalla como en tu web.</w:t>
      </w:r>
    </w:p>
    <w:p>
      <w:pPr>
        <w:pStyle w:val="BodyText"/>
        <w:numPr>
          <w:ilvl w:val="0"/>
          <w:numId w:val="19"/>
        </w:numPr>
        <w:pBdr/>
        <w:tabs>
          <w:tab w:val="clear" w:pos="709"/>
          <w:tab w:val="left" w:pos="360" w:leader="none"/>
        </w:tabs>
        <w:bidi w:val="0"/>
        <w:spacing w:lineRule="auto" w:line="360" w:before="0" w:after="80"/>
        <w:ind w:hanging="283" w:left="360" w:right="0"/>
        <w:jc w:val="left"/>
        <w:rPr/>
      </w:pPr>
      <w:r>
        <w:rPr>
          <w:rStyle w:val="Strong"/>
          <w:b/>
          <w:color w:val="1C2B3A"/>
          <w:sz w:val="22"/>
        </w:rPr>
        <w:t>Instagram.</w:t>
      </w:r>
      <w:r>
        <w:rPr>
          <w:color w:val="22272E"/>
          <w:sz w:val="22"/>
        </w:rPr>
        <w:t xml:space="preserve"> Si quieres que personalmente analice qué casos tienes y cuáles está viendo tu comprador, comenta DIAGNÓSTICO y hablamos por privado.</w:t>
      </w:r>
    </w:p>
    <w:p>
      <w:pPr>
        <w:pStyle w:val="BodyText"/>
        <w:numPr>
          <w:ilvl w:val="1"/>
          <w:numId w:val="19"/>
        </w:numPr>
        <w:pBdr/>
        <w:tabs>
          <w:tab w:val="clear" w:pos="709"/>
          <w:tab w:val="left" w:pos="720" w:leader="none"/>
        </w:tabs>
        <w:bidi w:val="0"/>
        <w:spacing w:lineRule="auto" w:line="360" w:before="0" w:after="80"/>
        <w:ind w:hanging="283" w:left="720" w:right="0"/>
        <w:jc w:val="left"/>
        <w:rPr>
          <w:color w:val="22272E"/>
        </w:rPr>
      </w:pPr>
      <w:r>
        <w:rPr>
          <w:color w:val="22272E"/>
        </w:rPr>
        <w:t>—</w:t>
      </w:r>
    </w:p>
    <w:p>
      <w:pPr>
        <w:pStyle w:val="BodyText"/>
        <w:numPr>
          <w:ilvl w:val="1"/>
          <w:numId w:val="19"/>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La prueba social no es llenar una página de logos. Es explicar qué hiciste y qué cambió.</w:t>
      </w:r>
    </w:p>
    <w:p>
      <w:pPr>
        <w:pStyle w:val="BodyText"/>
        <w:numPr>
          <w:ilvl w:val="1"/>
          <w:numId w:val="19"/>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Con logos solos, tu comprador no sabe por qué tú, y no hace falta una cifra enorme para contar tu primer caso.</w:t>
      </w:r>
    </w:p>
    <w:p>
      <w:pPr>
        <w:pStyle w:val="BodyText"/>
        <w:numPr>
          <w:ilvl w:val="0"/>
          <w:numId w:val="19"/>
        </w:numPr>
        <w:pBdr/>
        <w:tabs>
          <w:tab w:val="clear" w:pos="709"/>
          <w:tab w:val="left" w:pos="360" w:leader="none"/>
        </w:tabs>
        <w:bidi w:val="0"/>
        <w:spacing w:lineRule="auto" w:line="360" w:before="0" w:after="80"/>
        <w:ind w:hanging="283" w:left="360" w:right="0"/>
        <w:jc w:val="left"/>
        <w:rPr/>
      </w:pPr>
      <w:r>
        <w:rPr>
          <w:rStyle w:val="Strong"/>
          <w:b/>
          <w:color w:val="1C2B3A"/>
          <w:sz w:val="22"/>
        </w:rPr>
        <w:t>TikTok.</w:t>
      </w:r>
      <w:r>
        <w:rPr>
          <w:color w:val="22272E"/>
          <w:sz w:val="22"/>
        </w:rPr>
        <w:t xml:space="preserve"> Con logos solos, tu comprador no sabe por qué tú. Cuenta qué hiciste y qué cambió.</w:t>
      </w:r>
    </w:p>
    <w:p>
      <w:pPr>
        <w:pStyle w:val="BodyText"/>
        <w:numPr>
          <w:ilvl w:val="0"/>
          <w:numId w:val="19"/>
        </w:numPr>
        <w:pBdr/>
        <w:tabs>
          <w:tab w:val="clear" w:pos="709"/>
          <w:tab w:val="left" w:pos="360" w:leader="none"/>
        </w:tabs>
        <w:bidi w:val="0"/>
        <w:spacing w:lineRule="auto" w:line="360" w:before="0" w:after="80"/>
        <w:ind w:hanging="283" w:left="360" w:right="0"/>
        <w:jc w:val="left"/>
        <w:rPr/>
      </w:pPr>
      <w:r>
        <w:rPr>
          <w:rStyle w:val="Strong"/>
          <w:b/>
          <w:color w:val="1C2B3A"/>
          <w:sz w:val="22"/>
        </w:rPr>
        <w:t>YouTube Shorts.</w:t>
      </w:r>
      <w:r>
        <w:rPr>
          <w:color w:val="22272E"/>
          <w:sz w:val="22"/>
        </w:rPr>
        <w:t xml:space="preserve"> Título: «Por qué los logos de tu web no convencen a tu próximo cliente»</w:t>
      </w:r>
    </w:p>
    <w:p>
      <w:pPr>
        <w:pStyle w:val="BodyText"/>
        <w:numPr>
          <w:ilvl w:val="1"/>
          <w:numId w:val="19"/>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Texto: La prueba social no es llenar una página de logos: es explicar qué hiciste y qué cambió. Si quieres que personalmente analice qué casos tienes y cuáles está viendo tu comprador, déjame un comentario y te contesto.</w:t>
      </w:r>
    </w:p>
    <w:p>
      <w:pPr>
        <w:pStyle w:val="BodyText"/>
        <w:numPr>
          <w:ilvl w:val="1"/>
          <w:numId w:val="19"/>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Vídeo relacionado: ninguno (no hay vídeo largo publicado al que mandar, y no se anuncia ninguno).</w:t>
      </w:r>
    </w:p>
    <w:p>
      <w:pPr>
        <w:pStyle w:val="BodyText"/>
        <w:numPr>
          <w:ilvl w:val="0"/>
          <w:numId w:val="19"/>
        </w:numPr>
        <w:pBdr/>
        <w:tabs>
          <w:tab w:val="clear" w:pos="709"/>
          <w:tab w:val="left" w:pos="360" w:leader="none"/>
        </w:tabs>
        <w:bidi w:val="0"/>
        <w:spacing w:lineRule="auto" w:line="360" w:before="0" w:after="80"/>
        <w:ind w:hanging="283" w:left="360" w:right="0"/>
        <w:jc w:val="left"/>
        <w:rPr/>
      </w:pPr>
      <w:r>
        <w:rPr>
          <w:rStyle w:val="Strong"/>
          <w:b/>
          <w:color w:val="1C2B3A"/>
          <w:sz w:val="22"/>
        </w:rPr>
        <w:t>Facebook.</w:t>
      </w:r>
      <w:r>
        <w:rPr>
          <w:color w:val="22272E"/>
          <w:sz w:val="22"/>
        </w:rPr>
        <w:t xml:space="preserve"> Las cifras de un cliente son contenido si puedes explicar qué hiciste para conseguirlas. Si quieres que personalmente analice qué casos tienes y cuáles está viendo tu comprador, pide el diagnóstico aquí: miguel-jimenez.netlify.app</w:t>
      </w:r>
    </w:p>
    <w:p>
      <w:pPr>
        <w:pStyle w:val="BodyText"/>
        <w:numPr>
          <w:ilvl w:val="0"/>
          <w:numId w:val="19"/>
        </w:numPr>
        <w:pBdr/>
        <w:tabs>
          <w:tab w:val="clear" w:pos="709"/>
          <w:tab w:val="left" w:pos="360" w:leader="none"/>
        </w:tabs>
        <w:bidi w:val="0"/>
        <w:spacing w:lineRule="auto" w:line="360" w:before="0" w:after="80"/>
        <w:ind w:hanging="283" w:left="360" w:right="0"/>
        <w:jc w:val="left"/>
        <w:rPr/>
      </w:pPr>
      <w:r>
        <w:rPr>
          <w:rStyle w:val="Strong"/>
          <w:b/>
          <w:color w:val="1C2B3A"/>
          <w:sz w:val="22"/>
        </w:rPr>
        <w:t>Hashtags.</w:t>
      </w:r>
      <w:r>
        <w:rPr>
          <w:color w:val="22272E"/>
          <w:sz w:val="22"/>
        </w:rPr>
        <w:t xml:space="preserve"> #empresarios · #marketingB2B · #ventasB2B · #marcapersonalB2B · #clientesB2B · #migueljimenezvazquez</w:t>
      </w:r>
    </w:p>
    <w:p>
      <w:pPr>
        <w:pStyle w:val="Heading3"/>
        <w:keepNext w:val="true"/>
        <w:pBdr>
          <w:top w:val="single" w:sz="8" w:space="10" w:color="DDD6C9"/>
        </w:pBdr>
        <w:bidi w:val="0"/>
        <w:spacing w:before="600" w:after="40"/>
        <w:ind w:hanging="0" w:left="0" w:right="0"/>
        <w:jc w:val="left"/>
        <w:rPr>
          <w:rFonts w:ascii="Montserrat" w:hAnsi="Montserrat"/>
          <w:b/>
          <w:color w:val="1C2B3A"/>
          <w:sz w:val="28"/>
        </w:rPr>
      </w:pPr>
      <w:r>
        <w:rPr>
          <w:rFonts w:ascii="Montserrat" w:hAnsi="Montserrat"/>
          <w:b/>
          <w:color w:val="B5542D"/>
          <w:sz w:val="28"/>
        </w:rPr>
        <w:t>R25</w:t>
      </w:r>
      <w:r>
        <w:rPr>
          <w:rFonts w:ascii="Montserrat" w:hAnsi="Montserrat"/>
          <w:b/>
          <w:color w:val="1C2B3A"/>
          <w:sz w:val="28"/>
        </w:rPr>
        <w:t xml:space="preserve"> Hay muchos más que no pueden pagarte que los que sí</w:t>
      </w:r>
    </w:p>
    <w:p>
      <w:pPr>
        <w:pStyle w:val="BodyText"/>
        <w:keepNext w:val="true"/>
        <w:bidi w:val="0"/>
        <w:spacing w:before="0" w:after="200"/>
        <w:ind w:hanging="0" w:left="0" w:right="0"/>
        <w:jc w:val="left"/>
        <w:rPr>
          <w:rFonts w:ascii="Montserrat" w:hAnsi="Montserrat"/>
          <w:color w:val="5A6472"/>
          <w:sz w:val="18"/>
        </w:rPr>
      </w:pPr>
      <w:r>
        <w:rPr>
          <w:rFonts w:ascii="Montserrat" w:hAnsi="Montserrat"/>
          <w:color w:val="5A6472"/>
          <w:sz w:val="18"/>
        </w:rPr>
        <w:t>vie 4 dic, Autoridad, TOFU</w:t>
      </w:r>
    </w:p>
    <w:p>
      <w:pPr>
        <w:pStyle w:val="BodyText"/>
        <w:numPr>
          <w:ilvl w:val="0"/>
          <w:numId w:val="20"/>
        </w:numPr>
        <w:pBdr/>
        <w:tabs>
          <w:tab w:val="clear" w:pos="709"/>
          <w:tab w:val="left" w:pos="360" w:leader="none"/>
        </w:tabs>
        <w:bidi w:val="0"/>
        <w:spacing w:lineRule="auto" w:line="360" w:before="0" w:after="80"/>
        <w:ind w:hanging="283" w:left="360" w:right="0"/>
        <w:jc w:val="left"/>
        <w:rPr/>
      </w:pPr>
      <w:r>
        <w:rPr>
          <w:rStyle w:val="Strong"/>
          <w:b/>
          <w:color w:val="1C2B3A"/>
          <w:sz w:val="22"/>
        </w:rPr>
        <w:t>Gancho escrito.</w:t>
      </w:r>
      <w:r>
        <w:rPr>
          <w:color w:val="22272E"/>
          <w:sz w:val="22"/>
        </w:rPr>
        <w:t xml:space="preserve"> «Si vendes B2B High Ticket, más visitas no es más clientes.» (ningún texto lo repite)</w:t>
      </w:r>
    </w:p>
    <w:p>
      <w:pPr>
        <w:pStyle w:val="BodyText"/>
        <w:numPr>
          <w:ilvl w:val="0"/>
          <w:numId w:val="20"/>
        </w:numPr>
        <w:pBdr/>
        <w:tabs>
          <w:tab w:val="clear" w:pos="709"/>
          <w:tab w:val="left" w:pos="360" w:leader="none"/>
        </w:tabs>
        <w:bidi w:val="0"/>
        <w:spacing w:lineRule="auto" w:line="360" w:before="0" w:after="80"/>
        <w:ind w:hanging="283" w:left="360" w:right="0"/>
        <w:jc w:val="left"/>
        <w:rPr/>
      </w:pPr>
      <w:r>
        <w:rPr>
          <w:rStyle w:val="Strong"/>
          <w:b/>
          <w:color w:val="1C2B3A"/>
          <w:sz w:val="22"/>
        </w:rPr>
        <w:t>Trabajo del pie.</w:t>
      </w:r>
      <w:r>
        <w:rPr>
          <w:color w:val="22272E"/>
          <w:sz w:val="22"/>
        </w:rPr>
        <w:t xml:space="preserve"> Ampliar: de quién es la idea y qué hacer con ella</w:t>
      </w:r>
    </w:p>
    <w:p>
      <w:pPr>
        <w:pStyle w:val="BodyText"/>
        <w:numPr>
          <w:ilvl w:val="0"/>
          <w:numId w:val="20"/>
        </w:numPr>
        <w:pBdr/>
        <w:tabs>
          <w:tab w:val="clear" w:pos="709"/>
          <w:tab w:val="left" w:pos="360" w:leader="none"/>
        </w:tabs>
        <w:bidi w:val="0"/>
        <w:spacing w:lineRule="auto" w:line="360" w:before="0" w:after="80"/>
        <w:ind w:hanging="283" w:left="360" w:right="0"/>
        <w:jc w:val="left"/>
        <w:rPr/>
      </w:pPr>
      <w:r>
        <w:rPr>
          <w:rStyle w:val="Strong"/>
          <w:b/>
          <w:color w:val="1C2B3A"/>
          <w:sz w:val="22"/>
        </w:rPr>
        <w:t>Plataformas.</w:t>
      </w:r>
      <w:r>
        <w:rPr>
          <w:color w:val="22272E"/>
          <w:sz w:val="22"/>
        </w:rPr>
        <w:t xml:space="preserve"> Las cuatro. En Instagram, con la palabra; en TikTok, YouTube Shorts y Facebook, el vídeo termina antes de la llamada hablada, como dicen sus notas de edición.</w:t>
      </w:r>
    </w:p>
    <w:p>
      <w:pPr>
        <w:pStyle w:val="BodyText"/>
        <w:numPr>
          <w:ilvl w:val="0"/>
          <w:numId w:val="20"/>
        </w:numPr>
        <w:pBdr/>
        <w:tabs>
          <w:tab w:val="clear" w:pos="709"/>
          <w:tab w:val="left" w:pos="360" w:leader="none"/>
        </w:tabs>
        <w:bidi w:val="0"/>
        <w:spacing w:lineRule="auto" w:line="360" w:before="0" w:after="80"/>
        <w:ind w:hanging="283" w:left="360" w:right="0"/>
        <w:jc w:val="left"/>
        <w:rPr/>
      </w:pPr>
      <w:r>
        <w:rPr>
          <w:rStyle w:val="Strong"/>
          <w:b/>
          <w:color w:val="1C2B3A"/>
          <w:sz w:val="22"/>
        </w:rPr>
        <w:t>Destino.</w:t>
      </w:r>
      <w:r>
        <w:rPr>
          <w:color w:val="22272E"/>
          <w:sz w:val="22"/>
        </w:rPr>
        <w:t xml:space="preserve"> DIAGNÓSTICO por WhatsApp. En YouTube contestas tú al comentario y mandas a tu landing; en Facebook, el enlace a tu landing va en el texto.</w:t>
      </w:r>
    </w:p>
    <w:p>
      <w:pPr>
        <w:pStyle w:val="BodyText"/>
        <w:numPr>
          <w:ilvl w:val="0"/>
          <w:numId w:val="20"/>
        </w:numPr>
        <w:pBdr/>
        <w:tabs>
          <w:tab w:val="clear" w:pos="709"/>
          <w:tab w:val="left" w:pos="360" w:leader="none"/>
        </w:tabs>
        <w:bidi w:val="0"/>
        <w:spacing w:lineRule="auto" w:line="360" w:before="0" w:after="80"/>
        <w:ind w:hanging="283" w:left="360" w:right="0"/>
        <w:jc w:val="left"/>
        <w:rPr/>
      </w:pPr>
      <w:r>
        <w:rPr>
          <w:rStyle w:val="Strong"/>
          <w:b/>
          <w:color w:val="1C2B3A"/>
          <w:sz w:val="22"/>
        </w:rPr>
        <w:t>Mensaje de respuesta a la palabra.</w:t>
      </w:r>
      <w:r>
        <w:rPr>
          <w:color w:val="22272E"/>
          <w:sz w:val="22"/>
        </w:rPr>
        <w:t xml:space="preserve"> El automático de DIAGNÓSTICO, montado por ti en Instagram.</w:t>
      </w:r>
    </w:p>
    <w:p>
      <w:pPr>
        <w:pStyle w:val="BodyText"/>
        <w:numPr>
          <w:ilvl w:val="0"/>
          <w:numId w:val="20"/>
        </w:numPr>
        <w:pBdr/>
        <w:tabs>
          <w:tab w:val="clear" w:pos="709"/>
          <w:tab w:val="left" w:pos="360" w:leader="none"/>
        </w:tabs>
        <w:bidi w:val="0"/>
        <w:spacing w:lineRule="auto" w:line="360" w:before="0" w:after="80"/>
        <w:ind w:hanging="283" w:left="360" w:right="0"/>
        <w:jc w:val="left"/>
        <w:rPr/>
      </w:pPr>
      <w:r>
        <w:rPr>
          <w:rStyle w:val="Strong"/>
          <w:b/>
          <w:color w:val="1C2B3A"/>
          <w:sz w:val="22"/>
        </w:rPr>
        <w:t>Crédito.</w:t>
      </w:r>
      <w:r>
        <w:rPr>
          <w:color w:val="22272E"/>
          <w:sz w:val="22"/>
        </w:rPr>
        <w:t xml:space="preserve"> Kallaway (@kallawaymarketing), la idea de los dos tipos de personas.</w:t>
      </w:r>
    </w:p>
    <w:p>
      <w:pPr>
        <w:pStyle w:val="BodyText"/>
        <w:numPr>
          <w:ilvl w:val="0"/>
          <w:numId w:val="20"/>
        </w:numPr>
        <w:pBdr/>
        <w:tabs>
          <w:tab w:val="clear" w:pos="709"/>
          <w:tab w:val="left" w:pos="360" w:leader="none"/>
        </w:tabs>
        <w:bidi w:val="0"/>
        <w:spacing w:lineRule="auto" w:line="360" w:before="0" w:after="80"/>
        <w:ind w:hanging="283" w:left="360" w:right="0"/>
        <w:jc w:val="left"/>
        <w:rPr/>
      </w:pPr>
      <w:r>
        <w:rPr>
          <w:rStyle w:val="Strong"/>
          <w:b/>
          <w:color w:val="1C2B3A"/>
          <w:sz w:val="22"/>
        </w:rPr>
        <w:t>Instagram.</w:t>
      </w:r>
      <w:r>
        <w:rPr>
          <w:color w:val="22272E"/>
          <w:sz w:val="22"/>
        </w:rPr>
        <w:t xml:space="preserve"> Si quieres que personalmente analice qué piezas de tu contenido atraen ya a tu cliente ideal, comenta DIAGNÓSTICO y hablamos por privado.</w:t>
      </w:r>
    </w:p>
    <w:p>
      <w:pPr>
        <w:pStyle w:val="BodyText"/>
        <w:numPr>
          <w:ilvl w:val="1"/>
          <w:numId w:val="20"/>
        </w:numPr>
        <w:pBdr/>
        <w:tabs>
          <w:tab w:val="clear" w:pos="709"/>
          <w:tab w:val="left" w:pos="720" w:leader="none"/>
        </w:tabs>
        <w:bidi w:val="0"/>
        <w:spacing w:lineRule="auto" w:line="360" w:before="0" w:after="80"/>
        <w:ind w:hanging="283" w:left="720" w:right="0"/>
        <w:jc w:val="left"/>
        <w:rPr>
          <w:color w:val="22272E"/>
        </w:rPr>
      </w:pPr>
      <w:r>
        <w:rPr>
          <w:color w:val="22272E"/>
        </w:rPr>
        <w:t>—</w:t>
      </w:r>
    </w:p>
    <w:p>
      <w:pPr>
        <w:pStyle w:val="BodyText"/>
        <w:numPr>
          <w:ilvl w:val="1"/>
          <w:numId w:val="20"/>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Hay muchos más que no pueden pagarte que los que sí.</w:t>
      </w:r>
    </w:p>
    <w:p>
      <w:pPr>
        <w:pStyle w:val="BodyText"/>
        <w:numPr>
          <w:ilvl w:val="1"/>
          <w:numId w:val="20"/>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Lo explica Kallaway (@kallawaymarketing), y yo lo digo así: el que puede pagarte y el que solo está para curiosear. Si haces contenido que le habla a cualquiera, estás atrayendo a las personas que no pueden pagar tu servicio.</w:t>
      </w:r>
    </w:p>
    <w:p>
      <w:pPr>
        <w:pStyle w:val="BodyText"/>
        <w:numPr>
          <w:ilvl w:val="1"/>
          <w:numId w:val="20"/>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Haz al revés: decide primero quién tiene que verte.</w:t>
      </w:r>
    </w:p>
    <w:p>
      <w:pPr>
        <w:pStyle w:val="BodyText"/>
        <w:numPr>
          <w:ilvl w:val="0"/>
          <w:numId w:val="20"/>
        </w:numPr>
        <w:pBdr/>
        <w:tabs>
          <w:tab w:val="clear" w:pos="709"/>
          <w:tab w:val="left" w:pos="360" w:leader="none"/>
        </w:tabs>
        <w:bidi w:val="0"/>
        <w:spacing w:lineRule="auto" w:line="360" w:before="0" w:after="80"/>
        <w:ind w:hanging="283" w:left="360" w:right="0"/>
        <w:jc w:val="left"/>
        <w:rPr/>
      </w:pPr>
      <w:r>
        <w:rPr>
          <w:rStyle w:val="Strong"/>
          <w:b/>
          <w:color w:val="1C2B3A"/>
          <w:sz w:val="22"/>
        </w:rPr>
        <w:t>TikTok.</w:t>
      </w:r>
      <w:r>
        <w:rPr>
          <w:color w:val="22272E"/>
          <w:sz w:val="22"/>
        </w:rPr>
        <w:t xml:space="preserve"> Para el que vende B2C low ticket es verdad que más audiencia es más clientes. Si vendes B2B High Ticket, solo importan los que pueden pagarte.</w:t>
      </w:r>
    </w:p>
    <w:p>
      <w:pPr>
        <w:pStyle w:val="BodyText"/>
        <w:numPr>
          <w:ilvl w:val="0"/>
          <w:numId w:val="20"/>
        </w:numPr>
        <w:pBdr/>
        <w:tabs>
          <w:tab w:val="clear" w:pos="709"/>
          <w:tab w:val="left" w:pos="360" w:leader="none"/>
        </w:tabs>
        <w:bidi w:val="0"/>
        <w:spacing w:lineRule="auto" w:line="360" w:before="0" w:after="80"/>
        <w:ind w:hanging="283" w:left="360" w:right="0"/>
        <w:jc w:val="left"/>
        <w:rPr/>
      </w:pPr>
      <w:r>
        <w:rPr>
          <w:rStyle w:val="Strong"/>
          <w:b/>
          <w:color w:val="1C2B3A"/>
          <w:sz w:val="22"/>
        </w:rPr>
        <w:t>YouTube Shorts.</w:t>
      </w:r>
      <w:r>
        <w:rPr>
          <w:color w:val="22272E"/>
          <w:sz w:val="22"/>
        </w:rPr>
        <w:t xml:space="preserve"> Título: «Hay muchos más que no pueden pagarte que de los que sí»</w:t>
      </w:r>
    </w:p>
    <w:p>
      <w:pPr>
        <w:pStyle w:val="BodyText"/>
        <w:numPr>
          <w:ilvl w:val="1"/>
          <w:numId w:val="20"/>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Texto: Decide primero quién tiene que verte. Si quieres que personalmente analice qué piezas de tu contenido atraen ya a tu cliente ideal, déjame un comentario y te contesto.</w:t>
      </w:r>
    </w:p>
    <w:p>
      <w:pPr>
        <w:pStyle w:val="BodyText"/>
        <w:numPr>
          <w:ilvl w:val="1"/>
          <w:numId w:val="20"/>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Vídeo relacionado: ninguno (no hay vídeo largo publicado al que mandar, y no se anuncia ninguno).</w:t>
      </w:r>
    </w:p>
    <w:p>
      <w:pPr>
        <w:pStyle w:val="BodyText"/>
        <w:numPr>
          <w:ilvl w:val="0"/>
          <w:numId w:val="20"/>
        </w:numPr>
        <w:pBdr/>
        <w:tabs>
          <w:tab w:val="clear" w:pos="709"/>
          <w:tab w:val="left" w:pos="360" w:leader="none"/>
        </w:tabs>
        <w:bidi w:val="0"/>
        <w:spacing w:lineRule="auto" w:line="360" w:before="0" w:after="80"/>
        <w:ind w:hanging="283" w:left="360" w:right="0"/>
        <w:jc w:val="left"/>
        <w:rPr/>
      </w:pPr>
      <w:r>
        <w:rPr>
          <w:rStyle w:val="Strong"/>
          <w:b/>
          <w:color w:val="1C2B3A"/>
          <w:sz w:val="22"/>
        </w:rPr>
        <w:t>Facebook.</w:t>
      </w:r>
      <w:r>
        <w:rPr>
          <w:color w:val="22272E"/>
          <w:sz w:val="22"/>
        </w:rPr>
        <w:t xml:space="preserve"> Lo explica Kallaway: el que puede pagarte y el que solo está para curiosear. Si quieres que personalmente analice qué piezas de tu contenido atraen ya a tu cliente ideal, pide el diagnóstico aquí: miguel-jimenez.netlify.app</w:t>
      </w:r>
    </w:p>
    <w:p>
      <w:pPr>
        <w:pStyle w:val="BodyText"/>
        <w:numPr>
          <w:ilvl w:val="0"/>
          <w:numId w:val="20"/>
        </w:numPr>
        <w:pBdr/>
        <w:tabs>
          <w:tab w:val="clear" w:pos="709"/>
          <w:tab w:val="left" w:pos="360" w:leader="none"/>
        </w:tabs>
        <w:bidi w:val="0"/>
        <w:spacing w:lineRule="auto" w:line="360" w:before="0" w:after="80"/>
        <w:ind w:hanging="283" w:left="360" w:right="0"/>
        <w:jc w:val="left"/>
        <w:rPr/>
      </w:pPr>
      <w:r>
        <w:rPr>
          <w:rStyle w:val="Strong"/>
          <w:b/>
          <w:color w:val="1C2B3A"/>
          <w:sz w:val="22"/>
        </w:rPr>
        <w:t>Hashtags.</w:t>
      </w:r>
      <w:r>
        <w:rPr>
          <w:color w:val="22272E"/>
          <w:sz w:val="22"/>
        </w:rPr>
        <w:t xml:space="preserve"> #empresarios · #marketingB2B · #ventasB2B · #servicioshighticket · #viralidaddenicho · #migueljimenezvazquez</w:t>
      </w:r>
    </w:p>
    <w:p>
      <w:pPr>
        <w:pStyle w:val="Heading3"/>
        <w:keepNext w:val="true"/>
        <w:pBdr>
          <w:top w:val="single" w:sz="8" w:space="10" w:color="DDD6C9"/>
        </w:pBdr>
        <w:bidi w:val="0"/>
        <w:spacing w:before="600" w:after="40"/>
        <w:ind w:hanging="0" w:left="0" w:right="0"/>
        <w:jc w:val="left"/>
        <w:rPr>
          <w:rFonts w:ascii="Montserrat" w:hAnsi="Montserrat"/>
          <w:b/>
          <w:color w:val="1C2B3A"/>
          <w:sz w:val="28"/>
        </w:rPr>
      </w:pPr>
      <w:r>
        <w:rPr>
          <w:rFonts w:ascii="Montserrat" w:hAnsi="Montserrat"/>
          <w:b/>
          <w:color w:val="B5542D"/>
          <w:sz w:val="28"/>
        </w:rPr>
        <w:t>R26</w:t>
      </w:r>
      <w:r>
        <w:rPr>
          <w:rFonts w:ascii="Montserrat" w:hAnsi="Montserrat"/>
          <w:b/>
          <w:color w:val="1C2B3A"/>
          <w:sz w:val="28"/>
        </w:rPr>
        <w:t xml:space="preserve"> Mi meta, en público</w:t>
      </w:r>
    </w:p>
    <w:p>
      <w:pPr>
        <w:pStyle w:val="BodyText"/>
        <w:keepNext w:val="true"/>
        <w:bidi w:val="0"/>
        <w:spacing w:before="0" w:after="200"/>
        <w:ind w:hanging="0" w:left="0" w:right="0"/>
        <w:jc w:val="left"/>
        <w:rPr>
          <w:rFonts w:ascii="Montserrat" w:hAnsi="Montserrat"/>
          <w:color w:val="5A6472"/>
          <w:sz w:val="18"/>
        </w:rPr>
      </w:pPr>
      <w:r>
        <w:rPr>
          <w:rFonts w:ascii="Montserrat" w:hAnsi="Montserrat"/>
          <w:color w:val="5A6472"/>
          <w:sz w:val="18"/>
        </w:rPr>
        <w:t>lun 7 dic, Humanización, MOFU</w:t>
      </w:r>
    </w:p>
    <w:p>
      <w:pPr>
        <w:pStyle w:val="BodyText"/>
        <w:numPr>
          <w:ilvl w:val="0"/>
          <w:numId w:val="21"/>
        </w:numPr>
        <w:pBdr/>
        <w:tabs>
          <w:tab w:val="clear" w:pos="709"/>
          <w:tab w:val="left" w:pos="360" w:leader="none"/>
        </w:tabs>
        <w:bidi w:val="0"/>
        <w:spacing w:lineRule="auto" w:line="360" w:before="0" w:after="80"/>
        <w:ind w:hanging="283" w:left="360" w:right="0"/>
        <w:jc w:val="left"/>
        <w:rPr/>
      </w:pPr>
      <w:r>
        <w:rPr>
          <w:rStyle w:val="Strong"/>
          <w:b/>
          <w:color w:val="1C2B3A"/>
          <w:sz w:val="22"/>
        </w:rPr>
        <w:t>Gancho escrito.</w:t>
      </w:r>
      <w:r>
        <w:rPr>
          <w:color w:val="22272E"/>
          <w:sz w:val="22"/>
        </w:rPr>
        <w:t xml:space="preserve"> «Esperar a tener resultados te deja sin historia» (ningún texto lo repite)</w:t>
      </w:r>
    </w:p>
    <w:p>
      <w:pPr>
        <w:pStyle w:val="BodyText"/>
        <w:numPr>
          <w:ilvl w:val="0"/>
          <w:numId w:val="21"/>
        </w:numPr>
        <w:pBdr/>
        <w:tabs>
          <w:tab w:val="clear" w:pos="709"/>
          <w:tab w:val="left" w:pos="360" w:leader="none"/>
        </w:tabs>
        <w:bidi w:val="0"/>
        <w:spacing w:lineRule="auto" w:line="360" w:before="0" w:after="80"/>
        <w:ind w:hanging="283" w:left="360" w:right="0"/>
        <w:jc w:val="left"/>
        <w:rPr/>
      </w:pPr>
      <w:r>
        <w:rPr>
          <w:rStyle w:val="Strong"/>
          <w:b/>
          <w:color w:val="1C2B3A"/>
          <w:sz w:val="22"/>
        </w:rPr>
        <w:t>Trabajo del pie.</w:t>
      </w:r>
      <w:r>
        <w:rPr>
          <w:color w:val="22272E"/>
          <w:sz w:val="22"/>
        </w:rPr>
        <w:t xml:space="preserve"> Contextualizar: por qué cuento la meta antes de tener resultados</w:t>
      </w:r>
    </w:p>
    <w:p>
      <w:pPr>
        <w:pStyle w:val="BodyText"/>
        <w:numPr>
          <w:ilvl w:val="0"/>
          <w:numId w:val="21"/>
        </w:numPr>
        <w:pBdr/>
        <w:tabs>
          <w:tab w:val="clear" w:pos="709"/>
          <w:tab w:val="left" w:pos="360" w:leader="none"/>
        </w:tabs>
        <w:bidi w:val="0"/>
        <w:spacing w:lineRule="auto" w:line="360" w:before="0" w:after="80"/>
        <w:ind w:hanging="283" w:left="360" w:right="0"/>
        <w:jc w:val="left"/>
        <w:rPr/>
      </w:pPr>
      <w:r>
        <w:rPr>
          <w:rStyle w:val="Strong"/>
          <w:b/>
          <w:color w:val="1C2B3A"/>
          <w:sz w:val="22"/>
        </w:rPr>
        <w:t>Plataformas.</w:t>
      </w:r>
      <w:r>
        <w:rPr>
          <w:color w:val="22272E"/>
          <w:sz w:val="22"/>
        </w:rPr>
        <w:t xml:space="preserve"> Las cuatro. En Instagram, con la palabra; en TikTok, YouTube Shorts y Facebook, el vídeo termina antes de la llamada hablada, como dicen sus notas de edición.</w:t>
      </w:r>
    </w:p>
    <w:p>
      <w:pPr>
        <w:pStyle w:val="BodyText"/>
        <w:numPr>
          <w:ilvl w:val="0"/>
          <w:numId w:val="21"/>
        </w:numPr>
        <w:pBdr/>
        <w:tabs>
          <w:tab w:val="clear" w:pos="709"/>
          <w:tab w:val="left" w:pos="360" w:leader="none"/>
        </w:tabs>
        <w:bidi w:val="0"/>
        <w:spacing w:lineRule="auto" w:line="360" w:before="0" w:after="80"/>
        <w:ind w:hanging="283" w:left="360" w:right="0"/>
        <w:jc w:val="left"/>
        <w:rPr/>
      </w:pPr>
      <w:r>
        <w:rPr>
          <w:rStyle w:val="Strong"/>
          <w:b/>
          <w:color w:val="1C2B3A"/>
          <w:sz w:val="22"/>
        </w:rPr>
        <w:t>Destino.</w:t>
      </w:r>
      <w:r>
        <w:rPr>
          <w:color w:val="22272E"/>
          <w:sz w:val="22"/>
        </w:rPr>
        <w:t xml:space="preserve"> DIAGNÓSTICO por WhatsApp. En YouTube contestas tú al comentario y mandas a tu landing; en Facebook, el enlace a tu landing va en el texto.</w:t>
      </w:r>
    </w:p>
    <w:p>
      <w:pPr>
        <w:pStyle w:val="BodyText"/>
        <w:numPr>
          <w:ilvl w:val="0"/>
          <w:numId w:val="21"/>
        </w:numPr>
        <w:pBdr/>
        <w:tabs>
          <w:tab w:val="clear" w:pos="709"/>
          <w:tab w:val="left" w:pos="360" w:leader="none"/>
        </w:tabs>
        <w:bidi w:val="0"/>
        <w:spacing w:lineRule="auto" w:line="360" w:before="0" w:after="80"/>
        <w:ind w:hanging="283" w:left="360" w:right="0"/>
        <w:jc w:val="left"/>
        <w:rPr/>
      </w:pPr>
      <w:r>
        <w:rPr>
          <w:rStyle w:val="Strong"/>
          <w:b/>
          <w:color w:val="1C2B3A"/>
          <w:sz w:val="22"/>
        </w:rPr>
        <w:t>Mensaje de respuesta a la palabra.</w:t>
      </w:r>
      <w:r>
        <w:rPr>
          <w:color w:val="22272E"/>
          <w:sz w:val="22"/>
        </w:rPr>
        <w:t xml:space="preserve"> El automático de DIAGNÓSTICO, montado por ti en Instagram.</w:t>
      </w:r>
    </w:p>
    <w:p>
      <w:pPr>
        <w:pStyle w:val="BodyText"/>
        <w:numPr>
          <w:ilvl w:val="0"/>
          <w:numId w:val="21"/>
        </w:numPr>
        <w:pBdr/>
        <w:tabs>
          <w:tab w:val="clear" w:pos="709"/>
          <w:tab w:val="left" w:pos="360" w:leader="none"/>
        </w:tabs>
        <w:bidi w:val="0"/>
        <w:spacing w:lineRule="auto" w:line="360" w:before="0" w:after="80"/>
        <w:ind w:hanging="283" w:left="360" w:right="0"/>
        <w:jc w:val="left"/>
        <w:rPr/>
      </w:pPr>
      <w:r>
        <w:rPr>
          <w:rStyle w:val="Strong"/>
          <w:b/>
          <w:color w:val="1C2B3A"/>
          <w:sz w:val="22"/>
        </w:rPr>
        <w:t>Crédito.</w:t>
      </w:r>
      <w:r>
        <w:rPr>
          <w:color w:val="22272E"/>
          <w:sz w:val="22"/>
        </w:rPr>
        <w:t xml:space="preserve"> No hace falta.</w:t>
      </w:r>
    </w:p>
    <w:p>
      <w:pPr>
        <w:pStyle w:val="BodyText"/>
        <w:numPr>
          <w:ilvl w:val="0"/>
          <w:numId w:val="21"/>
        </w:numPr>
        <w:pBdr/>
        <w:tabs>
          <w:tab w:val="clear" w:pos="709"/>
          <w:tab w:val="left" w:pos="360" w:leader="none"/>
        </w:tabs>
        <w:bidi w:val="0"/>
        <w:spacing w:lineRule="auto" w:line="360" w:before="0" w:after="80"/>
        <w:ind w:hanging="283" w:left="360" w:right="0"/>
        <w:jc w:val="left"/>
        <w:rPr/>
      </w:pPr>
      <w:r>
        <w:rPr>
          <w:rStyle w:val="Strong"/>
          <w:b/>
          <w:color w:val="1C2B3A"/>
          <w:sz w:val="22"/>
        </w:rPr>
        <w:t>Instagram.</w:t>
      </w:r>
      <w:r>
        <w:rPr>
          <w:color w:val="22272E"/>
          <w:sz w:val="22"/>
        </w:rPr>
        <w:t xml:space="preserve"> Mi meta: que un empresario B2B consiga clientes grabándose solo una mañana cada tres meses, con contenido diario para 120 días. A día de hoy, trabajo con dos empresas a la vez, para invertir todo el tiempo en conseguirles resultados.</w:t>
      </w:r>
    </w:p>
    <w:p>
      <w:pPr>
        <w:pStyle w:val="BodyText"/>
        <w:numPr>
          <w:ilvl w:val="1"/>
          <w:numId w:val="21"/>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Si quieres que personalmente analice si tu contenido puede salir de una sola mañana de grabación, comenta DIAGNÓSTICO y hablamos por privado.</w:t>
      </w:r>
    </w:p>
    <w:p>
      <w:pPr>
        <w:pStyle w:val="BodyText"/>
        <w:numPr>
          <w:ilvl w:val="0"/>
          <w:numId w:val="21"/>
        </w:numPr>
        <w:pBdr/>
        <w:tabs>
          <w:tab w:val="clear" w:pos="709"/>
          <w:tab w:val="left" w:pos="360" w:leader="none"/>
        </w:tabs>
        <w:bidi w:val="0"/>
        <w:spacing w:lineRule="auto" w:line="360" w:before="0" w:after="80"/>
        <w:ind w:hanging="283" w:left="360" w:right="0"/>
        <w:jc w:val="left"/>
        <w:rPr/>
      </w:pPr>
      <w:r>
        <w:rPr>
          <w:rStyle w:val="Strong"/>
          <w:b/>
          <w:color w:val="1C2B3A"/>
          <w:sz w:val="22"/>
        </w:rPr>
        <w:t>TikTok.</w:t>
      </w:r>
      <w:r>
        <w:rPr>
          <w:color w:val="22272E"/>
          <w:sz w:val="22"/>
        </w:rPr>
        <w:t xml:space="preserve"> Mi meta es que un empresario B2B consiga clientes grabándose solo una mañana cada tres meses, con contenido diario para 120 días.</w:t>
      </w:r>
    </w:p>
    <w:p>
      <w:pPr>
        <w:pStyle w:val="BodyText"/>
        <w:numPr>
          <w:ilvl w:val="0"/>
          <w:numId w:val="21"/>
        </w:numPr>
        <w:pBdr/>
        <w:tabs>
          <w:tab w:val="clear" w:pos="709"/>
          <w:tab w:val="left" w:pos="360" w:leader="none"/>
        </w:tabs>
        <w:bidi w:val="0"/>
        <w:spacing w:lineRule="auto" w:line="360" w:before="0" w:after="80"/>
        <w:ind w:hanging="283" w:left="360" w:right="0"/>
        <w:jc w:val="left"/>
        <w:rPr/>
      </w:pPr>
      <w:r>
        <w:rPr>
          <w:rStyle w:val="Strong"/>
          <w:b/>
          <w:color w:val="1C2B3A"/>
          <w:sz w:val="22"/>
        </w:rPr>
        <w:t>YouTube Shorts.</w:t>
      </w:r>
      <w:r>
        <w:rPr>
          <w:color w:val="22272E"/>
          <w:sz w:val="22"/>
        </w:rPr>
        <w:t xml:space="preserve"> Título: «Mi meta, dicha antes de tener resultados»</w:t>
      </w:r>
    </w:p>
    <w:p>
      <w:pPr>
        <w:pStyle w:val="BodyText"/>
        <w:numPr>
          <w:ilvl w:val="1"/>
          <w:numId w:val="21"/>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Texto: Que un empresario B2B consiga clientes grabándose solo una mañana cada tres meses, con contenido diario para 120 días. Si quieres que personalmente analice si tu contenido puede salir de una sola mañana de grabación, déjame un comentario y te contesto.</w:t>
      </w:r>
    </w:p>
    <w:p>
      <w:pPr>
        <w:pStyle w:val="BodyText"/>
        <w:numPr>
          <w:ilvl w:val="1"/>
          <w:numId w:val="21"/>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Vídeo relacionado: ninguno (no hay vídeo largo publicado al que mandar, y no se anuncia ninguno).</w:t>
      </w:r>
    </w:p>
    <w:p>
      <w:pPr>
        <w:pStyle w:val="BodyText"/>
        <w:numPr>
          <w:ilvl w:val="0"/>
          <w:numId w:val="21"/>
        </w:numPr>
        <w:pBdr/>
        <w:tabs>
          <w:tab w:val="clear" w:pos="709"/>
          <w:tab w:val="left" w:pos="360" w:leader="none"/>
        </w:tabs>
        <w:bidi w:val="0"/>
        <w:spacing w:lineRule="auto" w:line="360" w:before="0" w:after="80"/>
        <w:ind w:hanging="283" w:left="360" w:right="0"/>
        <w:jc w:val="left"/>
        <w:rPr/>
      </w:pPr>
      <w:r>
        <w:rPr>
          <w:rStyle w:val="Strong"/>
          <w:b/>
          <w:color w:val="1C2B3A"/>
          <w:sz w:val="22"/>
        </w:rPr>
        <w:t>Facebook.</w:t>
      </w:r>
      <w:r>
        <w:rPr>
          <w:color w:val="22272E"/>
          <w:sz w:val="22"/>
        </w:rPr>
        <w:t xml:space="preserve"> A día de hoy trabajo con dos empresas a la vez, para invertir todo el tiempo en conseguirles resultados. Si quieres que personalmente analice si tu contenido puede salir de una sola mañana de grabación, pide el diagnóstico aquí: miguel-jimenez.netlify.app</w:t>
      </w:r>
    </w:p>
    <w:p>
      <w:pPr>
        <w:pStyle w:val="BodyText"/>
        <w:numPr>
          <w:ilvl w:val="0"/>
          <w:numId w:val="21"/>
        </w:numPr>
        <w:pBdr/>
        <w:tabs>
          <w:tab w:val="clear" w:pos="709"/>
          <w:tab w:val="left" w:pos="360" w:leader="none"/>
        </w:tabs>
        <w:bidi w:val="0"/>
        <w:spacing w:lineRule="auto" w:line="360" w:before="0" w:after="80"/>
        <w:ind w:hanging="283" w:left="360" w:right="0"/>
        <w:jc w:val="left"/>
        <w:rPr/>
      </w:pPr>
      <w:r>
        <w:rPr>
          <w:rStyle w:val="Strong"/>
          <w:b/>
          <w:color w:val="1C2B3A"/>
          <w:sz w:val="22"/>
        </w:rPr>
        <w:t>Hashtags.</w:t>
      </w:r>
      <w:r>
        <w:rPr>
          <w:color w:val="22272E"/>
          <w:sz w:val="22"/>
        </w:rPr>
        <w:t xml:space="preserve"> #empresarios · #marketingB2B · #ventasB2B · #marcapersonalB2B · #contenidoB2B · #migueljimenezvazquez</w:t>
      </w:r>
    </w:p>
    <w:p>
      <w:pPr>
        <w:pStyle w:val="Heading3"/>
        <w:keepNext w:val="true"/>
        <w:pBdr>
          <w:top w:val="single" w:sz="8" w:space="10" w:color="DDD6C9"/>
        </w:pBdr>
        <w:bidi w:val="0"/>
        <w:spacing w:before="600" w:after="40"/>
        <w:ind w:hanging="0" w:left="0" w:right="0"/>
        <w:jc w:val="left"/>
        <w:rPr>
          <w:rFonts w:ascii="Montserrat" w:hAnsi="Montserrat"/>
          <w:b/>
          <w:color w:val="1C2B3A"/>
          <w:sz w:val="28"/>
        </w:rPr>
      </w:pPr>
      <w:r>
        <w:rPr>
          <w:rFonts w:ascii="Montserrat" w:hAnsi="Montserrat"/>
          <w:b/>
          <w:color w:val="B5542D"/>
          <w:sz w:val="28"/>
        </w:rPr>
        <w:t>N26</w:t>
      </w:r>
      <w:r>
        <w:rPr>
          <w:rFonts w:ascii="Montserrat" w:hAnsi="Montserrat"/>
          <w:b/>
          <w:color w:val="1C2B3A"/>
          <w:sz w:val="28"/>
        </w:rPr>
        <w:t xml:space="preserve"> Entender, comprobar, confiar</w:t>
      </w:r>
    </w:p>
    <w:p>
      <w:pPr>
        <w:pStyle w:val="BodyText"/>
        <w:keepNext w:val="true"/>
        <w:bidi w:val="0"/>
        <w:spacing w:before="0" w:after="200"/>
        <w:ind w:hanging="0" w:left="0" w:right="0"/>
        <w:jc w:val="left"/>
        <w:rPr>
          <w:rFonts w:ascii="Montserrat" w:hAnsi="Montserrat"/>
          <w:color w:val="5A6472"/>
          <w:sz w:val="18"/>
        </w:rPr>
      </w:pPr>
      <w:r>
        <w:rPr>
          <w:rFonts w:ascii="Montserrat" w:hAnsi="Montserrat"/>
          <w:color w:val="5A6472"/>
          <w:sz w:val="18"/>
        </w:rPr>
        <w:t>mar 8 dic, Autoridad, MOFU</w:t>
      </w:r>
    </w:p>
    <w:p>
      <w:pPr>
        <w:pStyle w:val="BodyText"/>
        <w:numPr>
          <w:ilvl w:val="0"/>
          <w:numId w:val="22"/>
        </w:numPr>
        <w:pBdr/>
        <w:tabs>
          <w:tab w:val="clear" w:pos="709"/>
          <w:tab w:val="left" w:pos="360" w:leader="none"/>
        </w:tabs>
        <w:bidi w:val="0"/>
        <w:spacing w:lineRule="auto" w:line="360" w:before="0" w:after="80"/>
        <w:ind w:hanging="283" w:left="360" w:right="0"/>
        <w:jc w:val="left"/>
        <w:rPr/>
      </w:pPr>
      <w:r>
        <w:rPr>
          <w:rStyle w:val="Strong"/>
          <w:b/>
          <w:color w:val="1C2B3A"/>
          <w:sz w:val="22"/>
        </w:rPr>
        <w:t>Gancho escrito.</w:t>
      </w:r>
      <w:r>
        <w:rPr>
          <w:color w:val="22272E"/>
          <w:sz w:val="22"/>
        </w:rPr>
        <w:t xml:space="preserve"> «Cómo saber qué le falta a tu contenido si vendes con llamada de ventas.» (ningún texto lo repite)</w:t>
      </w:r>
    </w:p>
    <w:p>
      <w:pPr>
        <w:pStyle w:val="BodyText"/>
        <w:numPr>
          <w:ilvl w:val="0"/>
          <w:numId w:val="22"/>
        </w:numPr>
        <w:pBdr/>
        <w:tabs>
          <w:tab w:val="clear" w:pos="709"/>
          <w:tab w:val="left" w:pos="360" w:leader="none"/>
        </w:tabs>
        <w:bidi w:val="0"/>
        <w:spacing w:lineRule="auto" w:line="360" w:before="0" w:after="80"/>
        <w:ind w:hanging="283" w:left="360" w:right="0"/>
        <w:jc w:val="left"/>
        <w:rPr/>
      </w:pPr>
      <w:r>
        <w:rPr>
          <w:rStyle w:val="Strong"/>
          <w:b/>
          <w:color w:val="1C2B3A"/>
          <w:sz w:val="22"/>
        </w:rPr>
        <w:t>Trabajo del pie.</w:t>
      </w:r>
      <w:r>
        <w:rPr>
          <w:color w:val="22272E"/>
          <w:sz w:val="22"/>
        </w:rPr>
        <w:t xml:space="preserve"> Ampliar: lo que hace tu cliente antes de escribirte, en orden</w:t>
      </w:r>
    </w:p>
    <w:p>
      <w:pPr>
        <w:pStyle w:val="BodyText"/>
        <w:numPr>
          <w:ilvl w:val="0"/>
          <w:numId w:val="22"/>
        </w:numPr>
        <w:pBdr/>
        <w:tabs>
          <w:tab w:val="clear" w:pos="709"/>
          <w:tab w:val="left" w:pos="360" w:leader="none"/>
        </w:tabs>
        <w:bidi w:val="0"/>
        <w:spacing w:lineRule="auto" w:line="360" w:before="0" w:after="80"/>
        <w:ind w:hanging="283" w:left="360" w:right="0"/>
        <w:jc w:val="left"/>
        <w:rPr/>
      </w:pPr>
      <w:r>
        <w:rPr>
          <w:rStyle w:val="Strong"/>
          <w:b/>
          <w:color w:val="1C2B3A"/>
          <w:sz w:val="22"/>
        </w:rPr>
        <w:t>Plataformas.</w:t>
      </w:r>
      <w:r>
        <w:rPr>
          <w:color w:val="22272E"/>
          <w:sz w:val="22"/>
        </w:rPr>
        <w:t xml:space="preserve"> Las cuatro. En Instagram, con la palabra; en TikTok, YouTube Shorts y Facebook, el vídeo termina antes de la llamada hablada, como dicen sus notas de edición.</w:t>
      </w:r>
    </w:p>
    <w:p>
      <w:pPr>
        <w:pStyle w:val="BodyText"/>
        <w:numPr>
          <w:ilvl w:val="0"/>
          <w:numId w:val="22"/>
        </w:numPr>
        <w:pBdr/>
        <w:tabs>
          <w:tab w:val="clear" w:pos="709"/>
          <w:tab w:val="left" w:pos="360" w:leader="none"/>
        </w:tabs>
        <w:bidi w:val="0"/>
        <w:spacing w:lineRule="auto" w:line="360" w:before="0" w:after="80"/>
        <w:ind w:hanging="283" w:left="360" w:right="0"/>
        <w:jc w:val="left"/>
        <w:rPr/>
      </w:pPr>
      <w:r>
        <w:rPr>
          <w:rStyle w:val="Strong"/>
          <w:b/>
          <w:color w:val="1C2B3A"/>
          <w:sz w:val="22"/>
        </w:rPr>
        <w:t>Destino.</w:t>
      </w:r>
      <w:r>
        <w:rPr>
          <w:color w:val="22272E"/>
          <w:sz w:val="22"/>
        </w:rPr>
        <w:t xml:space="preserve"> DIAGNÓSTICO por WhatsApp. En YouTube contestas tú al comentario y mandas a tu landing; en Facebook, el enlace a tu landing va en el texto.</w:t>
      </w:r>
    </w:p>
    <w:p>
      <w:pPr>
        <w:pStyle w:val="BodyText"/>
        <w:numPr>
          <w:ilvl w:val="0"/>
          <w:numId w:val="22"/>
        </w:numPr>
        <w:pBdr/>
        <w:tabs>
          <w:tab w:val="clear" w:pos="709"/>
          <w:tab w:val="left" w:pos="360" w:leader="none"/>
        </w:tabs>
        <w:bidi w:val="0"/>
        <w:spacing w:lineRule="auto" w:line="360" w:before="0" w:after="80"/>
        <w:ind w:hanging="283" w:left="360" w:right="0"/>
        <w:jc w:val="left"/>
        <w:rPr/>
      </w:pPr>
      <w:r>
        <w:rPr>
          <w:rStyle w:val="Strong"/>
          <w:b/>
          <w:color w:val="1C2B3A"/>
          <w:sz w:val="22"/>
        </w:rPr>
        <w:t>Mensaje de respuesta a la palabra.</w:t>
      </w:r>
      <w:r>
        <w:rPr>
          <w:color w:val="22272E"/>
          <w:sz w:val="22"/>
        </w:rPr>
        <w:t xml:space="preserve"> El automático de DIAGNÓSTICO, montado por ti en Instagram.</w:t>
      </w:r>
    </w:p>
    <w:p>
      <w:pPr>
        <w:pStyle w:val="BodyText"/>
        <w:numPr>
          <w:ilvl w:val="0"/>
          <w:numId w:val="22"/>
        </w:numPr>
        <w:pBdr/>
        <w:tabs>
          <w:tab w:val="clear" w:pos="709"/>
          <w:tab w:val="left" w:pos="360" w:leader="none"/>
        </w:tabs>
        <w:bidi w:val="0"/>
        <w:spacing w:lineRule="auto" w:line="360" w:before="0" w:after="80"/>
        <w:ind w:hanging="283" w:left="360" w:right="0"/>
        <w:jc w:val="left"/>
        <w:rPr/>
      </w:pPr>
      <w:r>
        <w:rPr>
          <w:rStyle w:val="Strong"/>
          <w:b/>
          <w:color w:val="1C2B3A"/>
          <w:sz w:val="22"/>
        </w:rPr>
        <w:t>Crédito.</w:t>
      </w:r>
      <w:r>
        <w:rPr>
          <w:color w:val="22272E"/>
          <w:sz w:val="22"/>
        </w:rPr>
        <w:t xml:space="preserve"> Ninguno en la pieza: no dice de quién es el modelo ni lo llama tu método. Sale de la revisión del 8 oct que aceptaste, y si lo das por tuyo está POR DECIDIR (ficha v7, 6.7).</w:t>
      </w:r>
    </w:p>
    <w:p>
      <w:pPr>
        <w:pStyle w:val="BodyText"/>
        <w:numPr>
          <w:ilvl w:val="0"/>
          <w:numId w:val="22"/>
        </w:numPr>
        <w:pBdr/>
        <w:tabs>
          <w:tab w:val="clear" w:pos="709"/>
          <w:tab w:val="left" w:pos="360" w:leader="none"/>
        </w:tabs>
        <w:bidi w:val="0"/>
        <w:spacing w:lineRule="auto" w:line="360" w:before="0" w:after="80"/>
        <w:ind w:hanging="283" w:left="360" w:right="0"/>
        <w:jc w:val="left"/>
        <w:rPr/>
      </w:pPr>
      <w:r>
        <w:rPr>
          <w:rStyle w:val="Strong"/>
          <w:b/>
          <w:color w:val="1C2B3A"/>
          <w:sz w:val="22"/>
        </w:rPr>
        <w:t>Instagram.</w:t>
      </w:r>
      <w:r>
        <w:rPr>
          <w:color w:val="22272E"/>
          <w:sz w:val="22"/>
        </w:rPr>
        <w:t xml:space="preserve"> Te da miedo parecer demasiado vendedor en el contenido, y te quedas en explicar bien lo que haces. Pero antes de escribirte, tu cliente tiene que entender cómo piensas, comprobar que lo has hecho y confiar en ti.</w:t>
      </w:r>
    </w:p>
    <w:p>
      <w:pPr>
        <w:pStyle w:val="BodyText"/>
        <w:numPr>
          <w:ilvl w:val="1"/>
          <w:numId w:val="22"/>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Es lo que pasa en tu llamada de ventas, y en ese orden. Si tu contenido solo explica, las otras dos las tienes que conseguir tú en cada llamada.</w:t>
      </w:r>
    </w:p>
    <w:p>
      <w:pPr>
        <w:pStyle w:val="BodyText"/>
        <w:numPr>
          <w:ilvl w:val="1"/>
          <w:numId w:val="22"/>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Si quieres que personalmente analice cuál de las tres le falta a tu contenido, comenta DIAGNÓSTICO y hablamos por privado.</w:t>
      </w:r>
    </w:p>
    <w:p>
      <w:pPr>
        <w:pStyle w:val="BodyText"/>
        <w:numPr>
          <w:ilvl w:val="0"/>
          <w:numId w:val="22"/>
        </w:numPr>
        <w:pBdr/>
        <w:tabs>
          <w:tab w:val="clear" w:pos="709"/>
          <w:tab w:val="left" w:pos="360" w:leader="none"/>
        </w:tabs>
        <w:bidi w:val="0"/>
        <w:spacing w:lineRule="auto" w:line="360" w:before="0" w:after="80"/>
        <w:ind w:hanging="283" w:left="360" w:right="0"/>
        <w:jc w:val="left"/>
        <w:rPr/>
      </w:pPr>
      <w:r>
        <w:rPr>
          <w:rStyle w:val="Strong"/>
          <w:b/>
          <w:color w:val="1C2B3A"/>
          <w:sz w:val="22"/>
        </w:rPr>
        <w:t>TikTok.</w:t>
      </w:r>
      <w:r>
        <w:rPr>
          <w:color w:val="22272E"/>
          <w:sz w:val="22"/>
        </w:rPr>
        <w:t xml:space="preserve"> Antes de escribirte, tu cliente tiene que entender cómo piensas, comprobar que lo has hecho y confiar en ti. Es lo que pasa en tu llamada de ventas, y en ese orden.</w:t>
      </w:r>
    </w:p>
    <w:p>
      <w:pPr>
        <w:pStyle w:val="BodyText"/>
        <w:numPr>
          <w:ilvl w:val="0"/>
          <w:numId w:val="22"/>
        </w:numPr>
        <w:pBdr/>
        <w:tabs>
          <w:tab w:val="clear" w:pos="709"/>
          <w:tab w:val="left" w:pos="360" w:leader="none"/>
        </w:tabs>
        <w:bidi w:val="0"/>
        <w:spacing w:lineRule="auto" w:line="360" w:before="0" w:after="80"/>
        <w:ind w:hanging="283" w:left="360" w:right="0"/>
        <w:jc w:val="left"/>
        <w:rPr/>
      </w:pPr>
      <w:r>
        <w:rPr>
          <w:rStyle w:val="Strong"/>
          <w:b/>
          <w:color w:val="1C2B3A"/>
          <w:sz w:val="22"/>
        </w:rPr>
        <w:t>YouTube Shorts.</w:t>
      </w:r>
      <w:r>
        <w:rPr>
          <w:color w:val="22272E"/>
          <w:sz w:val="22"/>
        </w:rPr>
        <w:t xml:space="preserve"> Título: «Entender, comprobar y confiar: lo que tu cliente hace antes de escribirte»</w:t>
      </w:r>
    </w:p>
    <w:p>
      <w:pPr>
        <w:pStyle w:val="BodyText"/>
        <w:numPr>
          <w:ilvl w:val="1"/>
          <w:numId w:val="22"/>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Texto: Si tu contenido solo explica, las otras dos las tienes que conseguir tú en cada llamada. Si quieres que personalmente analice cuál de las tres le falta a tu contenido, déjame un comentario y te contesto.</w:t>
      </w:r>
    </w:p>
    <w:p>
      <w:pPr>
        <w:pStyle w:val="BodyText"/>
        <w:numPr>
          <w:ilvl w:val="1"/>
          <w:numId w:val="22"/>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Vídeo relacionado: ninguno (no hay vídeo largo publicado al que mandar, y no se anuncia ninguno).</w:t>
      </w:r>
    </w:p>
    <w:p>
      <w:pPr>
        <w:pStyle w:val="BodyText"/>
        <w:numPr>
          <w:ilvl w:val="0"/>
          <w:numId w:val="22"/>
        </w:numPr>
        <w:pBdr/>
        <w:tabs>
          <w:tab w:val="clear" w:pos="709"/>
          <w:tab w:val="left" w:pos="360" w:leader="none"/>
        </w:tabs>
        <w:bidi w:val="0"/>
        <w:spacing w:lineRule="auto" w:line="360" w:before="0" w:after="80"/>
        <w:ind w:hanging="283" w:left="360" w:right="0"/>
        <w:jc w:val="left"/>
        <w:rPr/>
      </w:pPr>
      <w:r>
        <w:rPr>
          <w:rStyle w:val="Strong"/>
          <w:b/>
          <w:color w:val="1C2B3A"/>
          <w:sz w:val="22"/>
        </w:rPr>
        <w:t>Facebook.</w:t>
      </w:r>
      <w:r>
        <w:rPr>
          <w:color w:val="22272E"/>
          <w:sz w:val="22"/>
        </w:rPr>
        <w:t xml:space="preserve"> Te da miedo parecer demasiado vendedor en el contenido, y te quedas en explicar bien lo que haces. Si quieres que personalmente analice cuál de las tres le falta a tu contenido, pide el diagnóstico aquí: miguel-jimenez.netlify.app</w:t>
      </w:r>
    </w:p>
    <w:p>
      <w:pPr>
        <w:pStyle w:val="BodyText"/>
        <w:numPr>
          <w:ilvl w:val="0"/>
          <w:numId w:val="22"/>
        </w:numPr>
        <w:pBdr/>
        <w:tabs>
          <w:tab w:val="clear" w:pos="709"/>
          <w:tab w:val="left" w:pos="360" w:leader="none"/>
        </w:tabs>
        <w:bidi w:val="0"/>
        <w:spacing w:lineRule="auto" w:line="360" w:before="0" w:after="80"/>
        <w:ind w:hanging="283" w:left="360" w:right="0"/>
        <w:jc w:val="left"/>
        <w:rPr/>
      </w:pPr>
      <w:r>
        <w:rPr>
          <w:rStyle w:val="Strong"/>
          <w:b/>
          <w:color w:val="1C2B3A"/>
          <w:sz w:val="22"/>
        </w:rPr>
        <w:t>Hashtags.</w:t>
      </w:r>
      <w:r>
        <w:rPr>
          <w:color w:val="22272E"/>
          <w:sz w:val="22"/>
        </w:rPr>
        <w:t xml:space="preserve"> #empresarios · #marketingB2B · #ventasB2B · #llamadadeventas · #ventasconsultivas · #migueljimenezvazquez</w:t>
      </w:r>
    </w:p>
    <w:p>
      <w:pPr>
        <w:pStyle w:val="Heading3"/>
        <w:keepNext w:val="true"/>
        <w:pBdr>
          <w:top w:val="single" w:sz="8" w:space="10" w:color="DDD6C9"/>
        </w:pBdr>
        <w:bidi w:val="0"/>
        <w:spacing w:before="600" w:after="40"/>
        <w:ind w:hanging="0" w:left="0" w:right="0"/>
        <w:jc w:val="left"/>
        <w:rPr>
          <w:rFonts w:ascii="Montserrat" w:hAnsi="Montserrat"/>
          <w:b/>
          <w:color w:val="1C2B3A"/>
          <w:sz w:val="28"/>
        </w:rPr>
      </w:pPr>
      <w:r>
        <w:rPr>
          <w:rFonts w:ascii="Montserrat" w:hAnsi="Montserrat"/>
          <w:b/>
          <w:color w:val="B5542D"/>
          <w:sz w:val="28"/>
        </w:rPr>
        <w:t>R28</w:t>
      </w:r>
      <w:r>
        <w:rPr>
          <w:rFonts w:ascii="Montserrat" w:hAnsi="Montserrat"/>
          <w:b/>
          <w:color w:val="1C2B3A"/>
          <w:sz w:val="28"/>
        </w:rPr>
        <w:t xml:space="preserve"> Un perfil en semáforo</w:t>
      </w:r>
    </w:p>
    <w:p>
      <w:pPr>
        <w:pStyle w:val="BodyText"/>
        <w:keepNext w:val="true"/>
        <w:bidi w:val="0"/>
        <w:spacing w:before="0" w:after="200"/>
        <w:ind w:hanging="0" w:left="0" w:right="0"/>
        <w:jc w:val="left"/>
        <w:rPr>
          <w:rFonts w:ascii="Montserrat" w:hAnsi="Montserrat"/>
          <w:color w:val="5A6472"/>
          <w:sz w:val="18"/>
        </w:rPr>
      </w:pPr>
      <w:r>
        <w:rPr>
          <w:rFonts w:ascii="Montserrat" w:hAnsi="Montserrat"/>
          <w:color w:val="5A6472"/>
          <w:sz w:val="18"/>
        </w:rPr>
        <w:t>mié 9 dic, Demostración, BOFU</w:t>
      </w:r>
    </w:p>
    <w:p>
      <w:pPr>
        <w:pStyle w:val="BodyText"/>
        <w:numPr>
          <w:ilvl w:val="0"/>
          <w:numId w:val="23"/>
        </w:numPr>
        <w:pBdr/>
        <w:tabs>
          <w:tab w:val="clear" w:pos="709"/>
          <w:tab w:val="left" w:pos="360" w:leader="none"/>
        </w:tabs>
        <w:bidi w:val="0"/>
        <w:spacing w:lineRule="auto" w:line="360" w:before="0" w:after="80"/>
        <w:ind w:hanging="283" w:left="360" w:right="0"/>
        <w:jc w:val="left"/>
        <w:rPr/>
      </w:pPr>
      <w:r>
        <w:rPr>
          <w:rStyle w:val="Strong"/>
          <w:b/>
          <w:color w:val="1C2B3A"/>
          <w:sz w:val="22"/>
        </w:rPr>
        <w:t>Gancho escrito.</w:t>
      </w:r>
      <w:r>
        <w:rPr>
          <w:color w:val="22272E"/>
          <w:sz w:val="22"/>
        </w:rPr>
        <w:t xml:space="preserve"> «El rojo que no ves en tu propio perfil.» (ningún texto lo repite)</w:t>
      </w:r>
    </w:p>
    <w:p>
      <w:pPr>
        <w:pStyle w:val="BodyText"/>
        <w:numPr>
          <w:ilvl w:val="0"/>
          <w:numId w:val="23"/>
        </w:numPr>
        <w:pBdr/>
        <w:tabs>
          <w:tab w:val="clear" w:pos="709"/>
          <w:tab w:val="left" w:pos="360" w:leader="none"/>
        </w:tabs>
        <w:bidi w:val="0"/>
        <w:spacing w:lineRule="auto" w:line="360" w:before="0" w:after="80"/>
        <w:ind w:hanging="283" w:left="360" w:right="0"/>
        <w:jc w:val="left"/>
        <w:rPr/>
      </w:pPr>
      <w:r>
        <w:rPr>
          <w:rStyle w:val="Strong"/>
          <w:b/>
          <w:color w:val="1C2B3A"/>
          <w:sz w:val="22"/>
        </w:rPr>
        <w:t>Trabajo del pie.</w:t>
      </w:r>
      <w:r>
        <w:rPr>
          <w:color w:val="22272E"/>
          <w:sz w:val="22"/>
        </w:rPr>
        <w:t xml:space="preserve"> Ampliar: qué miro, bloque a bloque</w:t>
      </w:r>
    </w:p>
    <w:p>
      <w:pPr>
        <w:pStyle w:val="BodyText"/>
        <w:numPr>
          <w:ilvl w:val="0"/>
          <w:numId w:val="23"/>
        </w:numPr>
        <w:pBdr/>
        <w:tabs>
          <w:tab w:val="clear" w:pos="709"/>
          <w:tab w:val="left" w:pos="360" w:leader="none"/>
        </w:tabs>
        <w:bidi w:val="0"/>
        <w:spacing w:lineRule="auto" w:line="360" w:before="0" w:after="80"/>
        <w:ind w:hanging="283" w:left="360" w:right="0"/>
        <w:jc w:val="left"/>
        <w:rPr/>
      </w:pPr>
      <w:r>
        <w:rPr>
          <w:rStyle w:val="Strong"/>
          <w:b/>
          <w:color w:val="1C2B3A"/>
          <w:sz w:val="22"/>
        </w:rPr>
        <w:t>Plataformas.</w:t>
      </w:r>
      <w:r>
        <w:rPr>
          <w:color w:val="22272E"/>
          <w:sz w:val="22"/>
        </w:rPr>
        <w:t xml:space="preserve"> Las cuatro. En Instagram, con la palabra; en TikTok, YouTube Shorts y Facebook, el vídeo termina antes de la llamada hablada, como dicen sus notas de edición.</w:t>
      </w:r>
    </w:p>
    <w:p>
      <w:pPr>
        <w:pStyle w:val="BodyText"/>
        <w:numPr>
          <w:ilvl w:val="0"/>
          <w:numId w:val="23"/>
        </w:numPr>
        <w:pBdr/>
        <w:tabs>
          <w:tab w:val="clear" w:pos="709"/>
          <w:tab w:val="left" w:pos="360" w:leader="none"/>
        </w:tabs>
        <w:bidi w:val="0"/>
        <w:spacing w:lineRule="auto" w:line="360" w:before="0" w:after="80"/>
        <w:ind w:hanging="283" w:left="360" w:right="0"/>
        <w:jc w:val="left"/>
        <w:rPr/>
      </w:pPr>
      <w:r>
        <w:rPr>
          <w:rStyle w:val="Strong"/>
          <w:b/>
          <w:color w:val="1C2B3A"/>
          <w:sz w:val="22"/>
        </w:rPr>
        <w:t>Destino.</w:t>
      </w:r>
      <w:r>
        <w:rPr>
          <w:color w:val="22272E"/>
          <w:sz w:val="22"/>
        </w:rPr>
        <w:t xml:space="preserve"> DIAGNÓSTICO por WhatsApp. En YouTube contestas tú al comentario y mandas a tu landing; en Facebook, el enlace a tu landing va en el texto.</w:t>
      </w:r>
    </w:p>
    <w:p>
      <w:pPr>
        <w:pStyle w:val="BodyText"/>
        <w:numPr>
          <w:ilvl w:val="0"/>
          <w:numId w:val="23"/>
        </w:numPr>
        <w:pBdr/>
        <w:tabs>
          <w:tab w:val="clear" w:pos="709"/>
          <w:tab w:val="left" w:pos="360" w:leader="none"/>
        </w:tabs>
        <w:bidi w:val="0"/>
        <w:spacing w:lineRule="auto" w:line="360" w:before="0" w:after="80"/>
        <w:ind w:hanging="283" w:left="360" w:right="0"/>
        <w:jc w:val="left"/>
        <w:rPr/>
      </w:pPr>
      <w:r>
        <w:rPr>
          <w:rStyle w:val="Strong"/>
          <w:b/>
          <w:color w:val="1C2B3A"/>
          <w:sz w:val="22"/>
        </w:rPr>
        <w:t>Mensaje de respuesta a la palabra.</w:t>
      </w:r>
      <w:r>
        <w:rPr>
          <w:color w:val="22272E"/>
          <w:sz w:val="22"/>
        </w:rPr>
        <w:t xml:space="preserve"> El automático de DIAGNÓSTICO, montado por ti en Instagram.</w:t>
      </w:r>
    </w:p>
    <w:p>
      <w:pPr>
        <w:pStyle w:val="BodyText"/>
        <w:numPr>
          <w:ilvl w:val="0"/>
          <w:numId w:val="23"/>
        </w:numPr>
        <w:pBdr/>
        <w:tabs>
          <w:tab w:val="clear" w:pos="709"/>
          <w:tab w:val="left" w:pos="360" w:leader="none"/>
        </w:tabs>
        <w:bidi w:val="0"/>
        <w:spacing w:lineRule="auto" w:line="360" w:before="0" w:after="80"/>
        <w:ind w:hanging="283" w:left="360" w:right="0"/>
        <w:jc w:val="left"/>
        <w:rPr/>
      </w:pPr>
      <w:r>
        <w:rPr>
          <w:rStyle w:val="Strong"/>
          <w:b/>
          <w:color w:val="1C2B3A"/>
          <w:sz w:val="22"/>
        </w:rPr>
        <w:t>Crédito.</w:t>
      </w:r>
      <w:r>
        <w:rPr>
          <w:color w:val="22272E"/>
          <w:sz w:val="22"/>
        </w:rPr>
        <w:t xml:space="preserve"> No hace falta.</w:t>
      </w:r>
    </w:p>
    <w:p>
      <w:pPr>
        <w:pStyle w:val="BodyText"/>
        <w:numPr>
          <w:ilvl w:val="0"/>
          <w:numId w:val="23"/>
        </w:numPr>
        <w:pBdr/>
        <w:tabs>
          <w:tab w:val="clear" w:pos="709"/>
          <w:tab w:val="left" w:pos="360" w:leader="none"/>
        </w:tabs>
        <w:bidi w:val="0"/>
        <w:spacing w:lineRule="auto" w:line="360" w:before="0" w:after="80"/>
        <w:ind w:hanging="283" w:left="360" w:right="0"/>
        <w:jc w:val="left"/>
        <w:rPr/>
      </w:pPr>
      <w:r>
        <w:rPr>
          <w:rStyle w:val="Strong"/>
          <w:b/>
          <w:color w:val="1C2B3A"/>
          <w:sz w:val="22"/>
        </w:rPr>
        <w:t>Instagram.</w:t>
      </w:r>
      <w:r>
        <w:rPr>
          <w:color w:val="22272E"/>
          <w:sz w:val="22"/>
        </w:rPr>
        <w:t xml:space="preserve"> Si quieres que personalmente analice tu perfil bloque a bloque, comenta DIAGNÓSTICO y hablamos por privado: te llevas por escrito tres hallazgos.</w:t>
      </w:r>
    </w:p>
    <w:p>
      <w:pPr>
        <w:pStyle w:val="BodyText"/>
        <w:numPr>
          <w:ilvl w:val="1"/>
          <w:numId w:val="23"/>
        </w:numPr>
        <w:pBdr/>
        <w:tabs>
          <w:tab w:val="clear" w:pos="709"/>
          <w:tab w:val="left" w:pos="720" w:leader="none"/>
        </w:tabs>
        <w:bidi w:val="0"/>
        <w:spacing w:lineRule="auto" w:line="360" w:before="0" w:after="80"/>
        <w:ind w:hanging="283" w:left="720" w:right="0"/>
        <w:jc w:val="left"/>
        <w:rPr>
          <w:color w:val="22272E"/>
        </w:rPr>
      </w:pPr>
      <w:r>
        <w:rPr>
          <w:color w:val="22272E"/>
        </w:rPr>
        <w:t>—</w:t>
      </w:r>
    </w:p>
    <w:p>
      <w:pPr>
        <w:pStyle w:val="BodyText"/>
        <w:numPr>
          <w:ilvl w:val="1"/>
          <w:numId w:val="23"/>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Analizo lo que ve tu próximo cliente antes de agendarte una llamada de ventas.</w:t>
      </w:r>
    </w:p>
    <w:p>
      <w:pPr>
        <w:pStyle w:val="BodyText"/>
        <w:numPr>
          <w:ilvl w:val="1"/>
          <w:numId w:val="23"/>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Nombre: ¿lleva lo que haces? Bio: ¿a quién ayudas? Enlace: ¿lleva a algo que solo pide quien encaja? Destacadas: ¿enseñan lo que has hecho?</w:t>
      </w:r>
    </w:p>
    <w:p>
      <w:pPr>
        <w:pStyle w:val="BodyText"/>
        <w:numPr>
          <w:ilvl w:val="0"/>
          <w:numId w:val="23"/>
        </w:numPr>
        <w:pBdr/>
        <w:tabs>
          <w:tab w:val="clear" w:pos="709"/>
          <w:tab w:val="left" w:pos="360" w:leader="none"/>
        </w:tabs>
        <w:bidi w:val="0"/>
        <w:spacing w:lineRule="auto" w:line="360" w:before="0" w:after="80"/>
        <w:ind w:hanging="283" w:left="360" w:right="0"/>
        <w:jc w:val="left"/>
        <w:rPr/>
      </w:pPr>
      <w:r>
        <w:rPr>
          <w:rStyle w:val="Strong"/>
          <w:b/>
          <w:color w:val="1C2B3A"/>
          <w:sz w:val="22"/>
        </w:rPr>
        <w:t>TikTok.</w:t>
      </w:r>
      <w:r>
        <w:rPr>
          <w:color w:val="22272E"/>
          <w:sz w:val="22"/>
        </w:rPr>
        <w:t xml:space="preserve"> Analizo lo que ve tu próximo cliente antes de agendarte una llamada de ventas: tu nombre, tu bio, tu enlace y tus destacadas.</w:t>
      </w:r>
    </w:p>
    <w:p>
      <w:pPr>
        <w:pStyle w:val="BodyText"/>
        <w:numPr>
          <w:ilvl w:val="0"/>
          <w:numId w:val="23"/>
        </w:numPr>
        <w:pBdr/>
        <w:tabs>
          <w:tab w:val="clear" w:pos="709"/>
          <w:tab w:val="left" w:pos="360" w:leader="none"/>
        </w:tabs>
        <w:bidi w:val="0"/>
        <w:spacing w:lineRule="auto" w:line="360" w:before="0" w:after="80"/>
        <w:ind w:hanging="283" w:left="360" w:right="0"/>
        <w:jc w:val="left"/>
        <w:rPr/>
      </w:pPr>
      <w:r>
        <w:rPr>
          <w:rStyle w:val="Strong"/>
          <w:b/>
          <w:color w:val="1C2B3A"/>
          <w:sz w:val="22"/>
        </w:rPr>
        <w:t>YouTube Shorts.</w:t>
      </w:r>
      <w:r>
        <w:rPr>
          <w:color w:val="22272E"/>
          <w:sz w:val="22"/>
        </w:rPr>
        <w:t xml:space="preserve"> Título: «Lo primero que miro de tu perfil en un diagnóstico»</w:t>
      </w:r>
    </w:p>
    <w:p>
      <w:pPr>
        <w:pStyle w:val="BodyText"/>
        <w:numPr>
          <w:ilvl w:val="1"/>
          <w:numId w:val="23"/>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Texto: Nombre, bio, enlace y destacadas: es lo que ve tu próximo cliente antes de agendarte una llamada de ventas. Si quieres que personalmente analice tu perfil bloque a bloque, déjame un comentario y te contesto.</w:t>
      </w:r>
    </w:p>
    <w:p>
      <w:pPr>
        <w:pStyle w:val="BodyText"/>
        <w:numPr>
          <w:ilvl w:val="1"/>
          <w:numId w:val="23"/>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Vídeo relacionado: ninguno (no hay vídeo largo publicado al que mandar, y no se anuncia ninguno).</w:t>
      </w:r>
    </w:p>
    <w:p>
      <w:pPr>
        <w:pStyle w:val="BodyText"/>
        <w:numPr>
          <w:ilvl w:val="0"/>
          <w:numId w:val="23"/>
        </w:numPr>
        <w:pBdr/>
        <w:tabs>
          <w:tab w:val="clear" w:pos="709"/>
          <w:tab w:val="left" w:pos="360" w:leader="none"/>
        </w:tabs>
        <w:bidi w:val="0"/>
        <w:spacing w:lineRule="auto" w:line="360" w:before="0" w:after="80"/>
        <w:ind w:hanging="283" w:left="360" w:right="0"/>
        <w:jc w:val="left"/>
        <w:rPr/>
      </w:pPr>
      <w:r>
        <w:rPr>
          <w:rStyle w:val="Strong"/>
          <w:b/>
          <w:color w:val="1C2B3A"/>
          <w:sz w:val="22"/>
        </w:rPr>
        <w:t>Facebook.</w:t>
      </w:r>
      <w:r>
        <w:rPr>
          <w:color w:val="22272E"/>
          <w:sz w:val="22"/>
        </w:rPr>
        <w:t xml:space="preserve"> Nombre, bio, enlace y destacadas: es lo primero que miro en cada diagnóstico. Si quieres que personalmente analice tu perfil bloque a bloque, pide el diagnóstico aquí: miguel-jimenez.netlify.app</w:t>
      </w:r>
    </w:p>
    <w:p>
      <w:pPr>
        <w:pStyle w:val="BodyText"/>
        <w:numPr>
          <w:ilvl w:val="0"/>
          <w:numId w:val="23"/>
        </w:numPr>
        <w:pBdr/>
        <w:tabs>
          <w:tab w:val="clear" w:pos="709"/>
          <w:tab w:val="left" w:pos="360" w:leader="none"/>
        </w:tabs>
        <w:bidi w:val="0"/>
        <w:spacing w:lineRule="auto" w:line="360" w:before="0" w:after="80"/>
        <w:ind w:hanging="283" w:left="360" w:right="0"/>
        <w:jc w:val="left"/>
        <w:rPr/>
      </w:pPr>
      <w:r>
        <w:rPr>
          <w:rStyle w:val="Strong"/>
          <w:b/>
          <w:color w:val="1C2B3A"/>
          <w:sz w:val="22"/>
        </w:rPr>
        <w:t>Hashtags.</w:t>
      </w:r>
      <w:r>
        <w:rPr>
          <w:color w:val="22272E"/>
          <w:sz w:val="22"/>
        </w:rPr>
        <w:t xml:space="preserve"> #empresarios · #marketingB2B · #ventasB2B · #marcapersonalB2B · #clientesB2B · #migueljimenezvazquez</w:t>
      </w:r>
    </w:p>
    <w:p>
      <w:pPr>
        <w:pStyle w:val="Heading3"/>
        <w:keepNext w:val="true"/>
        <w:pBdr>
          <w:top w:val="single" w:sz="8" w:space="10" w:color="DDD6C9"/>
        </w:pBdr>
        <w:bidi w:val="0"/>
        <w:spacing w:before="600" w:after="40"/>
        <w:ind w:hanging="0" w:left="0" w:right="0"/>
        <w:jc w:val="left"/>
        <w:rPr>
          <w:rFonts w:ascii="Montserrat" w:hAnsi="Montserrat"/>
          <w:b/>
          <w:color w:val="1C2B3A"/>
          <w:sz w:val="28"/>
        </w:rPr>
      </w:pPr>
      <w:r>
        <w:rPr>
          <w:rFonts w:ascii="Montserrat" w:hAnsi="Montserrat"/>
          <w:b/>
          <w:color w:val="B5542D"/>
          <w:sz w:val="28"/>
        </w:rPr>
        <w:t>R30</w:t>
      </w:r>
      <w:r>
        <w:rPr>
          <w:rFonts w:ascii="Montserrat" w:hAnsi="Montserrat"/>
          <w:b/>
          <w:color w:val="1C2B3A"/>
          <w:sz w:val="28"/>
        </w:rPr>
        <w:t xml:space="preserve"> Copiar al que tiene visitas sin saber por qué le funciona</w:t>
      </w:r>
    </w:p>
    <w:p>
      <w:pPr>
        <w:pStyle w:val="BodyText"/>
        <w:keepNext w:val="true"/>
        <w:bidi w:val="0"/>
        <w:spacing w:before="0" w:after="200"/>
        <w:ind w:hanging="0" w:left="0" w:right="0"/>
        <w:jc w:val="left"/>
        <w:rPr>
          <w:rFonts w:ascii="Montserrat" w:hAnsi="Montserrat"/>
          <w:color w:val="5A6472"/>
          <w:sz w:val="18"/>
        </w:rPr>
      </w:pPr>
      <w:r>
        <w:rPr>
          <w:rFonts w:ascii="Montserrat" w:hAnsi="Montserrat"/>
          <w:color w:val="5A6472"/>
          <w:sz w:val="18"/>
        </w:rPr>
        <w:t>vie 11 dic, Alcance, TOFU</w:t>
      </w:r>
    </w:p>
    <w:p>
      <w:pPr>
        <w:pStyle w:val="BodyText"/>
        <w:numPr>
          <w:ilvl w:val="0"/>
          <w:numId w:val="24"/>
        </w:numPr>
        <w:pBdr/>
        <w:tabs>
          <w:tab w:val="clear" w:pos="709"/>
          <w:tab w:val="left" w:pos="360" w:leader="none"/>
        </w:tabs>
        <w:bidi w:val="0"/>
        <w:spacing w:lineRule="auto" w:line="360" w:before="0" w:after="80"/>
        <w:ind w:hanging="283" w:left="360" w:right="0"/>
        <w:jc w:val="left"/>
        <w:rPr/>
      </w:pPr>
      <w:r>
        <w:rPr>
          <w:rStyle w:val="Strong"/>
          <w:b/>
          <w:color w:val="1C2B3A"/>
          <w:sz w:val="22"/>
        </w:rPr>
        <w:t>Gancho escrito.</w:t>
      </w:r>
      <w:r>
        <w:rPr>
          <w:color w:val="22272E"/>
          <w:sz w:val="22"/>
        </w:rPr>
        <w:t xml:space="preserve"> «Cómo analizar el contenido de tu competencia.» (ningún texto lo repite)</w:t>
      </w:r>
    </w:p>
    <w:p>
      <w:pPr>
        <w:pStyle w:val="BodyText"/>
        <w:numPr>
          <w:ilvl w:val="0"/>
          <w:numId w:val="24"/>
        </w:numPr>
        <w:pBdr/>
        <w:tabs>
          <w:tab w:val="clear" w:pos="709"/>
          <w:tab w:val="left" w:pos="360" w:leader="none"/>
        </w:tabs>
        <w:bidi w:val="0"/>
        <w:spacing w:lineRule="auto" w:line="360" w:before="0" w:after="80"/>
        <w:ind w:hanging="283" w:left="360" w:right="0"/>
        <w:jc w:val="left"/>
        <w:rPr/>
      </w:pPr>
      <w:r>
        <w:rPr>
          <w:rStyle w:val="Strong"/>
          <w:b/>
          <w:color w:val="1C2B3A"/>
          <w:sz w:val="22"/>
        </w:rPr>
        <w:t>Trabajo del pie.</w:t>
      </w:r>
      <w:r>
        <w:rPr>
          <w:color w:val="22272E"/>
          <w:sz w:val="22"/>
        </w:rPr>
        <w:t xml:space="preserve"> Ampliar: qué analizar antes de copiar</w:t>
      </w:r>
    </w:p>
    <w:p>
      <w:pPr>
        <w:pStyle w:val="BodyText"/>
        <w:numPr>
          <w:ilvl w:val="0"/>
          <w:numId w:val="24"/>
        </w:numPr>
        <w:pBdr/>
        <w:tabs>
          <w:tab w:val="clear" w:pos="709"/>
          <w:tab w:val="left" w:pos="360" w:leader="none"/>
        </w:tabs>
        <w:bidi w:val="0"/>
        <w:spacing w:lineRule="auto" w:line="360" w:before="0" w:after="80"/>
        <w:ind w:hanging="283" w:left="360" w:right="0"/>
        <w:jc w:val="left"/>
        <w:rPr/>
      </w:pPr>
      <w:r>
        <w:rPr>
          <w:rStyle w:val="Strong"/>
          <w:b/>
          <w:color w:val="1C2B3A"/>
          <w:sz w:val="22"/>
        </w:rPr>
        <w:t>Plataformas.</w:t>
      </w:r>
      <w:r>
        <w:rPr>
          <w:color w:val="22272E"/>
          <w:sz w:val="22"/>
        </w:rPr>
        <w:t xml:space="preserve"> Las cuatro, con el mismo vídeo.</w:t>
      </w:r>
    </w:p>
    <w:p>
      <w:pPr>
        <w:pStyle w:val="BodyText"/>
        <w:numPr>
          <w:ilvl w:val="0"/>
          <w:numId w:val="24"/>
        </w:numPr>
        <w:pBdr/>
        <w:tabs>
          <w:tab w:val="clear" w:pos="709"/>
          <w:tab w:val="left" w:pos="360" w:leader="none"/>
        </w:tabs>
        <w:bidi w:val="0"/>
        <w:spacing w:lineRule="auto" w:line="360" w:before="0" w:after="80"/>
        <w:ind w:hanging="283" w:left="360" w:right="0"/>
        <w:jc w:val="left"/>
        <w:rPr/>
      </w:pPr>
      <w:r>
        <w:rPr>
          <w:rStyle w:val="Strong"/>
          <w:b/>
          <w:color w:val="1C2B3A"/>
          <w:sz w:val="22"/>
        </w:rPr>
        <w:t>Destino.</w:t>
      </w:r>
      <w:r>
        <w:rPr>
          <w:color w:val="22272E"/>
          <w:sz w:val="22"/>
        </w:rPr>
        <w:t xml:space="preserve"> Ninguno: termina en la tesis, así que ningún texto pide nada.</w:t>
      </w:r>
    </w:p>
    <w:p>
      <w:pPr>
        <w:pStyle w:val="BodyText"/>
        <w:numPr>
          <w:ilvl w:val="0"/>
          <w:numId w:val="24"/>
        </w:numPr>
        <w:pBdr/>
        <w:tabs>
          <w:tab w:val="clear" w:pos="709"/>
          <w:tab w:val="left" w:pos="360" w:leader="none"/>
        </w:tabs>
        <w:bidi w:val="0"/>
        <w:spacing w:lineRule="auto" w:line="360" w:before="0" w:after="80"/>
        <w:ind w:hanging="283" w:left="360" w:right="0"/>
        <w:jc w:val="left"/>
        <w:rPr/>
      </w:pPr>
      <w:r>
        <w:rPr>
          <w:rStyle w:val="Strong"/>
          <w:b/>
          <w:color w:val="1C2B3A"/>
          <w:sz w:val="22"/>
        </w:rPr>
        <w:t>Crédito.</w:t>
      </w:r>
      <w:r>
        <w:rPr>
          <w:color w:val="22272E"/>
          <w:sz w:val="22"/>
        </w:rPr>
        <w:t xml:space="preserve"> No hace falta.</w:t>
      </w:r>
    </w:p>
    <w:p>
      <w:pPr>
        <w:pStyle w:val="BodyText"/>
        <w:numPr>
          <w:ilvl w:val="0"/>
          <w:numId w:val="24"/>
        </w:numPr>
        <w:pBdr/>
        <w:tabs>
          <w:tab w:val="clear" w:pos="709"/>
          <w:tab w:val="left" w:pos="360" w:leader="none"/>
        </w:tabs>
        <w:bidi w:val="0"/>
        <w:spacing w:lineRule="auto" w:line="360" w:before="0" w:after="80"/>
        <w:ind w:hanging="283" w:left="360" w:right="0"/>
        <w:jc w:val="left"/>
        <w:rPr/>
      </w:pPr>
      <w:r>
        <w:rPr>
          <w:rStyle w:val="Strong"/>
          <w:b/>
          <w:color w:val="1C2B3A"/>
          <w:sz w:val="22"/>
        </w:rPr>
        <w:t>Instagram.</w:t>
      </w:r>
      <w:r>
        <w:rPr>
          <w:color w:val="22272E"/>
          <w:sz w:val="22"/>
        </w:rPr>
        <w:t xml:space="preserve"> Te enseñan el vídeo de tu competencia con más visitas y te dicen: «hagamos uno así». Seguro que te ha pasado.</w:t>
      </w:r>
    </w:p>
    <w:p>
      <w:pPr>
        <w:pStyle w:val="BodyText"/>
        <w:numPr>
          <w:ilvl w:val="1"/>
          <w:numId w:val="24"/>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Antes hay que ver qué le funciona a esa cuenta según a quién le habla: cuál es su producto, High Ticket o Low Ticket. Si vendes High Ticket y contratas a alguien que mira qué es viral en tu sector y lo copia, te va a llenar la cuenta de curiosos.</w:t>
      </w:r>
    </w:p>
    <w:p>
      <w:pPr>
        <w:pStyle w:val="BodyText"/>
        <w:numPr>
          <w:ilvl w:val="1"/>
          <w:numId w:val="24"/>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En vez de copiar el vídeo, analiza qué defiende esa cuenta y en qué de esas cosas no estás de acuerdo. El error es copiarlo sin haberlo analizado antes.</w:t>
      </w:r>
    </w:p>
    <w:p>
      <w:pPr>
        <w:pStyle w:val="BodyText"/>
        <w:numPr>
          <w:ilvl w:val="0"/>
          <w:numId w:val="24"/>
        </w:numPr>
        <w:pBdr/>
        <w:tabs>
          <w:tab w:val="clear" w:pos="709"/>
          <w:tab w:val="left" w:pos="360" w:leader="none"/>
        </w:tabs>
        <w:bidi w:val="0"/>
        <w:spacing w:lineRule="auto" w:line="360" w:before="0" w:after="80"/>
        <w:ind w:hanging="283" w:left="360" w:right="0"/>
        <w:jc w:val="left"/>
        <w:rPr/>
      </w:pPr>
      <w:r>
        <w:rPr>
          <w:rStyle w:val="Strong"/>
          <w:b/>
          <w:color w:val="1C2B3A"/>
          <w:sz w:val="22"/>
        </w:rPr>
        <w:t>TikTok.</w:t>
      </w:r>
      <w:r>
        <w:rPr>
          <w:color w:val="22272E"/>
          <w:sz w:val="22"/>
        </w:rPr>
        <w:t xml:space="preserve"> Si vendes High Ticket y contratas a alguien que copia lo viral de tu sector, te va a llenar la cuenta de curiosos. Antes, analiza qué defiende esa cuenta.</w:t>
      </w:r>
    </w:p>
    <w:p>
      <w:pPr>
        <w:pStyle w:val="BodyText"/>
        <w:numPr>
          <w:ilvl w:val="0"/>
          <w:numId w:val="24"/>
        </w:numPr>
        <w:pBdr/>
        <w:tabs>
          <w:tab w:val="clear" w:pos="709"/>
          <w:tab w:val="left" w:pos="360" w:leader="none"/>
        </w:tabs>
        <w:bidi w:val="0"/>
        <w:spacing w:lineRule="auto" w:line="360" w:before="0" w:after="80"/>
        <w:ind w:hanging="283" w:left="360" w:right="0"/>
        <w:jc w:val="left"/>
        <w:rPr/>
      </w:pPr>
      <w:r>
        <w:rPr>
          <w:rStyle w:val="Strong"/>
          <w:b/>
          <w:color w:val="1C2B3A"/>
          <w:sz w:val="22"/>
        </w:rPr>
        <w:t>YouTube Shorts.</w:t>
      </w:r>
      <w:r>
        <w:rPr>
          <w:color w:val="22272E"/>
          <w:sz w:val="22"/>
        </w:rPr>
        <w:t xml:space="preserve"> Título: «Te enseñan el vídeo de tu competencia con más visitas: antes, analiza esto»</w:t>
      </w:r>
    </w:p>
    <w:p>
      <w:pPr>
        <w:pStyle w:val="BodyText"/>
        <w:numPr>
          <w:ilvl w:val="1"/>
          <w:numId w:val="24"/>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Texto: Antes hay que ver qué le funciona a esa cuenta según a quién le habla. En vez de copiar el vídeo, analiza qué defiende esa cuenta y en qué de esas cosas no estás de acuerdo.</w:t>
      </w:r>
    </w:p>
    <w:p>
      <w:pPr>
        <w:pStyle w:val="BodyText"/>
        <w:numPr>
          <w:ilvl w:val="1"/>
          <w:numId w:val="24"/>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Vídeo relacionado: ninguno (no hay vídeo largo publicado al que mandar, y no se anuncia ninguno).</w:t>
      </w:r>
    </w:p>
    <w:p>
      <w:pPr>
        <w:pStyle w:val="BodyText"/>
        <w:numPr>
          <w:ilvl w:val="0"/>
          <w:numId w:val="24"/>
        </w:numPr>
        <w:pBdr/>
        <w:tabs>
          <w:tab w:val="clear" w:pos="709"/>
          <w:tab w:val="left" w:pos="360" w:leader="none"/>
        </w:tabs>
        <w:bidi w:val="0"/>
        <w:spacing w:lineRule="auto" w:line="360" w:before="0" w:after="80"/>
        <w:ind w:hanging="283" w:left="360" w:right="0"/>
        <w:jc w:val="left"/>
        <w:rPr/>
      </w:pPr>
      <w:r>
        <w:rPr>
          <w:rStyle w:val="Strong"/>
          <w:b/>
          <w:color w:val="1C2B3A"/>
          <w:sz w:val="22"/>
        </w:rPr>
        <w:t>Facebook.</w:t>
      </w:r>
      <w:r>
        <w:rPr>
          <w:color w:val="22272E"/>
          <w:sz w:val="22"/>
        </w:rPr>
        <w:t xml:space="preserve"> Antes de copiar el vídeo de tu competencia, mira qué le funciona a esa cuenta según a quién le habla: cuál es su producto, High Ticket o Low Ticket. El error es copiarlo sin haberlo analizado antes.</w:t>
      </w:r>
    </w:p>
    <w:p>
      <w:pPr>
        <w:pStyle w:val="BodyText"/>
        <w:numPr>
          <w:ilvl w:val="0"/>
          <w:numId w:val="24"/>
        </w:numPr>
        <w:pBdr/>
        <w:tabs>
          <w:tab w:val="clear" w:pos="709"/>
          <w:tab w:val="left" w:pos="360" w:leader="none"/>
        </w:tabs>
        <w:bidi w:val="0"/>
        <w:spacing w:lineRule="auto" w:line="360" w:before="0" w:after="80"/>
        <w:ind w:hanging="283" w:left="360" w:right="0"/>
        <w:jc w:val="left"/>
        <w:rPr/>
      </w:pPr>
      <w:r>
        <w:rPr>
          <w:rStyle w:val="Strong"/>
          <w:b/>
          <w:color w:val="1C2B3A"/>
          <w:sz w:val="22"/>
        </w:rPr>
        <w:t>Hashtags.</w:t>
      </w:r>
      <w:r>
        <w:rPr>
          <w:color w:val="22272E"/>
          <w:sz w:val="22"/>
        </w:rPr>
        <w:t xml:space="preserve"> #empresarios · #marketingB2B · #ventasB2B · #contenidodenicho · #servicioshighticket · #migueljimenezvazquez</w:t>
      </w:r>
    </w:p>
    <w:p>
      <w:pPr>
        <w:pStyle w:val="Heading3"/>
        <w:keepNext w:val="true"/>
        <w:pBdr>
          <w:top w:val="single" w:sz="8" w:space="10" w:color="DDD6C9"/>
        </w:pBdr>
        <w:bidi w:val="0"/>
        <w:spacing w:before="600" w:after="40"/>
        <w:ind w:hanging="0" w:left="0" w:right="0"/>
        <w:jc w:val="left"/>
        <w:rPr>
          <w:rFonts w:ascii="Montserrat" w:hAnsi="Montserrat"/>
          <w:b/>
          <w:color w:val="1C2B3A"/>
          <w:sz w:val="28"/>
        </w:rPr>
      </w:pPr>
      <w:r>
        <w:rPr>
          <w:rFonts w:ascii="Montserrat" w:hAnsi="Montserrat"/>
          <w:b/>
          <w:color w:val="B5542D"/>
          <w:sz w:val="28"/>
        </w:rPr>
        <w:t>R31</w:t>
      </w:r>
      <w:r>
        <w:rPr>
          <w:rFonts w:ascii="Montserrat" w:hAnsi="Montserrat"/>
          <w:b/>
          <w:color w:val="1C2B3A"/>
          <w:sz w:val="28"/>
        </w:rPr>
        <w:t xml:space="preserve"> José Elías entró en redes ya siendo el empresario de la luz</w:t>
      </w:r>
    </w:p>
    <w:p>
      <w:pPr>
        <w:pStyle w:val="BodyText"/>
        <w:keepNext w:val="true"/>
        <w:bidi w:val="0"/>
        <w:spacing w:before="0" w:after="200"/>
        <w:ind w:hanging="0" w:left="0" w:right="0"/>
        <w:jc w:val="left"/>
        <w:rPr>
          <w:rFonts w:ascii="Montserrat" w:hAnsi="Montserrat"/>
          <w:color w:val="5A6472"/>
          <w:sz w:val="18"/>
        </w:rPr>
      </w:pPr>
      <w:r>
        <w:rPr>
          <w:rFonts w:ascii="Montserrat" w:hAnsi="Montserrat"/>
          <w:color w:val="5A6472"/>
          <w:sz w:val="18"/>
        </w:rPr>
        <w:t>lun 14 dic, Alcance, TOFU</w:t>
      </w:r>
    </w:p>
    <w:p>
      <w:pPr>
        <w:pStyle w:val="BodyText"/>
        <w:numPr>
          <w:ilvl w:val="0"/>
          <w:numId w:val="25"/>
        </w:numPr>
        <w:pBdr/>
        <w:tabs>
          <w:tab w:val="clear" w:pos="709"/>
          <w:tab w:val="left" w:pos="360" w:leader="none"/>
        </w:tabs>
        <w:bidi w:val="0"/>
        <w:spacing w:lineRule="auto" w:line="360" w:before="0" w:after="80"/>
        <w:ind w:hanging="283" w:left="360" w:right="0"/>
        <w:jc w:val="left"/>
        <w:rPr/>
      </w:pPr>
      <w:r>
        <w:rPr>
          <w:rStyle w:val="Strong"/>
          <w:b/>
          <w:color w:val="1C2B3A"/>
          <w:sz w:val="22"/>
        </w:rPr>
        <w:t>Gancho escrito.</w:t>
      </w:r>
      <w:r>
        <w:rPr>
          <w:color w:val="22272E"/>
          <w:sz w:val="22"/>
        </w:rPr>
        <w:t xml:space="preserve"> «José Elías no se hizo conocido en YouTube.» (ningún texto lo repite)</w:t>
      </w:r>
    </w:p>
    <w:p>
      <w:pPr>
        <w:pStyle w:val="BodyText"/>
        <w:numPr>
          <w:ilvl w:val="0"/>
          <w:numId w:val="25"/>
        </w:numPr>
        <w:pBdr/>
        <w:tabs>
          <w:tab w:val="clear" w:pos="709"/>
          <w:tab w:val="left" w:pos="360" w:leader="none"/>
        </w:tabs>
        <w:bidi w:val="0"/>
        <w:spacing w:lineRule="auto" w:line="360" w:before="0" w:after="80"/>
        <w:ind w:hanging="283" w:left="360" w:right="0"/>
        <w:jc w:val="left"/>
        <w:rPr/>
      </w:pPr>
      <w:r>
        <w:rPr>
          <w:rStyle w:val="Strong"/>
          <w:b/>
          <w:color w:val="1C2B3A"/>
          <w:sz w:val="22"/>
        </w:rPr>
        <w:t>Trabajo del pie.</w:t>
      </w:r>
      <w:r>
        <w:rPr>
          <w:color w:val="22272E"/>
          <w:sz w:val="22"/>
        </w:rPr>
        <w:t xml:space="preserve"> Ampliar: las fechas y sus fuentes</w:t>
      </w:r>
    </w:p>
    <w:p>
      <w:pPr>
        <w:pStyle w:val="BodyText"/>
        <w:numPr>
          <w:ilvl w:val="0"/>
          <w:numId w:val="25"/>
        </w:numPr>
        <w:pBdr/>
        <w:tabs>
          <w:tab w:val="clear" w:pos="709"/>
          <w:tab w:val="left" w:pos="360" w:leader="none"/>
        </w:tabs>
        <w:bidi w:val="0"/>
        <w:spacing w:lineRule="auto" w:line="360" w:before="0" w:after="80"/>
        <w:ind w:hanging="283" w:left="360" w:right="0"/>
        <w:jc w:val="left"/>
        <w:rPr/>
      </w:pPr>
      <w:r>
        <w:rPr>
          <w:rStyle w:val="Strong"/>
          <w:b/>
          <w:color w:val="1C2B3A"/>
          <w:sz w:val="22"/>
        </w:rPr>
        <w:t>Plataformas.</w:t>
      </w:r>
      <w:r>
        <w:rPr>
          <w:color w:val="22272E"/>
          <w:sz w:val="22"/>
        </w:rPr>
        <w:t xml:space="preserve"> Las cuatro, con el mismo vídeo.</w:t>
      </w:r>
    </w:p>
    <w:p>
      <w:pPr>
        <w:pStyle w:val="BodyText"/>
        <w:numPr>
          <w:ilvl w:val="0"/>
          <w:numId w:val="25"/>
        </w:numPr>
        <w:pBdr/>
        <w:tabs>
          <w:tab w:val="clear" w:pos="709"/>
          <w:tab w:val="left" w:pos="360" w:leader="none"/>
        </w:tabs>
        <w:bidi w:val="0"/>
        <w:spacing w:lineRule="auto" w:line="360" w:before="0" w:after="80"/>
        <w:ind w:hanging="283" w:left="360" w:right="0"/>
        <w:jc w:val="left"/>
        <w:rPr/>
      </w:pPr>
      <w:r>
        <w:rPr>
          <w:rStyle w:val="Strong"/>
          <w:b/>
          <w:color w:val="1C2B3A"/>
          <w:sz w:val="22"/>
        </w:rPr>
        <w:t>Destino.</w:t>
      </w:r>
      <w:r>
        <w:rPr>
          <w:color w:val="22272E"/>
          <w:sz w:val="22"/>
        </w:rPr>
        <w:t xml:space="preserve"> Ninguno: termina en la tesis, así que ningún texto pide nada.</w:t>
      </w:r>
    </w:p>
    <w:p>
      <w:pPr>
        <w:pStyle w:val="BodyText"/>
        <w:numPr>
          <w:ilvl w:val="0"/>
          <w:numId w:val="25"/>
        </w:numPr>
        <w:pBdr/>
        <w:tabs>
          <w:tab w:val="clear" w:pos="709"/>
          <w:tab w:val="left" w:pos="360" w:leader="none"/>
        </w:tabs>
        <w:bidi w:val="0"/>
        <w:spacing w:lineRule="auto" w:line="360" w:before="0" w:after="80"/>
        <w:ind w:hanging="283" w:left="360" w:right="0"/>
        <w:jc w:val="left"/>
        <w:rPr/>
      </w:pPr>
      <w:r>
        <w:rPr>
          <w:rStyle w:val="Strong"/>
          <w:b/>
          <w:color w:val="1C2B3A"/>
          <w:sz w:val="22"/>
        </w:rPr>
        <w:t>Crédito.</w:t>
      </w:r>
      <w:r>
        <w:rPr>
          <w:color w:val="22272E"/>
          <w:sz w:val="22"/>
        </w:rPr>
        <w:t xml:space="preserve"> Los datos de José Elías, con su fuente: The Objective, octubre de 2024 y agosto de 2025.</w:t>
      </w:r>
    </w:p>
    <w:p>
      <w:pPr>
        <w:pStyle w:val="BodyText"/>
        <w:numPr>
          <w:ilvl w:val="0"/>
          <w:numId w:val="25"/>
        </w:numPr>
        <w:pBdr/>
        <w:tabs>
          <w:tab w:val="clear" w:pos="709"/>
          <w:tab w:val="left" w:pos="360" w:leader="none"/>
        </w:tabs>
        <w:bidi w:val="0"/>
        <w:spacing w:lineRule="auto" w:line="360" w:before="0" w:after="80"/>
        <w:ind w:hanging="283" w:left="360" w:right="0"/>
        <w:jc w:val="left"/>
        <w:rPr/>
      </w:pPr>
      <w:r>
        <w:rPr>
          <w:rStyle w:val="Strong"/>
          <w:b/>
          <w:color w:val="1C2B3A"/>
          <w:sz w:val="22"/>
        </w:rPr>
        <w:t>Instagram.</w:t>
      </w:r>
      <w:r>
        <w:rPr>
          <w:color w:val="22272E"/>
          <w:sz w:val="22"/>
        </w:rPr>
        <w:t xml:space="preserve"> José Elías abrió su canal de YouTube en octubre de 2023, cuando ya era el empresario de la luz, y empezó por ahí: cómo montó la empresa y cómo se dirige una pyme. Fuentes: The Objective, octubre de 2024 y agosto de 2025.</w:t>
      </w:r>
    </w:p>
    <w:p>
      <w:pPr>
        <w:pStyle w:val="BodyText"/>
        <w:numPr>
          <w:ilvl w:val="1"/>
          <w:numId w:val="25"/>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Pregúntate con qué te asocian tus clientes, y eso es lo que debe contar tu marca. Primero hay que empezar cerrado, asociarte solo con una cosa muy concreta, y luego vas abriendo según vas creciendo.</w:t>
      </w:r>
    </w:p>
    <w:p>
      <w:pPr>
        <w:pStyle w:val="BodyText"/>
        <w:numPr>
          <w:ilvl w:val="0"/>
          <w:numId w:val="25"/>
        </w:numPr>
        <w:pBdr/>
        <w:tabs>
          <w:tab w:val="clear" w:pos="709"/>
          <w:tab w:val="left" w:pos="360" w:leader="none"/>
        </w:tabs>
        <w:bidi w:val="0"/>
        <w:spacing w:lineRule="auto" w:line="360" w:before="0" w:after="80"/>
        <w:ind w:hanging="283" w:left="360" w:right="0"/>
        <w:jc w:val="left"/>
        <w:rPr/>
      </w:pPr>
      <w:r>
        <w:rPr>
          <w:rStyle w:val="Strong"/>
          <w:b/>
          <w:color w:val="1C2B3A"/>
          <w:sz w:val="22"/>
        </w:rPr>
        <w:t>TikTok.</w:t>
      </w:r>
      <w:r>
        <w:rPr>
          <w:color w:val="22272E"/>
          <w:sz w:val="22"/>
        </w:rPr>
        <w:t xml:space="preserve"> José Elías abrió su canal de YouTube en octubre de 2023, cuando ya le conocían por la energía. Pregúntate con qué te asocian tus clientes.</w:t>
      </w:r>
    </w:p>
    <w:p>
      <w:pPr>
        <w:pStyle w:val="BodyText"/>
        <w:numPr>
          <w:ilvl w:val="0"/>
          <w:numId w:val="25"/>
        </w:numPr>
        <w:pBdr/>
        <w:tabs>
          <w:tab w:val="clear" w:pos="709"/>
          <w:tab w:val="left" w:pos="360" w:leader="none"/>
        </w:tabs>
        <w:bidi w:val="0"/>
        <w:spacing w:lineRule="auto" w:line="360" w:before="0" w:after="80"/>
        <w:ind w:hanging="283" w:left="360" w:right="0"/>
        <w:jc w:val="left"/>
        <w:rPr/>
      </w:pPr>
      <w:r>
        <w:rPr>
          <w:rStyle w:val="Strong"/>
          <w:b/>
          <w:color w:val="1C2B3A"/>
          <w:sz w:val="22"/>
        </w:rPr>
        <w:t>YouTube Shorts.</w:t>
      </w:r>
      <w:r>
        <w:rPr>
          <w:color w:val="22272E"/>
          <w:sz w:val="22"/>
        </w:rPr>
        <w:t xml:space="preserve"> Título: «José Elías abrió su canal cuando ya era el empresario de la luz»</w:t>
      </w:r>
    </w:p>
    <w:p>
      <w:pPr>
        <w:pStyle w:val="BodyText"/>
        <w:numPr>
          <w:ilvl w:val="1"/>
          <w:numId w:val="25"/>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Texto: Primero hay que empezar cerrado, asociarte solo con una cosa muy concreta, y luego vas abriendo según vas creciendo. Fuentes: The Objective, octubre de 2024 y agosto de 2025.</w:t>
      </w:r>
    </w:p>
    <w:p>
      <w:pPr>
        <w:pStyle w:val="BodyText"/>
        <w:numPr>
          <w:ilvl w:val="1"/>
          <w:numId w:val="25"/>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Vídeo relacionado: ninguno (no hay vídeo largo publicado al que mandar, y no se anuncia ninguno).</w:t>
      </w:r>
    </w:p>
    <w:p>
      <w:pPr>
        <w:pStyle w:val="BodyText"/>
        <w:numPr>
          <w:ilvl w:val="0"/>
          <w:numId w:val="25"/>
        </w:numPr>
        <w:pBdr/>
        <w:tabs>
          <w:tab w:val="clear" w:pos="709"/>
          <w:tab w:val="left" w:pos="360" w:leader="none"/>
        </w:tabs>
        <w:bidi w:val="0"/>
        <w:spacing w:lineRule="auto" w:line="360" w:before="0" w:after="80"/>
        <w:ind w:hanging="283" w:left="360" w:right="0"/>
        <w:jc w:val="left"/>
        <w:rPr/>
      </w:pPr>
      <w:r>
        <w:rPr>
          <w:rStyle w:val="Strong"/>
          <w:b/>
          <w:color w:val="1C2B3A"/>
          <w:sz w:val="22"/>
        </w:rPr>
        <w:t>Facebook.</w:t>
      </w:r>
      <w:r>
        <w:rPr>
          <w:color w:val="22272E"/>
          <w:sz w:val="22"/>
        </w:rPr>
        <w:t xml:space="preserve"> Pregúntate con qué te asocian tus clientes: eso es lo que debe contar tu marca. José Elías empezó por ahí, cuando ya era el empresario de la luz (The Objective, octubre de 2024 y agosto de 2025).</w:t>
      </w:r>
    </w:p>
    <w:p>
      <w:pPr>
        <w:pStyle w:val="BodyText"/>
        <w:numPr>
          <w:ilvl w:val="0"/>
          <w:numId w:val="25"/>
        </w:numPr>
        <w:pBdr/>
        <w:tabs>
          <w:tab w:val="clear" w:pos="709"/>
          <w:tab w:val="left" w:pos="360" w:leader="none"/>
        </w:tabs>
        <w:bidi w:val="0"/>
        <w:spacing w:lineRule="auto" w:line="360" w:before="0" w:after="80"/>
        <w:ind w:hanging="283" w:left="360" w:right="0"/>
        <w:jc w:val="left"/>
        <w:rPr/>
      </w:pPr>
      <w:r>
        <w:rPr>
          <w:rStyle w:val="Strong"/>
          <w:b/>
          <w:color w:val="1C2B3A"/>
          <w:sz w:val="22"/>
        </w:rPr>
        <w:t>Hashtags.</w:t>
      </w:r>
      <w:r>
        <w:rPr>
          <w:color w:val="22272E"/>
          <w:sz w:val="22"/>
        </w:rPr>
        <w:t xml:space="preserve"> #empresarios · #marketingB2B · #ventasB2B · #marcapersonalB2B · #contenidodenicho · #migueljimenezvazquez</w:t>
      </w:r>
    </w:p>
    <w:p>
      <w:pPr>
        <w:pStyle w:val="Heading3"/>
        <w:keepNext w:val="true"/>
        <w:pBdr>
          <w:top w:val="single" w:sz="8" w:space="10" w:color="DDD6C9"/>
        </w:pBdr>
        <w:bidi w:val="0"/>
        <w:spacing w:before="600" w:after="40"/>
        <w:ind w:hanging="0" w:left="0" w:right="0"/>
        <w:jc w:val="left"/>
        <w:rPr>
          <w:rFonts w:ascii="Montserrat" w:hAnsi="Montserrat"/>
          <w:b/>
          <w:color w:val="1C2B3A"/>
          <w:sz w:val="28"/>
        </w:rPr>
      </w:pPr>
      <w:r>
        <w:rPr>
          <w:rFonts w:ascii="Montserrat" w:hAnsi="Montserrat"/>
          <w:b/>
          <w:color w:val="B5542D"/>
          <w:sz w:val="28"/>
        </w:rPr>
        <w:t>N27</w:t>
      </w:r>
      <w:r>
        <w:rPr>
          <w:rFonts w:ascii="Montserrat" w:hAnsi="Montserrat"/>
          <w:b/>
          <w:color w:val="1C2B3A"/>
          <w:sz w:val="28"/>
        </w:rPr>
        <w:t xml:space="preserve"> A qué vídeo le pones anuncios</w:t>
      </w:r>
    </w:p>
    <w:p>
      <w:pPr>
        <w:pStyle w:val="BodyText"/>
        <w:keepNext w:val="true"/>
        <w:bidi w:val="0"/>
        <w:spacing w:before="0" w:after="200"/>
        <w:ind w:hanging="0" w:left="0" w:right="0"/>
        <w:jc w:val="left"/>
        <w:rPr>
          <w:rFonts w:ascii="Montserrat" w:hAnsi="Montserrat"/>
          <w:color w:val="5A6472"/>
          <w:sz w:val="18"/>
        </w:rPr>
      </w:pPr>
      <w:r>
        <w:rPr>
          <w:rFonts w:ascii="Montserrat" w:hAnsi="Montserrat"/>
          <w:color w:val="5A6472"/>
          <w:sz w:val="18"/>
        </w:rPr>
        <w:t>mar 15 dic, Descubrimiento, MOFU</w:t>
      </w:r>
    </w:p>
    <w:p>
      <w:pPr>
        <w:pStyle w:val="BodyText"/>
        <w:numPr>
          <w:ilvl w:val="0"/>
          <w:numId w:val="26"/>
        </w:numPr>
        <w:pBdr/>
        <w:tabs>
          <w:tab w:val="clear" w:pos="709"/>
          <w:tab w:val="left" w:pos="360" w:leader="none"/>
        </w:tabs>
        <w:bidi w:val="0"/>
        <w:spacing w:lineRule="auto" w:line="360" w:before="0" w:after="80"/>
        <w:ind w:hanging="283" w:left="360" w:right="0"/>
        <w:jc w:val="left"/>
        <w:rPr/>
      </w:pPr>
      <w:r>
        <w:rPr>
          <w:rStyle w:val="Strong"/>
          <w:b/>
          <w:color w:val="1C2B3A"/>
          <w:sz w:val="22"/>
        </w:rPr>
        <w:t>Gancho escrito.</w:t>
      </w:r>
      <w:r>
        <w:rPr>
          <w:color w:val="22272E"/>
          <w:sz w:val="22"/>
        </w:rPr>
        <w:t xml:space="preserve"> «A qué vídeo ponerle anuncios si vendes con llamada de ventas.» (ningún texto lo repite)</w:t>
      </w:r>
    </w:p>
    <w:p>
      <w:pPr>
        <w:pStyle w:val="BodyText"/>
        <w:numPr>
          <w:ilvl w:val="0"/>
          <w:numId w:val="26"/>
        </w:numPr>
        <w:pBdr/>
        <w:tabs>
          <w:tab w:val="clear" w:pos="709"/>
          <w:tab w:val="left" w:pos="360" w:leader="none"/>
        </w:tabs>
        <w:bidi w:val="0"/>
        <w:spacing w:lineRule="auto" w:line="360" w:before="0" w:after="80"/>
        <w:ind w:hanging="283" w:left="360" w:right="0"/>
        <w:jc w:val="left"/>
        <w:rPr/>
      </w:pPr>
      <w:r>
        <w:rPr>
          <w:rStyle w:val="Strong"/>
          <w:b/>
          <w:color w:val="1C2B3A"/>
          <w:sz w:val="22"/>
        </w:rPr>
        <w:t>Trabajo del pie.</w:t>
      </w:r>
      <w:r>
        <w:rPr>
          <w:color w:val="22272E"/>
          <w:sz w:val="22"/>
        </w:rPr>
        <w:t xml:space="preserve"> Ampliar: por qué el anuncio no arregla el vídeo</w:t>
      </w:r>
    </w:p>
    <w:p>
      <w:pPr>
        <w:pStyle w:val="BodyText"/>
        <w:numPr>
          <w:ilvl w:val="0"/>
          <w:numId w:val="26"/>
        </w:numPr>
        <w:pBdr/>
        <w:tabs>
          <w:tab w:val="clear" w:pos="709"/>
          <w:tab w:val="left" w:pos="360" w:leader="none"/>
        </w:tabs>
        <w:bidi w:val="0"/>
        <w:spacing w:lineRule="auto" w:line="360" w:before="0" w:after="80"/>
        <w:ind w:hanging="283" w:left="360" w:right="0"/>
        <w:jc w:val="left"/>
        <w:rPr/>
      </w:pPr>
      <w:r>
        <w:rPr>
          <w:rStyle w:val="Strong"/>
          <w:b/>
          <w:color w:val="1C2B3A"/>
          <w:sz w:val="22"/>
        </w:rPr>
        <w:t>Plataformas.</w:t>
      </w:r>
      <w:r>
        <w:rPr>
          <w:color w:val="22272E"/>
          <w:sz w:val="22"/>
        </w:rPr>
        <w:t xml:space="preserve"> Las cuatro. En Instagram, con la palabra; en TikTok, YouTube Shorts y Facebook, el vídeo termina antes de la llamada hablada, como dicen sus notas de edición.</w:t>
      </w:r>
    </w:p>
    <w:p>
      <w:pPr>
        <w:pStyle w:val="BodyText"/>
        <w:numPr>
          <w:ilvl w:val="0"/>
          <w:numId w:val="26"/>
        </w:numPr>
        <w:pBdr/>
        <w:tabs>
          <w:tab w:val="clear" w:pos="709"/>
          <w:tab w:val="left" w:pos="360" w:leader="none"/>
        </w:tabs>
        <w:bidi w:val="0"/>
        <w:spacing w:lineRule="auto" w:line="360" w:before="0" w:after="80"/>
        <w:ind w:hanging="283" w:left="360" w:right="0"/>
        <w:jc w:val="left"/>
        <w:rPr/>
      </w:pPr>
      <w:r>
        <w:rPr>
          <w:rStyle w:val="Strong"/>
          <w:b/>
          <w:color w:val="1C2B3A"/>
          <w:sz w:val="22"/>
        </w:rPr>
        <w:t>Destino.</w:t>
      </w:r>
      <w:r>
        <w:rPr>
          <w:color w:val="22272E"/>
          <w:sz w:val="22"/>
        </w:rPr>
        <w:t xml:space="preserve"> DIAGNÓSTICO por WhatsApp. En YouTube contestas tú al comentario y mandas a tu landing; en Facebook, el enlace a tu landing va en el texto.</w:t>
      </w:r>
    </w:p>
    <w:p>
      <w:pPr>
        <w:pStyle w:val="BodyText"/>
        <w:numPr>
          <w:ilvl w:val="0"/>
          <w:numId w:val="26"/>
        </w:numPr>
        <w:pBdr/>
        <w:tabs>
          <w:tab w:val="clear" w:pos="709"/>
          <w:tab w:val="left" w:pos="360" w:leader="none"/>
        </w:tabs>
        <w:bidi w:val="0"/>
        <w:spacing w:lineRule="auto" w:line="360" w:before="0" w:after="80"/>
        <w:ind w:hanging="283" w:left="360" w:right="0"/>
        <w:jc w:val="left"/>
        <w:rPr/>
      </w:pPr>
      <w:r>
        <w:rPr>
          <w:rStyle w:val="Strong"/>
          <w:b/>
          <w:color w:val="1C2B3A"/>
          <w:sz w:val="22"/>
        </w:rPr>
        <w:t>Mensaje de respuesta a la palabra.</w:t>
      </w:r>
      <w:r>
        <w:rPr>
          <w:color w:val="22272E"/>
          <w:sz w:val="22"/>
        </w:rPr>
        <w:t xml:space="preserve"> El automático de DIAGNÓSTICO, montado por ti en Instagram.</w:t>
      </w:r>
    </w:p>
    <w:p>
      <w:pPr>
        <w:pStyle w:val="BodyText"/>
        <w:numPr>
          <w:ilvl w:val="0"/>
          <w:numId w:val="26"/>
        </w:numPr>
        <w:pBdr/>
        <w:tabs>
          <w:tab w:val="clear" w:pos="709"/>
          <w:tab w:val="left" w:pos="360" w:leader="none"/>
        </w:tabs>
        <w:bidi w:val="0"/>
        <w:spacing w:lineRule="auto" w:line="360" w:before="0" w:after="80"/>
        <w:ind w:hanging="283" w:left="360" w:right="0"/>
        <w:jc w:val="left"/>
        <w:rPr/>
      </w:pPr>
      <w:r>
        <w:rPr>
          <w:rStyle w:val="Strong"/>
          <w:b/>
          <w:color w:val="1C2B3A"/>
          <w:sz w:val="22"/>
        </w:rPr>
        <w:t>Crédito.</w:t>
      </w:r>
      <w:r>
        <w:rPr>
          <w:color w:val="22272E"/>
          <w:sz w:val="22"/>
        </w:rPr>
        <w:t xml:space="preserve"> Ninguno (20 oct, «prueba tú»): la idea de anunciar solo lo que ya ha traído a tu cliente ideal es tuya y está en tu oferta (ficha 8.1); salió hablando con Fer el 8 oct (Villa del Prado, 4:17 a 4:29), y no se le acredita. El nombre, FollowMe Ads, es tu palabra desde el 9 oct (ficha 6.7), y la pieza no lo dice porque los nombres en inglés de tu oferta están sin decidir (8.13).</w:t>
      </w:r>
    </w:p>
    <w:p>
      <w:pPr>
        <w:pStyle w:val="BodyText"/>
        <w:numPr>
          <w:ilvl w:val="0"/>
          <w:numId w:val="26"/>
        </w:numPr>
        <w:pBdr/>
        <w:tabs>
          <w:tab w:val="clear" w:pos="709"/>
          <w:tab w:val="left" w:pos="360" w:leader="none"/>
        </w:tabs>
        <w:bidi w:val="0"/>
        <w:spacing w:lineRule="auto" w:line="360" w:before="0" w:after="80"/>
        <w:ind w:hanging="283" w:left="360" w:right="0"/>
        <w:jc w:val="left"/>
        <w:rPr/>
      </w:pPr>
      <w:r>
        <w:rPr>
          <w:rStyle w:val="Strong"/>
          <w:b/>
          <w:color w:val="1C2B3A"/>
          <w:sz w:val="22"/>
        </w:rPr>
        <w:t>Instagram.</w:t>
      </w:r>
      <w:r>
        <w:rPr>
          <w:color w:val="22272E"/>
          <w:sz w:val="22"/>
        </w:rPr>
        <w:t xml:space="preserve"> Ponle anuncios solo al vídeo que ya te ha traído a tu cliente ideal.</w:t>
      </w:r>
    </w:p>
    <w:p>
      <w:pPr>
        <w:pStyle w:val="BodyText"/>
        <w:numPr>
          <w:ilvl w:val="1"/>
          <w:numId w:val="26"/>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Un anuncio no cambia a quién le habla tu vídeo. Si el vídeo con más visitas te trajo curiosos, el anuncio te trae más curiosos. Y si vendes un servicio que se cierra en una llamada de ventas, eso es pagar por gente que no puede comprarte.</w:t>
      </w:r>
    </w:p>
    <w:p>
      <w:pPr>
        <w:pStyle w:val="BodyText"/>
        <w:numPr>
          <w:ilvl w:val="1"/>
          <w:numId w:val="26"/>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Si quieres que personalmente analice qué vídeo tuyo merece un anuncio, comenta DIAGNÓSTICO y hablamos por privado.</w:t>
      </w:r>
    </w:p>
    <w:p>
      <w:pPr>
        <w:pStyle w:val="BodyText"/>
        <w:numPr>
          <w:ilvl w:val="0"/>
          <w:numId w:val="26"/>
        </w:numPr>
        <w:pBdr/>
        <w:tabs>
          <w:tab w:val="clear" w:pos="709"/>
          <w:tab w:val="left" w:pos="360" w:leader="none"/>
        </w:tabs>
        <w:bidi w:val="0"/>
        <w:spacing w:lineRule="auto" w:line="360" w:before="0" w:after="80"/>
        <w:ind w:hanging="283" w:left="360" w:right="0"/>
        <w:jc w:val="left"/>
        <w:rPr/>
      </w:pPr>
      <w:r>
        <w:rPr>
          <w:rStyle w:val="Strong"/>
          <w:b/>
          <w:color w:val="1C2B3A"/>
          <w:sz w:val="22"/>
        </w:rPr>
        <w:t>TikTok.</w:t>
      </w:r>
      <w:r>
        <w:rPr>
          <w:color w:val="22272E"/>
          <w:sz w:val="22"/>
        </w:rPr>
        <w:t xml:space="preserve"> Un anuncio no cambia a quién le habla tu vídeo. Si el vídeo con más visitas te trajo curiosos, el anuncio te trae más curiosos.</w:t>
      </w:r>
    </w:p>
    <w:p>
      <w:pPr>
        <w:pStyle w:val="BodyText"/>
        <w:numPr>
          <w:ilvl w:val="0"/>
          <w:numId w:val="26"/>
        </w:numPr>
        <w:pBdr/>
        <w:tabs>
          <w:tab w:val="clear" w:pos="709"/>
          <w:tab w:val="left" w:pos="360" w:leader="none"/>
        </w:tabs>
        <w:bidi w:val="0"/>
        <w:spacing w:lineRule="auto" w:line="360" w:before="0" w:after="80"/>
        <w:ind w:hanging="283" w:left="360" w:right="0"/>
        <w:jc w:val="left"/>
        <w:rPr/>
      </w:pPr>
      <w:r>
        <w:rPr>
          <w:rStyle w:val="Strong"/>
          <w:b/>
          <w:color w:val="1C2B3A"/>
          <w:sz w:val="22"/>
        </w:rPr>
        <w:t>YouTube Shorts.</w:t>
      </w:r>
      <w:r>
        <w:rPr>
          <w:color w:val="22272E"/>
          <w:sz w:val="22"/>
        </w:rPr>
        <w:t xml:space="preserve"> Título: «Ponle anuncios solo al vídeo que ya te ha traído a tu cliente ideal»</w:t>
      </w:r>
    </w:p>
    <w:p>
      <w:pPr>
        <w:pStyle w:val="BodyText"/>
        <w:numPr>
          <w:ilvl w:val="1"/>
          <w:numId w:val="26"/>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Texto: Un anuncio no cambia a quién le habla tu vídeo: si te trajo curiosos, te trae más curiosos. Si quieres que personalmente analice qué vídeo tuyo merece un anuncio, déjame un comentario y te contesto.</w:t>
      </w:r>
    </w:p>
    <w:p>
      <w:pPr>
        <w:pStyle w:val="BodyText"/>
        <w:numPr>
          <w:ilvl w:val="1"/>
          <w:numId w:val="26"/>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Vídeo relacionado: ninguno (no hay vídeo largo publicado al que mandar, y no se anuncia ninguno).</w:t>
      </w:r>
    </w:p>
    <w:p>
      <w:pPr>
        <w:pStyle w:val="BodyText"/>
        <w:numPr>
          <w:ilvl w:val="0"/>
          <w:numId w:val="26"/>
        </w:numPr>
        <w:pBdr/>
        <w:tabs>
          <w:tab w:val="clear" w:pos="709"/>
          <w:tab w:val="left" w:pos="360" w:leader="none"/>
        </w:tabs>
        <w:bidi w:val="0"/>
        <w:spacing w:lineRule="auto" w:line="360" w:before="0" w:after="80"/>
        <w:ind w:hanging="283" w:left="360" w:right="0"/>
        <w:jc w:val="left"/>
        <w:rPr/>
      </w:pPr>
      <w:r>
        <w:rPr>
          <w:rStyle w:val="Strong"/>
          <w:b/>
          <w:color w:val="1C2B3A"/>
          <w:sz w:val="22"/>
        </w:rPr>
        <w:t>Facebook.</w:t>
      </w:r>
      <w:r>
        <w:rPr>
          <w:color w:val="22272E"/>
          <w:sz w:val="22"/>
        </w:rPr>
        <w:t xml:space="preserve"> Si vendes un servicio que se cierra en una llamada de ventas, anunciar el vídeo con más visitas es pagar por gente que no puede comprarte. Si quieres que personalmente analice qué vídeo tuyo merece un anuncio, pide el diagnóstico aquí: miguel-jimenez.netlify.app</w:t>
      </w:r>
    </w:p>
    <w:p>
      <w:pPr>
        <w:pStyle w:val="BodyText"/>
        <w:numPr>
          <w:ilvl w:val="0"/>
          <w:numId w:val="26"/>
        </w:numPr>
        <w:pBdr/>
        <w:tabs>
          <w:tab w:val="clear" w:pos="709"/>
          <w:tab w:val="left" w:pos="360" w:leader="none"/>
        </w:tabs>
        <w:bidi w:val="0"/>
        <w:spacing w:lineRule="auto" w:line="360" w:before="0" w:after="80"/>
        <w:ind w:hanging="283" w:left="360" w:right="0"/>
        <w:jc w:val="left"/>
        <w:rPr/>
      </w:pPr>
      <w:r>
        <w:rPr>
          <w:rStyle w:val="Strong"/>
          <w:b/>
          <w:color w:val="1C2B3A"/>
          <w:sz w:val="22"/>
        </w:rPr>
        <w:t>Hashtags.</w:t>
      </w:r>
      <w:r>
        <w:rPr>
          <w:color w:val="22272E"/>
          <w:sz w:val="22"/>
        </w:rPr>
        <w:t xml:space="preserve"> #empresarios · #marketingB2B · #ventasB2B · #clientesB2B · #servicioshighticket · #migueljimenezvazquez</w:t>
      </w:r>
    </w:p>
    <w:p>
      <w:pPr>
        <w:pStyle w:val="Heading3"/>
        <w:keepNext w:val="true"/>
        <w:pBdr>
          <w:top w:val="single" w:sz="8" w:space="10" w:color="DDD6C9"/>
        </w:pBdr>
        <w:bidi w:val="0"/>
        <w:spacing w:before="600" w:after="40"/>
        <w:ind w:hanging="0" w:left="0" w:right="0"/>
        <w:jc w:val="left"/>
        <w:rPr>
          <w:rFonts w:ascii="Montserrat" w:hAnsi="Montserrat"/>
          <w:b/>
          <w:color w:val="1C2B3A"/>
          <w:sz w:val="28"/>
        </w:rPr>
      </w:pPr>
      <w:r>
        <w:rPr>
          <w:rFonts w:ascii="Montserrat" w:hAnsi="Montserrat"/>
          <w:b/>
          <w:color w:val="B5542D"/>
          <w:sz w:val="28"/>
        </w:rPr>
        <w:t>N15</w:t>
      </w:r>
      <w:r>
        <w:rPr>
          <w:rFonts w:ascii="Montserrat" w:hAnsi="Montserrat"/>
          <w:b/>
          <w:color w:val="1C2B3A"/>
          <w:sz w:val="28"/>
        </w:rPr>
        <w:t xml:space="preserve"> Cómo preparo una grabación</w:t>
      </w:r>
    </w:p>
    <w:p>
      <w:pPr>
        <w:pStyle w:val="BodyText"/>
        <w:keepNext w:val="true"/>
        <w:bidi w:val="0"/>
        <w:spacing w:before="0" w:after="200"/>
        <w:ind w:hanging="0" w:left="0" w:right="0"/>
        <w:jc w:val="left"/>
        <w:rPr>
          <w:rFonts w:ascii="Montserrat" w:hAnsi="Montserrat"/>
          <w:color w:val="5A6472"/>
          <w:sz w:val="18"/>
        </w:rPr>
      </w:pPr>
      <w:r>
        <w:rPr>
          <w:rFonts w:ascii="Montserrat" w:hAnsi="Montserrat"/>
          <w:color w:val="5A6472"/>
          <w:sz w:val="18"/>
        </w:rPr>
        <w:t>jue 17 dic, Demostración, MOFU</w:t>
      </w:r>
    </w:p>
    <w:p>
      <w:pPr>
        <w:pStyle w:val="BodyText"/>
        <w:numPr>
          <w:ilvl w:val="0"/>
          <w:numId w:val="27"/>
        </w:numPr>
        <w:pBdr/>
        <w:tabs>
          <w:tab w:val="clear" w:pos="709"/>
          <w:tab w:val="left" w:pos="360" w:leader="none"/>
        </w:tabs>
        <w:bidi w:val="0"/>
        <w:spacing w:lineRule="auto" w:line="360" w:before="0" w:after="80"/>
        <w:ind w:hanging="283" w:left="360" w:right="0"/>
        <w:jc w:val="left"/>
        <w:rPr/>
      </w:pPr>
      <w:r>
        <w:rPr>
          <w:rStyle w:val="Strong"/>
          <w:b/>
          <w:color w:val="1C2B3A"/>
          <w:sz w:val="22"/>
        </w:rPr>
        <w:t>Gancho escrito.</w:t>
      </w:r>
      <w:r>
        <w:rPr>
          <w:color w:val="22272E"/>
          <w:sz w:val="22"/>
        </w:rPr>
        <w:t xml:space="preserve"> «Cómo preparo la grabación de un empresario.» (ningún texto lo repite)</w:t>
      </w:r>
    </w:p>
    <w:p>
      <w:pPr>
        <w:pStyle w:val="BodyText"/>
        <w:numPr>
          <w:ilvl w:val="0"/>
          <w:numId w:val="27"/>
        </w:numPr>
        <w:pBdr/>
        <w:tabs>
          <w:tab w:val="clear" w:pos="709"/>
          <w:tab w:val="left" w:pos="360" w:leader="none"/>
        </w:tabs>
        <w:bidi w:val="0"/>
        <w:spacing w:lineRule="auto" w:line="360" w:before="0" w:after="80"/>
        <w:ind w:hanging="283" w:left="360" w:right="0"/>
        <w:jc w:val="left"/>
        <w:rPr/>
      </w:pPr>
      <w:r>
        <w:rPr>
          <w:rStyle w:val="Strong"/>
          <w:b/>
          <w:color w:val="1C2B3A"/>
          <w:sz w:val="22"/>
        </w:rPr>
        <w:t>Trabajo del pie.</w:t>
      </w:r>
      <w:r>
        <w:rPr>
          <w:color w:val="22272E"/>
          <w:sz w:val="22"/>
        </w:rPr>
        <w:t xml:space="preserve"> Ampliar: cómo se prepara, en tres pasos</w:t>
      </w:r>
    </w:p>
    <w:p>
      <w:pPr>
        <w:pStyle w:val="BodyText"/>
        <w:numPr>
          <w:ilvl w:val="0"/>
          <w:numId w:val="27"/>
        </w:numPr>
        <w:pBdr/>
        <w:tabs>
          <w:tab w:val="clear" w:pos="709"/>
          <w:tab w:val="left" w:pos="360" w:leader="none"/>
        </w:tabs>
        <w:bidi w:val="0"/>
        <w:spacing w:lineRule="auto" w:line="360" w:before="0" w:after="80"/>
        <w:ind w:hanging="283" w:left="360" w:right="0"/>
        <w:jc w:val="left"/>
        <w:rPr/>
      </w:pPr>
      <w:r>
        <w:rPr>
          <w:rStyle w:val="Strong"/>
          <w:b/>
          <w:color w:val="1C2B3A"/>
          <w:sz w:val="22"/>
        </w:rPr>
        <w:t>Plataformas.</w:t>
      </w:r>
      <w:r>
        <w:rPr>
          <w:color w:val="22272E"/>
          <w:sz w:val="22"/>
        </w:rPr>
        <w:t xml:space="preserve"> Las cuatro. En Instagram, con la palabra; en TikTok, YouTube Shorts y Facebook, el vídeo termina antes de la llamada hablada, como dicen sus notas de edición.</w:t>
      </w:r>
    </w:p>
    <w:p>
      <w:pPr>
        <w:pStyle w:val="BodyText"/>
        <w:numPr>
          <w:ilvl w:val="0"/>
          <w:numId w:val="27"/>
        </w:numPr>
        <w:pBdr/>
        <w:tabs>
          <w:tab w:val="clear" w:pos="709"/>
          <w:tab w:val="left" w:pos="360" w:leader="none"/>
        </w:tabs>
        <w:bidi w:val="0"/>
        <w:spacing w:lineRule="auto" w:line="360" w:before="0" w:after="80"/>
        <w:ind w:hanging="283" w:left="360" w:right="0"/>
        <w:jc w:val="left"/>
        <w:rPr/>
      </w:pPr>
      <w:r>
        <w:rPr>
          <w:rStyle w:val="Strong"/>
          <w:b/>
          <w:color w:val="1C2B3A"/>
          <w:sz w:val="22"/>
        </w:rPr>
        <w:t>Destino.</w:t>
      </w:r>
      <w:r>
        <w:rPr>
          <w:color w:val="22272E"/>
          <w:sz w:val="22"/>
        </w:rPr>
        <w:t xml:space="preserve"> DIAGNÓSTICO por WhatsApp. En YouTube contestas tú al comentario y mandas a tu landing; en Facebook, el enlace a tu landing va en el texto.</w:t>
      </w:r>
    </w:p>
    <w:p>
      <w:pPr>
        <w:pStyle w:val="BodyText"/>
        <w:numPr>
          <w:ilvl w:val="0"/>
          <w:numId w:val="27"/>
        </w:numPr>
        <w:pBdr/>
        <w:tabs>
          <w:tab w:val="clear" w:pos="709"/>
          <w:tab w:val="left" w:pos="360" w:leader="none"/>
        </w:tabs>
        <w:bidi w:val="0"/>
        <w:spacing w:lineRule="auto" w:line="360" w:before="0" w:after="80"/>
        <w:ind w:hanging="283" w:left="360" w:right="0"/>
        <w:jc w:val="left"/>
        <w:rPr/>
      </w:pPr>
      <w:r>
        <w:rPr>
          <w:rStyle w:val="Strong"/>
          <w:b/>
          <w:color w:val="1C2B3A"/>
          <w:sz w:val="22"/>
        </w:rPr>
        <w:t>Mensaje de respuesta a la palabra.</w:t>
      </w:r>
      <w:r>
        <w:rPr>
          <w:color w:val="22272E"/>
          <w:sz w:val="22"/>
        </w:rPr>
        <w:t xml:space="preserve"> El automático de DIAGNÓSTICO, montado por ti en Instagram.</w:t>
      </w:r>
    </w:p>
    <w:p>
      <w:pPr>
        <w:pStyle w:val="BodyText"/>
        <w:numPr>
          <w:ilvl w:val="0"/>
          <w:numId w:val="27"/>
        </w:numPr>
        <w:pBdr/>
        <w:tabs>
          <w:tab w:val="clear" w:pos="709"/>
          <w:tab w:val="left" w:pos="360" w:leader="none"/>
        </w:tabs>
        <w:bidi w:val="0"/>
        <w:spacing w:lineRule="auto" w:line="360" w:before="0" w:after="80"/>
        <w:ind w:hanging="283" w:left="360" w:right="0"/>
        <w:jc w:val="left"/>
        <w:rPr/>
      </w:pPr>
      <w:r>
        <w:rPr>
          <w:rStyle w:val="Strong"/>
          <w:b/>
          <w:color w:val="1C2B3A"/>
          <w:sz w:val="22"/>
        </w:rPr>
        <w:t>Crédito.</w:t>
      </w:r>
      <w:r>
        <w:rPr>
          <w:color w:val="22272E"/>
          <w:sz w:val="22"/>
        </w:rPr>
        <w:t xml:space="preserve"> Ninguno: las frases y la página son tuyas.</w:t>
      </w:r>
    </w:p>
    <w:p>
      <w:pPr>
        <w:pStyle w:val="BodyText"/>
        <w:numPr>
          <w:ilvl w:val="0"/>
          <w:numId w:val="27"/>
        </w:numPr>
        <w:pBdr/>
        <w:tabs>
          <w:tab w:val="clear" w:pos="709"/>
          <w:tab w:val="left" w:pos="360" w:leader="none"/>
        </w:tabs>
        <w:bidi w:val="0"/>
        <w:spacing w:lineRule="auto" w:line="360" w:before="0" w:after="80"/>
        <w:ind w:hanging="283" w:left="360" w:right="0"/>
        <w:jc w:val="left"/>
        <w:rPr/>
      </w:pPr>
      <w:r>
        <w:rPr>
          <w:rStyle w:val="Strong"/>
          <w:b/>
          <w:color w:val="1C2B3A"/>
          <w:sz w:val="22"/>
        </w:rPr>
        <w:t>Instagram.</w:t>
      </w:r>
      <w:r>
        <w:rPr>
          <w:color w:val="22272E"/>
          <w:sz w:val="22"/>
        </w:rPr>
        <w:t xml:space="preserve"> Si quieres que personalmente analice qué se pregunta tu comprador antes de contratarte, comenta DIAGNÓSTICO y hablamos por privado.</w:t>
      </w:r>
    </w:p>
    <w:p>
      <w:pPr>
        <w:pStyle w:val="BodyText"/>
        <w:numPr>
          <w:ilvl w:val="1"/>
          <w:numId w:val="27"/>
        </w:numPr>
        <w:pBdr/>
        <w:tabs>
          <w:tab w:val="clear" w:pos="709"/>
          <w:tab w:val="left" w:pos="720" w:leader="none"/>
        </w:tabs>
        <w:bidi w:val="0"/>
        <w:spacing w:lineRule="auto" w:line="360" w:before="0" w:after="80"/>
        <w:ind w:hanging="283" w:left="720" w:right="0"/>
        <w:jc w:val="left"/>
        <w:rPr>
          <w:color w:val="22272E"/>
        </w:rPr>
      </w:pPr>
      <w:r>
        <w:rPr>
          <w:color w:val="22272E"/>
        </w:rPr>
        <w:t>—</w:t>
      </w:r>
    </w:p>
    <w:p>
      <w:pPr>
        <w:pStyle w:val="BodyText"/>
        <w:numPr>
          <w:ilvl w:val="1"/>
          <w:numId w:val="27"/>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Comunicas mejor contestando una pregunta real que intentando crear contenido.</w:t>
      </w:r>
    </w:p>
    <w:p>
      <w:pPr>
        <w:pStyle w:val="BodyText"/>
        <w:numPr>
          <w:ilvl w:val="1"/>
          <w:numId w:val="27"/>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Lo que vas a contestar sale de lo que tu comprador quiere saber antes de contratarte. Debajo, unos puntos de apoyo, para que no tengas que pensar tanto. Y contestas como le contestarías a un cliente en una reunión.</w:t>
      </w:r>
    </w:p>
    <w:p>
      <w:pPr>
        <w:pStyle w:val="BodyText"/>
        <w:numPr>
          <w:ilvl w:val="0"/>
          <w:numId w:val="27"/>
        </w:numPr>
        <w:pBdr/>
        <w:tabs>
          <w:tab w:val="clear" w:pos="709"/>
          <w:tab w:val="left" w:pos="360" w:leader="none"/>
        </w:tabs>
        <w:bidi w:val="0"/>
        <w:spacing w:lineRule="auto" w:line="360" w:before="0" w:after="80"/>
        <w:ind w:hanging="283" w:left="360" w:right="0"/>
        <w:jc w:val="left"/>
        <w:rPr/>
      </w:pPr>
      <w:r>
        <w:rPr>
          <w:rStyle w:val="Strong"/>
          <w:b/>
          <w:color w:val="1C2B3A"/>
          <w:sz w:val="22"/>
        </w:rPr>
        <w:t>TikTok.</w:t>
      </w:r>
      <w:r>
        <w:rPr>
          <w:color w:val="22272E"/>
          <w:sz w:val="22"/>
        </w:rPr>
        <w:t xml:space="preserve"> Si te sientas a grabar y no sabes por dónde empezar, prepara antes lo que tu comprador quiere saber, y contesta como le contestarías a un cliente en una reunión.</w:t>
      </w:r>
    </w:p>
    <w:p>
      <w:pPr>
        <w:pStyle w:val="BodyText"/>
        <w:numPr>
          <w:ilvl w:val="0"/>
          <w:numId w:val="27"/>
        </w:numPr>
        <w:pBdr/>
        <w:tabs>
          <w:tab w:val="clear" w:pos="709"/>
          <w:tab w:val="left" w:pos="360" w:leader="none"/>
        </w:tabs>
        <w:bidi w:val="0"/>
        <w:spacing w:lineRule="auto" w:line="360" w:before="0" w:after="80"/>
        <w:ind w:hanging="283" w:left="360" w:right="0"/>
        <w:jc w:val="left"/>
        <w:rPr/>
      </w:pPr>
      <w:r>
        <w:rPr>
          <w:rStyle w:val="Strong"/>
          <w:b/>
          <w:color w:val="1C2B3A"/>
          <w:sz w:val="22"/>
        </w:rPr>
        <w:t>YouTube Shorts.</w:t>
      </w:r>
      <w:r>
        <w:rPr>
          <w:color w:val="22272E"/>
          <w:sz w:val="22"/>
        </w:rPr>
        <w:t xml:space="preserve"> Título: «Comunicas mejor contestando una pregunta real que intentando crear contenido»</w:t>
      </w:r>
    </w:p>
    <w:p>
      <w:pPr>
        <w:pStyle w:val="BodyText"/>
        <w:numPr>
          <w:ilvl w:val="1"/>
          <w:numId w:val="27"/>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Texto: Lo que vas a contestar sale de lo que tu comprador quiere saber antes de contratarte, con unos puntos de apoyo debajo. Si quieres que personalmente analice qué se pregunta tu comprador antes de contratarte, déjame un comentario y te contesto.</w:t>
      </w:r>
    </w:p>
    <w:p>
      <w:pPr>
        <w:pStyle w:val="BodyText"/>
        <w:numPr>
          <w:ilvl w:val="1"/>
          <w:numId w:val="27"/>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Vídeo relacionado: ninguno (no hay vídeo largo publicado al que mandar, y no se anuncia ninguno).</w:t>
      </w:r>
    </w:p>
    <w:p>
      <w:pPr>
        <w:pStyle w:val="BodyText"/>
        <w:numPr>
          <w:ilvl w:val="0"/>
          <w:numId w:val="27"/>
        </w:numPr>
        <w:pBdr/>
        <w:tabs>
          <w:tab w:val="clear" w:pos="709"/>
          <w:tab w:val="left" w:pos="360" w:leader="none"/>
        </w:tabs>
        <w:bidi w:val="0"/>
        <w:spacing w:lineRule="auto" w:line="360" w:before="0" w:after="80"/>
        <w:ind w:hanging="283" w:left="360" w:right="0"/>
        <w:jc w:val="left"/>
        <w:rPr/>
      </w:pPr>
      <w:r>
        <w:rPr>
          <w:rStyle w:val="Strong"/>
          <w:b/>
          <w:color w:val="1C2B3A"/>
          <w:sz w:val="22"/>
        </w:rPr>
        <w:t>Facebook.</w:t>
      </w:r>
      <w:r>
        <w:rPr>
          <w:color w:val="22272E"/>
          <w:sz w:val="22"/>
        </w:rPr>
        <w:t xml:space="preserve"> Lo que vas a contestar debe salir de lo que tu comprador quiere saber antes de contratarte, con unos puntos de apoyo debajo. Si quieres que personalmente analice qué se pregunta tu comprador antes de contratarte, pide el diagnóstico aquí: miguel-jimenez.netlify.app</w:t>
      </w:r>
    </w:p>
    <w:p>
      <w:pPr>
        <w:pStyle w:val="BodyText"/>
        <w:numPr>
          <w:ilvl w:val="0"/>
          <w:numId w:val="27"/>
        </w:numPr>
        <w:pBdr/>
        <w:tabs>
          <w:tab w:val="clear" w:pos="709"/>
          <w:tab w:val="left" w:pos="360" w:leader="none"/>
        </w:tabs>
        <w:bidi w:val="0"/>
        <w:spacing w:lineRule="auto" w:line="360" w:before="0" w:after="80"/>
        <w:ind w:hanging="283" w:left="360" w:right="0"/>
        <w:jc w:val="left"/>
        <w:rPr/>
      </w:pPr>
      <w:r>
        <w:rPr>
          <w:rStyle w:val="Strong"/>
          <w:b/>
          <w:color w:val="1C2B3A"/>
          <w:sz w:val="22"/>
        </w:rPr>
        <w:t>Hashtags.</w:t>
      </w:r>
      <w:r>
        <w:rPr>
          <w:color w:val="22272E"/>
          <w:sz w:val="22"/>
        </w:rPr>
        <w:t xml:space="preserve"> #empresarios · #marketingB2B · #ventasB2B · #marcapersonalB2B · #contenidoB2B · #migueljimenezvazquez</w:t>
      </w:r>
    </w:p>
    <w:p>
      <w:pPr>
        <w:pStyle w:val="Heading3"/>
        <w:keepNext w:val="true"/>
        <w:pBdr>
          <w:top w:val="single" w:sz="8" w:space="10" w:color="DDD6C9"/>
        </w:pBdr>
        <w:bidi w:val="0"/>
        <w:spacing w:before="600" w:after="40"/>
        <w:ind w:hanging="0" w:left="0" w:right="0"/>
        <w:jc w:val="left"/>
        <w:rPr>
          <w:rFonts w:ascii="Montserrat" w:hAnsi="Montserrat"/>
          <w:b/>
          <w:color w:val="1C2B3A"/>
          <w:sz w:val="28"/>
        </w:rPr>
      </w:pPr>
      <w:r>
        <w:rPr>
          <w:rFonts w:ascii="Montserrat" w:hAnsi="Montserrat"/>
          <w:b/>
          <w:color w:val="B5542D"/>
          <w:sz w:val="28"/>
        </w:rPr>
        <w:t>R35</w:t>
      </w:r>
      <w:r>
        <w:rPr>
          <w:rFonts w:ascii="Montserrat" w:hAnsi="Montserrat"/>
          <w:b/>
          <w:color w:val="1C2B3A"/>
          <w:sz w:val="28"/>
        </w:rPr>
        <w:t xml:space="preserve"> Hiciste el esfuerzo y te siguen comparando por precio</w:t>
      </w:r>
    </w:p>
    <w:p>
      <w:pPr>
        <w:pStyle w:val="BodyText"/>
        <w:keepNext w:val="true"/>
        <w:bidi w:val="0"/>
        <w:spacing w:before="0" w:after="200"/>
        <w:ind w:hanging="0" w:left="0" w:right="0"/>
        <w:jc w:val="left"/>
        <w:rPr>
          <w:rFonts w:ascii="Montserrat" w:hAnsi="Montserrat"/>
          <w:color w:val="5A6472"/>
          <w:sz w:val="18"/>
        </w:rPr>
      </w:pPr>
      <w:r>
        <w:rPr>
          <w:rFonts w:ascii="Montserrat" w:hAnsi="Montserrat"/>
          <w:color w:val="5A6472"/>
          <w:sz w:val="18"/>
        </w:rPr>
        <w:t>vie 18 dic, Autoridad, BOFU</w:t>
      </w:r>
    </w:p>
    <w:p>
      <w:pPr>
        <w:pStyle w:val="BodyText"/>
        <w:numPr>
          <w:ilvl w:val="0"/>
          <w:numId w:val="28"/>
        </w:numPr>
        <w:pBdr/>
        <w:tabs>
          <w:tab w:val="clear" w:pos="709"/>
          <w:tab w:val="left" w:pos="360" w:leader="none"/>
        </w:tabs>
        <w:bidi w:val="0"/>
        <w:spacing w:lineRule="auto" w:line="360" w:before="0" w:after="80"/>
        <w:ind w:hanging="283" w:left="360" w:right="0"/>
        <w:jc w:val="left"/>
        <w:rPr/>
      </w:pPr>
      <w:r>
        <w:rPr>
          <w:rStyle w:val="Strong"/>
          <w:b/>
          <w:color w:val="1C2B3A"/>
          <w:sz w:val="22"/>
        </w:rPr>
        <w:t>Gancho escrito.</w:t>
      </w:r>
      <w:r>
        <w:rPr>
          <w:color w:val="22272E"/>
          <w:sz w:val="22"/>
        </w:rPr>
        <w:t xml:space="preserve"> «Has contratado una agencia y te siguen comparando por precio.» (ningún texto lo repite)</w:t>
      </w:r>
    </w:p>
    <w:p>
      <w:pPr>
        <w:pStyle w:val="BodyText"/>
        <w:numPr>
          <w:ilvl w:val="0"/>
          <w:numId w:val="28"/>
        </w:numPr>
        <w:pBdr/>
        <w:tabs>
          <w:tab w:val="clear" w:pos="709"/>
          <w:tab w:val="left" w:pos="360" w:leader="none"/>
        </w:tabs>
        <w:bidi w:val="0"/>
        <w:spacing w:lineRule="auto" w:line="360" w:before="0" w:after="80"/>
        <w:ind w:hanging="283" w:left="360" w:right="0"/>
        <w:jc w:val="left"/>
        <w:rPr/>
      </w:pPr>
      <w:r>
        <w:rPr>
          <w:rStyle w:val="Strong"/>
          <w:b/>
          <w:color w:val="1C2B3A"/>
          <w:sz w:val="22"/>
        </w:rPr>
        <w:t>Trabajo del pie.</w:t>
      </w:r>
      <w:r>
        <w:rPr>
          <w:color w:val="22272E"/>
          <w:sz w:val="22"/>
        </w:rPr>
        <w:t xml:space="preserve"> Ampliar: qué cambiaría primero</w:t>
      </w:r>
    </w:p>
    <w:p>
      <w:pPr>
        <w:pStyle w:val="BodyText"/>
        <w:numPr>
          <w:ilvl w:val="0"/>
          <w:numId w:val="28"/>
        </w:numPr>
        <w:pBdr/>
        <w:tabs>
          <w:tab w:val="clear" w:pos="709"/>
          <w:tab w:val="left" w:pos="360" w:leader="none"/>
        </w:tabs>
        <w:bidi w:val="0"/>
        <w:spacing w:lineRule="auto" w:line="360" w:before="0" w:after="80"/>
        <w:ind w:hanging="283" w:left="360" w:right="0"/>
        <w:jc w:val="left"/>
        <w:rPr/>
      </w:pPr>
      <w:r>
        <w:rPr>
          <w:rStyle w:val="Strong"/>
          <w:b/>
          <w:color w:val="1C2B3A"/>
          <w:sz w:val="22"/>
        </w:rPr>
        <w:t>Plataformas.</w:t>
      </w:r>
      <w:r>
        <w:rPr>
          <w:color w:val="22272E"/>
          <w:sz w:val="22"/>
        </w:rPr>
        <w:t xml:space="preserve"> Las cuatro. En Instagram, con la palabra; en TikTok, YouTube Shorts y Facebook, el vídeo termina antes de la llamada hablada, como dicen sus notas de edición.</w:t>
      </w:r>
    </w:p>
    <w:p>
      <w:pPr>
        <w:pStyle w:val="BodyText"/>
        <w:numPr>
          <w:ilvl w:val="0"/>
          <w:numId w:val="28"/>
        </w:numPr>
        <w:pBdr/>
        <w:tabs>
          <w:tab w:val="clear" w:pos="709"/>
          <w:tab w:val="left" w:pos="360" w:leader="none"/>
        </w:tabs>
        <w:bidi w:val="0"/>
        <w:spacing w:lineRule="auto" w:line="360" w:before="0" w:after="80"/>
        <w:ind w:hanging="283" w:left="360" w:right="0"/>
        <w:jc w:val="left"/>
        <w:rPr/>
      </w:pPr>
      <w:r>
        <w:rPr>
          <w:rStyle w:val="Strong"/>
          <w:b/>
          <w:color w:val="1C2B3A"/>
          <w:sz w:val="22"/>
        </w:rPr>
        <w:t>Destino.</w:t>
      </w:r>
      <w:r>
        <w:rPr>
          <w:color w:val="22272E"/>
          <w:sz w:val="22"/>
        </w:rPr>
        <w:t xml:space="preserve"> DIAGNÓSTICO por WhatsApp. En YouTube contestas tú al comentario y mandas a tu landing; en Facebook, el enlace a tu landing va en el texto.</w:t>
      </w:r>
    </w:p>
    <w:p>
      <w:pPr>
        <w:pStyle w:val="BodyText"/>
        <w:numPr>
          <w:ilvl w:val="0"/>
          <w:numId w:val="28"/>
        </w:numPr>
        <w:pBdr/>
        <w:tabs>
          <w:tab w:val="clear" w:pos="709"/>
          <w:tab w:val="left" w:pos="360" w:leader="none"/>
        </w:tabs>
        <w:bidi w:val="0"/>
        <w:spacing w:lineRule="auto" w:line="360" w:before="0" w:after="80"/>
        <w:ind w:hanging="283" w:left="360" w:right="0"/>
        <w:jc w:val="left"/>
        <w:rPr/>
      </w:pPr>
      <w:r>
        <w:rPr>
          <w:rStyle w:val="Strong"/>
          <w:b/>
          <w:color w:val="1C2B3A"/>
          <w:sz w:val="22"/>
        </w:rPr>
        <w:t>Mensaje de respuesta a la palabra.</w:t>
      </w:r>
      <w:r>
        <w:rPr>
          <w:color w:val="22272E"/>
          <w:sz w:val="22"/>
        </w:rPr>
        <w:t xml:space="preserve"> El automático de DIAGNÓSTICO, montado por ti en Instagram.</w:t>
      </w:r>
    </w:p>
    <w:p>
      <w:pPr>
        <w:pStyle w:val="BodyText"/>
        <w:numPr>
          <w:ilvl w:val="0"/>
          <w:numId w:val="28"/>
        </w:numPr>
        <w:pBdr/>
        <w:tabs>
          <w:tab w:val="clear" w:pos="709"/>
          <w:tab w:val="left" w:pos="360" w:leader="none"/>
        </w:tabs>
        <w:bidi w:val="0"/>
        <w:spacing w:lineRule="auto" w:line="360" w:before="0" w:after="80"/>
        <w:ind w:hanging="283" w:left="360" w:right="0"/>
        <w:jc w:val="left"/>
        <w:rPr/>
      </w:pPr>
      <w:r>
        <w:rPr>
          <w:rStyle w:val="Strong"/>
          <w:b/>
          <w:color w:val="1C2B3A"/>
          <w:sz w:val="22"/>
        </w:rPr>
        <w:t>Crédito.</w:t>
      </w:r>
      <w:r>
        <w:rPr>
          <w:color w:val="22272E"/>
          <w:sz w:val="22"/>
        </w:rPr>
        <w:t xml:space="preserve"> No hace falta.</w:t>
      </w:r>
    </w:p>
    <w:p>
      <w:pPr>
        <w:pStyle w:val="BodyText"/>
        <w:numPr>
          <w:ilvl w:val="0"/>
          <w:numId w:val="28"/>
        </w:numPr>
        <w:pBdr/>
        <w:tabs>
          <w:tab w:val="clear" w:pos="709"/>
          <w:tab w:val="left" w:pos="360" w:leader="none"/>
        </w:tabs>
        <w:bidi w:val="0"/>
        <w:spacing w:lineRule="auto" w:line="360" w:before="0" w:after="80"/>
        <w:ind w:hanging="283" w:left="360" w:right="0"/>
        <w:jc w:val="left"/>
        <w:rPr/>
      </w:pPr>
      <w:r>
        <w:rPr>
          <w:rStyle w:val="Strong"/>
          <w:b/>
          <w:color w:val="1C2B3A"/>
          <w:sz w:val="22"/>
        </w:rPr>
        <w:t>Instagram.</w:t>
      </w:r>
      <w:r>
        <w:rPr>
          <w:color w:val="22272E"/>
          <w:sz w:val="22"/>
        </w:rPr>
        <w:t xml:space="preserve"> Si quieres que personalmente analice qué preguntas de tu llamada no contesta tu contenido, comenta DIAGNÓSTICO y hablamos por privado.</w:t>
      </w:r>
    </w:p>
    <w:p>
      <w:pPr>
        <w:pStyle w:val="BodyText"/>
        <w:numPr>
          <w:ilvl w:val="1"/>
          <w:numId w:val="28"/>
        </w:numPr>
        <w:pBdr/>
        <w:tabs>
          <w:tab w:val="clear" w:pos="709"/>
          <w:tab w:val="left" w:pos="720" w:leader="none"/>
        </w:tabs>
        <w:bidi w:val="0"/>
        <w:spacing w:lineRule="auto" w:line="360" w:before="0" w:after="80"/>
        <w:ind w:hanging="283" w:left="720" w:right="0"/>
        <w:jc w:val="left"/>
        <w:rPr>
          <w:color w:val="22272E"/>
        </w:rPr>
      </w:pPr>
      <w:r>
        <w:rPr>
          <w:color w:val="22272E"/>
        </w:rPr>
        <w:t>—</w:t>
      </w:r>
    </w:p>
    <w:p>
      <w:pPr>
        <w:pStyle w:val="BodyText"/>
        <w:numPr>
          <w:ilvl w:val="1"/>
          <w:numId w:val="28"/>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El problema era que el contenido no estaba hecho para tu cliente ideal, sino para conseguir alcance.</w:t>
      </w:r>
    </w:p>
    <w:p>
      <w:pPr>
        <w:pStyle w:val="BodyText"/>
        <w:numPr>
          <w:ilvl w:val="1"/>
          <w:numId w:val="28"/>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Lo primero que cambiaría: escribir las preguntas que te hace un cliente antes de contratarte, y contestar una en tu próxima pieza.</w:t>
      </w:r>
    </w:p>
    <w:p>
      <w:pPr>
        <w:pStyle w:val="BodyText"/>
        <w:numPr>
          <w:ilvl w:val="0"/>
          <w:numId w:val="28"/>
        </w:numPr>
        <w:pBdr/>
        <w:tabs>
          <w:tab w:val="clear" w:pos="709"/>
          <w:tab w:val="left" w:pos="360" w:leader="none"/>
        </w:tabs>
        <w:bidi w:val="0"/>
        <w:spacing w:lineRule="auto" w:line="360" w:before="0" w:after="80"/>
        <w:ind w:hanging="283" w:left="360" w:right="0"/>
        <w:jc w:val="left"/>
        <w:rPr/>
      </w:pPr>
      <w:r>
        <w:rPr>
          <w:rStyle w:val="Strong"/>
          <w:b/>
          <w:color w:val="1C2B3A"/>
          <w:sz w:val="22"/>
        </w:rPr>
        <w:t>TikTok.</w:t>
      </w:r>
      <w:r>
        <w:rPr>
          <w:color w:val="22272E"/>
          <w:sz w:val="22"/>
        </w:rPr>
        <w:t xml:space="preserve"> Te comparan por precio con gente que no ha hecho ni la mitad, porque el que pide presupuesto ni te conoce. Es el coste de la autoridad invisible, y tiene arreglo.</w:t>
      </w:r>
    </w:p>
    <w:p>
      <w:pPr>
        <w:pStyle w:val="BodyText"/>
        <w:numPr>
          <w:ilvl w:val="0"/>
          <w:numId w:val="28"/>
        </w:numPr>
        <w:pBdr/>
        <w:tabs>
          <w:tab w:val="clear" w:pos="709"/>
          <w:tab w:val="left" w:pos="360" w:leader="none"/>
        </w:tabs>
        <w:bidi w:val="0"/>
        <w:spacing w:lineRule="auto" w:line="360" w:before="0" w:after="80"/>
        <w:ind w:hanging="283" w:left="360" w:right="0"/>
        <w:jc w:val="left"/>
        <w:rPr/>
      </w:pPr>
      <w:r>
        <w:rPr>
          <w:rStyle w:val="Strong"/>
          <w:b/>
          <w:color w:val="1C2B3A"/>
          <w:sz w:val="22"/>
        </w:rPr>
        <w:t>YouTube Shorts.</w:t>
      </w:r>
      <w:r>
        <w:rPr>
          <w:color w:val="22272E"/>
          <w:sz w:val="22"/>
        </w:rPr>
        <w:t xml:space="preserve"> Título: «Te comparan por precio porque tu contenido no está hecho para tu cliente ideal»</w:t>
      </w:r>
    </w:p>
    <w:p>
      <w:pPr>
        <w:pStyle w:val="BodyText"/>
        <w:numPr>
          <w:ilvl w:val="1"/>
          <w:numId w:val="28"/>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Texto: La mayoría de las personas que ven tu perfil no conocen tu historia ni tus casos de éxito. Si quieres que personalmente analice qué preguntas de tu llamada no contesta tu contenido, déjame un comentario y te contesto.</w:t>
      </w:r>
    </w:p>
    <w:p>
      <w:pPr>
        <w:pStyle w:val="BodyText"/>
        <w:numPr>
          <w:ilvl w:val="1"/>
          <w:numId w:val="28"/>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Vídeo relacionado: ninguno (no hay vídeo largo publicado al que mandar, y no se anuncia ninguno).</w:t>
      </w:r>
    </w:p>
    <w:p>
      <w:pPr>
        <w:pStyle w:val="BodyText"/>
        <w:numPr>
          <w:ilvl w:val="0"/>
          <w:numId w:val="28"/>
        </w:numPr>
        <w:pBdr/>
        <w:tabs>
          <w:tab w:val="clear" w:pos="709"/>
          <w:tab w:val="left" w:pos="360" w:leader="none"/>
        </w:tabs>
        <w:bidi w:val="0"/>
        <w:spacing w:lineRule="auto" w:line="360" w:before="0" w:after="80"/>
        <w:ind w:hanging="283" w:left="360" w:right="0"/>
        <w:jc w:val="left"/>
        <w:rPr/>
      </w:pPr>
      <w:r>
        <w:rPr>
          <w:rStyle w:val="Strong"/>
          <w:b/>
          <w:color w:val="1C2B3A"/>
          <w:sz w:val="22"/>
        </w:rPr>
        <w:t>Facebook.</w:t>
      </w:r>
      <w:r>
        <w:rPr>
          <w:color w:val="22272E"/>
          <w:sz w:val="22"/>
        </w:rPr>
        <w:t xml:space="preserve"> Lo primero que cambiaría: escribir las preguntas que te hace un cliente antes de contratarte, y contestar una en tu próxima pieza. Si quieres que personalmente analice qué preguntas de tu llamada no contesta tu contenido, pide el diagnóstico aquí: miguel-jimenez.netlify.app</w:t>
      </w:r>
    </w:p>
    <w:p>
      <w:pPr>
        <w:pStyle w:val="BodyText"/>
        <w:numPr>
          <w:ilvl w:val="0"/>
          <w:numId w:val="28"/>
        </w:numPr>
        <w:pBdr/>
        <w:tabs>
          <w:tab w:val="clear" w:pos="709"/>
          <w:tab w:val="left" w:pos="360" w:leader="none"/>
        </w:tabs>
        <w:bidi w:val="0"/>
        <w:spacing w:lineRule="auto" w:line="360" w:before="0" w:after="80"/>
        <w:ind w:hanging="283" w:left="360" w:right="0"/>
        <w:jc w:val="left"/>
        <w:rPr/>
      </w:pPr>
      <w:r>
        <w:rPr>
          <w:rStyle w:val="Strong"/>
          <w:b/>
          <w:color w:val="1C2B3A"/>
          <w:sz w:val="22"/>
        </w:rPr>
        <w:t>Hashtags.</w:t>
      </w:r>
      <w:r>
        <w:rPr>
          <w:color w:val="22272E"/>
          <w:sz w:val="22"/>
        </w:rPr>
        <w:t xml:space="preserve"> #empresarios · #marketingB2B · #ventasB2B · #servicioshighticket · #ventasconsultivas · #migueljimenezvazquez</w:t>
      </w:r>
    </w:p>
    <w:p>
      <w:pPr>
        <w:pStyle w:val="Heading3"/>
        <w:keepNext w:val="true"/>
        <w:pBdr>
          <w:top w:val="single" w:sz="8" w:space="10" w:color="DDD6C9"/>
        </w:pBdr>
        <w:bidi w:val="0"/>
        <w:spacing w:before="600" w:after="40"/>
        <w:ind w:hanging="0" w:left="0" w:right="0"/>
        <w:jc w:val="left"/>
        <w:rPr>
          <w:rFonts w:ascii="Montserrat" w:hAnsi="Montserrat"/>
          <w:b/>
          <w:color w:val="1C2B3A"/>
          <w:sz w:val="28"/>
        </w:rPr>
      </w:pPr>
      <w:r>
        <w:rPr>
          <w:rFonts w:ascii="Montserrat" w:hAnsi="Montserrat"/>
          <w:b/>
          <w:color w:val="B5542D"/>
          <w:sz w:val="28"/>
        </w:rPr>
        <w:t>N18</w:t>
      </w:r>
      <w:r>
        <w:rPr>
          <w:rFonts w:ascii="Montserrat" w:hAnsi="Montserrat"/>
          <w:b/>
          <w:color w:val="1C2B3A"/>
          <w:sz w:val="28"/>
        </w:rPr>
        <w:t xml:space="preserve"> Ideas, no clips</w:t>
      </w:r>
    </w:p>
    <w:p>
      <w:pPr>
        <w:pStyle w:val="BodyText"/>
        <w:keepNext w:val="true"/>
        <w:bidi w:val="0"/>
        <w:spacing w:before="0" w:after="200"/>
        <w:ind w:hanging="0" w:left="0" w:right="0"/>
        <w:jc w:val="left"/>
        <w:rPr>
          <w:rFonts w:ascii="Montserrat" w:hAnsi="Montserrat"/>
          <w:color w:val="5A6472"/>
          <w:sz w:val="18"/>
        </w:rPr>
      </w:pPr>
      <w:r>
        <w:rPr>
          <w:rFonts w:ascii="Montserrat" w:hAnsi="Montserrat"/>
          <w:color w:val="5A6472"/>
          <w:sz w:val="18"/>
        </w:rPr>
        <w:t>lun 21 dic, Autoridad, MOFU</w:t>
      </w:r>
    </w:p>
    <w:p>
      <w:pPr>
        <w:pStyle w:val="BodyText"/>
        <w:numPr>
          <w:ilvl w:val="0"/>
          <w:numId w:val="29"/>
        </w:numPr>
        <w:pBdr/>
        <w:tabs>
          <w:tab w:val="clear" w:pos="709"/>
          <w:tab w:val="left" w:pos="360" w:leader="none"/>
        </w:tabs>
        <w:bidi w:val="0"/>
        <w:spacing w:lineRule="auto" w:line="360" w:before="0" w:after="80"/>
        <w:ind w:hanging="283" w:left="360" w:right="0"/>
        <w:jc w:val="left"/>
        <w:rPr/>
      </w:pPr>
      <w:r>
        <w:rPr>
          <w:rStyle w:val="Strong"/>
          <w:b/>
          <w:color w:val="1C2B3A"/>
          <w:sz w:val="22"/>
        </w:rPr>
        <w:t>Gancho escrito.</w:t>
      </w:r>
      <w:r>
        <w:rPr>
          <w:color w:val="22272E"/>
          <w:sz w:val="22"/>
        </w:rPr>
        <w:t xml:space="preserve"> «Cómo sacar todas las ideas de una grabación.» (ningún texto lo repite)</w:t>
      </w:r>
    </w:p>
    <w:p>
      <w:pPr>
        <w:pStyle w:val="BodyText"/>
        <w:numPr>
          <w:ilvl w:val="0"/>
          <w:numId w:val="29"/>
        </w:numPr>
        <w:pBdr/>
        <w:tabs>
          <w:tab w:val="clear" w:pos="709"/>
          <w:tab w:val="left" w:pos="360" w:leader="none"/>
        </w:tabs>
        <w:bidi w:val="0"/>
        <w:spacing w:lineRule="auto" w:line="360" w:before="0" w:after="80"/>
        <w:ind w:hanging="283" w:left="360" w:right="0"/>
        <w:jc w:val="left"/>
        <w:rPr/>
      </w:pPr>
      <w:r>
        <w:rPr>
          <w:rStyle w:val="Strong"/>
          <w:b/>
          <w:color w:val="1C2B3A"/>
          <w:sz w:val="22"/>
        </w:rPr>
        <w:t>Trabajo del pie.</w:t>
      </w:r>
      <w:r>
        <w:rPr>
          <w:color w:val="22272E"/>
          <w:sz w:val="22"/>
        </w:rPr>
        <w:t xml:space="preserve"> Ampliar: qué hacer antes de cortar</w:t>
      </w:r>
    </w:p>
    <w:p>
      <w:pPr>
        <w:pStyle w:val="BodyText"/>
        <w:numPr>
          <w:ilvl w:val="0"/>
          <w:numId w:val="29"/>
        </w:numPr>
        <w:pBdr/>
        <w:tabs>
          <w:tab w:val="clear" w:pos="709"/>
          <w:tab w:val="left" w:pos="360" w:leader="none"/>
        </w:tabs>
        <w:bidi w:val="0"/>
        <w:spacing w:lineRule="auto" w:line="360" w:before="0" w:after="80"/>
        <w:ind w:hanging="283" w:left="360" w:right="0"/>
        <w:jc w:val="left"/>
        <w:rPr/>
      </w:pPr>
      <w:r>
        <w:rPr>
          <w:rStyle w:val="Strong"/>
          <w:b/>
          <w:color w:val="1C2B3A"/>
          <w:sz w:val="22"/>
        </w:rPr>
        <w:t>Plataformas.</w:t>
      </w:r>
      <w:r>
        <w:rPr>
          <w:color w:val="22272E"/>
          <w:sz w:val="22"/>
        </w:rPr>
        <w:t xml:space="preserve"> Las cuatro. En Instagram, con la palabra; en TikTok, YouTube Shorts y Facebook, el vídeo termina antes de la llamada hablada, como dicen sus notas de edición.</w:t>
      </w:r>
    </w:p>
    <w:p>
      <w:pPr>
        <w:pStyle w:val="BodyText"/>
        <w:numPr>
          <w:ilvl w:val="0"/>
          <w:numId w:val="29"/>
        </w:numPr>
        <w:pBdr/>
        <w:tabs>
          <w:tab w:val="clear" w:pos="709"/>
          <w:tab w:val="left" w:pos="360" w:leader="none"/>
        </w:tabs>
        <w:bidi w:val="0"/>
        <w:spacing w:lineRule="auto" w:line="360" w:before="0" w:after="80"/>
        <w:ind w:hanging="283" w:left="360" w:right="0"/>
        <w:jc w:val="left"/>
        <w:rPr/>
      </w:pPr>
      <w:r>
        <w:rPr>
          <w:rStyle w:val="Strong"/>
          <w:b/>
          <w:color w:val="1C2B3A"/>
          <w:sz w:val="22"/>
        </w:rPr>
        <w:t>Destino.</w:t>
      </w:r>
      <w:r>
        <w:rPr>
          <w:color w:val="22272E"/>
          <w:sz w:val="22"/>
        </w:rPr>
        <w:t xml:space="preserve"> DIAGNÓSTICO por WhatsApp. En YouTube contestas tú al comentario y mandas a tu landing; en Facebook, el enlace a tu landing va en el texto.</w:t>
      </w:r>
    </w:p>
    <w:p>
      <w:pPr>
        <w:pStyle w:val="BodyText"/>
        <w:numPr>
          <w:ilvl w:val="0"/>
          <w:numId w:val="29"/>
        </w:numPr>
        <w:pBdr/>
        <w:tabs>
          <w:tab w:val="clear" w:pos="709"/>
          <w:tab w:val="left" w:pos="360" w:leader="none"/>
        </w:tabs>
        <w:bidi w:val="0"/>
        <w:spacing w:lineRule="auto" w:line="360" w:before="0" w:after="80"/>
        <w:ind w:hanging="283" w:left="360" w:right="0"/>
        <w:jc w:val="left"/>
        <w:rPr/>
      </w:pPr>
      <w:r>
        <w:rPr>
          <w:rStyle w:val="Strong"/>
          <w:b/>
          <w:color w:val="1C2B3A"/>
          <w:sz w:val="22"/>
        </w:rPr>
        <w:t>Mensaje de respuesta a la palabra.</w:t>
      </w:r>
      <w:r>
        <w:rPr>
          <w:color w:val="22272E"/>
          <w:sz w:val="22"/>
        </w:rPr>
        <w:t xml:space="preserve"> El automático de DIAGNÓSTICO, montado por ti en Instagram.</w:t>
      </w:r>
    </w:p>
    <w:p>
      <w:pPr>
        <w:pStyle w:val="BodyText"/>
        <w:numPr>
          <w:ilvl w:val="0"/>
          <w:numId w:val="29"/>
        </w:numPr>
        <w:pBdr/>
        <w:tabs>
          <w:tab w:val="clear" w:pos="709"/>
          <w:tab w:val="left" w:pos="360" w:leader="none"/>
        </w:tabs>
        <w:bidi w:val="0"/>
        <w:spacing w:lineRule="auto" w:line="360" w:before="0" w:after="80"/>
        <w:ind w:hanging="283" w:left="360" w:right="0"/>
        <w:jc w:val="left"/>
        <w:rPr/>
      </w:pPr>
      <w:r>
        <w:rPr>
          <w:rStyle w:val="Strong"/>
          <w:b/>
          <w:color w:val="1C2B3A"/>
          <w:sz w:val="22"/>
        </w:rPr>
        <w:t>Crédito.</w:t>
      </w:r>
      <w:r>
        <w:rPr>
          <w:color w:val="22272E"/>
          <w:sz w:val="22"/>
        </w:rPr>
        <w:t xml:space="preserve"> Ninguno: las frases son tuyas. El dolor 32 es de Caleb Ralston (ficha, parte 3), y la pieza no lo cita.</w:t>
      </w:r>
    </w:p>
    <w:p>
      <w:pPr>
        <w:pStyle w:val="BodyText"/>
        <w:numPr>
          <w:ilvl w:val="0"/>
          <w:numId w:val="29"/>
        </w:numPr>
        <w:pBdr/>
        <w:tabs>
          <w:tab w:val="clear" w:pos="709"/>
          <w:tab w:val="left" w:pos="360" w:leader="none"/>
        </w:tabs>
        <w:bidi w:val="0"/>
        <w:spacing w:lineRule="auto" w:line="360" w:before="0" w:after="80"/>
        <w:ind w:hanging="283" w:left="360" w:right="0"/>
        <w:jc w:val="left"/>
        <w:rPr/>
      </w:pPr>
      <w:r>
        <w:rPr>
          <w:rStyle w:val="Strong"/>
          <w:b/>
          <w:color w:val="1C2B3A"/>
          <w:sz w:val="22"/>
        </w:rPr>
        <w:t>Instagram.</w:t>
      </w:r>
      <w:r>
        <w:rPr>
          <w:color w:val="22272E"/>
          <w:sz w:val="22"/>
        </w:rPr>
        <w:t xml:space="preserve"> Si quieres que personalmente analice si tus últimas piezas son ideas distintas o el mismo vídeo en trozos, comenta DIAGNÓSTICO y hablamos por privado.</w:t>
      </w:r>
    </w:p>
    <w:p>
      <w:pPr>
        <w:pStyle w:val="BodyText"/>
        <w:numPr>
          <w:ilvl w:val="1"/>
          <w:numId w:val="29"/>
        </w:numPr>
        <w:pBdr/>
        <w:tabs>
          <w:tab w:val="clear" w:pos="709"/>
          <w:tab w:val="left" w:pos="720" w:leader="none"/>
        </w:tabs>
        <w:bidi w:val="0"/>
        <w:spacing w:lineRule="auto" w:line="360" w:before="0" w:after="80"/>
        <w:ind w:hanging="283" w:left="720" w:right="0"/>
        <w:jc w:val="left"/>
        <w:rPr>
          <w:color w:val="22272E"/>
        </w:rPr>
      </w:pPr>
      <w:r>
        <w:rPr>
          <w:color w:val="22272E"/>
        </w:rPr>
        <w:t>—</w:t>
      </w:r>
    </w:p>
    <w:p>
      <w:pPr>
        <w:pStyle w:val="BodyText"/>
        <w:numPr>
          <w:ilvl w:val="1"/>
          <w:numId w:val="29"/>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El objetivo no es producir muchos clips de una grabación: es extraer las ideas que merecen convertirse en contenido.</w:t>
      </w:r>
    </w:p>
    <w:p>
      <w:pPr>
        <w:pStyle w:val="BodyText"/>
        <w:numPr>
          <w:ilvl w:val="1"/>
          <w:numId w:val="29"/>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Antes de cortar tu próxima grabación, apunta las ideas que hay en cada respuesta.</w:t>
      </w:r>
    </w:p>
    <w:p>
      <w:pPr>
        <w:pStyle w:val="BodyText"/>
        <w:numPr>
          <w:ilvl w:val="0"/>
          <w:numId w:val="29"/>
        </w:numPr>
        <w:pBdr/>
        <w:tabs>
          <w:tab w:val="clear" w:pos="709"/>
          <w:tab w:val="left" w:pos="360" w:leader="none"/>
        </w:tabs>
        <w:bidi w:val="0"/>
        <w:spacing w:lineRule="auto" w:line="360" w:before="0" w:after="80"/>
        <w:ind w:hanging="283" w:left="360" w:right="0"/>
        <w:jc w:val="left"/>
        <w:rPr/>
      </w:pPr>
      <w:r>
        <w:rPr>
          <w:rStyle w:val="Strong"/>
          <w:b/>
          <w:color w:val="1C2B3A"/>
          <w:sz w:val="22"/>
        </w:rPr>
        <w:t>TikTok.</w:t>
      </w:r>
      <w:r>
        <w:rPr>
          <w:color w:val="22272E"/>
          <w:sz w:val="22"/>
        </w:rPr>
        <w:t xml:space="preserve"> Tu comprador ve la misma idea en trozos, y no aprende nada nuevo de ti. El objetivo es extraer las ideas que merecen convertirse en contenido.</w:t>
      </w:r>
    </w:p>
    <w:p>
      <w:pPr>
        <w:pStyle w:val="BodyText"/>
        <w:numPr>
          <w:ilvl w:val="0"/>
          <w:numId w:val="29"/>
        </w:numPr>
        <w:pBdr/>
        <w:tabs>
          <w:tab w:val="clear" w:pos="709"/>
          <w:tab w:val="left" w:pos="360" w:leader="none"/>
        </w:tabs>
        <w:bidi w:val="0"/>
        <w:spacing w:lineRule="auto" w:line="360" w:before="0" w:after="80"/>
        <w:ind w:hanging="283" w:left="360" w:right="0"/>
        <w:jc w:val="left"/>
        <w:rPr/>
      </w:pPr>
      <w:r>
        <w:rPr>
          <w:rStyle w:val="Strong"/>
          <w:b/>
          <w:color w:val="1C2B3A"/>
          <w:sz w:val="22"/>
        </w:rPr>
        <w:t>YouTube Shorts.</w:t>
      </w:r>
      <w:r>
        <w:rPr>
          <w:color w:val="22272E"/>
          <w:sz w:val="22"/>
        </w:rPr>
        <w:t xml:space="preserve"> Título: «Antes de cortar tu entrevista en clips, apunta sus ideas»</w:t>
      </w:r>
    </w:p>
    <w:p>
      <w:pPr>
        <w:pStyle w:val="BodyText"/>
        <w:numPr>
          <w:ilvl w:val="1"/>
          <w:numId w:val="29"/>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Texto: Una respuesta buena puede convertirse en piezas diferentes porque contiene varias ideas, no porque cortes el mismo vídeo veinte veces. Si quieres que personalmente analice si tus últimas piezas son ideas distintas o el mismo vídeo en trozos, déjame un comentario y te contesto.</w:t>
      </w:r>
    </w:p>
    <w:p>
      <w:pPr>
        <w:pStyle w:val="BodyText"/>
        <w:numPr>
          <w:ilvl w:val="1"/>
          <w:numId w:val="29"/>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Vídeo relacionado: ninguno (no hay vídeo largo publicado al que mandar, y no se anuncia ninguno).</w:t>
      </w:r>
    </w:p>
    <w:p>
      <w:pPr>
        <w:pStyle w:val="BodyText"/>
        <w:numPr>
          <w:ilvl w:val="0"/>
          <w:numId w:val="29"/>
        </w:numPr>
        <w:pBdr/>
        <w:tabs>
          <w:tab w:val="clear" w:pos="709"/>
          <w:tab w:val="left" w:pos="360" w:leader="none"/>
        </w:tabs>
        <w:bidi w:val="0"/>
        <w:spacing w:lineRule="auto" w:line="360" w:before="0" w:after="80"/>
        <w:ind w:hanging="283" w:left="360" w:right="0"/>
        <w:jc w:val="left"/>
        <w:rPr/>
      </w:pPr>
      <w:r>
        <w:rPr>
          <w:rStyle w:val="Strong"/>
          <w:b/>
          <w:color w:val="1C2B3A"/>
          <w:sz w:val="22"/>
        </w:rPr>
        <w:t>Facebook.</w:t>
      </w:r>
      <w:r>
        <w:rPr>
          <w:color w:val="22272E"/>
          <w:sz w:val="22"/>
        </w:rPr>
        <w:t xml:space="preserve"> El objetivo no es producir muchos clips de una grabación: es extraer las ideas que merecen convertirse en contenido. Si quieres que personalmente analice si tus últimas piezas son ideas distintas o el mismo vídeo en trozos, pide el diagnóstico aquí: miguel-jimenez.netlify.app</w:t>
      </w:r>
    </w:p>
    <w:p>
      <w:pPr>
        <w:pStyle w:val="BodyText"/>
        <w:numPr>
          <w:ilvl w:val="0"/>
          <w:numId w:val="29"/>
        </w:numPr>
        <w:pBdr/>
        <w:tabs>
          <w:tab w:val="clear" w:pos="709"/>
          <w:tab w:val="left" w:pos="360" w:leader="none"/>
        </w:tabs>
        <w:bidi w:val="0"/>
        <w:spacing w:lineRule="auto" w:line="360" w:before="0" w:after="80"/>
        <w:ind w:hanging="283" w:left="360" w:right="0"/>
        <w:jc w:val="left"/>
        <w:rPr/>
      </w:pPr>
      <w:r>
        <w:rPr>
          <w:rStyle w:val="Strong"/>
          <w:b/>
          <w:color w:val="1C2B3A"/>
          <w:sz w:val="22"/>
        </w:rPr>
        <w:t>Hashtags.</w:t>
      </w:r>
      <w:r>
        <w:rPr>
          <w:color w:val="22272E"/>
          <w:sz w:val="22"/>
        </w:rPr>
        <w:t xml:space="preserve"> #empresarios · #marketingB2B · #ventasB2B · #podcastB2B · #contenidoB2B · #migueljimenezvazquez</w:t>
      </w:r>
    </w:p>
    <w:p>
      <w:pPr>
        <w:pStyle w:val="Heading3"/>
        <w:keepNext w:val="true"/>
        <w:pBdr>
          <w:top w:val="single" w:sz="8" w:space="10" w:color="DDD6C9"/>
        </w:pBdr>
        <w:bidi w:val="0"/>
        <w:spacing w:before="600" w:after="40"/>
        <w:ind w:hanging="0" w:left="0" w:right="0"/>
        <w:jc w:val="left"/>
        <w:rPr>
          <w:rFonts w:ascii="Montserrat" w:hAnsi="Montserrat"/>
          <w:b/>
          <w:color w:val="1C2B3A"/>
          <w:sz w:val="28"/>
        </w:rPr>
      </w:pPr>
      <w:r>
        <w:rPr>
          <w:rFonts w:ascii="Montserrat" w:hAnsi="Montserrat"/>
          <w:b/>
          <w:color w:val="B5542D"/>
          <w:sz w:val="28"/>
        </w:rPr>
        <w:t>N05</w:t>
      </w:r>
      <w:r>
        <w:rPr>
          <w:rFonts w:ascii="Montserrat" w:hAnsi="Montserrat"/>
          <w:b/>
          <w:color w:val="1C2B3A"/>
          <w:sz w:val="28"/>
        </w:rPr>
        <w:t xml:space="preserve"> La pieza que le cambia el problema</w:t>
      </w:r>
    </w:p>
    <w:p>
      <w:pPr>
        <w:pStyle w:val="BodyText"/>
        <w:keepNext w:val="true"/>
        <w:bidi w:val="0"/>
        <w:spacing w:before="0" w:after="200"/>
        <w:ind w:hanging="0" w:left="0" w:right="0"/>
        <w:jc w:val="left"/>
        <w:rPr>
          <w:rFonts w:ascii="Montserrat" w:hAnsi="Montserrat"/>
          <w:color w:val="5A6472"/>
          <w:sz w:val="18"/>
        </w:rPr>
      </w:pPr>
      <w:r>
        <w:rPr>
          <w:rFonts w:ascii="Montserrat" w:hAnsi="Montserrat"/>
          <w:color w:val="5A6472"/>
          <w:sz w:val="18"/>
        </w:rPr>
        <w:t>mar 22 dic, Autoridad, MOFU</w:t>
      </w:r>
    </w:p>
    <w:p>
      <w:pPr>
        <w:pStyle w:val="BodyText"/>
        <w:numPr>
          <w:ilvl w:val="0"/>
          <w:numId w:val="30"/>
        </w:numPr>
        <w:pBdr/>
        <w:tabs>
          <w:tab w:val="clear" w:pos="709"/>
          <w:tab w:val="left" w:pos="360" w:leader="none"/>
        </w:tabs>
        <w:bidi w:val="0"/>
        <w:spacing w:lineRule="auto" w:line="360" w:before="0" w:after="80"/>
        <w:ind w:hanging="283" w:left="360" w:right="0"/>
        <w:jc w:val="left"/>
        <w:rPr/>
      </w:pPr>
      <w:r>
        <w:rPr>
          <w:rStyle w:val="Strong"/>
          <w:b/>
          <w:color w:val="1C2B3A"/>
          <w:sz w:val="22"/>
        </w:rPr>
        <w:t>Gancho escrito.</w:t>
      </w:r>
      <w:r>
        <w:rPr>
          <w:color w:val="22272E"/>
          <w:sz w:val="22"/>
        </w:rPr>
        <w:t xml:space="preserve"> «¿Qué le pasa de verdad al cliente que llega a tu llamada de ventas?» (ningún texto lo repite)</w:t>
      </w:r>
    </w:p>
    <w:p>
      <w:pPr>
        <w:pStyle w:val="BodyText"/>
        <w:numPr>
          <w:ilvl w:val="0"/>
          <w:numId w:val="30"/>
        </w:numPr>
        <w:pBdr/>
        <w:tabs>
          <w:tab w:val="clear" w:pos="709"/>
          <w:tab w:val="left" w:pos="360" w:leader="none"/>
        </w:tabs>
        <w:bidi w:val="0"/>
        <w:spacing w:lineRule="auto" w:line="360" w:before="0" w:after="80"/>
        <w:ind w:hanging="283" w:left="360" w:right="0"/>
        <w:jc w:val="left"/>
        <w:rPr/>
      </w:pPr>
      <w:r>
        <w:rPr>
          <w:rStyle w:val="Strong"/>
          <w:b/>
          <w:color w:val="1C2B3A"/>
          <w:sz w:val="22"/>
        </w:rPr>
        <w:t>Trabajo del pie.</w:t>
      </w:r>
      <w:r>
        <w:rPr>
          <w:color w:val="22272E"/>
          <w:sz w:val="22"/>
        </w:rPr>
        <w:t xml:space="preserve"> Ampliar: el ejemplo de tu comprador, que en el vídeo va en la pizarra</w:t>
      </w:r>
    </w:p>
    <w:p>
      <w:pPr>
        <w:pStyle w:val="BodyText"/>
        <w:numPr>
          <w:ilvl w:val="0"/>
          <w:numId w:val="30"/>
        </w:numPr>
        <w:pBdr/>
        <w:tabs>
          <w:tab w:val="clear" w:pos="709"/>
          <w:tab w:val="left" w:pos="360" w:leader="none"/>
        </w:tabs>
        <w:bidi w:val="0"/>
        <w:spacing w:lineRule="auto" w:line="360" w:before="0" w:after="80"/>
        <w:ind w:hanging="283" w:left="360" w:right="0"/>
        <w:jc w:val="left"/>
        <w:rPr/>
      </w:pPr>
      <w:r>
        <w:rPr>
          <w:rStyle w:val="Strong"/>
          <w:b/>
          <w:color w:val="1C2B3A"/>
          <w:sz w:val="22"/>
        </w:rPr>
        <w:t>Plataformas.</w:t>
      </w:r>
      <w:r>
        <w:rPr>
          <w:color w:val="22272E"/>
          <w:sz w:val="22"/>
        </w:rPr>
        <w:t xml:space="preserve"> Las cuatro. En Instagram, con la palabra; en TikTok, YouTube Shorts y Facebook, el vídeo termina antes de la llamada hablada, como dicen sus notas de edición.</w:t>
      </w:r>
    </w:p>
    <w:p>
      <w:pPr>
        <w:pStyle w:val="BodyText"/>
        <w:numPr>
          <w:ilvl w:val="0"/>
          <w:numId w:val="30"/>
        </w:numPr>
        <w:pBdr/>
        <w:tabs>
          <w:tab w:val="clear" w:pos="709"/>
          <w:tab w:val="left" w:pos="360" w:leader="none"/>
        </w:tabs>
        <w:bidi w:val="0"/>
        <w:spacing w:lineRule="auto" w:line="360" w:before="0" w:after="80"/>
        <w:ind w:hanging="283" w:left="360" w:right="0"/>
        <w:jc w:val="left"/>
        <w:rPr/>
      </w:pPr>
      <w:r>
        <w:rPr>
          <w:rStyle w:val="Strong"/>
          <w:b/>
          <w:color w:val="1C2B3A"/>
          <w:sz w:val="22"/>
        </w:rPr>
        <w:t>Destino.</w:t>
      </w:r>
      <w:r>
        <w:rPr>
          <w:color w:val="22272E"/>
          <w:sz w:val="22"/>
        </w:rPr>
        <w:t xml:space="preserve"> DIAGNÓSTICO por WhatsApp. En YouTube contestas tú al comentario y mandas a tu landing; en Facebook, el enlace a tu landing va en el texto.</w:t>
      </w:r>
    </w:p>
    <w:p>
      <w:pPr>
        <w:pStyle w:val="BodyText"/>
        <w:numPr>
          <w:ilvl w:val="0"/>
          <w:numId w:val="30"/>
        </w:numPr>
        <w:pBdr/>
        <w:tabs>
          <w:tab w:val="clear" w:pos="709"/>
          <w:tab w:val="left" w:pos="360" w:leader="none"/>
        </w:tabs>
        <w:bidi w:val="0"/>
        <w:spacing w:lineRule="auto" w:line="360" w:before="0" w:after="80"/>
        <w:ind w:hanging="283" w:left="360" w:right="0"/>
        <w:jc w:val="left"/>
        <w:rPr/>
      </w:pPr>
      <w:r>
        <w:rPr>
          <w:rStyle w:val="Strong"/>
          <w:b/>
          <w:color w:val="1C2B3A"/>
          <w:sz w:val="22"/>
        </w:rPr>
        <w:t>Mensaje de respuesta a la palabra.</w:t>
      </w:r>
      <w:r>
        <w:rPr>
          <w:color w:val="22272E"/>
          <w:sz w:val="22"/>
        </w:rPr>
        <w:t xml:space="preserve"> El automático de DIAGNÓSTICO, montado por ti en Instagram.</w:t>
      </w:r>
    </w:p>
    <w:p>
      <w:pPr>
        <w:pStyle w:val="BodyText"/>
        <w:numPr>
          <w:ilvl w:val="0"/>
          <w:numId w:val="30"/>
        </w:numPr>
        <w:pBdr/>
        <w:tabs>
          <w:tab w:val="clear" w:pos="709"/>
          <w:tab w:val="left" w:pos="360" w:leader="none"/>
        </w:tabs>
        <w:bidi w:val="0"/>
        <w:spacing w:lineRule="auto" w:line="360" w:before="0" w:after="80"/>
        <w:ind w:hanging="283" w:left="360" w:right="0"/>
        <w:jc w:val="left"/>
        <w:rPr/>
      </w:pPr>
      <w:r>
        <w:rPr>
          <w:rStyle w:val="Strong"/>
          <w:b/>
          <w:color w:val="1C2B3A"/>
          <w:sz w:val="22"/>
        </w:rPr>
        <w:t>Crédito.</w:t>
      </w:r>
      <w:r>
        <w:rPr>
          <w:color w:val="22272E"/>
          <w:sz w:val="22"/>
        </w:rPr>
        <w:t xml:space="preserve"> Ninguno: la frase es tuya y el ejemplo sale de tu ficha.</w:t>
      </w:r>
    </w:p>
    <w:p>
      <w:pPr>
        <w:pStyle w:val="BodyText"/>
        <w:numPr>
          <w:ilvl w:val="0"/>
          <w:numId w:val="30"/>
        </w:numPr>
        <w:pBdr/>
        <w:tabs>
          <w:tab w:val="clear" w:pos="709"/>
          <w:tab w:val="left" w:pos="360" w:leader="none"/>
        </w:tabs>
        <w:bidi w:val="0"/>
        <w:spacing w:lineRule="auto" w:line="360" w:before="0" w:after="80"/>
        <w:ind w:hanging="283" w:left="360" w:right="0"/>
        <w:jc w:val="left"/>
        <w:rPr/>
      </w:pPr>
      <w:r>
        <w:rPr>
          <w:rStyle w:val="Strong"/>
          <w:b/>
          <w:color w:val="1C2B3A"/>
          <w:sz w:val="22"/>
        </w:rPr>
        <w:t>Instagram.</w:t>
      </w:r>
      <w:r>
        <w:rPr>
          <w:color w:val="22272E"/>
          <w:sz w:val="22"/>
        </w:rPr>
        <w:t xml:space="preserve"> Si quieres que personalmente analice si tus piezas le enseñan a tu comprador lo que realmente le pasa, comenta DIAGNÓSTICO y hablamos por privado.</w:t>
      </w:r>
    </w:p>
    <w:p>
      <w:pPr>
        <w:pStyle w:val="BodyText"/>
        <w:numPr>
          <w:ilvl w:val="1"/>
          <w:numId w:val="30"/>
        </w:numPr>
        <w:pBdr/>
        <w:tabs>
          <w:tab w:val="clear" w:pos="709"/>
          <w:tab w:val="left" w:pos="720" w:leader="none"/>
        </w:tabs>
        <w:bidi w:val="0"/>
        <w:spacing w:lineRule="auto" w:line="360" w:before="0" w:after="80"/>
        <w:ind w:hanging="283" w:left="720" w:right="0"/>
        <w:jc w:val="left"/>
        <w:rPr>
          <w:color w:val="22272E"/>
        </w:rPr>
      </w:pPr>
      <w:r>
        <w:rPr>
          <w:color w:val="22272E"/>
        </w:rPr>
        <w:t>—</w:t>
      </w:r>
    </w:p>
    <w:p>
      <w:pPr>
        <w:pStyle w:val="BodyText"/>
        <w:numPr>
          <w:ilvl w:val="1"/>
          <w:numId w:val="30"/>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Tu contenido debe enseñar a tu comprador que su problema no era el que pensaba.</w:t>
      </w:r>
    </w:p>
    <w:p>
      <w:pPr>
        <w:pStyle w:val="BodyText"/>
        <w:numPr>
          <w:ilvl w:val="1"/>
          <w:numId w:val="30"/>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Mi comprador normalmente piensa que le faltan visitas. Lo que le falta casi siempre es que el que puede pagarle vea lo que ya tiene. Por eso no publico cómo tener más visitas.</w:t>
      </w:r>
    </w:p>
    <w:p>
      <w:pPr>
        <w:pStyle w:val="BodyText"/>
        <w:numPr>
          <w:ilvl w:val="0"/>
          <w:numId w:val="30"/>
        </w:numPr>
        <w:pBdr/>
        <w:tabs>
          <w:tab w:val="clear" w:pos="709"/>
          <w:tab w:val="left" w:pos="360" w:leader="none"/>
        </w:tabs>
        <w:bidi w:val="0"/>
        <w:spacing w:lineRule="auto" w:line="360" w:before="0" w:after="80"/>
        <w:ind w:hanging="283" w:left="360" w:right="0"/>
        <w:jc w:val="left"/>
        <w:rPr/>
      </w:pPr>
      <w:r>
        <w:rPr>
          <w:rStyle w:val="Strong"/>
          <w:b/>
          <w:color w:val="1C2B3A"/>
          <w:sz w:val="22"/>
        </w:rPr>
        <w:t>TikTok.</w:t>
      </w:r>
      <w:r>
        <w:rPr>
          <w:color w:val="22272E"/>
          <w:sz w:val="22"/>
        </w:rPr>
        <w:t xml:space="preserve"> Te ha pasado que tu cliente llega a la llamada convencido de que sabe lo que le pasa. Tu contenido debe enseñarle que su problema no era el que pensaba.</w:t>
      </w:r>
    </w:p>
    <w:p>
      <w:pPr>
        <w:pStyle w:val="BodyText"/>
        <w:numPr>
          <w:ilvl w:val="0"/>
          <w:numId w:val="30"/>
        </w:numPr>
        <w:pBdr/>
        <w:tabs>
          <w:tab w:val="clear" w:pos="709"/>
          <w:tab w:val="left" w:pos="360" w:leader="none"/>
        </w:tabs>
        <w:bidi w:val="0"/>
        <w:spacing w:lineRule="auto" w:line="360" w:before="0" w:after="80"/>
        <w:ind w:hanging="283" w:left="360" w:right="0"/>
        <w:jc w:val="left"/>
        <w:rPr/>
      </w:pPr>
      <w:r>
        <w:rPr>
          <w:rStyle w:val="Strong"/>
          <w:b/>
          <w:color w:val="1C2B3A"/>
          <w:sz w:val="22"/>
        </w:rPr>
        <w:t>YouTube Shorts.</w:t>
      </w:r>
      <w:r>
        <w:rPr>
          <w:color w:val="22272E"/>
          <w:sz w:val="22"/>
        </w:rPr>
        <w:t xml:space="preserve"> Título: «Por qué no publico cómo tener más visitas»</w:t>
      </w:r>
    </w:p>
    <w:p>
      <w:pPr>
        <w:pStyle w:val="BodyText"/>
        <w:numPr>
          <w:ilvl w:val="1"/>
          <w:numId w:val="30"/>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Texto: Mi comprador normalmente piensa que le faltan visitas; lo que le falta casi siempre es que el que puede pagarle vea lo que ya tiene. Si quieres que personalmente analice si tus piezas le enseñan a tu comprador lo que realmente le pasa, déjame un comentario y te contesto.</w:t>
      </w:r>
    </w:p>
    <w:p>
      <w:pPr>
        <w:pStyle w:val="BodyText"/>
        <w:numPr>
          <w:ilvl w:val="1"/>
          <w:numId w:val="30"/>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Vídeo relacionado: ninguno (no hay vídeo largo publicado al que mandar, y no se anuncia ninguno).</w:t>
      </w:r>
    </w:p>
    <w:p>
      <w:pPr>
        <w:pStyle w:val="BodyText"/>
        <w:numPr>
          <w:ilvl w:val="0"/>
          <w:numId w:val="30"/>
        </w:numPr>
        <w:pBdr/>
        <w:tabs>
          <w:tab w:val="clear" w:pos="709"/>
          <w:tab w:val="left" w:pos="360" w:leader="none"/>
        </w:tabs>
        <w:bidi w:val="0"/>
        <w:spacing w:lineRule="auto" w:line="360" w:before="0" w:after="80"/>
        <w:ind w:hanging="283" w:left="360" w:right="0"/>
        <w:jc w:val="left"/>
        <w:rPr/>
      </w:pPr>
      <w:r>
        <w:rPr>
          <w:rStyle w:val="Strong"/>
          <w:b/>
          <w:color w:val="1C2B3A"/>
          <w:sz w:val="22"/>
        </w:rPr>
        <w:t>Facebook.</w:t>
      </w:r>
      <w:r>
        <w:rPr>
          <w:color w:val="22272E"/>
          <w:sz w:val="22"/>
        </w:rPr>
        <w:t xml:space="preserve"> Tu contenido debe enseñar a tu comprador que su problema no era el que pensaba. Si quieres que personalmente analice si tus piezas le enseñan a tu comprador lo que realmente le pasa, pide el diagnóstico aquí: miguel-jimenez.netlify.app</w:t>
      </w:r>
    </w:p>
    <w:p>
      <w:pPr>
        <w:pStyle w:val="BodyText"/>
        <w:numPr>
          <w:ilvl w:val="0"/>
          <w:numId w:val="30"/>
        </w:numPr>
        <w:pBdr/>
        <w:tabs>
          <w:tab w:val="clear" w:pos="709"/>
          <w:tab w:val="left" w:pos="360" w:leader="none"/>
        </w:tabs>
        <w:bidi w:val="0"/>
        <w:spacing w:lineRule="auto" w:line="360" w:before="0" w:after="80"/>
        <w:ind w:hanging="283" w:left="360" w:right="0"/>
        <w:jc w:val="left"/>
        <w:rPr/>
      </w:pPr>
      <w:r>
        <w:rPr>
          <w:rStyle w:val="Strong"/>
          <w:b/>
          <w:color w:val="1C2B3A"/>
          <w:sz w:val="22"/>
        </w:rPr>
        <w:t>Hashtags.</w:t>
      </w:r>
      <w:r>
        <w:rPr>
          <w:color w:val="22272E"/>
          <w:sz w:val="22"/>
        </w:rPr>
        <w:t xml:space="preserve"> #empresarios · #marketingB2B · #ventasB2B · #ventasconsultivas · #llamadadeventas · #migueljimenezvazquez</w:t>
      </w:r>
    </w:p>
    <w:p>
      <w:pPr>
        <w:pStyle w:val="Heading3"/>
        <w:keepNext w:val="true"/>
        <w:pBdr>
          <w:top w:val="single" w:sz="8" w:space="10" w:color="DDD6C9"/>
        </w:pBdr>
        <w:bidi w:val="0"/>
        <w:spacing w:before="600" w:after="40"/>
        <w:ind w:hanging="0" w:left="0" w:right="0"/>
        <w:jc w:val="left"/>
        <w:rPr>
          <w:rFonts w:ascii="Montserrat" w:hAnsi="Montserrat"/>
          <w:b/>
          <w:color w:val="1C2B3A"/>
          <w:sz w:val="28"/>
        </w:rPr>
      </w:pPr>
      <w:r>
        <w:rPr>
          <w:rFonts w:ascii="Montserrat" w:hAnsi="Montserrat"/>
          <w:b/>
          <w:color w:val="B5542D"/>
          <w:sz w:val="28"/>
        </w:rPr>
        <w:t>N16</w:t>
      </w:r>
      <w:r>
        <w:rPr>
          <w:rFonts w:ascii="Montserrat" w:hAnsi="Montserrat"/>
          <w:b/>
          <w:color w:val="1C2B3A"/>
          <w:sz w:val="28"/>
        </w:rPr>
        <w:t xml:space="preserve"> El director de una agencia que tú pagas</w:t>
      </w:r>
    </w:p>
    <w:p>
      <w:pPr>
        <w:pStyle w:val="BodyText"/>
        <w:keepNext w:val="true"/>
        <w:bidi w:val="0"/>
        <w:spacing w:before="0" w:after="200"/>
        <w:ind w:hanging="0" w:left="0" w:right="0"/>
        <w:jc w:val="left"/>
        <w:rPr>
          <w:rFonts w:ascii="Montserrat" w:hAnsi="Montserrat"/>
          <w:color w:val="5A6472"/>
          <w:sz w:val="18"/>
        </w:rPr>
      </w:pPr>
      <w:r>
        <w:rPr>
          <w:rFonts w:ascii="Montserrat" w:hAnsi="Montserrat"/>
          <w:color w:val="5A6472"/>
          <w:sz w:val="18"/>
        </w:rPr>
        <w:t>mié 23 dic, Autoridad, TOFU</w:t>
      </w:r>
    </w:p>
    <w:p>
      <w:pPr>
        <w:pStyle w:val="BodyText"/>
        <w:numPr>
          <w:ilvl w:val="0"/>
          <w:numId w:val="31"/>
        </w:numPr>
        <w:pBdr/>
        <w:tabs>
          <w:tab w:val="clear" w:pos="709"/>
          <w:tab w:val="left" w:pos="360" w:leader="none"/>
        </w:tabs>
        <w:bidi w:val="0"/>
        <w:spacing w:lineRule="auto" w:line="360" w:before="0" w:after="80"/>
        <w:ind w:hanging="283" w:left="360" w:right="0"/>
        <w:jc w:val="left"/>
        <w:rPr/>
      </w:pPr>
      <w:r>
        <w:rPr>
          <w:rStyle w:val="Strong"/>
          <w:b/>
          <w:color w:val="1C2B3A"/>
          <w:sz w:val="22"/>
        </w:rPr>
        <w:t>Gancho escrito.</w:t>
      </w:r>
      <w:r>
        <w:rPr>
          <w:color w:val="22272E"/>
          <w:sz w:val="22"/>
        </w:rPr>
        <w:t xml:space="preserve"> «Cómo delegar el contenido de tu empresa sin seguir decidiéndolo todo tú.» (ningún texto lo repite)</w:t>
      </w:r>
    </w:p>
    <w:p>
      <w:pPr>
        <w:pStyle w:val="BodyText"/>
        <w:numPr>
          <w:ilvl w:val="0"/>
          <w:numId w:val="31"/>
        </w:numPr>
        <w:pBdr/>
        <w:tabs>
          <w:tab w:val="clear" w:pos="709"/>
          <w:tab w:val="left" w:pos="360" w:leader="none"/>
        </w:tabs>
        <w:bidi w:val="0"/>
        <w:spacing w:lineRule="auto" w:line="360" w:before="0" w:after="80"/>
        <w:ind w:hanging="283" w:left="360" w:right="0"/>
        <w:jc w:val="left"/>
        <w:rPr/>
      </w:pPr>
      <w:r>
        <w:rPr>
          <w:rStyle w:val="Strong"/>
          <w:b/>
          <w:color w:val="1C2B3A"/>
          <w:sz w:val="22"/>
        </w:rPr>
        <w:t>Trabajo del pie.</w:t>
      </w:r>
      <w:r>
        <w:rPr>
          <w:color w:val="22272E"/>
          <w:sz w:val="22"/>
        </w:rPr>
        <w:t xml:space="preserve"> Ampliar: dónde tienes que aparecer tú</w:t>
      </w:r>
    </w:p>
    <w:p>
      <w:pPr>
        <w:pStyle w:val="BodyText"/>
        <w:numPr>
          <w:ilvl w:val="0"/>
          <w:numId w:val="31"/>
        </w:numPr>
        <w:pBdr/>
        <w:tabs>
          <w:tab w:val="clear" w:pos="709"/>
          <w:tab w:val="left" w:pos="360" w:leader="none"/>
        </w:tabs>
        <w:bidi w:val="0"/>
        <w:spacing w:lineRule="auto" w:line="360" w:before="0" w:after="80"/>
        <w:ind w:hanging="283" w:left="360" w:right="0"/>
        <w:jc w:val="left"/>
        <w:rPr/>
      </w:pPr>
      <w:r>
        <w:rPr>
          <w:rStyle w:val="Strong"/>
          <w:b/>
          <w:color w:val="1C2B3A"/>
          <w:sz w:val="22"/>
        </w:rPr>
        <w:t>Plataformas.</w:t>
      </w:r>
      <w:r>
        <w:rPr>
          <w:color w:val="22272E"/>
          <w:sz w:val="22"/>
        </w:rPr>
        <w:t xml:space="preserve"> Las cuatro, con el mismo vídeo.</w:t>
      </w:r>
    </w:p>
    <w:p>
      <w:pPr>
        <w:pStyle w:val="BodyText"/>
        <w:numPr>
          <w:ilvl w:val="0"/>
          <w:numId w:val="31"/>
        </w:numPr>
        <w:pBdr/>
        <w:tabs>
          <w:tab w:val="clear" w:pos="709"/>
          <w:tab w:val="left" w:pos="360" w:leader="none"/>
        </w:tabs>
        <w:bidi w:val="0"/>
        <w:spacing w:lineRule="auto" w:line="360" w:before="0" w:after="80"/>
        <w:ind w:hanging="283" w:left="360" w:right="0"/>
        <w:jc w:val="left"/>
        <w:rPr/>
      </w:pPr>
      <w:r>
        <w:rPr>
          <w:rStyle w:val="Strong"/>
          <w:b/>
          <w:color w:val="1C2B3A"/>
          <w:sz w:val="22"/>
        </w:rPr>
        <w:t>Destino.</w:t>
      </w:r>
      <w:r>
        <w:rPr>
          <w:color w:val="22272E"/>
          <w:sz w:val="22"/>
        </w:rPr>
        <w:t xml:space="preserve"> Ninguno: termina en la tesis, así que ningún texto pide nada.</w:t>
      </w:r>
    </w:p>
    <w:p>
      <w:pPr>
        <w:pStyle w:val="BodyText"/>
        <w:numPr>
          <w:ilvl w:val="0"/>
          <w:numId w:val="31"/>
        </w:numPr>
        <w:pBdr/>
        <w:tabs>
          <w:tab w:val="clear" w:pos="709"/>
          <w:tab w:val="left" w:pos="360" w:leader="none"/>
        </w:tabs>
        <w:bidi w:val="0"/>
        <w:spacing w:lineRule="auto" w:line="360" w:before="0" w:after="80"/>
        <w:ind w:hanging="283" w:left="360" w:right="0"/>
        <w:jc w:val="left"/>
        <w:rPr/>
      </w:pPr>
      <w:r>
        <w:rPr>
          <w:rStyle w:val="Strong"/>
          <w:b/>
          <w:color w:val="1C2B3A"/>
          <w:sz w:val="22"/>
        </w:rPr>
        <w:t>Crédito.</w:t>
      </w:r>
      <w:r>
        <w:rPr>
          <w:color w:val="22272E"/>
          <w:sz w:val="22"/>
        </w:rPr>
        <w:t xml:space="preserve"> Ninguno: las frases son tuyas.</w:t>
      </w:r>
    </w:p>
    <w:p>
      <w:pPr>
        <w:pStyle w:val="BodyText"/>
        <w:numPr>
          <w:ilvl w:val="0"/>
          <w:numId w:val="31"/>
        </w:numPr>
        <w:pBdr/>
        <w:tabs>
          <w:tab w:val="clear" w:pos="709"/>
          <w:tab w:val="left" w:pos="360" w:leader="none"/>
        </w:tabs>
        <w:bidi w:val="0"/>
        <w:spacing w:lineRule="auto" w:line="360" w:before="0" w:after="80"/>
        <w:ind w:hanging="283" w:left="360" w:right="0"/>
        <w:jc w:val="left"/>
        <w:rPr/>
      </w:pPr>
      <w:r>
        <w:rPr>
          <w:rStyle w:val="Strong"/>
          <w:b/>
          <w:color w:val="1C2B3A"/>
          <w:sz w:val="22"/>
        </w:rPr>
        <w:t>Instagram.</w:t>
      </w:r>
      <w:r>
        <w:rPr>
          <w:color w:val="22272E"/>
          <w:sz w:val="22"/>
        </w:rPr>
        <w:t xml:space="preserve"> Si tienes que revisar veinte decisiones pequeñas cada semana, te has convertido en director de una agencia que tú mismo pagas.</w:t>
      </w:r>
    </w:p>
    <w:p>
      <w:pPr>
        <w:pStyle w:val="BodyText"/>
        <w:numPr>
          <w:ilvl w:val="1"/>
          <w:numId w:val="31"/>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Delegar debería quitar decisiones de tu agenda, no añadir reuniones. Si vendes un servicio que se cierra en una llamada de ventas, a ti te toca contar tus casos, tus cifras y cómo ves tu sector. Lo demás lo tiene que llevar la persona que hace tu contenido.</w:t>
      </w:r>
    </w:p>
    <w:p>
      <w:pPr>
        <w:pStyle w:val="BodyText"/>
        <w:numPr>
          <w:ilvl w:val="0"/>
          <w:numId w:val="31"/>
        </w:numPr>
        <w:pBdr/>
        <w:tabs>
          <w:tab w:val="clear" w:pos="709"/>
          <w:tab w:val="left" w:pos="360" w:leader="none"/>
        </w:tabs>
        <w:bidi w:val="0"/>
        <w:spacing w:lineRule="auto" w:line="360" w:before="0" w:after="80"/>
        <w:ind w:hanging="283" w:left="360" w:right="0"/>
        <w:jc w:val="left"/>
        <w:rPr/>
      </w:pPr>
      <w:r>
        <w:rPr>
          <w:rStyle w:val="Strong"/>
          <w:b/>
          <w:color w:val="1C2B3A"/>
          <w:sz w:val="22"/>
        </w:rPr>
        <w:t>TikTok.</w:t>
      </w:r>
      <w:r>
        <w:rPr>
          <w:color w:val="22272E"/>
          <w:sz w:val="22"/>
        </w:rPr>
        <w:t xml:space="preserve"> La persona que lleva tu contenido debería aprender cada mes más sobre tu negocio, y preguntarte menos. Si cada semana revisas el guion, el rótulo y la música, el contenido lo sigues decidiendo tú.</w:t>
      </w:r>
    </w:p>
    <w:p>
      <w:pPr>
        <w:pStyle w:val="BodyText"/>
        <w:numPr>
          <w:ilvl w:val="0"/>
          <w:numId w:val="31"/>
        </w:numPr>
        <w:pBdr/>
        <w:tabs>
          <w:tab w:val="clear" w:pos="709"/>
          <w:tab w:val="left" w:pos="360" w:leader="none"/>
        </w:tabs>
        <w:bidi w:val="0"/>
        <w:spacing w:lineRule="auto" w:line="360" w:before="0" w:after="80"/>
        <w:ind w:hanging="283" w:left="360" w:right="0"/>
        <w:jc w:val="left"/>
        <w:rPr/>
      </w:pPr>
      <w:r>
        <w:rPr>
          <w:rStyle w:val="Strong"/>
          <w:b/>
          <w:color w:val="1C2B3A"/>
          <w:sz w:val="22"/>
        </w:rPr>
        <w:t>YouTube Shorts.</w:t>
      </w:r>
      <w:r>
        <w:rPr>
          <w:color w:val="22272E"/>
          <w:sz w:val="22"/>
        </w:rPr>
        <w:t xml:space="preserve"> Título: «Si revisas cada decisión de tu contenido, no has delegado»</w:t>
      </w:r>
    </w:p>
    <w:p>
      <w:pPr>
        <w:pStyle w:val="BodyText"/>
        <w:numPr>
          <w:ilvl w:val="1"/>
          <w:numId w:val="31"/>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Texto: Delegar debería quitar decisiones de tu agenda, no añadir reuniones. Tú deberías aparecer únicamente donde tu experiencia es imprescindible.</w:t>
      </w:r>
    </w:p>
    <w:p>
      <w:pPr>
        <w:pStyle w:val="BodyText"/>
        <w:numPr>
          <w:ilvl w:val="1"/>
          <w:numId w:val="31"/>
        </w:numPr>
        <w:pBdr/>
        <w:tabs>
          <w:tab w:val="clear" w:pos="709"/>
          <w:tab w:val="left" w:pos="720" w:leader="none"/>
        </w:tabs>
        <w:bidi w:val="0"/>
        <w:spacing w:lineRule="auto" w:line="360" w:before="0" w:after="80"/>
        <w:ind w:hanging="283" w:left="720" w:right="0"/>
        <w:jc w:val="left"/>
        <w:rPr>
          <w:rFonts w:ascii="Lora" w:hAnsi="Lora"/>
          <w:color w:val="22272E"/>
          <w:sz w:val="22"/>
        </w:rPr>
      </w:pPr>
      <w:r>
        <w:rPr>
          <w:color w:val="22272E"/>
          <w:sz w:val="22"/>
        </w:rPr>
        <w:t>Vídeo relacionado: ninguno (no hay vídeo largo publicado al que mandar, y no se anuncia ninguno).</w:t>
      </w:r>
    </w:p>
    <w:p>
      <w:pPr>
        <w:pStyle w:val="BodyText"/>
        <w:numPr>
          <w:ilvl w:val="0"/>
          <w:numId w:val="31"/>
        </w:numPr>
        <w:pBdr/>
        <w:tabs>
          <w:tab w:val="clear" w:pos="709"/>
          <w:tab w:val="left" w:pos="360" w:leader="none"/>
        </w:tabs>
        <w:bidi w:val="0"/>
        <w:spacing w:lineRule="auto" w:line="360" w:before="0" w:after="80"/>
        <w:ind w:hanging="283" w:left="360" w:right="0"/>
        <w:jc w:val="left"/>
        <w:rPr/>
      </w:pPr>
      <w:r>
        <w:rPr>
          <w:rStyle w:val="Strong"/>
          <w:b/>
          <w:color w:val="1C2B3A"/>
          <w:sz w:val="22"/>
        </w:rPr>
        <w:t>Facebook.</w:t>
      </w:r>
      <w:r>
        <w:rPr>
          <w:color w:val="22272E"/>
          <w:sz w:val="22"/>
        </w:rPr>
        <w:t xml:space="preserve"> Tú deberías aparecer únicamente donde tu experiencia es imprescindible, y desaparecer del resto del proceso. Lo demás, quien lleva tu contenido tiene que aprenderlo.</w:t>
      </w:r>
    </w:p>
    <w:p>
      <w:pPr>
        <w:pStyle w:val="BodyText"/>
        <w:numPr>
          <w:ilvl w:val="0"/>
          <w:numId w:val="31"/>
        </w:numPr>
        <w:pBdr/>
        <w:tabs>
          <w:tab w:val="clear" w:pos="709"/>
          <w:tab w:val="left" w:pos="360" w:leader="none"/>
        </w:tabs>
        <w:bidi w:val="0"/>
        <w:spacing w:lineRule="auto" w:line="360" w:before="0" w:after="80"/>
        <w:ind w:hanging="283" w:left="360" w:right="0"/>
        <w:jc w:val="left"/>
        <w:rPr/>
      </w:pPr>
      <w:r>
        <w:rPr>
          <w:rStyle w:val="Strong"/>
          <w:b/>
          <w:color w:val="1C2B3A"/>
          <w:sz w:val="22"/>
        </w:rPr>
        <w:t>Hashtags.</w:t>
      </w:r>
      <w:r>
        <w:rPr>
          <w:color w:val="22272E"/>
          <w:sz w:val="22"/>
        </w:rPr>
        <w:t xml:space="preserve"> #empresarios · #marketingB2B · #ventasB2B · #contenidoB2B · #marcapersonalB2B · #migueljimenezvazquez</w:t>
      </w:r>
    </w:p>
    <w:p>
      <w:pPr>
        <w:pStyle w:val="BodyText"/>
        <w:keepNext w:val="true"/>
        <w:bidi w:val="0"/>
        <w:spacing w:before="600" w:after="60"/>
        <w:ind w:hanging="0" w:left="0" w:right="0"/>
        <w:jc w:val="left"/>
        <w:rPr>
          <w:rFonts w:ascii="Montserrat" w:hAnsi="Montserrat"/>
          <w:b/>
          <w:color w:val="B5542D"/>
          <w:sz w:val="17"/>
        </w:rPr>
      </w:pPr>
      <w:r>
        <w:rPr>
          <w:rFonts w:ascii="Montserrat" w:hAnsi="Montserrat"/>
          <w:b/>
          <w:color w:val="B5542D"/>
          <w:sz w:val="17"/>
        </w:rPr>
        <w:t>PARTE 4</w:t>
      </w:r>
    </w:p>
    <w:p>
      <w:pPr>
        <w:pStyle w:val="Heading2"/>
        <w:keepNext w:val="true"/>
        <w:bidi w:val="0"/>
        <w:spacing w:before="0" w:after="200"/>
        <w:ind w:hanging="0" w:left="0" w:right="0"/>
        <w:jc w:val="left"/>
        <w:rPr>
          <w:rFonts w:ascii="Montserrat" w:hAnsi="Montserrat"/>
          <w:b/>
          <w:color w:val="1C2B3A"/>
          <w:sz w:val="40"/>
        </w:rPr>
      </w:pPr>
      <w:r>
        <w:rPr>
          <w:rFonts w:ascii="Montserrat" w:hAnsi="Montserrat"/>
          <w:b/>
          <w:color w:val="1C2B3A"/>
          <w:sz w:val="40"/>
        </w:rPr>
        <w:t>Los hashtags, por capas</w:t>
      </w:r>
    </w:p>
    <w:p>
      <w:pPr>
        <w:pStyle w:val="BodyText"/>
        <w:bidi w:val="0"/>
        <w:spacing w:lineRule="auto" w:line="360" w:before="0" w:after="160"/>
        <w:ind w:hanging="0" w:left="0" w:right="0"/>
        <w:jc w:val="left"/>
        <w:rPr>
          <w:rFonts w:ascii="Lora" w:hAnsi="Lora"/>
          <w:color w:val="22272E"/>
          <w:sz w:val="22"/>
        </w:rPr>
      </w:pPr>
      <w:r>
        <w:rPr>
          <w:color w:val="22272E"/>
          <w:sz w:val="22"/>
        </w:rPr>
        <w:t>Una o dos de cada capa. No suben una pieza floja: le dicen a la plataforma de qué va y para quién es. Ninguno lleva a creadores de contenido ni a gestores de redes, que no te compran.</w:t>
      </w:r>
    </w:p>
    <w:tbl>
      <w:tblPr>
        <w:tblW w:w="5000" w:type="pct"/>
        <w:jc w:val="left"/>
        <w:tblInd w:w="-10" w:type="dxa"/>
        <w:tblLayout w:type="fixed"/>
        <w:tblCellMar>
          <w:top w:w="100" w:type="dxa"/>
          <w:left w:w="100" w:type="dxa"/>
          <w:bottom w:w="100" w:type="dxa"/>
          <w:right w:w="100" w:type="dxa"/>
        </w:tblCellMar>
      </w:tblPr>
      <w:tblGrid>
        <w:gridCol w:w="1282"/>
        <w:gridCol w:w="3982"/>
        <w:gridCol w:w="3762"/>
      </w:tblGrid>
      <w:tr>
        <w:trPr>
          <w:tblHeader w:val="true"/>
        </w:trPr>
        <w:tc>
          <w:tcPr>
            <w:tcW w:w="1282"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Capa</w:t>
            </w:r>
          </w:p>
        </w:tc>
        <w:tc>
          <w:tcPr>
            <w:tcW w:w="3982"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Cuáles</w:t>
            </w:r>
          </w:p>
        </w:tc>
        <w:tc>
          <w:tcPr>
            <w:tcW w:w="3762"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A quién llevan</w:t>
            </w:r>
          </w:p>
        </w:tc>
      </w:tr>
      <w:tr>
        <w:trPr/>
        <w:tc>
          <w:tcPr>
            <w:tcW w:w="1282"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De tendencia</w:t>
            </w:r>
          </w:p>
        </w:tc>
        <w:tc>
          <w:tcPr>
            <w:tcW w:w="3982"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#empresarios</w:t>
            </w:r>
          </w:p>
        </w:tc>
        <w:tc>
          <w:tcPr>
            <w:tcW w:w="3762"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 cualquier empresario: el más ancho de los cuatro</w:t>
            </w:r>
          </w:p>
        </w:tc>
      </w:tr>
      <w:tr>
        <w:trPr/>
        <w:tc>
          <w:tcPr>
            <w:tcW w:w="1282"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De nicho</w:t>
            </w:r>
          </w:p>
        </w:tc>
        <w:tc>
          <w:tcPr>
            <w:tcW w:w="3982"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#marketingB2B · #ventasB2B</w:t>
            </w:r>
          </w:p>
        </w:tc>
        <w:tc>
          <w:tcPr>
            <w:tcW w:w="3762"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Al que vende a empresas: fundadores y socios de agencias y consultoras</w:t>
            </w:r>
          </w:p>
        </w:tc>
      </w:tr>
      <w:tr>
        <w:trPr/>
        <w:tc>
          <w:tcPr>
            <w:tcW w:w="1282"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De cola larga</w:t>
            </w:r>
          </w:p>
        </w:tc>
        <w:tc>
          <w:tcPr>
            <w:tcW w:w="3982"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Dos por pieza: #servicioshighticket, #llamadadeventas, #ventasconsultivas, #clientesB2B, #marcapersonalB2B, #contenidoB2B, #contenidodenicho, #viralidaddenicho o #podcastB2B</w:t>
            </w:r>
          </w:p>
        </w:tc>
        <w:tc>
          <w:tcPr>
            <w:tcW w:w="3762"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Al que vende con llamada de ventas y tickets altos, que es tu cliente</w:t>
            </w:r>
          </w:p>
        </w:tc>
      </w:tr>
      <w:tr>
        <w:trPr/>
        <w:tc>
          <w:tcPr>
            <w:tcW w:w="1282"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De marca</w:t>
            </w:r>
          </w:p>
        </w:tc>
        <w:tc>
          <w:tcPr>
            <w:tcW w:w="3982"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#migueljimenezvazquez</w:t>
            </w:r>
          </w:p>
        </w:tc>
        <w:tc>
          <w:tcPr>
            <w:tcW w:w="3762"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A quien ya te sigue. Por decidir</w:t>
            </w:r>
          </w:p>
        </w:tc>
      </w:tr>
    </w:tbl>
    <w:p>
      <w:pPr>
        <w:pStyle w:val="BodyText"/>
        <w:keepNext w:val="true"/>
        <w:bidi w:val="0"/>
        <w:spacing w:before="600" w:after="60"/>
        <w:ind w:hanging="0" w:left="0" w:right="0"/>
        <w:jc w:val="left"/>
        <w:rPr>
          <w:rFonts w:ascii="Montserrat" w:hAnsi="Montserrat"/>
          <w:b/>
          <w:color w:val="B5542D"/>
          <w:sz w:val="17"/>
        </w:rPr>
      </w:pPr>
      <w:r>
        <w:rPr>
          <w:rFonts w:ascii="Montserrat" w:hAnsi="Montserrat"/>
          <w:b/>
          <w:color w:val="B5542D"/>
          <w:sz w:val="17"/>
        </w:rPr>
        <w:t>PARTE 5</w:t>
      </w:r>
    </w:p>
    <w:p>
      <w:pPr>
        <w:pStyle w:val="Heading2"/>
        <w:keepNext w:val="true"/>
        <w:bidi w:val="0"/>
        <w:spacing w:before="0" w:after="200"/>
        <w:ind w:hanging="0" w:left="0" w:right="0"/>
        <w:jc w:val="left"/>
        <w:rPr>
          <w:rFonts w:ascii="Montserrat" w:hAnsi="Montserrat"/>
          <w:b/>
          <w:color w:val="1C2B3A"/>
          <w:sz w:val="40"/>
        </w:rPr>
      </w:pPr>
      <w:r>
        <w:rPr>
          <w:rFonts w:ascii="Montserrat" w:hAnsi="Montserrat"/>
          <w:b/>
          <w:color w:val="1C2B3A"/>
          <w:sz w:val="40"/>
        </w:rPr>
        <w:t>Pendientes</w:t>
      </w:r>
    </w:p>
    <w:tbl>
      <w:tblPr>
        <w:tblW w:w="5000" w:type="pct"/>
        <w:jc w:val="left"/>
        <w:tblInd w:w="-10" w:type="dxa"/>
        <w:tblLayout w:type="fixed"/>
        <w:tblCellMar>
          <w:top w:w="100" w:type="dxa"/>
          <w:left w:w="100" w:type="dxa"/>
          <w:bottom w:w="100" w:type="dxa"/>
          <w:right w:w="100" w:type="dxa"/>
        </w:tblCellMar>
      </w:tblPr>
      <w:tblGrid>
        <w:gridCol w:w="1283"/>
        <w:gridCol w:w="6110"/>
        <w:gridCol w:w="1633"/>
      </w:tblGrid>
      <w:tr>
        <w:trPr>
          <w:tblHeader w:val="true"/>
        </w:trPr>
        <w:tc>
          <w:tcPr>
            <w:tcW w:w="1283"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Pieza</w:t>
            </w:r>
          </w:p>
        </w:tc>
        <w:tc>
          <w:tcPr>
            <w:tcW w:w="6110"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Qué falta</w:t>
            </w:r>
          </w:p>
        </w:tc>
        <w:tc>
          <w:tcPr>
            <w:tcW w:w="1633" w:type="dxa"/>
            <w:tcBorders>
              <w:top w:val="single" w:sz="8" w:space="0" w:color="1C2B3A"/>
              <w:left w:val="single" w:sz="8" w:space="0" w:color="1C2B3A"/>
              <w:bottom w:val="single" w:sz="8" w:space="0" w:color="1C2B3A"/>
              <w:right w:val="single" w:sz="8" w:space="0" w:color="1C2B3A"/>
            </w:tcBorders>
            <w:shd w:fill="1C2B3A" w:val="clear"/>
            <w:vAlign w:val="center"/>
          </w:tcPr>
          <w:p>
            <w:pPr>
              <w:pStyle w:val="TableHeading"/>
              <w:bidi w:val="0"/>
              <w:spacing w:before="0" w:after="0"/>
              <w:ind w:hanging="0" w:left="0" w:right="0"/>
              <w:jc w:val="left"/>
              <w:rPr>
                <w:rFonts w:ascii="Montserrat" w:hAnsi="Montserrat"/>
                <w:b/>
                <w:color w:val="FFFFFF"/>
                <w:sz w:val="17"/>
              </w:rPr>
            </w:pPr>
            <w:r>
              <w:rPr>
                <w:rFonts w:ascii="Montserrat" w:hAnsi="Montserrat"/>
                <w:b/>
                <w:color w:val="FFFFFF"/>
                <w:sz w:val="17"/>
              </w:rPr>
              <w:t>Qué bloquea</w:t>
            </w:r>
          </w:p>
        </w:tc>
      </w:tr>
      <w:tr>
        <w:trPr/>
        <w:tc>
          <w:tcPr>
            <w:tcW w:w="1283"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Facebook, las que piden</w:t>
            </w:r>
          </w:p>
        </w:tc>
        <w:tc>
          <w:tcPr>
            <w:tcW w:w="6110"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Confirmar que tu landing es miguel-jimenez.netlify.app: es tu web publicada, y la v40 está sin subir</w:t>
            </w:r>
          </w:p>
        </w:tc>
        <w:tc>
          <w:tcPr>
            <w:tcW w:w="1633"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El enlace de Facebook</w:t>
            </w:r>
          </w:p>
        </w:tc>
      </w:tr>
      <w:tr>
        <w:trPr/>
        <w:tc>
          <w:tcPr>
            <w:tcW w:w="1283"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Las que piden</w:t>
            </w:r>
          </w:p>
        </w:tc>
        <w:tc>
          <w:tcPr>
            <w:tcW w:w="6110"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El texto de tu mensaje automático de DIAGNÓSTICO, para revisarlo: está montado en Instagram y no está en el proyecto</w:t>
            </w:r>
          </w:p>
        </w:tc>
        <w:tc>
          <w:tcPr>
            <w:tcW w:w="1633"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No bloquea</w:t>
            </w:r>
          </w:p>
        </w:tc>
      </w:tr>
      <w:tr>
        <w:trPr/>
        <w:tc>
          <w:tcPr>
            <w:tcW w:w="1283"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YouTube Shorts y Facebook</w:t>
            </w:r>
          </w:p>
        </w:tc>
        <w:tc>
          <w:tcPr>
            <w:tcW w:w="6110"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Tus reglas decían que las piezas con palabra van solo a Instagram; el 20 oct dijiste que en YouTube contestas tú y mandas a tu landing. Van a las cuatro, y en TikTok y Facebook, sin la llamada hablada. Por decidir si te vale</w:t>
            </w:r>
          </w:p>
        </w:tc>
        <w:tc>
          <w:tcPr>
            <w:tcW w:w="1633"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No bloquea</w:t>
            </w:r>
          </w:p>
        </w:tc>
      </w:tr>
      <w:tr>
        <w:trPr/>
        <w:tc>
          <w:tcPr>
            <w:tcW w:w="1283"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TikTok</w:t>
            </w:r>
          </w:p>
        </w:tc>
        <w:tc>
          <w:tcPr>
            <w:tcW w:w="6110"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Si tienes enlace en tu perfil de TikTok: entonces las piezas que piden pueden cerrar con «el diagnóstico, en el enlace de mi perfil»</w:t>
            </w:r>
          </w:p>
        </w:tc>
        <w:tc>
          <w:tcPr>
            <w:tcW w:w="1633"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No bloquea</w:t>
            </w:r>
          </w:p>
        </w:tc>
      </w:tr>
      <w:tr>
        <w:trPr/>
        <w:tc>
          <w:tcPr>
            <w:tcW w:w="1283"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Todas</w:t>
            </w:r>
          </w:p>
        </w:tc>
        <w:tc>
          <w:tcPr>
            <w:tcW w:w="6110"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El hashtag de tu marca: #migueljimenezvazquez. Por decidir</w:t>
            </w:r>
          </w:p>
        </w:tc>
        <w:tc>
          <w:tcPr>
            <w:tcW w:w="1633"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No bloquea</w:t>
            </w:r>
          </w:p>
        </w:tc>
      </w:tr>
      <w:tr>
        <w:trPr/>
        <w:tc>
          <w:tcPr>
            <w:tcW w:w="1283"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R04</w:t>
            </w:r>
          </w:p>
        </w:tc>
        <w:tc>
          <w:tcPr>
            <w:tcW w:w="6110"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El permiso de Píldoras del Conocimiento para el fragmento de Diego Abreu</w:t>
            </w:r>
          </w:p>
        </w:tc>
        <w:tc>
          <w:tcPr>
            <w:tcW w:w="1633"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La publicación de R04</w:t>
            </w:r>
          </w:p>
        </w:tc>
      </w:tr>
      <w:tr>
        <w:trPr/>
        <w:tc>
          <w:tcPr>
            <w:tcW w:w="1283"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R14</w:t>
            </w:r>
          </w:p>
        </w:tc>
        <w:tc>
          <w:tcPr>
            <w:tcW w:w="6110"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El permiso de Luis, reconfirmado, y su usuario exacto</w:t>
            </w:r>
          </w:p>
        </w:tc>
        <w:tc>
          <w:tcPr>
            <w:tcW w:w="1633"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La publicación de R14</w:t>
            </w:r>
          </w:p>
        </w:tc>
      </w:tr>
      <w:tr>
        <w:trPr/>
        <w:tc>
          <w:tcPr>
            <w:tcW w:w="1283"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R18</w:t>
            </w:r>
          </w:p>
        </w:tc>
        <w:tc>
          <w:tcPr>
            <w:tcW w:w="6110"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Qué grabación de Píldoras se enseña y el permiso del invitado</w:t>
            </w:r>
          </w:p>
        </w:tc>
        <w:tc>
          <w:tcPr>
            <w:tcW w:w="1633"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La publicación de R18</w:t>
            </w:r>
          </w:p>
        </w:tc>
      </w:tr>
      <w:tr>
        <w:trPr/>
        <w:tc>
          <w:tcPr>
            <w:tcW w:w="1283"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Todas</w:t>
            </w:r>
          </w:p>
        </w:tc>
        <w:tc>
          <w:tcPr>
            <w:tcW w:w="6110"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Las horas, que las decides tú; y tu visto bueno a estos textos antes de tocar Metricool</w:t>
            </w:r>
          </w:p>
        </w:tc>
        <w:tc>
          <w:tcPr>
            <w:tcW w:w="1633" w:type="dxa"/>
            <w:tcBorders>
              <w:top w:val="single" w:sz="8" w:space="0" w:color="DDD6C9"/>
              <w:left w:val="single" w:sz="8" w:space="0" w:color="DDD6C9"/>
              <w:bottom w:val="single" w:sz="8" w:space="0" w:color="DDD6C9"/>
              <w:right w:val="single" w:sz="8" w:space="0" w:color="DDD6C9"/>
            </w:tcBorders>
            <w:shd w:fill="FFFFFF"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La programación</w:t>
            </w:r>
          </w:p>
        </w:tc>
      </w:tr>
      <w:tr>
        <w:trPr/>
        <w:tc>
          <w:tcPr>
            <w:tcW w:w="1283"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Todas</w:t>
            </w:r>
          </w:p>
        </w:tc>
        <w:tc>
          <w:tcPr>
            <w:tcW w:w="6110"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El día de publicar, mirar si hay algo de esa semana que contextualizar</w:t>
            </w:r>
          </w:p>
        </w:tc>
        <w:tc>
          <w:tcPr>
            <w:tcW w:w="1633" w:type="dxa"/>
            <w:tcBorders>
              <w:top w:val="single" w:sz="8" w:space="0" w:color="DDD6C9"/>
              <w:left w:val="single" w:sz="8" w:space="0" w:color="DDD6C9"/>
              <w:bottom w:val="single" w:sz="8" w:space="0" w:color="DDD6C9"/>
              <w:right w:val="single" w:sz="8" w:space="0" w:color="DDD6C9"/>
            </w:tcBorders>
            <w:shd w:fill="FAF7F2" w:val="clear"/>
            <w:tcMar>
              <w:top w:w="90" w:type="dxa"/>
              <w:bottom w:w="90" w:type="dxa"/>
            </w:tcMar>
          </w:tcPr>
          <w:p>
            <w:pPr>
              <w:pStyle w:val="TableContents"/>
              <w:bidi w:val="0"/>
              <w:spacing w:lineRule="auto" w:line="336" w:before="0" w:after="0"/>
              <w:ind w:hanging="0" w:left="0" w:right="0"/>
              <w:jc w:val="left"/>
              <w:rPr>
                <w:rFonts w:ascii="Lora" w:hAnsi="Lora"/>
                <w:color w:val="22272E"/>
                <w:sz w:val="19"/>
              </w:rPr>
            </w:pPr>
            <w:r>
              <w:rPr>
                <w:color w:val="22272E"/>
                <w:sz w:val="19"/>
              </w:rPr>
              <w:t>No bloquea</w:t>
            </w:r>
          </w:p>
        </w:tc>
      </w:tr>
    </w:tbl>
    <w:p>
      <w:pPr>
        <w:pStyle w:val="BodyText"/>
        <w:bidi w:val="0"/>
        <w:spacing w:before="0" w:after="140"/>
        <w:jc w:val="left"/>
        <w:rPr/>
      </w:pPr>
      <w:r>
        <w:rPr/>
      </w:r>
    </w:p>
    <w:sectPr>
      <w:type w:val="nextPage"/>
      <w:pgSz w:w="11906" w:h="16838"/>
      <w:pgMar w:left="1440" w:right="1440" w:gutter="0" w:header="0" w:top="1440" w:footer="0" w:bottom="144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ora">
    <w:charset w:val="00"/>
    <w:family w:val="auto"/>
    <w:pitch w:val="default"/>
  </w:font>
  <w:font w:name="OpenSymbol">
    <w:altName w:val="Arial Unicode MS"/>
    <w:charset w:val="02"/>
    <w:family w:val="auto"/>
    <w:pitch w:val="default"/>
  </w:font>
  <w:font w:name="Liberation Sans">
    <w:altName w:val="Arial"/>
    <w:charset w:val="00"/>
    <w:family w:val="swiss"/>
    <w:pitch w:val="variable"/>
  </w:font>
  <w:font w:name="Montserrat">
    <w:charset w:val="00"/>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360"/>
        </w:tabs>
        <w:ind w:left="360" w:hanging="283"/>
      </w:pPr>
      <w:rPr>
        <w:rFonts w:ascii="Symbol" w:hAnsi="Symbol" w:cs="Symbol" w:hint="default"/>
      </w:rPr>
    </w:lvl>
    <w:lvl w:ilvl="1">
      <w:start w:val="1"/>
      <w:numFmt w:val="bullet"/>
      <w:lvlText w:val=""/>
      <w:lvlJc w:val="left"/>
      <w:pPr>
        <w:tabs>
          <w:tab w:val="num" w:pos="720"/>
        </w:tabs>
        <w:ind w:left="72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360"/>
        </w:tabs>
        <w:ind w:left="360" w:hanging="283"/>
      </w:pPr>
      <w:rPr>
        <w:rFonts w:ascii="Symbol" w:hAnsi="Symbol" w:cs="Symbol" w:hint="default"/>
      </w:rPr>
    </w:lvl>
    <w:lvl w:ilvl="1">
      <w:start w:val="1"/>
      <w:numFmt w:val="bullet"/>
      <w:lvlText w:val=""/>
      <w:lvlJc w:val="left"/>
      <w:pPr>
        <w:tabs>
          <w:tab w:val="num" w:pos="720"/>
        </w:tabs>
        <w:ind w:left="72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360"/>
        </w:tabs>
        <w:ind w:left="360" w:hanging="283"/>
      </w:pPr>
      <w:rPr>
        <w:rFonts w:ascii="Symbol" w:hAnsi="Symbol" w:cs="Symbol" w:hint="default"/>
      </w:rPr>
    </w:lvl>
    <w:lvl w:ilvl="1">
      <w:start w:val="1"/>
      <w:numFmt w:val="bullet"/>
      <w:lvlText w:val=""/>
      <w:lvlJc w:val="left"/>
      <w:pPr>
        <w:tabs>
          <w:tab w:val="num" w:pos="720"/>
        </w:tabs>
        <w:ind w:left="72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360"/>
        </w:tabs>
        <w:ind w:left="360" w:hanging="283"/>
      </w:pPr>
      <w:rPr>
        <w:rFonts w:ascii="Symbol" w:hAnsi="Symbol" w:cs="Symbol" w:hint="default"/>
      </w:rPr>
    </w:lvl>
    <w:lvl w:ilvl="1">
      <w:start w:val="1"/>
      <w:numFmt w:val="bullet"/>
      <w:lvlText w:val=""/>
      <w:lvlJc w:val="left"/>
      <w:pPr>
        <w:tabs>
          <w:tab w:val="num" w:pos="720"/>
        </w:tabs>
        <w:ind w:left="72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360"/>
        </w:tabs>
        <w:ind w:left="360" w:hanging="283"/>
      </w:pPr>
      <w:rPr>
        <w:rFonts w:ascii="Symbol" w:hAnsi="Symbol" w:cs="Symbol" w:hint="default"/>
      </w:rPr>
    </w:lvl>
    <w:lvl w:ilvl="1">
      <w:start w:val="1"/>
      <w:numFmt w:val="bullet"/>
      <w:lvlText w:val=""/>
      <w:lvlJc w:val="left"/>
      <w:pPr>
        <w:tabs>
          <w:tab w:val="num" w:pos="720"/>
        </w:tabs>
        <w:ind w:left="72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360"/>
        </w:tabs>
        <w:ind w:left="360" w:hanging="283"/>
      </w:pPr>
      <w:rPr>
        <w:rFonts w:ascii="Symbol" w:hAnsi="Symbol" w:cs="Symbol" w:hint="default"/>
      </w:rPr>
    </w:lvl>
    <w:lvl w:ilvl="1">
      <w:start w:val="1"/>
      <w:numFmt w:val="bullet"/>
      <w:lvlText w:val=""/>
      <w:lvlJc w:val="left"/>
      <w:pPr>
        <w:tabs>
          <w:tab w:val="num" w:pos="720"/>
        </w:tabs>
        <w:ind w:left="72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360"/>
        </w:tabs>
        <w:ind w:left="360" w:hanging="283"/>
      </w:pPr>
      <w:rPr>
        <w:rFonts w:ascii="Symbol" w:hAnsi="Symbol" w:cs="Symbol" w:hint="default"/>
      </w:rPr>
    </w:lvl>
    <w:lvl w:ilvl="1">
      <w:start w:val="1"/>
      <w:numFmt w:val="bullet"/>
      <w:lvlText w:val=""/>
      <w:lvlJc w:val="left"/>
      <w:pPr>
        <w:tabs>
          <w:tab w:val="num" w:pos="720"/>
        </w:tabs>
        <w:ind w:left="72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360"/>
        </w:tabs>
        <w:ind w:left="360" w:hanging="283"/>
      </w:pPr>
      <w:rPr>
        <w:rFonts w:ascii="Symbol" w:hAnsi="Symbol" w:cs="Symbol" w:hint="default"/>
      </w:rPr>
    </w:lvl>
    <w:lvl w:ilvl="1">
      <w:start w:val="1"/>
      <w:numFmt w:val="bullet"/>
      <w:lvlText w:val=""/>
      <w:lvlJc w:val="left"/>
      <w:pPr>
        <w:tabs>
          <w:tab w:val="num" w:pos="720"/>
        </w:tabs>
        <w:ind w:left="72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360"/>
        </w:tabs>
        <w:ind w:left="360" w:hanging="283"/>
      </w:pPr>
      <w:rPr>
        <w:rFonts w:ascii="Symbol" w:hAnsi="Symbol" w:cs="Symbol" w:hint="default"/>
      </w:rPr>
    </w:lvl>
    <w:lvl w:ilvl="1">
      <w:start w:val="1"/>
      <w:numFmt w:val="bullet"/>
      <w:lvlText w:val=""/>
      <w:lvlJc w:val="left"/>
      <w:pPr>
        <w:tabs>
          <w:tab w:val="num" w:pos="720"/>
        </w:tabs>
        <w:ind w:left="72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360"/>
        </w:tabs>
        <w:ind w:left="360" w:hanging="283"/>
      </w:pPr>
      <w:rPr>
        <w:rFonts w:ascii="Symbol" w:hAnsi="Symbol" w:cs="Symbol" w:hint="default"/>
      </w:rPr>
    </w:lvl>
    <w:lvl w:ilvl="1">
      <w:start w:val="1"/>
      <w:numFmt w:val="bullet"/>
      <w:lvlText w:val=""/>
      <w:lvlJc w:val="left"/>
      <w:pPr>
        <w:tabs>
          <w:tab w:val="num" w:pos="720"/>
        </w:tabs>
        <w:ind w:left="72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360"/>
        </w:tabs>
        <w:ind w:left="360" w:hanging="283"/>
      </w:pPr>
      <w:rPr>
        <w:rFonts w:ascii="Symbol" w:hAnsi="Symbol" w:cs="Symbol" w:hint="default"/>
      </w:rPr>
    </w:lvl>
    <w:lvl w:ilvl="1">
      <w:start w:val="1"/>
      <w:numFmt w:val="bullet"/>
      <w:lvlText w:val=""/>
      <w:lvlJc w:val="left"/>
      <w:pPr>
        <w:tabs>
          <w:tab w:val="num" w:pos="720"/>
        </w:tabs>
        <w:ind w:left="72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360"/>
        </w:tabs>
        <w:ind w:left="360" w:hanging="283"/>
      </w:pPr>
      <w:rPr>
        <w:rFonts w:ascii="Symbol" w:hAnsi="Symbol" w:cs="Symbol" w:hint="default"/>
      </w:rPr>
    </w:lvl>
    <w:lvl w:ilvl="1">
      <w:start w:val="1"/>
      <w:numFmt w:val="bullet"/>
      <w:lvlText w:val=""/>
      <w:lvlJc w:val="left"/>
      <w:pPr>
        <w:tabs>
          <w:tab w:val="num" w:pos="720"/>
        </w:tabs>
        <w:ind w:left="72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360"/>
        </w:tabs>
        <w:ind w:left="360" w:hanging="283"/>
      </w:pPr>
      <w:rPr>
        <w:rFonts w:ascii="Symbol" w:hAnsi="Symbol" w:cs="Symbol" w:hint="default"/>
      </w:rPr>
    </w:lvl>
    <w:lvl w:ilvl="1">
      <w:start w:val="1"/>
      <w:numFmt w:val="bullet"/>
      <w:lvlText w:val=""/>
      <w:lvlJc w:val="left"/>
      <w:pPr>
        <w:tabs>
          <w:tab w:val="num" w:pos="720"/>
        </w:tabs>
        <w:ind w:left="72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360"/>
        </w:tabs>
        <w:ind w:left="360" w:hanging="283"/>
      </w:pPr>
      <w:rPr>
        <w:rFonts w:ascii="Symbol" w:hAnsi="Symbol" w:cs="Symbol" w:hint="default"/>
      </w:rPr>
    </w:lvl>
    <w:lvl w:ilvl="1">
      <w:start w:val="1"/>
      <w:numFmt w:val="bullet"/>
      <w:lvlText w:val=""/>
      <w:lvlJc w:val="left"/>
      <w:pPr>
        <w:tabs>
          <w:tab w:val="num" w:pos="720"/>
        </w:tabs>
        <w:ind w:left="72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360"/>
        </w:tabs>
        <w:ind w:left="360" w:hanging="283"/>
      </w:pPr>
      <w:rPr>
        <w:rFonts w:ascii="Symbol" w:hAnsi="Symbol" w:cs="Symbol" w:hint="default"/>
      </w:rPr>
    </w:lvl>
    <w:lvl w:ilvl="1">
      <w:start w:val="1"/>
      <w:numFmt w:val="bullet"/>
      <w:lvlText w:val=""/>
      <w:lvlJc w:val="left"/>
      <w:pPr>
        <w:tabs>
          <w:tab w:val="num" w:pos="720"/>
        </w:tabs>
        <w:ind w:left="72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360"/>
        </w:tabs>
        <w:ind w:left="360" w:hanging="283"/>
      </w:pPr>
      <w:rPr>
        <w:rFonts w:ascii="Symbol" w:hAnsi="Symbol" w:cs="Symbol" w:hint="default"/>
      </w:rPr>
    </w:lvl>
    <w:lvl w:ilvl="1">
      <w:start w:val="1"/>
      <w:numFmt w:val="bullet"/>
      <w:lvlText w:val=""/>
      <w:lvlJc w:val="left"/>
      <w:pPr>
        <w:tabs>
          <w:tab w:val="num" w:pos="720"/>
        </w:tabs>
        <w:ind w:left="72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360"/>
        </w:tabs>
        <w:ind w:left="360" w:hanging="283"/>
      </w:pPr>
      <w:rPr>
        <w:rFonts w:ascii="Symbol" w:hAnsi="Symbol" w:cs="Symbol" w:hint="default"/>
      </w:rPr>
    </w:lvl>
    <w:lvl w:ilvl="1">
      <w:start w:val="1"/>
      <w:numFmt w:val="bullet"/>
      <w:lvlText w:val=""/>
      <w:lvlJc w:val="left"/>
      <w:pPr>
        <w:tabs>
          <w:tab w:val="num" w:pos="720"/>
        </w:tabs>
        <w:ind w:left="72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360"/>
        </w:tabs>
        <w:ind w:left="360" w:hanging="283"/>
      </w:pPr>
      <w:rPr>
        <w:rFonts w:ascii="Symbol" w:hAnsi="Symbol" w:cs="Symbol" w:hint="default"/>
      </w:rPr>
    </w:lvl>
    <w:lvl w:ilvl="1">
      <w:start w:val="1"/>
      <w:numFmt w:val="bullet"/>
      <w:lvlText w:val=""/>
      <w:lvlJc w:val="left"/>
      <w:pPr>
        <w:tabs>
          <w:tab w:val="num" w:pos="720"/>
        </w:tabs>
        <w:ind w:left="72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360"/>
        </w:tabs>
        <w:ind w:left="360" w:hanging="283"/>
      </w:pPr>
      <w:rPr>
        <w:rFonts w:ascii="Symbol" w:hAnsi="Symbol" w:cs="Symbol" w:hint="default"/>
      </w:rPr>
    </w:lvl>
    <w:lvl w:ilvl="1">
      <w:start w:val="1"/>
      <w:numFmt w:val="bullet"/>
      <w:lvlText w:val=""/>
      <w:lvlJc w:val="left"/>
      <w:pPr>
        <w:tabs>
          <w:tab w:val="num" w:pos="720"/>
        </w:tabs>
        <w:ind w:left="72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360"/>
        </w:tabs>
        <w:ind w:left="360" w:hanging="283"/>
      </w:pPr>
      <w:rPr>
        <w:rFonts w:ascii="Symbol" w:hAnsi="Symbol" w:cs="Symbol" w:hint="default"/>
      </w:rPr>
    </w:lvl>
    <w:lvl w:ilvl="1">
      <w:start w:val="1"/>
      <w:numFmt w:val="bullet"/>
      <w:lvlText w:val=""/>
      <w:lvlJc w:val="left"/>
      <w:pPr>
        <w:tabs>
          <w:tab w:val="num" w:pos="720"/>
        </w:tabs>
        <w:ind w:left="72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360"/>
        </w:tabs>
        <w:ind w:left="360" w:hanging="283"/>
      </w:pPr>
      <w:rPr>
        <w:rFonts w:ascii="Symbol" w:hAnsi="Symbol" w:cs="Symbol" w:hint="default"/>
      </w:rPr>
    </w:lvl>
    <w:lvl w:ilvl="1">
      <w:start w:val="1"/>
      <w:numFmt w:val="bullet"/>
      <w:lvlText w:val=""/>
      <w:lvlJc w:val="left"/>
      <w:pPr>
        <w:tabs>
          <w:tab w:val="num" w:pos="720"/>
        </w:tabs>
        <w:ind w:left="72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lvlText w:val=""/>
      <w:lvlJc w:val="left"/>
      <w:pPr>
        <w:tabs>
          <w:tab w:val="num" w:pos="360"/>
        </w:tabs>
        <w:ind w:left="360" w:hanging="283"/>
      </w:pPr>
      <w:rPr>
        <w:rFonts w:ascii="Symbol" w:hAnsi="Symbol" w:cs="Symbol" w:hint="default"/>
      </w:rPr>
    </w:lvl>
    <w:lvl w:ilvl="1">
      <w:start w:val="1"/>
      <w:numFmt w:val="bullet"/>
      <w:lvlText w:val=""/>
      <w:lvlJc w:val="left"/>
      <w:pPr>
        <w:tabs>
          <w:tab w:val="num" w:pos="720"/>
        </w:tabs>
        <w:ind w:left="72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lvlText w:val=""/>
      <w:lvlJc w:val="left"/>
      <w:pPr>
        <w:tabs>
          <w:tab w:val="num" w:pos="360"/>
        </w:tabs>
        <w:ind w:left="360" w:hanging="283"/>
      </w:pPr>
      <w:rPr>
        <w:rFonts w:ascii="Symbol" w:hAnsi="Symbol" w:cs="Symbol" w:hint="default"/>
      </w:rPr>
    </w:lvl>
    <w:lvl w:ilvl="1">
      <w:start w:val="1"/>
      <w:numFmt w:val="bullet"/>
      <w:lvlText w:val=""/>
      <w:lvlJc w:val="left"/>
      <w:pPr>
        <w:tabs>
          <w:tab w:val="num" w:pos="720"/>
        </w:tabs>
        <w:ind w:left="72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lvlText w:val=""/>
      <w:lvlJc w:val="left"/>
      <w:pPr>
        <w:tabs>
          <w:tab w:val="num" w:pos="360"/>
        </w:tabs>
        <w:ind w:left="360" w:hanging="283"/>
      </w:pPr>
      <w:rPr>
        <w:rFonts w:ascii="Symbol" w:hAnsi="Symbol" w:cs="Symbol" w:hint="default"/>
      </w:rPr>
    </w:lvl>
    <w:lvl w:ilvl="1">
      <w:start w:val="1"/>
      <w:numFmt w:val="bullet"/>
      <w:lvlText w:val=""/>
      <w:lvlJc w:val="left"/>
      <w:pPr>
        <w:tabs>
          <w:tab w:val="num" w:pos="720"/>
        </w:tabs>
        <w:ind w:left="72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bullet"/>
      <w:lvlText w:val=""/>
      <w:lvlJc w:val="left"/>
      <w:pPr>
        <w:tabs>
          <w:tab w:val="num" w:pos="360"/>
        </w:tabs>
        <w:ind w:left="360" w:hanging="283"/>
      </w:pPr>
      <w:rPr>
        <w:rFonts w:ascii="Symbol" w:hAnsi="Symbol" w:cs="Symbol" w:hint="default"/>
      </w:rPr>
    </w:lvl>
    <w:lvl w:ilvl="1">
      <w:start w:val="1"/>
      <w:numFmt w:val="bullet"/>
      <w:lvlText w:val=""/>
      <w:lvlJc w:val="left"/>
      <w:pPr>
        <w:tabs>
          <w:tab w:val="num" w:pos="720"/>
        </w:tabs>
        <w:ind w:left="72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bullet"/>
      <w:lvlText w:val=""/>
      <w:lvlJc w:val="left"/>
      <w:pPr>
        <w:tabs>
          <w:tab w:val="num" w:pos="360"/>
        </w:tabs>
        <w:ind w:left="360" w:hanging="283"/>
      </w:pPr>
      <w:rPr>
        <w:rFonts w:ascii="Symbol" w:hAnsi="Symbol" w:cs="Symbol" w:hint="default"/>
      </w:rPr>
    </w:lvl>
    <w:lvl w:ilvl="1">
      <w:start w:val="1"/>
      <w:numFmt w:val="bullet"/>
      <w:lvlText w:val=""/>
      <w:lvlJc w:val="left"/>
      <w:pPr>
        <w:tabs>
          <w:tab w:val="num" w:pos="720"/>
        </w:tabs>
        <w:ind w:left="72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bullet"/>
      <w:lvlText w:val=""/>
      <w:lvlJc w:val="left"/>
      <w:pPr>
        <w:tabs>
          <w:tab w:val="num" w:pos="360"/>
        </w:tabs>
        <w:ind w:left="360" w:hanging="283"/>
      </w:pPr>
      <w:rPr>
        <w:rFonts w:ascii="Symbol" w:hAnsi="Symbol" w:cs="Symbol" w:hint="default"/>
      </w:rPr>
    </w:lvl>
    <w:lvl w:ilvl="1">
      <w:start w:val="1"/>
      <w:numFmt w:val="bullet"/>
      <w:lvlText w:val=""/>
      <w:lvlJc w:val="left"/>
      <w:pPr>
        <w:tabs>
          <w:tab w:val="num" w:pos="720"/>
        </w:tabs>
        <w:ind w:left="72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bullet"/>
      <w:lvlText w:val=""/>
      <w:lvlJc w:val="left"/>
      <w:pPr>
        <w:tabs>
          <w:tab w:val="num" w:pos="360"/>
        </w:tabs>
        <w:ind w:left="360" w:hanging="283"/>
      </w:pPr>
      <w:rPr>
        <w:rFonts w:ascii="Symbol" w:hAnsi="Symbol" w:cs="Symbol" w:hint="default"/>
      </w:rPr>
    </w:lvl>
    <w:lvl w:ilvl="1">
      <w:start w:val="1"/>
      <w:numFmt w:val="bullet"/>
      <w:lvlText w:val=""/>
      <w:lvlJc w:val="left"/>
      <w:pPr>
        <w:tabs>
          <w:tab w:val="num" w:pos="720"/>
        </w:tabs>
        <w:ind w:left="72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bullet"/>
      <w:lvlText w:val=""/>
      <w:lvlJc w:val="left"/>
      <w:pPr>
        <w:tabs>
          <w:tab w:val="num" w:pos="360"/>
        </w:tabs>
        <w:ind w:left="360" w:hanging="283"/>
      </w:pPr>
      <w:rPr>
        <w:rFonts w:ascii="Symbol" w:hAnsi="Symbol" w:cs="Symbol" w:hint="default"/>
      </w:rPr>
    </w:lvl>
    <w:lvl w:ilvl="1">
      <w:start w:val="1"/>
      <w:numFmt w:val="bullet"/>
      <w:lvlText w:val=""/>
      <w:lvlJc w:val="left"/>
      <w:pPr>
        <w:tabs>
          <w:tab w:val="num" w:pos="720"/>
        </w:tabs>
        <w:ind w:left="72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numFmt w:val="bullet"/>
      <w:lvlText w:val=""/>
      <w:lvlJc w:val="left"/>
      <w:pPr>
        <w:tabs>
          <w:tab w:val="num" w:pos="360"/>
        </w:tabs>
        <w:ind w:left="360" w:hanging="283"/>
      </w:pPr>
      <w:rPr>
        <w:rFonts w:ascii="Symbol" w:hAnsi="Symbol" w:cs="Symbol" w:hint="default"/>
      </w:rPr>
    </w:lvl>
    <w:lvl w:ilvl="1">
      <w:start w:val="1"/>
      <w:numFmt w:val="bullet"/>
      <w:lvlText w:val=""/>
      <w:lvlJc w:val="left"/>
      <w:pPr>
        <w:tabs>
          <w:tab w:val="num" w:pos="720"/>
        </w:tabs>
        <w:ind w:left="72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60"/>
    </w:pPr>
    <w:rPr>
      <w:rFonts w:ascii="Lora" w:hAnsi="Lora" w:eastAsia="Lora" w:cs="Lora"/>
      <w:color w:val="22272E"/>
      <w:sz w:val="22"/>
      <w:szCs w:val="22"/>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WenQuanYi Zen Hei" w:cs="Free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WenQuanYi Zen Hei" w:cs="Free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WenQuanYi Zen Hei" w:cs="FreeSans"/>
      <w:b/>
      <w:bCs/>
      <w:sz w:val="28"/>
      <w:szCs w:val="28"/>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instagram.com/p/DZdK0rOxDKI/"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MP Miguel · Textos de publicación · noviembre y diciembre 2026 · v1 · 21 oct 2026</dc:title>
</cp:coreProperties>
</file>

<file path=docProps/custom.xml><?xml version="1.0" encoding="utf-8"?>
<Properties xmlns="http://schemas.openxmlformats.org/officeDocument/2006/custom-properties" xmlns:vt="http://schemas.openxmlformats.org/officeDocument/2006/docPropsVTypes"/>
</file>