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4629" w14:textId="665826B7" w:rsidR="00EF6567" w:rsidRDefault="007D4380" w:rsidP="007D4380">
      <w:pPr>
        <w:jc w:val="center"/>
      </w:pPr>
      <w:r>
        <w:rPr>
          <w:noProof/>
        </w:rPr>
        <w:drawing>
          <wp:inline distT="0" distB="0" distL="0" distR="0" wp14:anchorId="7E84E21D" wp14:editId="0B15B089">
            <wp:extent cx="5943600" cy="24212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4F89B7C6" w14:textId="77777777" w:rsidTr="007D4380">
        <w:trPr>
          <w:trHeight w:val="413"/>
        </w:trPr>
        <w:tc>
          <w:tcPr>
            <w:tcW w:w="2155" w:type="dxa"/>
          </w:tcPr>
          <w:p w14:paraId="0041A415" w14:textId="31FCB3BE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71406C5A" w14:textId="6EB41863" w:rsidR="007D4380" w:rsidRDefault="007D4380" w:rsidP="007D4380">
            <w:r>
              <w:t>Hide and Seek Box</w:t>
            </w:r>
          </w:p>
        </w:tc>
      </w:tr>
      <w:tr w:rsidR="007D4380" w14:paraId="2D3A4036" w14:textId="77777777" w:rsidTr="007D4380">
        <w:trPr>
          <w:trHeight w:val="674"/>
        </w:trPr>
        <w:tc>
          <w:tcPr>
            <w:tcW w:w="2155" w:type="dxa"/>
          </w:tcPr>
          <w:p w14:paraId="715C118D" w14:textId="09E675BC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2865AE20" w14:textId="4D91F652" w:rsidR="007D4380" w:rsidRDefault="007D4380" w:rsidP="007D4380">
            <w:r w:rsidRPr="007D4380">
              <w:rPr>
                <w:u w:val="single"/>
              </w:rPr>
              <w:t>Sound:</w:t>
            </w:r>
            <w:r>
              <w:t xml:space="preserve"> Sound measured from the immediate environment around the box</w:t>
            </w:r>
          </w:p>
          <w:p w14:paraId="741A3A44" w14:textId="39E9258A" w:rsidR="007D4380" w:rsidRDefault="007D4380" w:rsidP="007D4380">
            <w:r w:rsidRPr="007D4380">
              <w:rPr>
                <w:u w:val="single"/>
              </w:rPr>
              <w:t>Power:</w:t>
            </w:r>
            <w:r>
              <w:t xml:space="preserve"> 9V Battery</w:t>
            </w:r>
          </w:p>
        </w:tc>
      </w:tr>
      <w:tr w:rsidR="007D4380" w14:paraId="3958ECB9" w14:textId="77777777" w:rsidTr="007D4380">
        <w:trPr>
          <w:trHeight w:val="476"/>
        </w:trPr>
        <w:tc>
          <w:tcPr>
            <w:tcW w:w="2155" w:type="dxa"/>
          </w:tcPr>
          <w:p w14:paraId="2EBE14AF" w14:textId="2291C54C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4D2C58D6" w14:textId="4F1AF64E" w:rsidR="007D4380" w:rsidRDefault="007D4380" w:rsidP="007D4380">
            <w:r w:rsidRPr="007D4380">
              <w:rPr>
                <w:u w:val="single"/>
              </w:rPr>
              <w:t>Face:</w:t>
            </w:r>
            <w:r>
              <w:t xml:space="preserve"> An LED matrix that displays a smiling/frowning face</w:t>
            </w:r>
          </w:p>
        </w:tc>
      </w:tr>
      <w:tr w:rsidR="007D4380" w14:paraId="08E34E40" w14:textId="77777777" w:rsidTr="007D4380">
        <w:trPr>
          <w:trHeight w:val="710"/>
        </w:trPr>
        <w:tc>
          <w:tcPr>
            <w:tcW w:w="2155" w:type="dxa"/>
          </w:tcPr>
          <w:p w14:paraId="237E4D06" w14:textId="41CB8FC8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3F5DB486" w14:textId="08EDB689" w:rsidR="007D4380" w:rsidRDefault="007D4380" w:rsidP="007D4380">
            <w:r>
              <w:t>When the sound in an environment exceeds a volume magnitude threshold, a smiling face will transition into a frowning face.</w:t>
            </w:r>
          </w:p>
        </w:tc>
      </w:tr>
    </w:tbl>
    <w:p w14:paraId="3771B266" w14:textId="3D800E49" w:rsidR="007D4380" w:rsidRDefault="007D4380" w:rsidP="00EF6567">
      <w:pPr>
        <w:jc w:val="center"/>
      </w:pPr>
    </w:p>
    <w:p w14:paraId="74B0CC80" w14:textId="77777777" w:rsidR="007D4380" w:rsidRDefault="007D4380">
      <w:r>
        <w:br w:type="page"/>
      </w:r>
    </w:p>
    <w:p w14:paraId="761A4F16" w14:textId="34660E8E" w:rsidR="00495F15" w:rsidRDefault="007D4380" w:rsidP="00EF6567">
      <w:pPr>
        <w:jc w:val="center"/>
      </w:pPr>
      <w:r>
        <w:rPr>
          <w:noProof/>
        </w:rPr>
        <w:lastRenderedPageBreak/>
        <w:drawing>
          <wp:inline distT="0" distB="0" distL="0" distR="0" wp14:anchorId="1F791FFF" wp14:editId="78CCBA6D">
            <wp:extent cx="5943600" cy="291592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45136082" w14:textId="77777777" w:rsidTr="00D1416F">
        <w:trPr>
          <w:trHeight w:val="413"/>
        </w:trPr>
        <w:tc>
          <w:tcPr>
            <w:tcW w:w="2155" w:type="dxa"/>
          </w:tcPr>
          <w:p w14:paraId="764D5D5A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1103424E" w14:textId="45933FD8" w:rsidR="007D4380" w:rsidRDefault="007D4380" w:rsidP="00D1416F">
            <w:r>
              <w:t>Volume Sensor Module</w:t>
            </w:r>
          </w:p>
        </w:tc>
      </w:tr>
      <w:tr w:rsidR="007D4380" w14:paraId="6080DECB" w14:textId="77777777" w:rsidTr="00D1416F">
        <w:trPr>
          <w:trHeight w:val="674"/>
        </w:trPr>
        <w:tc>
          <w:tcPr>
            <w:tcW w:w="2155" w:type="dxa"/>
          </w:tcPr>
          <w:p w14:paraId="136A4195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1FD3070F" w14:textId="77777777" w:rsidR="001A2243" w:rsidRDefault="001A2243" w:rsidP="001A2243">
            <w:r w:rsidRPr="007D4380">
              <w:rPr>
                <w:u w:val="single"/>
              </w:rPr>
              <w:t>Sound:</w:t>
            </w:r>
            <w:r>
              <w:t xml:space="preserve"> Sound measured from the immediate environment around the box</w:t>
            </w:r>
          </w:p>
          <w:p w14:paraId="5A03D7F6" w14:textId="7C1C95DF" w:rsidR="007D4380" w:rsidRDefault="001A2243" w:rsidP="001A2243">
            <w:r w:rsidRPr="007D4380">
              <w:rPr>
                <w:u w:val="single"/>
              </w:rPr>
              <w:t>Power:</w:t>
            </w:r>
            <w:r>
              <w:t xml:space="preserve"> </w:t>
            </w:r>
            <w:r w:rsidR="009E4519">
              <w:t>5</w:t>
            </w:r>
            <w:r>
              <w:t>V</w:t>
            </w:r>
            <w:r w:rsidR="009E4519" w:rsidRPr="009E4519">
              <w:rPr>
                <w:vertAlign w:val="subscript"/>
              </w:rPr>
              <w:t>DC</w:t>
            </w:r>
            <w:r>
              <w:t xml:space="preserve"> </w:t>
            </w:r>
            <w:r w:rsidR="009E4519">
              <w:t>Power Supply</w:t>
            </w:r>
          </w:p>
        </w:tc>
      </w:tr>
      <w:tr w:rsidR="007D4380" w14:paraId="44AE60B3" w14:textId="77777777" w:rsidTr="001A2243">
        <w:trPr>
          <w:trHeight w:val="683"/>
        </w:trPr>
        <w:tc>
          <w:tcPr>
            <w:tcW w:w="2155" w:type="dxa"/>
          </w:tcPr>
          <w:p w14:paraId="4AEFF733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72EB371E" w14:textId="5B4CEEBE" w:rsidR="007D4380" w:rsidRDefault="001A2243" w:rsidP="00D1416F">
            <w:r w:rsidRPr="001A2243">
              <w:rPr>
                <w:u w:val="single"/>
              </w:rPr>
              <w:t>Threshold Binary Output:</w:t>
            </w:r>
            <w:r>
              <w:t xml:space="preserve"> A potentiometer-set threshold will determine a real-time binary output.</w:t>
            </w:r>
          </w:p>
        </w:tc>
      </w:tr>
      <w:tr w:rsidR="007D4380" w14:paraId="7A59B984" w14:textId="77777777" w:rsidTr="001A2243">
        <w:trPr>
          <w:trHeight w:val="710"/>
        </w:trPr>
        <w:tc>
          <w:tcPr>
            <w:tcW w:w="2155" w:type="dxa"/>
          </w:tcPr>
          <w:p w14:paraId="70C094F5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271F645B" w14:textId="16C72D95" w:rsidR="007D4380" w:rsidRDefault="001A2243" w:rsidP="00D1416F">
            <w:r>
              <w:t>When the sound in the immediate environment of the module exceeds a preset threshold, it will output 5V. Otherwise, it will output 0V.</w:t>
            </w:r>
          </w:p>
        </w:tc>
      </w:tr>
    </w:tbl>
    <w:p w14:paraId="4A493A46" w14:textId="5F2F0193" w:rsidR="007D4380" w:rsidRPr="009E4519" w:rsidRDefault="007D4380" w:rsidP="00EF6567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44365788" w14:textId="77777777" w:rsidTr="00D1416F">
        <w:trPr>
          <w:trHeight w:val="413"/>
        </w:trPr>
        <w:tc>
          <w:tcPr>
            <w:tcW w:w="2155" w:type="dxa"/>
          </w:tcPr>
          <w:p w14:paraId="55B80092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0EFABD21" w14:textId="47B028C0" w:rsidR="007D4380" w:rsidRDefault="001A2243" w:rsidP="00D1416F">
            <w:r>
              <w:t>Power Supply</w:t>
            </w:r>
          </w:p>
        </w:tc>
      </w:tr>
      <w:tr w:rsidR="007D4380" w14:paraId="7EA7CA50" w14:textId="77777777" w:rsidTr="00D1416F">
        <w:trPr>
          <w:trHeight w:val="674"/>
        </w:trPr>
        <w:tc>
          <w:tcPr>
            <w:tcW w:w="2155" w:type="dxa"/>
          </w:tcPr>
          <w:p w14:paraId="73C8CD40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67B0A49B" w14:textId="55377C15" w:rsidR="007D4380" w:rsidRPr="001A2243" w:rsidRDefault="001A2243" w:rsidP="00D1416F">
            <w:r>
              <w:rPr>
                <w:u w:val="single"/>
              </w:rPr>
              <w:t>Power:</w:t>
            </w:r>
            <w:r>
              <w:t xml:space="preserve"> 9V</w:t>
            </w:r>
            <w:r w:rsidRPr="001A2243">
              <w:rPr>
                <w:vertAlign w:val="subscript"/>
              </w:rPr>
              <w:t>DC</w:t>
            </w:r>
            <w:r>
              <w:t xml:space="preserve"> Battery</w:t>
            </w:r>
          </w:p>
        </w:tc>
      </w:tr>
      <w:tr w:rsidR="007D4380" w14:paraId="0A17D08C" w14:textId="77777777" w:rsidTr="00D1416F">
        <w:trPr>
          <w:trHeight w:val="476"/>
        </w:trPr>
        <w:tc>
          <w:tcPr>
            <w:tcW w:w="2155" w:type="dxa"/>
          </w:tcPr>
          <w:p w14:paraId="06095082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2E623F01" w14:textId="57D40B92" w:rsidR="007D4380" w:rsidRDefault="001A2243" w:rsidP="00D1416F">
            <w:r w:rsidRPr="001A2243">
              <w:rPr>
                <w:u w:val="single"/>
              </w:rPr>
              <w:t>Power:</w:t>
            </w:r>
            <w:r>
              <w:t xml:space="preserve"> 5V</w:t>
            </w:r>
            <w:r w:rsidRPr="001A2243">
              <w:rPr>
                <w:vertAlign w:val="subscript"/>
              </w:rPr>
              <w:t>DC</w:t>
            </w:r>
          </w:p>
        </w:tc>
      </w:tr>
      <w:tr w:rsidR="007D4380" w14:paraId="30C74921" w14:textId="77777777" w:rsidTr="00D1416F">
        <w:trPr>
          <w:trHeight w:val="710"/>
        </w:trPr>
        <w:tc>
          <w:tcPr>
            <w:tcW w:w="2155" w:type="dxa"/>
          </w:tcPr>
          <w:p w14:paraId="4EA853C4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2AA255EE" w14:textId="6D32A5CA" w:rsidR="007D4380" w:rsidRDefault="001A2243" w:rsidP="00D1416F">
            <w:r>
              <w:t>The power supply will regulate a 9V battery to 5V with capacitors to provide a steady voltage level.</w:t>
            </w:r>
          </w:p>
        </w:tc>
      </w:tr>
    </w:tbl>
    <w:p w14:paraId="295C51B9" w14:textId="684D3D45" w:rsidR="007D4380" w:rsidRPr="009E4519" w:rsidRDefault="007D4380" w:rsidP="00EF6567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057D0479" w14:textId="77777777" w:rsidTr="00D1416F">
        <w:trPr>
          <w:trHeight w:val="413"/>
        </w:trPr>
        <w:tc>
          <w:tcPr>
            <w:tcW w:w="2155" w:type="dxa"/>
          </w:tcPr>
          <w:p w14:paraId="539791DD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78C3AAD1" w14:textId="16B7648F" w:rsidR="007D4380" w:rsidRDefault="001A2243" w:rsidP="00D1416F">
            <w:r>
              <w:t>Microcontroller</w:t>
            </w:r>
          </w:p>
        </w:tc>
      </w:tr>
      <w:tr w:rsidR="007D4380" w14:paraId="3873D0ED" w14:textId="77777777" w:rsidTr="00D1416F">
        <w:trPr>
          <w:trHeight w:val="674"/>
        </w:trPr>
        <w:tc>
          <w:tcPr>
            <w:tcW w:w="2155" w:type="dxa"/>
          </w:tcPr>
          <w:p w14:paraId="282142D7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1F0E0461" w14:textId="3BF798F5" w:rsidR="007D4380" w:rsidRDefault="001A2243" w:rsidP="00D1416F">
            <w:r>
              <w:rPr>
                <w:u w:val="single"/>
              </w:rPr>
              <w:t>Volume Threshold Binary</w:t>
            </w:r>
            <w:r w:rsidR="007D4380" w:rsidRPr="007D4380">
              <w:rPr>
                <w:u w:val="single"/>
              </w:rPr>
              <w:t>:</w:t>
            </w:r>
            <w:r w:rsidR="007D4380">
              <w:t xml:space="preserve"> </w:t>
            </w:r>
            <w:r>
              <w:t>Binary value from the Volume Sensor Module</w:t>
            </w:r>
          </w:p>
          <w:p w14:paraId="77CAC1A5" w14:textId="641E8465" w:rsidR="007D4380" w:rsidRDefault="007D4380" w:rsidP="00D1416F">
            <w:r w:rsidRPr="007D4380">
              <w:rPr>
                <w:u w:val="single"/>
              </w:rPr>
              <w:t>Power:</w:t>
            </w:r>
            <w:r>
              <w:t xml:space="preserve"> </w:t>
            </w:r>
            <w:r w:rsidR="001A2243">
              <w:t>5V</w:t>
            </w:r>
            <w:r w:rsidR="001A2243" w:rsidRPr="001A2243">
              <w:rPr>
                <w:vertAlign w:val="subscript"/>
              </w:rPr>
              <w:t>DC</w:t>
            </w:r>
            <w:r w:rsidR="001A2243">
              <w:t xml:space="preserve"> Power Supply</w:t>
            </w:r>
          </w:p>
        </w:tc>
      </w:tr>
      <w:tr w:rsidR="007D4380" w14:paraId="6E46567E" w14:textId="77777777" w:rsidTr="00D1416F">
        <w:trPr>
          <w:trHeight w:val="476"/>
        </w:trPr>
        <w:tc>
          <w:tcPr>
            <w:tcW w:w="2155" w:type="dxa"/>
          </w:tcPr>
          <w:p w14:paraId="4E22E2D9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2B657500" w14:textId="328D0D4D" w:rsidR="007D4380" w:rsidRPr="001A2243" w:rsidRDefault="001A2243" w:rsidP="00D1416F">
            <w:r>
              <w:rPr>
                <w:u w:val="single"/>
              </w:rPr>
              <w:t>I2C:</w:t>
            </w:r>
            <w:r>
              <w:t xml:space="preserve"> </w:t>
            </w:r>
            <w:r w:rsidR="009E4519">
              <w:t>C</w:t>
            </w:r>
            <w:r>
              <w:t>ontrol signal to the LED Dot Matrix Driver Module</w:t>
            </w:r>
          </w:p>
        </w:tc>
      </w:tr>
      <w:tr w:rsidR="007D4380" w14:paraId="286FCE0A" w14:textId="77777777" w:rsidTr="009E4519">
        <w:trPr>
          <w:trHeight w:val="935"/>
        </w:trPr>
        <w:tc>
          <w:tcPr>
            <w:tcW w:w="2155" w:type="dxa"/>
          </w:tcPr>
          <w:p w14:paraId="1B710348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59979D06" w14:textId="2BAD9DAA" w:rsidR="007D4380" w:rsidRDefault="001A2243" w:rsidP="00D1416F">
            <w:r>
              <w:t xml:space="preserve">The </w:t>
            </w:r>
            <w:r w:rsidR="009E4519">
              <w:t>Microcontroller</w:t>
            </w:r>
            <w:r>
              <w:t xml:space="preserve"> </w:t>
            </w:r>
            <w:r w:rsidR="009E4519">
              <w:t>will determine when to change the state of the LED Dot Matrix based on the average threshold value read from the Volume Sensor Module.</w:t>
            </w:r>
          </w:p>
        </w:tc>
      </w:tr>
    </w:tbl>
    <w:p w14:paraId="76346870" w14:textId="4AD1BCD7" w:rsidR="007D4380" w:rsidRDefault="007D4380" w:rsidP="00EF656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4519" w14:paraId="1A78C731" w14:textId="77777777" w:rsidTr="00D1416F">
        <w:trPr>
          <w:trHeight w:val="413"/>
        </w:trPr>
        <w:tc>
          <w:tcPr>
            <w:tcW w:w="2155" w:type="dxa"/>
          </w:tcPr>
          <w:p w14:paraId="07AB4647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50B3BD7A" w14:textId="54F0BDF3" w:rsidR="009E4519" w:rsidRDefault="009E4519" w:rsidP="00D1416F">
            <w:r>
              <w:t>LED Dot Matrix Driver</w:t>
            </w:r>
          </w:p>
        </w:tc>
      </w:tr>
      <w:tr w:rsidR="009E4519" w14:paraId="4903139D" w14:textId="77777777" w:rsidTr="009E4519">
        <w:trPr>
          <w:trHeight w:val="935"/>
        </w:trPr>
        <w:tc>
          <w:tcPr>
            <w:tcW w:w="2155" w:type="dxa"/>
          </w:tcPr>
          <w:p w14:paraId="267E5C6C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58AC68DC" w14:textId="0F4D7B4B" w:rsidR="009E4519" w:rsidRDefault="009E4519" w:rsidP="00D1416F">
            <w:r>
              <w:rPr>
                <w:u w:val="single"/>
              </w:rPr>
              <w:t>I2C:</w:t>
            </w:r>
            <w:r>
              <w:t xml:space="preserve"> </w:t>
            </w:r>
            <w:r>
              <w:t>Control signals from Microcontroller change the state of the dot matrix</w:t>
            </w:r>
          </w:p>
          <w:p w14:paraId="693FA0A7" w14:textId="77777777" w:rsidR="009E4519" w:rsidRDefault="009E4519" w:rsidP="00D1416F">
            <w:r w:rsidRPr="007D4380">
              <w:rPr>
                <w:u w:val="single"/>
              </w:rPr>
              <w:t>Power:</w:t>
            </w:r>
            <w:r>
              <w:t xml:space="preserve"> 5V</w:t>
            </w:r>
            <w:r w:rsidRPr="001A2243">
              <w:rPr>
                <w:vertAlign w:val="subscript"/>
              </w:rPr>
              <w:t>DC</w:t>
            </w:r>
            <w:r>
              <w:t xml:space="preserve"> Power Supply</w:t>
            </w:r>
          </w:p>
        </w:tc>
      </w:tr>
      <w:tr w:rsidR="009E4519" w14:paraId="67CBB1D8" w14:textId="77777777" w:rsidTr="00D1416F">
        <w:trPr>
          <w:trHeight w:val="476"/>
        </w:trPr>
        <w:tc>
          <w:tcPr>
            <w:tcW w:w="2155" w:type="dxa"/>
          </w:tcPr>
          <w:p w14:paraId="16144BEC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23B16711" w14:textId="7FE3C6AF" w:rsidR="009E4519" w:rsidRPr="001A2243" w:rsidRDefault="009E4519" w:rsidP="00D1416F">
            <w:r>
              <w:rPr>
                <w:u w:val="single"/>
              </w:rPr>
              <w:t>Face Reaction</w:t>
            </w:r>
            <w:r>
              <w:rPr>
                <w:u w:val="single"/>
              </w:rPr>
              <w:t>:</w:t>
            </w:r>
            <w:r>
              <w:t xml:space="preserve"> </w:t>
            </w:r>
            <w:r>
              <w:t>The LED Dot Matrix will display a smiling or frowning face</w:t>
            </w:r>
          </w:p>
        </w:tc>
      </w:tr>
      <w:tr w:rsidR="009E4519" w14:paraId="32BD1C54" w14:textId="77777777" w:rsidTr="00D1416F">
        <w:trPr>
          <w:trHeight w:val="935"/>
        </w:trPr>
        <w:tc>
          <w:tcPr>
            <w:tcW w:w="2155" w:type="dxa"/>
          </w:tcPr>
          <w:p w14:paraId="0C728DEE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21BB8A80" w14:textId="0B1F8938" w:rsidR="009E4519" w:rsidRDefault="009E4519" w:rsidP="00D1416F">
            <w:r>
              <w:t>The LED Dot Matrix Driver will receive control bytes from the microcontroller via an I2C bus that will cause the dot matrix to display a face in the form of a smiling or frowning face.</w:t>
            </w:r>
            <w:bookmarkStart w:id="0" w:name="_GoBack"/>
            <w:bookmarkEnd w:id="0"/>
          </w:p>
        </w:tc>
      </w:tr>
    </w:tbl>
    <w:p w14:paraId="6B466C07" w14:textId="77777777" w:rsidR="009E4519" w:rsidRDefault="009E4519" w:rsidP="00EF6567">
      <w:pPr>
        <w:jc w:val="center"/>
      </w:pPr>
    </w:p>
    <w:sectPr w:rsidR="009E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EC"/>
    <w:rsid w:val="001A2243"/>
    <w:rsid w:val="007D4380"/>
    <w:rsid w:val="009E4519"/>
    <w:rsid w:val="00D768AA"/>
    <w:rsid w:val="00E24895"/>
    <w:rsid w:val="00EF6567"/>
    <w:rsid w:val="00F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C230"/>
  <w15:chartTrackingRefBased/>
  <w15:docId w15:val="{E1830A9D-AA09-43F4-B4CF-96A1F844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and Matthew Sohnrey-Wilson</dc:creator>
  <cp:keywords/>
  <dc:description/>
  <cp:lastModifiedBy>Miranda and Matthew Sohnrey-Wilson</cp:lastModifiedBy>
  <cp:revision>3</cp:revision>
  <dcterms:created xsi:type="dcterms:W3CDTF">2019-11-14T05:05:00Z</dcterms:created>
  <dcterms:modified xsi:type="dcterms:W3CDTF">2019-11-14T05:39:00Z</dcterms:modified>
</cp:coreProperties>
</file>