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94FBC" w14:textId="77777777" w:rsidR="00026973" w:rsidRPr="00026973" w:rsidRDefault="00026973" w:rsidP="0002697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1</w:t>
      </w:r>
    </w:p>
    <w:p w14:paraId="7354DC59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how study design affects inferences that can be made</w:t>
      </w:r>
    </w:p>
    <w:p w14:paraId="199648AE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-Observational vs. Experimental design</w:t>
      </w:r>
    </w:p>
    <w:p w14:paraId="356F08EA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-An observational study does not allow researcher control over the independent variable – the dependent variable is measured in a natural state</w:t>
      </w:r>
    </w:p>
    <w:p w14:paraId="7FB5BA57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-An experimental study allows the researcher to control the independent variable</w:t>
      </w:r>
    </w:p>
    <w:p w14:paraId="79BAAACA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Apply the difference between experiment and observational study to different types of inferences</w:t>
      </w:r>
    </w:p>
    <w:p w14:paraId="09370C16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-Causal inference: an inference that the independent variable affects the dependent variable</w:t>
      </w:r>
    </w:p>
    <w:p w14:paraId="1FD74F7B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-Causal inference can only be drawn in an experimental study, not in an observational study</w:t>
      </w:r>
    </w:p>
    <w:p w14:paraId="2210F0F6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Learn terms such as sample, population, statistic, parameter</w:t>
      </w:r>
    </w:p>
    <w:p w14:paraId="7EF8C795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-Population: the group of interest for a study</w:t>
      </w:r>
    </w:p>
    <w:p w14:paraId="290DA481" w14:textId="77777777" w:rsidR="00026973" w:rsidRDefault="000625A8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 xml:space="preserve">-Sample: a smaller subset of the population created through a selection mechanism </w:t>
      </w:r>
      <w:proofErr w:type="gramStart"/>
      <w:r>
        <w:rPr>
          <w:rFonts w:ascii="Tahoma" w:eastAsia="Times New Roman" w:hAnsi="Tahoma" w:cs="Tahoma"/>
          <w:color w:val="333333"/>
          <w:sz w:val="18"/>
          <w:szCs w:val="18"/>
        </w:rPr>
        <w:t>for the purpose of</w:t>
      </w:r>
      <w:proofErr w:type="gramEnd"/>
      <w:r>
        <w:rPr>
          <w:rFonts w:ascii="Tahoma" w:eastAsia="Times New Roman" w:hAnsi="Tahoma" w:cs="Tahoma"/>
          <w:color w:val="333333"/>
          <w:sz w:val="18"/>
          <w:szCs w:val="18"/>
        </w:rPr>
        <w:t xml:space="preserve"> the study</w:t>
      </w:r>
    </w:p>
    <w:p w14:paraId="0B6CA8A1" w14:textId="77777777" w:rsid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-Parameter: a numeric observation of a population</w:t>
      </w:r>
    </w:p>
    <w:p w14:paraId="628DF211" w14:textId="77777777" w:rsidR="00026973" w:rsidRPr="00026973" w:rsidRDefault="00026973" w:rsidP="00026973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-St</w:t>
      </w:r>
      <w:r w:rsidR="000625A8">
        <w:rPr>
          <w:rFonts w:ascii="Tahoma" w:eastAsia="Times New Roman" w:hAnsi="Tahoma" w:cs="Tahoma"/>
          <w:color w:val="333333"/>
          <w:sz w:val="18"/>
          <w:szCs w:val="18"/>
        </w:rPr>
        <w:t>atistic: a numeric observation of a sample created during a study</w:t>
      </w:r>
    </w:p>
    <w:p w14:paraId="7A8C5E3F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the difference between random assignment and random sampling</w:t>
      </w:r>
    </w:p>
    <w:p w14:paraId="7608A28D" w14:textId="77777777" w:rsidR="000625A8" w:rsidRDefault="00B40E24" w:rsidP="000625A8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-Random sampling: the mechanism by which individuals are selected from the population to be part of the study sample</w:t>
      </w:r>
    </w:p>
    <w:p w14:paraId="4450EB3E" w14:textId="77777777" w:rsidR="00B40E24" w:rsidRPr="00026973" w:rsidRDefault="00B40E24" w:rsidP="000625A8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-Random assignment: the mechanism by which members of the sample are partitioned into research groups within the study</w:t>
      </w:r>
    </w:p>
    <w:p w14:paraId="6F5D7247" w14:textId="77777777" w:rsidR="00026973" w:rsidRDefault="00026973" w:rsidP="0002697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026973">
        <w:rPr>
          <w:rFonts w:ascii="Tahoma" w:eastAsia="Times New Roman" w:hAnsi="Tahoma" w:cs="Tahoma"/>
          <w:color w:val="333333"/>
          <w:sz w:val="18"/>
          <w:szCs w:val="18"/>
        </w:rPr>
        <w:t>Understand the principles behind permutation tests</w:t>
      </w:r>
    </w:p>
    <w:p w14:paraId="6EF5F5F1" w14:textId="77777777" w:rsidR="00B40E24" w:rsidRDefault="00B40E24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="00C3149A">
        <w:rPr>
          <w:rFonts w:ascii="Tahoma" w:eastAsia="Times New Roman" w:hAnsi="Tahoma" w:cs="Tahoma"/>
          <w:color w:val="333333"/>
          <w:sz w:val="18"/>
          <w:szCs w:val="18"/>
        </w:rPr>
        <w:t xml:space="preserve">Permutation tests </w:t>
      </w:r>
      <w:r w:rsidR="00DD393E">
        <w:rPr>
          <w:rFonts w:ascii="Tahoma" w:eastAsia="Times New Roman" w:hAnsi="Tahoma" w:cs="Tahoma"/>
          <w:color w:val="333333"/>
          <w:sz w:val="18"/>
          <w:szCs w:val="18"/>
        </w:rPr>
        <w:t>randomize outcomes across the treatment group</w:t>
      </w:r>
    </w:p>
    <w:p w14:paraId="6CE90AF8" w14:textId="77777777" w:rsidR="00DD393E" w:rsidRDefault="00DD393E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4356C601" w14:textId="77777777" w:rsidR="00DD393E" w:rsidRPr="00DD393E" w:rsidRDefault="00DD393E" w:rsidP="00DD393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2</w:t>
      </w:r>
    </w:p>
    <w:p w14:paraId="72F6DC37" w14:textId="77777777" w:rsid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Use appropriate inferential tools for the independent sample and paired sample design settings</w:t>
      </w:r>
    </w:p>
    <w:p w14:paraId="036B319B" w14:textId="77777777" w:rsidR="00DD393E" w:rsidRPr="00DD393E" w:rsidRDefault="00DD393E" w:rsidP="00DD393E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</w:p>
    <w:p w14:paraId="425AB218" w14:textId="77777777" w:rsid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Understand the conceptual basis for confidence intervals and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-values in a one- and two-sample setting</w:t>
      </w:r>
    </w:p>
    <w:p w14:paraId="2C6F11B2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-A way to measure how large or small a population parameter value could be, estimated using the sample mean</w:t>
      </w:r>
    </w:p>
    <w:p w14:paraId="3C069E60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-Multiple “answers” will result from multiple sample means – CI’s indicate where the answers should lie for the answers to be statistically significant</w:t>
      </w:r>
    </w:p>
    <w:p w14:paraId="64F69201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-Alpha dictates the confidence interval – 95% CI means that 95% of the means should fall within 1.96 SD intervals of the population means (provided H0 is false)</w:t>
      </w:r>
    </w:p>
    <w:p w14:paraId="624C14FD" w14:textId="77777777" w:rsidR="00533727" w:rsidRDefault="00533727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-Formula uses population standard deviation instead of sample, this reduces error</w:t>
      </w:r>
    </w:p>
    <w:p w14:paraId="1BCE2BF1" w14:textId="77777777" w:rsidR="00070B5C" w:rsidRDefault="00070B5C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"With 95% confidence, the true mean μ is between </w:t>
      </w:r>
      <w:r>
        <w:rPr>
          <w:rFonts w:ascii="Tahoma" w:eastAsia="Times New Roman" w:hAnsi="Tahoma" w:cs="Tahoma"/>
          <w:color w:val="333333"/>
          <w:sz w:val="18"/>
          <w:szCs w:val="18"/>
        </w:rPr>
        <w:t>Lower CI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 and </w:t>
      </w:r>
      <w:r>
        <w:rPr>
          <w:rFonts w:ascii="Tahoma" w:eastAsia="Times New Roman" w:hAnsi="Tahoma" w:cs="Tahoma"/>
          <w:color w:val="333333"/>
          <w:sz w:val="18"/>
          <w:szCs w:val="18"/>
        </w:rPr>
        <w:t>Upper CI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, based on a sample </w:t>
      </w:r>
      <w:r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Pr="00070B5C">
        <w:rPr>
          <w:rFonts w:ascii="Tahoma" w:eastAsia="Times New Roman" w:hAnsi="Tahoma" w:cs="Tahoma"/>
          <w:color w:val="333333"/>
          <w:sz w:val="18"/>
          <w:szCs w:val="18"/>
        </w:rPr>
        <w:t xml:space="preserve"> from this population."</w:t>
      </w:r>
    </w:p>
    <w:p w14:paraId="4F7883F5" w14:textId="77777777" w:rsidR="00070B5C" w:rsidRPr="00DD393E" w:rsidRDefault="00070B5C" w:rsidP="00533727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-Four steps to setting test: correct significance level (alpha), directionality (one or two tailed), quality assumption (quantitative, reliable, normal distribution, outliers accounted for), randomly sampled</w:t>
      </w:r>
    </w:p>
    <w:p w14:paraId="5D6B2BD0" w14:textId="77777777" w:rsidR="00DD393E" w:rsidRPr="00DD393E" w:rsidRDefault="00DD393E" w:rsidP="00DD393E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DD393E">
        <w:rPr>
          <w:rFonts w:ascii="Tahoma" w:eastAsia="Times New Roman" w:hAnsi="Tahoma" w:cs="Tahoma"/>
          <w:color w:val="333333"/>
          <w:sz w:val="18"/>
          <w:szCs w:val="18"/>
        </w:rPr>
        <w:t>Calculate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p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-values and confidence intervals using the </w:t>
      </w:r>
      <w:r w:rsidRPr="00DD393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t</w:t>
      </w:r>
      <w:r w:rsidRPr="00DD393E">
        <w:rPr>
          <w:rFonts w:ascii="Tahoma" w:eastAsia="Times New Roman" w:hAnsi="Tahoma" w:cs="Tahoma"/>
          <w:color w:val="333333"/>
          <w:sz w:val="18"/>
          <w:szCs w:val="18"/>
        </w:rPr>
        <w:t>-distribution</w:t>
      </w:r>
    </w:p>
    <w:p w14:paraId="737CB449" w14:textId="77777777" w:rsidR="00DD393E" w:rsidRDefault="00FF7F4E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</w:t>
      </w:r>
      <w:r w:rsidR="00533727">
        <w:rPr>
          <w:rFonts w:ascii="Tahoma" w:eastAsia="Times New Roman" w:hAnsi="Tahoma" w:cs="Tahoma"/>
          <w:color w:val="333333"/>
          <w:sz w:val="18"/>
          <w:szCs w:val="18"/>
        </w:rPr>
        <w:t>CI=X(bar)±</w:t>
      </w:r>
      <w:proofErr w:type="spellStart"/>
      <w:r w:rsidR="00533727">
        <w:rPr>
          <w:rFonts w:ascii="Tahoma" w:eastAsia="Times New Roman" w:hAnsi="Tahoma" w:cs="Tahoma"/>
          <w:color w:val="333333"/>
          <w:sz w:val="18"/>
          <w:szCs w:val="18"/>
        </w:rPr>
        <w:t>tcrit</w:t>
      </w:r>
      <w:proofErr w:type="spellEnd"/>
      <w:r w:rsidR="00533727">
        <w:rPr>
          <w:rFonts w:ascii="Tahoma" w:eastAsia="Times New Roman" w:hAnsi="Tahoma" w:cs="Tahoma"/>
          <w:color w:val="333333"/>
          <w:sz w:val="18"/>
          <w:szCs w:val="18"/>
        </w:rPr>
        <w:t>(s/</w:t>
      </w:r>
      <w:r w:rsidR="00533727" w:rsidRPr="00533727">
        <w:rPr>
          <w:rFonts w:ascii="Tahoma" w:eastAsia="Times New Roman" w:hAnsi="Tahoma" w:cs="Tahoma"/>
          <w:color w:val="333333"/>
          <w:sz w:val="18"/>
          <w:szCs w:val="18"/>
        </w:rPr>
        <w:t>√</w:t>
      </w:r>
      <w:r w:rsidR="00533727"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="00533727" w:rsidRPr="00533727">
        <w:rPr>
          <w:rFonts w:ascii="Tahoma" w:eastAsia="Times New Roman" w:hAnsi="Tahoma" w:cs="Tahoma"/>
          <w:color w:val="333333"/>
          <w:sz w:val="18"/>
          <w:szCs w:val="18"/>
        </w:rPr>
        <w:t>)</w:t>
      </w:r>
    </w:p>
    <w:p w14:paraId="121D39AD" w14:textId="77777777" w:rsidR="00070B5C" w:rsidRDefault="00070B5C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-p-value: the chance of obtaining a certain sample result if H0 is true (smaller disproves H0)</w:t>
      </w:r>
    </w:p>
    <w:p w14:paraId="063A5DB8" w14:textId="77777777" w:rsidR="00070B5C" w:rsidRDefault="00A97FC6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-t=(x(bar)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−μ0)</w:t>
      </w:r>
      <w:r>
        <w:rPr>
          <w:rFonts w:ascii="Tahoma" w:eastAsia="Times New Roman" w:hAnsi="Tahoma" w:cs="Tahoma"/>
          <w:color w:val="333333"/>
          <w:sz w:val="18"/>
          <w:szCs w:val="18"/>
        </w:rPr>
        <w:t>/(s/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√</w:t>
      </w:r>
      <w:r>
        <w:rPr>
          <w:rFonts w:ascii="Tahoma" w:eastAsia="Times New Roman" w:hAnsi="Tahoma" w:cs="Tahoma"/>
          <w:color w:val="333333"/>
          <w:sz w:val="18"/>
          <w:szCs w:val="18"/>
        </w:rPr>
        <w:t>n</w:t>
      </w:r>
      <w:r w:rsidRPr="00A97FC6">
        <w:rPr>
          <w:rFonts w:ascii="Tahoma" w:eastAsia="Times New Roman" w:hAnsi="Tahoma" w:cs="Tahoma"/>
          <w:color w:val="333333"/>
          <w:sz w:val="18"/>
          <w:szCs w:val="18"/>
        </w:rPr>
        <w:t>)</w:t>
      </w:r>
    </w:p>
    <w:p w14:paraId="082A1458" w14:textId="49867DA2" w:rsidR="00A97FC6" w:rsidRDefault="00A97FC6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-p-value is the area past the t-value</w:t>
      </w:r>
    </w:p>
    <w:p w14:paraId="478E8425" w14:textId="77777777" w:rsidR="005B3126" w:rsidRDefault="005B3126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4AF9D2D9" w14:textId="77777777" w:rsidR="005B3126" w:rsidRPr="005B3126" w:rsidRDefault="005B3126" w:rsidP="005B312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5B3126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3</w:t>
      </w:r>
    </w:p>
    <w:p w14:paraId="6D1AA539" w14:textId="77777777" w:rsidR="005B3126" w:rsidRPr="005B3126" w:rsidRDefault="005B3126" w:rsidP="005B312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5B3126">
        <w:rPr>
          <w:rFonts w:ascii="Tahoma" w:eastAsia="Times New Roman" w:hAnsi="Tahoma" w:cs="Tahoma"/>
          <w:color w:val="333333"/>
          <w:sz w:val="18"/>
          <w:szCs w:val="18"/>
        </w:rPr>
        <w:t>Use appropriate graphics and statistics to examine mathematical assumptions</w:t>
      </w:r>
    </w:p>
    <w:p w14:paraId="3241661B" w14:textId="4170668B" w:rsidR="005B3126" w:rsidRDefault="005B3126" w:rsidP="005B312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5B3126">
        <w:rPr>
          <w:rFonts w:ascii="Tahoma" w:eastAsia="Times New Roman" w:hAnsi="Tahoma" w:cs="Tahoma"/>
          <w:color w:val="333333"/>
          <w:sz w:val="18"/>
          <w:szCs w:val="18"/>
        </w:rPr>
        <w:t>Understand the effect of violations of assumptions on the validity of </w:t>
      </w:r>
      <w:r w:rsidRPr="005B3126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t</w:t>
      </w:r>
      <w:r w:rsidRPr="005B3126">
        <w:rPr>
          <w:rFonts w:ascii="Tahoma" w:eastAsia="Times New Roman" w:hAnsi="Tahoma" w:cs="Tahoma"/>
          <w:color w:val="333333"/>
          <w:sz w:val="18"/>
          <w:szCs w:val="18"/>
        </w:rPr>
        <w:t>-distribution based tests</w:t>
      </w:r>
    </w:p>
    <w:p w14:paraId="101AB9F1" w14:textId="5314708D" w:rsidR="005B3126" w:rsidRDefault="005B3126" w:rsidP="005B3126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-Sample must be randomly drawn</w:t>
      </w:r>
    </w:p>
    <w:p w14:paraId="522EAB49" w14:textId="1B7537B2" w:rsidR="005B3126" w:rsidRDefault="005B3126" w:rsidP="005B3126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-Observations must be independent</w:t>
      </w:r>
    </w:p>
    <w:p w14:paraId="7AE6797C" w14:textId="51FE966E" w:rsidR="005B3126" w:rsidRDefault="005B3126" w:rsidP="005B3126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-Sample must be representative of the populations</w:t>
      </w:r>
    </w:p>
    <w:p w14:paraId="2EDDD5D3" w14:textId="74C2DB98" w:rsidR="005B3126" w:rsidRDefault="005B3126" w:rsidP="005B3126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-Observations must be normally distributed</w:t>
      </w:r>
    </w:p>
    <w:p w14:paraId="726F530C" w14:textId="368DDE67" w:rsidR="005B3126" w:rsidRPr="005B3126" w:rsidRDefault="005B3126" w:rsidP="005B3126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-Two sample t-tests must have equal variances</w:t>
      </w:r>
    </w:p>
    <w:p w14:paraId="11F6F0F4" w14:textId="77777777" w:rsidR="005B3126" w:rsidRPr="005B3126" w:rsidRDefault="005B3126" w:rsidP="005B312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5B3126">
        <w:rPr>
          <w:rFonts w:ascii="Tahoma" w:eastAsia="Times New Roman" w:hAnsi="Tahoma" w:cs="Tahoma"/>
          <w:color w:val="333333"/>
          <w:sz w:val="18"/>
          <w:szCs w:val="18"/>
        </w:rPr>
        <w:t>Learn and apply methods of correcting for assumption violations</w:t>
      </w:r>
    </w:p>
    <w:p w14:paraId="515B25CC" w14:textId="77777777" w:rsidR="00533727" w:rsidRPr="00026973" w:rsidRDefault="00533727" w:rsidP="00B40E24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</w:p>
    <w:p w14:paraId="7C1B4DC7" w14:textId="77777777" w:rsidR="009C7FDC" w:rsidRPr="009C7FDC" w:rsidRDefault="009C7FDC" w:rsidP="009C7FD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9C7FDC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Unit 4</w:t>
      </w:r>
    </w:p>
    <w:p w14:paraId="3E83D1A4" w14:textId="31335FD4" w:rsidR="009C7FDC" w:rsidRDefault="009C7FDC" w:rsidP="009C7FDC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9C7FDC">
        <w:rPr>
          <w:rFonts w:ascii="Tahoma" w:eastAsia="Times New Roman" w:hAnsi="Tahoma" w:cs="Tahoma"/>
          <w:color w:val="333333"/>
          <w:sz w:val="18"/>
          <w:szCs w:val="18"/>
        </w:rPr>
        <w:t>Determine when analysis methods based on the t-tools are inappropriate for a data set</w:t>
      </w:r>
    </w:p>
    <w:p w14:paraId="1AF011F9" w14:textId="6FACB543" w:rsidR="009C7FDC" w:rsidRDefault="009C7FDC" w:rsidP="009C7FDC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>-N</w:t>
      </w:r>
      <w:r>
        <w:rPr>
          <w:rFonts w:ascii="Tahoma" w:eastAsia="Times New Roman" w:hAnsi="Tahoma" w:cs="Tahoma"/>
          <w:color w:val="333333"/>
          <w:sz w:val="18"/>
          <w:szCs w:val="18"/>
        </w:rPr>
        <w:t xml:space="preserve">onparametric (does not assume that data comes from normal, </w:t>
      </w:r>
      <w:proofErr w:type="spellStart"/>
      <w:r>
        <w:rPr>
          <w:rFonts w:ascii="Tahoma" w:eastAsia="Times New Roman" w:hAnsi="Tahoma" w:cs="Tahoma"/>
          <w:color w:val="333333"/>
          <w:sz w:val="18"/>
          <w:szCs w:val="18"/>
        </w:rPr>
        <w:t>etc</w:t>
      </w:r>
      <w:proofErr w:type="spellEnd"/>
      <w:r>
        <w:rPr>
          <w:rFonts w:ascii="Tahoma" w:eastAsia="Times New Roman" w:hAnsi="Tahoma" w:cs="Tahoma"/>
          <w:color w:val="333333"/>
          <w:sz w:val="18"/>
          <w:szCs w:val="18"/>
        </w:rPr>
        <w:t>, population</w:t>
      </w:r>
    </w:p>
    <w:p w14:paraId="6AFED6D7" w14:textId="7B55DCFD" w:rsidR="009C7FDC" w:rsidRDefault="009C7FDC" w:rsidP="009C7FDC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lastRenderedPageBreak/>
        <w:t xml:space="preserve">-Wilcoxon Rank Sum test – places all m and n observations, sorts regardless of membership, assigns numbers </w:t>
      </w:r>
      <w:proofErr w:type="gramStart"/>
      <w:r>
        <w:rPr>
          <w:rFonts w:ascii="Tahoma" w:eastAsia="Times New Roman" w:hAnsi="Tahoma" w:cs="Tahoma"/>
          <w:color w:val="333333"/>
          <w:sz w:val="18"/>
          <w:szCs w:val="18"/>
        </w:rPr>
        <w:t>1:N</w:t>
      </w:r>
      <w:proofErr w:type="gramEnd"/>
      <w:r>
        <w:rPr>
          <w:rFonts w:ascii="Tahoma" w:eastAsia="Times New Roman" w:hAnsi="Tahoma" w:cs="Tahoma"/>
          <w:color w:val="333333"/>
          <w:sz w:val="18"/>
          <w:szCs w:val="18"/>
        </w:rPr>
        <w:t>(where N=</w:t>
      </w:r>
      <w:proofErr w:type="spellStart"/>
      <w:r>
        <w:rPr>
          <w:rFonts w:ascii="Tahoma" w:eastAsia="Times New Roman" w:hAnsi="Tahoma" w:cs="Tahoma"/>
          <w:color w:val="333333"/>
          <w:sz w:val="18"/>
          <w:szCs w:val="18"/>
        </w:rPr>
        <w:t>m+n</w:t>
      </w:r>
      <w:proofErr w:type="spellEnd"/>
      <w:r>
        <w:rPr>
          <w:rFonts w:ascii="Tahoma" w:eastAsia="Times New Roman" w:hAnsi="Tahoma" w:cs="Tahoma"/>
          <w:color w:val="333333"/>
          <w:sz w:val="18"/>
          <w:szCs w:val="18"/>
        </w:rPr>
        <w:t>) where ties receive average rank, sums should be relatively equal</w:t>
      </w:r>
    </w:p>
    <w:p w14:paraId="280BDC2F" w14:textId="143D0589" w:rsidR="009C7FDC" w:rsidRDefault="009C7FDC" w:rsidP="009C7FDC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-Fully parametric: find all possible permutations, build vector of ranks from each permutation, determine CI’s and p-value, and calculate number of sum ranks above observed value and divide by permutations</w:t>
      </w:r>
    </w:p>
    <w:p w14:paraId="040A0FEC" w14:textId="0862CBD2" w:rsidR="009C7FDC" w:rsidRDefault="009C7FDC" w:rsidP="009C7FDC">
      <w:p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-True p value is the relative frequency</w:t>
      </w:r>
    </w:p>
    <w:p w14:paraId="5131DACE" w14:textId="4593085A" w:rsidR="002D46D4" w:rsidRDefault="002D46D4" w:rsidP="002D4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-Permutation test – randomly assign observations to 2 treatments and compute differences between means; continue reshuffling until a k number of times, compute difference D between means for each treatment and p value</w:t>
      </w:r>
    </w:p>
    <w:p w14:paraId="34B435FE" w14:textId="4231552C" w:rsidR="002D46D4" w:rsidRDefault="002D46D4" w:rsidP="002D46D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>
        <w:rPr>
          <w:rFonts w:ascii="Tahoma" w:eastAsia="Times New Roman" w:hAnsi="Tahoma" w:cs="Tahoma"/>
          <w:color w:val="333333"/>
          <w:sz w:val="18"/>
          <w:szCs w:val="18"/>
        </w:rPr>
        <w:tab/>
        <w:t>-Permutation tests can be used to test subsets of means, medians, mean ratios, variance ratios, or sums of items, and the null distribution is built from test statistic</w:t>
      </w:r>
      <w:r w:rsidR="000A19E3">
        <w:rPr>
          <w:rFonts w:ascii="Tahoma" w:eastAsia="Times New Roman" w:hAnsi="Tahoma" w:cs="Tahoma"/>
          <w:color w:val="333333"/>
          <w:sz w:val="18"/>
          <w:szCs w:val="18"/>
        </w:rPr>
        <w:t>56</w:t>
      </w:r>
      <w:bookmarkStart w:id="0" w:name="_GoBack"/>
      <w:bookmarkEnd w:id="0"/>
    </w:p>
    <w:p w14:paraId="620E4E47" w14:textId="77777777" w:rsidR="009C7FDC" w:rsidRPr="009C7FDC" w:rsidRDefault="009C7FDC" w:rsidP="009C7FDC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9C7FDC">
        <w:rPr>
          <w:rFonts w:ascii="Tahoma" w:eastAsia="Times New Roman" w:hAnsi="Tahoma" w:cs="Tahoma"/>
          <w:color w:val="333333"/>
          <w:sz w:val="18"/>
          <w:szCs w:val="18"/>
        </w:rPr>
        <w:t>Understand the principles behind the rank-sum and signed-rank tests</w:t>
      </w:r>
    </w:p>
    <w:p w14:paraId="59DDE17E" w14:textId="77777777" w:rsidR="009C7FDC" w:rsidRPr="009C7FDC" w:rsidRDefault="009C7FDC" w:rsidP="009C7FDC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Tahoma" w:eastAsia="Times New Roman" w:hAnsi="Tahoma" w:cs="Tahoma"/>
          <w:color w:val="333333"/>
          <w:sz w:val="18"/>
          <w:szCs w:val="18"/>
        </w:rPr>
      </w:pPr>
      <w:r w:rsidRPr="009C7FDC">
        <w:rPr>
          <w:rFonts w:ascii="Tahoma" w:eastAsia="Times New Roman" w:hAnsi="Tahoma" w:cs="Tahoma"/>
          <w:color w:val="333333"/>
          <w:sz w:val="18"/>
          <w:szCs w:val="18"/>
        </w:rPr>
        <w:t>Apply such tests when appropriate and interpret their results</w:t>
      </w:r>
    </w:p>
    <w:p w14:paraId="30C5D4EF" w14:textId="77777777" w:rsidR="00F65C0A" w:rsidRDefault="0016563A"/>
    <w:sectPr w:rsidR="00F6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08ED"/>
    <w:multiLevelType w:val="multilevel"/>
    <w:tmpl w:val="1F58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35043"/>
    <w:multiLevelType w:val="multilevel"/>
    <w:tmpl w:val="A5A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0E6EE1"/>
    <w:multiLevelType w:val="multilevel"/>
    <w:tmpl w:val="153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7F2B54"/>
    <w:multiLevelType w:val="multilevel"/>
    <w:tmpl w:val="C558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73"/>
    <w:rsid w:val="00026973"/>
    <w:rsid w:val="000625A8"/>
    <w:rsid w:val="00070B5C"/>
    <w:rsid w:val="000A19E3"/>
    <w:rsid w:val="002D46D4"/>
    <w:rsid w:val="00327C11"/>
    <w:rsid w:val="00533727"/>
    <w:rsid w:val="005B3126"/>
    <w:rsid w:val="00647EC4"/>
    <w:rsid w:val="009C7FDC"/>
    <w:rsid w:val="00A97FC6"/>
    <w:rsid w:val="00B40E24"/>
    <w:rsid w:val="00BA587A"/>
    <w:rsid w:val="00C3149A"/>
    <w:rsid w:val="00DD393E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DB35"/>
  <w15:chartTrackingRefBased/>
  <w15:docId w15:val="{60923342-F33C-4D12-8059-057C08B9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973"/>
    <w:rPr>
      <w:b/>
      <w:bCs/>
    </w:rPr>
  </w:style>
  <w:style w:type="character" w:styleId="Emphasis">
    <w:name w:val="Emphasis"/>
    <w:basedOn w:val="DefaultParagraphFont"/>
    <w:uiPriority w:val="20"/>
    <w:qFormat/>
    <w:rsid w:val="00DD39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Michael J</dc:creator>
  <cp:keywords/>
  <dc:description/>
  <cp:lastModifiedBy>Michael Wolfe</cp:lastModifiedBy>
  <cp:revision>2</cp:revision>
  <dcterms:created xsi:type="dcterms:W3CDTF">2018-12-20T04:48:00Z</dcterms:created>
  <dcterms:modified xsi:type="dcterms:W3CDTF">2018-12-20T04:48:00Z</dcterms:modified>
</cp:coreProperties>
</file>