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6802"/>
      </w:tblGrid>
      <w:tr w:rsidR="00FE360E" w:rsidTr="00FE360E">
        <w:trPr>
          <w:trHeight w:val="315"/>
        </w:trPr>
        <w:tc>
          <w:tcPr>
            <w:tcW w:w="8115" w:type="dxa"/>
            <w:gridSpan w:val="2"/>
          </w:tcPr>
          <w:p w:rsidR="00FE360E" w:rsidRPr="00DE1264" w:rsidRDefault="00DE1264" w:rsidP="00FE360E">
            <w:pPr>
              <w:jc w:val="center"/>
              <w:rPr>
                <w:b/>
              </w:rPr>
            </w:pPr>
            <w:r w:rsidRPr="00DE1264">
              <w:rPr>
                <w:rFonts w:hint="eastAsia"/>
                <w:b/>
              </w:rPr>
              <w:t>输入寄件单信息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NO.1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FE360E" w:rsidRDefault="00DE1264" w:rsidP="00FE360E">
            <w:pPr>
              <w:rPr>
                <w:rFonts w:hint="eastAsia"/>
              </w:rPr>
            </w:pPr>
            <w:r>
              <w:t>快递员</w:t>
            </w:r>
            <w:r w:rsidR="0008491D">
              <w:rPr>
                <w:rFonts w:hint="eastAsia"/>
              </w:rPr>
              <w:t>，</w:t>
            </w:r>
            <w:r w:rsidR="0008491D">
              <w:t>目标是准确输入寄件单的信息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FE360E" w:rsidRDefault="0008491D" w:rsidP="00FE360E">
            <w:pPr>
              <w:rPr>
                <w:rFonts w:hint="eastAsia"/>
              </w:rPr>
            </w:pPr>
            <w:r>
              <w:t>快递员揽收到快递并到达当地营业厅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FE360E" w:rsidRDefault="00A077BB" w:rsidP="00FE360E">
            <w:pPr>
              <w:rPr>
                <w:rFonts w:hint="eastAsia"/>
              </w:rPr>
            </w:pPr>
            <w:r>
              <w:t>营业厅已识别认证快递员身份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FE360E" w:rsidRDefault="00A077BB" w:rsidP="00FE360E">
            <w:pPr>
              <w:rPr>
                <w:rFonts w:hint="eastAsia"/>
              </w:rPr>
            </w:pPr>
            <w:r>
              <w:t>快递员获取运费报价和预计到达日期</w:t>
            </w:r>
            <w:r>
              <w:rPr>
                <w:rFonts w:hint="eastAsia"/>
              </w:rPr>
              <w:t>，系统更新物流数据，</w:t>
            </w:r>
            <w:r>
              <w:t>寄件人获取收件信息</w:t>
            </w:r>
            <w:r>
              <w:rPr>
                <w:rFonts w:hint="eastAsia"/>
              </w:rPr>
              <w:t>。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1.</w:t>
            </w:r>
            <w:r w:rsidR="00A077BB">
              <w:rPr>
                <w:rFonts w:hint="eastAsia"/>
              </w:rPr>
              <w:t>输入寄件单基本信息，包括寄件人与收件人的姓名、住址、单位、电话和手机号码。</w:t>
            </w:r>
          </w:p>
          <w:p w:rsidR="00FE360E" w:rsidRDefault="00FE360E" w:rsidP="00FE360E">
            <w:r>
              <w:t>2.</w:t>
            </w:r>
            <w:r w:rsidR="00A077BB">
              <w:t>输入托运货物信息</w:t>
            </w:r>
            <w:r w:rsidR="00A077BB">
              <w:rPr>
                <w:rFonts w:hint="eastAsia"/>
              </w:rPr>
              <w:t>，包括寄件件数、实际重量、体积和内件品名</w:t>
            </w:r>
          </w:p>
          <w:p w:rsidR="00FE360E" w:rsidRDefault="00FE360E" w:rsidP="00FE360E">
            <w:pPr>
              <w:rPr>
                <w:rFonts w:hint="eastAsia"/>
              </w:rPr>
            </w:pPr>
            <w:r>
              <w:t>3.</w:t>
            </w:r>
            <w:r w:rsidR="00A077BB">
              <w:t>输入快递类别</w:t>
            </w:r>
            <w:r w:rsidR="00A077BB">
              <w:rPr>
                <w:rFonts w:hint="eastAsia"/>
              </w:rPr>
              <w:t>，</w:t>
            </w:r>
            <w:r w:rsidR="00A077BB">
              <w:t>包括经济快递</w:t>
            </w:r>
            <w:r w:rsidR="00A077BB">
              <w:rPr>
                <w:rFonts w:hint="eastAsia"/>
              </w:rPr>
              <w:t>、</w:t>
            </w:r>
            <w:r w:rsidR="00A077BB">
              <w:t>标准快递和特快专递</w:t>
            </w:r>
          </w:p>
          <w:p w:rsidR="00FE360E" w:rsidRDefault="00FE360E" w:rsidP="00FE360E">
            <w:r>
              <w:t>4.</w:t>
            </w:r>
            <w:r w:rsidR="00A077BB">
              <w:t>输入包装费用</w:t>
            </w:r>
            <w:r w:rsidR="00A077BB">
              <w:rPr>
                <w:rFonts w:hint="eastAsia"/>
              </w:rPr>
              <w:t>，</w:t>
            </w:r>
            <w:r w:rsidR="00A077BB">
              <w:t>其纸箱</w:t>
            </w:r>
            <w:r w:rsidR="00A077BB">
              <w:rPr>
                <w:rFonts w:hint="eastAsia"/>
              </w:rPr>
              <w:t>5</w:t>
            </w:r>
            <w:r w:rsidR="00A077BB">
              <w:rPr>
                <w:rFonts w:hint="eastAsia"/>
              </w:rPr>
              <w:t>元、木箱</w:t>
            </w:r>
            <w:r w:rsidR="00A077BB">
              <w:rPr>
                <w:rFonts w:hint="eastAsia"/>
              </w:rPr>
              <w:t>10</w:t>
            </w:r>
            <w:r w:rsidR="00A077BB">
              <w:rPr>
                <w:rFonts w:hint="eastAsia"/>
              </w:rPr>
              <w:t>元、快递袋</w:t>
            </w:r>
            <w:r w:rsidR="00A077BB">
              <w:rPr>
                <w:rFonts w:hint="eastAsia"/>
              </w:rPr>
              <w:t>1</w:t>
            </w:r>
            <w:r w:rsidR="00A077BB">
              <w:rPr>
                <w:rFonts w:hint="eastAsia"/>
              </w:rPr>
              <w:t>元，有可能</w:t>
            </w:r>
            <w:r w:rsidR="00870A68">
              <w:rPr>
                <w:rFonts w:hint="eastAsia"/>
              </w:rPr>
              <w:t>使用</w:t>
            </w:r>
            <w:r w:rsidR="00A077BB">
              <w:rPr>
                <w:rFonts w:hint="eastAsia"/>
              </w:rPr>
              <w:t>其他包装用品</w:t>
            </w:r>
          </w:p>
          <w:p w:rsidR="00A3754A" w:rsidRDefault="00A3754A" w:rsidP="00FE360E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输入寄件的条形码号，格式为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</w:t>
            </w:r>
          </w:p>
          <w:p w:rsidR="00FE360E" w:rsidRPr="00A3754A" w:rsidRDefault="00A3754A" w:rsidP="00FE360E">
            <w:pPr>
              <w:rPr>
                <w:rFonts w:hint="eastAsia"/>
              </w:rPr>
            </w:pPr>
            <w:r>
              <w:t>6</w:t>
            </w:r>
            <w:r w:rsidR="00FE360E">
              <w:t>.</w:t>
            </w:r>
            <w:r w:rsidR="00A077BB">
              <w:t>系统记录信息并自动计算</w:t>
            </w:r>
            <w:r w:rsidR="00A077BB">
              <w:rPr>
                <w:rFonts w:hint="eastAsia"/>
              </w:rPr>
              <w:t>、</w:t>
            </w:r>
            <w:r>
              <w:t>显示出寄件</w:t>
            </w:r>
            <w:r w:rsidR="00A077BB">
              <w:t>报价</w:t>
            </w:r>
            <w:r>
              <w:rPr>
                <w:rFonts w:hint="eastAsia"/>
              </w:rPr>
              <w:t>（运费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包装费）</w:t>
            </w:r>
            <w:r w:rsidR="00A077BB">
              <w:t>和预计到达的日期</w:t>
            </w:r>
            <w:r w:rsidR="00A077BB">
              <w:rPr>
                <w:rFonts w:hint="eastAsia"/>
              </w:rPr>
              <w:t>（</w:t>
            </w:r>
            <w:r>
              <w:t>根据已有快件在出发地和到达地之间送达</w:t>
            </w:r>
            <w:r w:rsidR="00A077BB">
              <w:t>的平均时间</w:t>
            </w:r>
            <w:r w:rsidR="00A077BB">
              <w:rPr>
                <w:rFonts w:hint="eastAsia"/>
              </w:rPr>
              <w:t>）</w:t>
            </w:r>
          </w:p>
          <w:p w:rsidR="00FE360E" w:rsidRPr="00A3754A" w:rsidRDefault="00A3754A" w:rsidP="00FE360E">
            <w:pPr>
              <w:rPr>
                <w:rFonts w:hint="eastAsia"/>
              </w:rPr>
            </w:pPr>
            <w:r>
              <w:t>7.</w:t>
            </w:r>
            <w:r>
              <w:t>收件人可以从系统中查询到寄件状态为</w:t>
            </w:r>
            <w:r>
              <w:rPr>
                <w:rFonts w:hint="eastAsia"/>
              </w:rPr>
              <w:t>xxx</w:t>
            </w:r>
            <w:r w:rsidR="00414B60">
              <w:rPr>
                <w:rFonts w:hint="eastAsia"/>
              </w:rPr>
              <w:t>（快递员）</w:t>
            </w:r>
            <w:r>
              <w:rPr>
                <w:rFonts w:hint="eastAsia"/>
              </w:rPr>
              <w:t>已</w:t>
            </w:r>
            <w:r>
              <w:t>收件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143834" w:rsidRDefault="00143834" w:rsidP="00FE360E"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t>4a.</w:t>
            </w:r>
            <w:r>
              <w:t>输入的信息不符合既定规范</w:t>
            </w:r>
          </w:p>
          <w:p w:rsidR="00143834" w:rsidRDefault="00143834" w:rsidP="00143834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系统提示错误并拒绝当前输入</w:t>
            </w:r>
          </w:p>
          <w:p w:rsidR="00143834" w:rsidRPr="00143834" w:rsidRDefault="00143834" w:rsidP="00143834">
            <w:pPr>
              <w:ind w:left="315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在相应流程重新输入信息</w:t>
            </w:r>
          </w:p>
          <w:p w:rsidR="00FE360E" w:rsidRDefault="00870A68" w:rsidP="00FE360E">
            <w:r>
              <w:rPr>
                <w:rFonts w:hint="eastAsia"/>
              </w:rPr>
              <w:t>2</w:t>
            </w:r>
            <w:r w:rsidR="00FE360E">
              <w:rPr>
                <w:rFonts w:hint="eastAsia"/>
              </w:rPr>
              <w:t>a.</w:t>
            </w:r>
            <w:r>
              <w:rPr>
                <w:rFonts w:hint="eastAsia"/>
              </w:rPr>
              <w:t>货物重量较轻、体积较大</w:t>
            </w:r>
          </w:p>
          <w:p w:rsidR="00FE360E" w:rsidRDefault="00FE360E" w:rsidP="00FE360E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.</w:t>
            </w:r>
            <w:r w:rsidR="00870A68">
              <w:t>按照长</w:t>
            </w:r>
            <w:r w:rsidR="00870A68">
              <w:rPr>
                <w:rFonts w:hint="eastAsia"/>
              </w:rPr>
              <w:t>*</w:t>
            </w:r>
            <w:r w:rsidR="00870A68">
              <w:t>宽</w:t>
            </w:r>
            <w:r w:rsidR="00870A68">
              <w:rPr>
                <w:rFonts w:hint="eastAsia"/>
              </w:rPr>
              <w:t>*</w:t>
            </w:r>
            <w:r w:rsidR="00870A68">
              <w:t>高</w:t>
            </w:r>
            <w:r w:rsidR="00870A68">
              <w:rPr>
                <w:rFonts w:hint="eastAsia"/>
              </w:rPr>
              <w:t>/5000</w:t>
            </w:r>
            <w:r w:rsidR="00870A68">
              <w:rPr>
                <w:rFonts w:hint="eastAsia"/>
              </w:rPr>
              <w:t>来计算其体积重量</w:t>
            </w:r>
          </w:p>
          <w:p w:rsidR="00FE360E" w:rsidRDefault="00FE360E" w:rsidP="00FE360E">
            <w:pPr>
              <w:rPr>
                <w:rFonts w:hint="eastAsia"/>
              </w:rPr>
            </w:pPr>
            <w:r>
              <w:t xml:space="preserve">   2.</w:t>
            </w:r>
            <w:r w:rsidR="00870A68">
              <w:t>比较体积重量和实际重量</w:t>
            </w:r>
            <w:r w:rsidR="00870A68">
              <w:rPr>
                <w:rFonts w:hint="eastAsia"/>
              </w:rPr>
              <w:t>，</w:t>
            </w:r>
            <w:r w:rsidR="00870A68">
              <w:t>取较大者作为重量输入</w:t>
            </w:r>
          </w:p>
          <w:p w:rsidR="00FE360E" w:rsidRDefault="00870A68" w:rsidP="00FE360E">
            <w:pPr>
              <w:rPr>
                <w:rFonts w:hint="eastAsia"/>
              </w:rPr>
            </w:pPr>
            <w:r>
              <w:t>4</w:t>
            </w:r>
            <w:r w:rsidR="00FE360E">
              <w:t>a.</w:t>
            </w:r>
            <w:r>
              <w:t>由于货物的特殊情况使用其他类型的包装用品</w:t>
            </w:r>
          </w:p>
          <w:p w:rsidR="00FE360E" w:rsidRDefault="00870A68" w:rsidP="00870A68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具体情况具体分析，选择相应的包装，计入费用</w:t>
            </w:r>
          </w:p>
          <w:p w:rsidR="00143834" w:rsidRDefault="00143834" w:rsidP="00143834">
            <w:r>
              <w:t>5a.</w:t>
            </w:r>
            <w:r>
              <w:t>条形码号格式错误</w:t>
            </w:r>
          </w:p>
          <w:p w:rsidR="00143834" w:rsidRDefault="00143834" w:rsidP="00143834">
            <w:pPr>
              <w:ind w:firstLineChars="150" w:firstLine="315"/>
            </w:pPr>
            <w:r>
              <w:t>1.</w:t>
            </w:r>
            <w:r>
              <w:rPr>
                <w:rFonts w:hint="eastAsia"/>
              </w:rPr>
              <w:t>系统提示错误并拒绝当前输入</w:t>
            </w:r>
          </w:p>
          <w:p w:rsidR="00143834" w:rsidRDefault="00143834" w:rsidP="00143834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快递员重新输入条形码</w:t>
            </w:r>
          </w:p>
          <w:p w:rsidR="00143834" w:rsidRDefault="00143834" w:rsidP="00143834">
            <w:pPr>
              <w:rPr>
                <w:rFonts w:hint="eastAsia"/>
              </w:rPr>
            </w:pPr>
            <w:r>
              <w:t>6</w:t>
            </w:r>
            <w:r>
              <w:t>a.</w:t>
            </w:r>
            <w:r>
              <w:rPr>
                <w:rFonts w:hint="eastAsia"/>
              </w:rPr>
              <w:t>寄件</w:t>
            </w:r>
            <w:r>
              <w:t>路线第一次出现在系统中</w:t>
            </w:r>
          </w:p>
          <w:p w:rsidR="00143834" w:rsidRDefault="00143834" w:rsidP="00143834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无历史路线</w:t>
            </w:r>
            <w:r w:rsidR="00A023D8">
              <w:rPr>
                <w:rFonts w:hint="eastAsia"/>
              </w:rPr>
              <w:t>数据</w:t>
            </w:r>
            <w:r>
              <w:rPr>
                <w:rFonts w:hint="eastAsia"/>
              </w:rPr>
              <w:t>可供送达时间参考</w:t>
            </w:r>
          </w:p>
          <w:p w:rsidR="00143834" w:rsidRDefault="00143834" w:rsidP="00143834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根据经验预估</w:t>
            </w:r>
            <w:r>
              <w:t>到达的日期</w:t>
            </w:r>
            <w:r>
              <w:t>并输入</w:t>
            </w:r>
            <w:r w:rsidR="00A023D8">
              <w:t>系统</w:t>
            </w:r>
          </w:p>
          <w:p w:rsidR="00143834" w:rsidRPr="00143834" w:rsidRDefault="00143834" w:rsidP="00A023D8">
            <w:pPr>
              <w:ind w:left="315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快递员告知</w:t>
            </w:r>
            <w:r w:rsidR="00A023D8">
              <w:rPr>
                <w:rFonts w:hint="eastAsia"/>
              </w:rPr>
              <w:t>由于无数据而人工预估到达时间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1.</w:t>
            </w:r>
            <w:r w:rsidR="00A023D8">
              <w:rPr>
                <w:rFonts w:hint="eastAsia"/>
              </w:rPr>
              <w:t>快递员希望信息以缺省选项的方式输入，以方便工作快捷地进行</w:t>
            </w:r>
            <w:bookmarkStart w:id="0" w:name="_GoBack"/>
            <w:bookmarkEnd w:id="0"/>
            <w:r>
              <w:t>.</w:t>
            </w:r>
          </w:p>
        </w:tc>
      </w:tr>
    </w:tbl>
    <w:p w:rsidR="00850DA3" w:rsidRDefault="00850DA3"/>
    <w:sectPr w:rsidR="00850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139" w:rsidRDefault="007B6139" w:rsidP="00DE1264">
      <w:r>
        <w:separator/>
      </w:r>
    </w:p>
  </w:endnote>
  <w:endnote w:type="continuationSeparator" w:id="0">
    <w:p w:rsidR="007B6139" w:rsidRDefault="007B6139" w:rsidP="00DE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139" w:rsidRDefault="007B6139" w:rsidP="00DE1264">
      <w:r>
        <w:separator/>
      </w:r>
    </w:p>
  </w:footnote>
  <w:footnote w:type="continuationSeparator" w:id="0">
    <w:p w:rsidR="007B6139" w:rsidRDefault="007B6139" w:rsidP="00DE1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D3BCC"/>
    <w:multiLevelType w:val="hybridMultilevel"/>
    <w:tmpl w:val="113C8B78"/>
    <w:lvl w:ilvl="0" w:tplc="FF3098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6FD0EE5"/>
    <w:multiLevelType w:val="hybridMultilevel"/>
    <w:tmpl w:val="C6A684DC"/>
    <w:lvl w:ilvl="0" w:tplc="B824B97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56886B45"/>
    <w:multiLevelType w:val="hybridMultilevel"/>
    <w:tmpl w:val="827690F4"/>
    <w:lvl w:ilvl="0" w:tplc="9BD2608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CC"/>
    <w:rsid w:val="0008491D"/>
    <w:rsid w:val="00143834"/>
    <w:rsid w:val="001C1FCC"/>
    <w:rsid w:val="00414B60"/>
    <w:rsid w:val="005A5BB1"/>
    <w:rsid w:val="007B6139"/>
    <w:rsid w:val="00850DA3"/>
    <w:rsid w:val="00870A68"/>
    <w:rsid w:val="00A023D8"/>
    <w:rsid w:val="00A077BB"/>
    <w:rsid w:val="00A3754A"/>
    <w:rsid w:val="00DE1264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068A8-139D-4B1D-AE6C-5AA46B5B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264"/>
    <w:rPr>
      <w:sz w:val="18"/>
      <w:szCs w:val="18"/>
    </w:rPr>
  </w:style>
  <w:style w:type="paragraph" w:styleId="a5">
    <w:name w:val="List Paragraph"/>
    <w:basedOn w:val="a"/>
    <w:uiPriority w:val="34"/>
    <w:qFormat/>
    <w:rsid w:val="001438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7</cp:revision>
  <dcterms:created xsi:type="dcterms:W3CDTF">2015-09-23T10:34:00Z</dcterms:created>
  <dcterms:modified xsi:type="dcterms:W3CDTF">2015-09-23T12:08:00Z</dcterms:modified>
</cp:coreProperties>
</file>