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87A20" w14:textId="77777777" w:rsidR="00800D46" w:rsidRDefault="007B3FE8" w:rsidP="007B3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导航设计</w:t>
      </w:r>
    </w:p>
    <w:p w14:paraId="1C61DC58" w14:textId="77777777" w:rsidR="007B3FE8" w:rsidRDefault="007B3FE8" w:rsidP="007B3FE8">
      <w:pPr>
        <w:pStyle w:val="a3"/>
        <w:ind w:left="360" w:firstLineChars="0" w:firstLine="0"/>
      </w:pPr>
      <w:r>
        <w:rPr>
          <w:rFonts w:hint="eastAsia"/>
        </w:rPr>
        <w:t>快递员的任务主要有三个：查询订单信息、输入寄件单、输入收件单。针对输入寄件单任务，依据输入寄件单场景和需求规格说明需求，可以设计独立界面或界面组件：</w:t>
      </w:r>
    </w:p>
    <w:p w14:paraId="714ED0B7" w14:textId="77777777" w:rsidR="007B3FE8" w:rsidRDefault="007B3FE8" w:rsidP="007B3F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输入寄件单</w:t>
      </w:r>
      <w:r w:rsidR="008C617A">
        <w:rPr>
          <w:rFonts w:hint="eastAsia"/>
        </w:rPr>
        <w:t>信息</w:t>
      </w:r>
      <w:r>
        <w:rPr>
          <w:rFonts w:hint="eastAsia"/>
        </w:rPr>
        <w:t>任务：进行输入寄件单任务导航的主要部分，接收热键命令。</w:t>
      </w:r>
    </w:p>
    <w:p w14:paraId="77A9F7E2" w14:textId="4C0D3712" w:rsidR="007B3FE8" w:rsidRDefault="001122DC" w:rsidP="007B3F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寄件单</w:t>
      </w:r>
      <w:r w:rsidR="007B3FE8">
        <w:rPr>
          <w:rFonts w:hint="eastAsia"/>
        </w:rPr>
        <w:t>信息输入：独立界面</w:t>
      </w:r>
      <w:r w:rsidR="00A03866">
        <w:rPr>
          <w:rFonts w:hint="eastAsia"/>
        </w:rPr>
        <w:t>。</w:t>
      </w:r>
    </w:p>
    <w:p w14:paraId="5582E50C" w14:textId="16F9D334" w:rsidR="00D37112" w:rsidRDefault="007B3FE8" w:rsidP="00A038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信息输入错误提示：独立界面</w:t>
      </w:r>
      <w:r w:rsidR="00D37112">
        <w:rPr>
          <w:rFonts w:hint="eastAsia"/>
        </w:rPr>
        <w:t>。</w:t>
      </w:r>
    </w:p>
    <w:p w14:paraId="55E85080" w14:textId="089AF8EE" w:rsidR="00D37112" w:rsidRDefault="00A03866" w:rsidP="007B3FE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提交成功提示：独立界面。</w:t>
      </w:r>
    </w:p>
    <w:p w14:paraId="7F1858A4" w14:textId="77777777" w:rsidR="001122DC" w:rsidRDefault="001122DC" w:rsidP="001122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账户信息与系统公告显示：主界面的一个独立组件。</w:t>
      </w:r>
    </w:p>
    <w:p w14:paraId="640D8855" w14:textId="77777777" w:rsidR="001122DC" w:rsidRDefault="001122DC" w:rsidP="001122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信息提示：主界面的一个独立组件。</w:t>
      </w:r>
    </w:p>
    <w:p w14:paraId="6CAE8B06" w14:textId="77777777" w:rsidR="001122DC" w:rsidRDefault="001122DC" w:rsidP="001122DC">
      <w:pPr>
        <w:pStyle w:val="a3"/>
        <w:ind w:left="840" w:firstLineChars="0" w:firstLine="0"/>
        <w:rPr>
          <w:rFonts w:hint="eastAsia"/>
        </w:rPr>
      </w:pPr>
    </w:p>
    <w:p w14:paraId="3C4C6B86" w14:textId="6EC3D782" w:rsidR="00A03866" w:rsidRDefault="00A03866" w:rsidP="00A03866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2F7D1A" wp14:editId="3A4381D5">
            <wp:extent cx="5168627" cy="65870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输入寄件单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65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74DD" w14:textId="786B930A" w:rsidR="00A03866" w:rsidRDefault="00A03866" w:rsidP="00A038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界面设计</w:t>
      </w:r>
    </w:p>
    <w:p w14:paraId="211331D6" w14:textId="66CA3F35" w:rsidR="00A03866" w:rsidRDefault="00A03866" w:rsidP="00A038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输入寄件单任务的主界面设计如图所思。这里略过了各个区域的细节。</w:t>
      </w:r>
    </w:p>
    <w:p w14:paraId="5F962006" w14:textId="40BCFB6E" w:rsidR="00A03866" w:rsidRDefault="00A03866" w:rsidP="00A038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3B765EE" wp14:editId="39EB02C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0500" cy="312229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寄件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界面原型化</w:t>
      </w:r>
    </w:p>
    <w:p w14:paraId="32DC37B1" w14:textId="77777777" w:rsidR="00A03866" w:rsidRDefault="00A03866" w:rsidP="00A038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依据上图所示的设计方案，使用人机交互设计原型工具建立输入寄件单界面原型图如图</w:t>
      </w:r>
    </w:p>
    <w:p w14:paraId="77E7D008" w14:textId="45515E70" w:rsidR="00A03866" w:rsidRDefault="00A03866" w:rsidP="00A03866">
      <w:pPr>
        <w:pStyle w:val="a3"/>
        <w:ind w:left="360" w:firstLineChars="0" w:firstLine="0"/>
        <w:rPr>
          <w:rFonts w:hint="eastAsia"/>
        </w:rPr>
      </w:pPr>
      <w:r>
        <w:br w:type="textWrapping" w:clear="all"/>
      </w:r>
    </w:p>
    <w:p w14:paraId="4C65127F" w14:textId="7A60655B" w:rsidR="00D37112" w:rsidRDefault="00A03866" w:rsidP="00D3711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导航设计</w:t>
      </w:r>
    </w:p>
    <w:p w14:paraId="5C835D5D" w14:textId="77777777" w:rsidR="00D37112" w:rsidRDefault="00D37112" w:rsidP="00D37112">
      <w:r>
        <w:rPr>
          <w:rFonts w:hint="eastAsia"/>
        </w:rPr>
        <w:t>针对输入收件单信息，依据输入收件单场景和规格说明需求，可以设计下列独立界面或界面组件。</w:t>
      </w:r>
    </w:p>
    <w:p w14:paraId="36A1A0B6" w14:textId="77777777" w:rsidR="00D37112" w:rsidRDefault="00D37112" w:rsidP="00D371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输入收件单信息任务：进行输入收件单信息任务的主要部分，接收热键命令。</w:t>
      </w:r>
    </w:p>
    <w:p w14:paraId="05068FF3" w14:textId="66F78367" w:rsidR="008C617A" w:rsidRDefault="00D37112" w:rsidP="00A038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收件单信息输入：独立界面。</w:t>
      </w:r>
    </w:p>
    <w:p w14:paraId="3E5C6C91" w14:textId="77777777" w:rsidR="008C617A" w:rsidRDefault="008C617A" w:rsidP="00D371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信息输入错误提示：独立界面。</w:t>
      </w:r>
    </w:p>
    <w:p w14:paraId="5BFDAA1D" w14:textId="77777777" w:rsidR="00CA1B6E" w:rsidRDefault="00CA1B6E" w:rsidP="00D3711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提交成功提示：独立界面</w:t>
      </w:r>
    </w:p>
    <w:p w14:paraId="1D43554A" w14:textId="77777777" w:rsidR="001122DC" w:rsidRDefault="001122DC" w:rsidP="001122D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账户信息与系统公告显示：主界面的一个独立组件。</w:t>
      </w:r>
    </w:p>
    <w:p w14:paraId="3B2BAEA8" w14:textId="77777777" w:rsidR="001122DC" w:rsidRDefault="001122DC" w:rsidP="001122D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信息提示：主界面的一个独立组件。</w:t>
      </w:r>
    </w:p>
    <w:p w14:paraId="7CCE9BFE" w14:textId="77777777" w:rsidR="001122DC" w:rsidRDefault="001122DC" w:rsidP="001122DC">
      <w:pPr>
        <w:pStyle w:val="a3"/>
        <w:ind w:left="480" w:firstLineChars="0" w:firstLine="0"/>
        <w:rPr>
          <w:rFonts w:hint="eastAsia"/>
        </w:rPr>
      </w:pPr>
    </w:p>
    <w:p w14:paraId="407905B9" w14:textId="2F122C07" w:rsidR="00A03866" w:rsidRDefault="00A03866" w:rsidP="00A03866">
      <w:pPr>
        <w:pStyle w:val="a3"/>
        <w:ind w:left="480" w:firstLineChars="0" w:firstLine="0"/>
      </w:pPr>
      <w:r>
        <w:rPr>
          <w:noProof/>
        </w:rPr>
        <w:drawing>
          <wp:inline distT="0" distB="0" distL="0" distR="0" wp14:anchorId="672FD258" wp14:editId="2FF42C20">
            <wp:extent cx="4610100" cy="72266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输入收件单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22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F8F2" w14:textId="77777777" w:rsidR="00826EE0" w:rsidRDefault="00826EE0" w:rsidP="00826EE0"/>
    <w:p w14:paraId="552230A8" w14:textId="77777777" w:rsidR="00826EE0" w:rsidRDefault="00826EE0" w:rsidP="00826EE0"/>
    <w:p w14:paraId="1BB18795" w14:textId="77777777" w:rsidR="00826EE0" w:rsidRDefault="00826EE0" w:rsidP="00826EE0">
      <w:r>
        <w:rPr>
          <w:rFonts w:hint="eastAsia"/>
        </w:rPr>
        <w:t>。</w:t>
      </w:r>
    </w:p>
    <w:p w14:paraId="04AB1DD9" w14:textId="77777777" w:rsidR="00826EE0" w:rsidRDefault="00826EE0" w:rsidP="00826EE0"/>
    <w:p w14:paraId="33A4C295" w14:textId="77777777" w:rsidR="00CA1B6E" w:rsidRDefault="00CA1B6E" w:rsidP="00CA1B6E"/>
    <w:p w14:paraId="52C9A32C" w14:textId="77777777" w:rsidR="00CA1B6E" w:rsidRDefault="00CA1B6E" w:rsidP="00CA1B6E"/>
    <w:p w14:paraId="1C85AF0C" w14:textId="790122C2" w:rsidR="00CA1B6E" w:rsidRDefault="00A03866" w:rsidP="00CA1B6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界面设计</w:t>
      </w:r>
    </w:p>
    <w:p w14:paraId="3B9F6FE7" w14:textId="672908A4" w:rsidR="00A03866" w:rsidRDefault="00A03866" w:rsidP="00CA1B6E">
      <w:pPr>
        <w:rPr>
          <w:rFonts w:hint="eastAsia"/>
        </w:rPr>
      </w:pPr>
      <w:r>
        <w:rPr>
          <w:rFonts w:hint="eastAsia"/>
        </w:rPr>
        <w:t>输入收件单的主页面设计如图所示。这里略过了各个区域的细节。</w:t>
      </w:r>
    </w:p>
    <w:p w14:paraId="2C3D72CA" w14:textId="07B3C207" w:rsidR="00A03866" w:rsidRDefault="00A03866" w:rsidP="00CA1B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274E2D" wp14:editId="732F1063">
            <wp:extent cx="5270500" cy="31222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收件单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8C64" w14:textId="46EC8FFD" w:rsidR="00A03866" w:rsidRDefault="00A03866" w:rsidP="00A0386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界面原型化</w:t>
      </w:r>
    </w:p>
    <w:p w14:paraId="139328AC" w14:textId="5A070D52" w:rsidR="00A03866" w:rsidRDefault="00A03866" w:rsidP="00A03866">
      <w:pPr>
        <w:rPr>
          <w:rFonts w:hint="eastAsia"/>
        </w:rPr>
      </w:pPr>
      <w:r>
        <w:rPr>
          <w:rFonts w:hint="eastAsia"/>
        </w:rPr>
        <w:t>依据上图所示的设计方案，使用人机交互设计原型工具建立输入收件</w:t>
      </w:r>
      <w:r w:rsidRPr="00A03866">
        <w:rPr>
          <w:rFonts w:hint="eastAsia"/>
        </w:rPr>
        <w:t>单界面原型图如图</w:t>
      </w:r>
    </w:p>
    <w:p w14:paraId="5B96E625" w14:textId="16382C67" w:rsidR="00A03866" w:rsidRDefault="00A03866" w:rsidP="00A038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0C1C80" wp14:editId="3335A32D">
            <wp:extent cx="5270500" cy="29775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快递员登记收件单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0FF7" w14:textId="77777777" w:rsidR="00A03866" w:rsidRDefault="00A03866" w:rsidP="00A03866">
      <w:pPr>
        <w:pStyle w:val="a3"/>
        <w:ind w:left="360" w:firstLineChars="0" w:firstLine="0"/>
        <w:rPr>
          <w:rFonts w:hint="eastAsia"/>
        </w:rPr>
      </w:pPr>
    </w:p>
    <w:p w14:paraId="4F990D97" w14:textId="77777777" w:rsidR="00CA1B6E" w:rsidRDefault="00CA1B6E" w:rsidP="00CA1B6E"/>
    <w:p w14:paraId="3DAB3678" w14:textId="77777777" w:rsidR="00CA1B6E" w:rsidRDefault="00CA1B6E" w:rsidP="00CA1B6E"/>
    <w:p w14:paraId="6C55608C" w14:textId="353D4D57" w:rsidR="00CA1B6E" w:rsidRDefault="00CA1B6E" w:rsidP="00CA1B6E">
      <w:r>
        <w:rPr>
          <w:rFonts w:hint="eastAsia"/>
        </w:rPr>
        <w:t>中转中心业务员主要有三个任务：输入到达单、发出中转单、录入装车单、针对业务员这一角色，可以设计下列独立界面和界面组件：</w:t>
      </w:r>
    </w:p>
    <w:p w14:paraId="2265DB97" w14:textId="77777777" w:rsidR="00CA1B6E" w:rsidRDefault="00CA1B6E" w:rsidP="00CA1B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中转中心业务员主界面：进行任务选择导航的主要部分，接收热键</w:t>
      </w:r>
    </w:p>
    <w:p w14:paraId="38A5E5BB" w14:textId="77777777" w:rsidR="00CA1B6E" w:rsidRDefault="00CA1B6E" w:rsidP="00CA1B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输入到达单选择：中转中心业务员主界面的一个独立组件</w:t>
      </w:r>
    </w:p>
    <w:p w14:paraId="4F6B0169" w14:textId="77777777" w:rsidR="00CA1B6E" w:rsidRDefault="00CA1B6E" w:rsidP="00CA1B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发出中转单选择：中转中心业务员主界面的一个独立组件</w:t>
      </w:r>
    </w:p>
    <w:p w14:paraId="4F9E1AC0" w14:textId="04B6339B" w:rsidR="00CA1B6E" w:rsidRDefault="00CA1B6E" w:rsidP="00A0386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录入装车单选择：中转中心业务员主界面的一个独立组件</w:t>
      </w:r>
    </w:p>
    <w:p w14:paraId="32E41E81" w14:textId="77777777" w:rsidR="001122DC" w:rsidRDefault="001122DC" w:rsidP="001122D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账户信息与系统公告显示：主界面的一个独立组件。</w:t>
      </w:r>
    </w:p>
    <w:p w14:paraId="74730D35" w14:textId="77777777" w:rsidR="001122DC" w:rsidRDefault="001122DC" w:rsidP="001122D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信息提示：主界面的一个独立组件。</w:t>
      </w:r>
    </w:p>
    <w:p w14:paraId="5B2EF118" w14:textId="77777777" w:rsidR="001122DC" w:rsidRPr="00A03866" w:rsidRDefault="001122DC" w:rsidP="001122DC">
      <w:pPr>
        <w:pStyle w:val="a3"/>
        <w:ind w:left="480" w:firstLineChars="0" w:firstLine="0"/>
        <w:rPr>
          <w:rFonts w:hint="eastAsia"/>
        </w:rPr>
      </w:pPr>
    </w:p>
    <w:p w14:paraId="2859F1EA" w14:textId="137975AE" w:rsidR="002E6C05" w:rsidRDefault="00A03866" w:rsidP="00A03866">
      <w:pPr>
        <w:pStyle w:val="a3"/>
        <w:ind w:left="480" w:firstLineChars="0" w:firstLine="0"/>
        <w:rPr>
          <w:rFonts w:hint="eastAsia"/>
          <w:color w:val="C0504D" w:themeColor="accent2"/>
        </w:rPr>
      </w:pPr>
      <w:r>
        <w:rPr>
          <w:noProof/>
          <w:color w:val="C0504D" w:themeColor="accent2"/>
        </w:rPr>
        <w:drawing>
          <wp:inline distT="0" distB="0" distL="0" distR="0" wp14:anchorId="35A45CD1" wp14:editId="229E6B3B">
            <wp:extent cx="5270500" cy="35102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转中心业务员对话结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7B4B" w14:textId="1576E493" w:rsidR="00A03866" w:rsidRDefault="00A03866" w:rsidP="00A03866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界面设计</w:t>
      </w:r>
    </w:p>
    <w:p w14:paraId="0D2B8956" w14:textId="74083C9F" w:rsidR="00A03866" w:rsidRDefault="00A03866" w:rsidP="00A03866">
      <w:pPr>
        <w:pStyle w:val="a3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B0A9EFD" wp14:editId="5C00E00B">
            <wp:extent cx="5270500" cy="31222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转中心业务员界面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F471" w14:textId="09D43189" w:rsidR="00A03866" w:rsidRDefault="00A03866" w:rsidP="00A0386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界面原型化</w:t>
      </w:r>
    </w:p>
    <w:p w14:paraId="2C7D1D60" w14:textId="77777777" w:rsidR="00A03866" w:rsidRDefault="00A03866" w:rsidP="00A03866">
      <w:pPr>
        <w:rPr>
          <w:rFonts w:hint="eastAsia"/>
        </w:rPr>
      </w:pPr>
    </w:p>
    <w:p w14:paraId="56DCC616" w14:textId="450CF603" w:rsidR="00A03866" w:rsidRDefault="00A03866" w:rsidP="00A038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46A157" wp14:editId="08DF85BD">
            <wp:extent cx="5270500" cy="29775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转中心业务员原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CBC5" w14:textId="77777777" w:rsidR="00A03866" w:rsidRDefault="00A03866" w:rsidP="00A03866">
      <w:pPr>
        <w:rPr>
          <w:rFonts w:hint="eastAsia"/>
        </w:rPr>
      </w:pPr>
    </w:p>
    <w:p w14:paraId="210D3565" w14:textId="77777777" w:rsidR="00A03866" w:rsidRPr="00A03866" w:rsidRDefault="00A03866" w:rsidP="00A03866">
      <w:pPr>
        <w:rPr>
          <w:rFonts w:hint="eastAsia"/>
        </w:rPr>
      </w:pPr>
    </w:p>
    <w:p w14:paraId="7F7505E6" w14:textId="5DE11CB8" w:rsidR="00CA1B6E" w:rsidRDefault="00A03866" w:rsidP="00CA1B6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导航设计</w:t>
      </w:r>
    </w:p>
    <w:p w14:paraId="477033B4" w14:textId="77777777" w:rsidR="00CA1B6E" w:rsidRDefault="00CA1B6E" w:rsidP="00CA1B6E">
      <w:r>
        <w:rPr>
          <w:rFonts w:hint="eastAsia"/>
        </w:rPr>
        <w:t>针对</w:t>
      </w:r>
      <w:r w:rsidR="00EE7453">
        <w:rPr>
          <w:rFonts w:hint="eastAsia"/>
        </w:rPr>
        <w:t>输入中转中心到达单任务，依据输入中转中心到达单场景和规格说明需求，可以设计下列独立界面或界面组件：</w:t>
      </w:r>
    </w:p>
    <w:p w14:paraId="367C50A4" w14:textId="77777777" w:rsidR="00EE7453" w:rsidRDefault="00EE7453" w:rsidP="00EE74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输入中转中心到达单任务：进行输入中转中心到达单任务导航的主要部分，接收热键命令</w:t>
      </w:r>
    </w:p>
    <w:p w14:paraId="5A2E6BA8" w14:textId="5C85CFE3" w:rsidR="00EE7453" w:rsidRDefault="00A03866" w:rsidP="00EE74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中转中心到达单信息输入：输入到达单页面的一个组件</w:t>
      </w:r>
      <w:r w:rsidR="00EE7453">
        <w:rPr>
          <w:rFonts w:hint="eastAsia"/>
        </w:rPr>
        <w:t>。</w:t>
      </w:r>
    </w:p>
    <w:p w14:paraId="73716568" w14:textId="1928ADDD" w:rsidR="009E03B8" w:rsidRDefault="00A03866" w:rsidP="00A0386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信息输入错误提示：独立界面。</w:t>
      </w:r>
    </w:p>
    <w:p w14:paraId="604C2EA1" w14:textId="77777777" w:rsidR="009E03B8" w:rsidRDefault="009E03B8" w:rsidP="00EE745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提示提交成功信息：独立界面。</w:t>
      </w:r>
    </w:p>
    <w:p w14:paraId="2EAEDCCE" w14:textId="77777777" w:rsidR="001122DC" w:rsidRDefault="001122DC" w:rsidP="001122D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账户信息与系统公告显示：主界面的一个独立组件。</w:t>
      </w:r>
    </w:p>
    <w:p w14:paraId="0559A581" w14:textId="77777777" w:rsidR="001122DC" w:rsidRDefault="001122DC" w:rsidP="001122D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信息提示：主界面的一个独立组件。</w:t>
      </w:r>
    </w:p>
    <w:p w14:paraId="525C0168" w14:textId="77777777" w:rsidR="001122DC" w:rsidRDefault="001122DC" w:rsidP="001122DC">
      <w:pPr>
        <w:pStyle w:val="a3"/>
        <w:ind w:left="480" w:firstLineChars="0" w:firstLine="0"/>
        <w:rPr>
          <w:rFonts w:hint="eastAsia"/>
        </w:rPr>
      </w:pPr>
    </w:p>
    <w:p w14:paraId="48A2C2BD" w14:textId="041FF3FF" w:rsidR="00A03866" w:rsidRDefault="00A03866" w:rsidP="00A03866">
      <w:pPr>
        <w:pStyle w:val="a3"/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E02A4B" wp14:editId="2AC362FA">
            <wp:extent cx="5168900" cy="8102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输入中转中心到达单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81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E198" w14:textId="61501618" w:rsidR="00A03866" w:rsidRDefault="00A03866" w:rsidP="00A03866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界面设计</w:t>
      </w:r>
    </w:p>
    <w:p w14:paraId="586C8FA7" w14:textId="5BE928C6" w:rsidR="00A03866" w:rsidRDefault="00A03866" w:rsidP="00A03866">
      <w:pPr>
        <w:pStyle w:val="a3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CE2A8B" wp14:editId="0A61A391">
            <wp:extent cx="5270500" cy="31222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转中心到达单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B662" w14:textId="30BE3347" w:rsidR="00A03866" w:rsidRDefault="00A03866" w:rsidP="00A03866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界面原型化</w:t>
      </w:r>
    </w:p>
    <w:p w14:paraId="0BC204A3" w14:textId="6D73CA11" w:rsidR="00A03866" w:rsidRDefault="00A03866" w:rsidP="00A03866">
      <w:pPr>
        <w:pStyle w:val="a3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1BE2C4" wp14:editId="037D36FC">
            <wp:extent cx="5270500" cy="36950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转中心业务员录入装车单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CD66" w14:textId="77777777" w:rsidR="00826EE0" w:rsidRDefault="00826EE0" w:rsidP="00826EE0"/>
    <w:p w14:paraId="24C5A603" w14:textId="77777777" w:rsidR="00826EE0" w:rsidRDefault="00826EE0" w:rsidP="00826EE0"/>
    <w:p w14:paraId="4D7E8067" w14:textId="77777777" w:rsidR="00826EE0" w:rsidRDefault="00826EE0" w:rsidP="00826EE0"/>
    <w:p w14:paraId="0910DBEB" w14:textId="77777777" w:rsidR="00826EE0" w:rsidRDefault="00826EE0" w:rsidP="00826EE0"/>
    <w:p w14:paraId="66D17A72" w14:textId="77777777" w:rsidR="00826EE0" w:rsidRDefault="00826EE0" w:rsidP="00826EE0"/>
    <w:p w14:paraId="0D534A79" w14:textId="77777777" w:rsidR="00826EE0" w:rsidRDefault="00826EE0" w:rsidP="00826EE0"/>
    <w:p w14:paraId="75B31C10" w14:textId="67CFD727" w:rsidR="00A03866" w:rsidRDefault="00A03866" w:rsidP="00826EE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导航设计</w:t>
      </w:r>
    </w:p>
    <w:p w14:paraId="4F5CBC61" w14:textId="77777777" w:rsidR="00826EE0" w:rsidRDefault="00826EE0" w:rsidP="00826EE0">
      <w:r>
        <w:rPr>
          <w:rFonts w:hint="eastAsia"/>
        </w:rPr>
        <w:t>针对发出中转单任务，依据发出中转单场景和规格说明需求，可以设计下列独立界面或界面组件</w:t>
      </w:r>
    </w:p>
    <w:p w14:paraId="33B3A676" w14:textId="77777777" w:rsidR="00826EE0" w:rsidRDefault="00826EE0" w:rsidP="00826E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发出中转单任务：进行发出中转单任务导航的主要部分，接收热键命令</w:t>
      </w:r>
    </w:p>
    <w:p w14:paraId="0E05D2D0" w14:textId="226EECCB" w:rsidR="00826EE0" w:rsidRDefault="007D146D" w:rsidP="00826E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中转单信息输入：发出中转单主界面的一个独立组件</w:t>
      </w:r>
      <w:r w:rsidR="00826EE0">
        <w:rPr>
          <w:rFonts w:hint="eastAsia"/>
        </w:rPr>
        <w:t>。</w:t>
      </w:r>
    </w:p>
    <w:p w14:paraId="73B68A97" w14:textId="77777777" w:rsidR="00826EE0" w:rsidRDefault="00826EE0" w:rsidP="00826E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信息输入错误提示：独立界面。</w:t>
      </w:r>
    </w:p>
    <w:p w14:paraId="4D3A26F9" w14:textId="77777777" w:rsidR="00826EE0" w:rsidRDefault="00826EE0" w:rsidP="00826EE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提示提交成功信息：独立界面。</w:t>
      </w:r>
    </w:p>
    <w:p w14:paraId="218976A2" w14:textId="77777777" w:rsidR="001122DC" w:rsidRDefault="001122DC" w:rsidP="001122D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账户信息与系统公告显示：主界面的一个独立组件。</w:t>
      </w:r>
    </w:p>
    <w:p w14:paraId="3198EA29" w14:textId="77777777" w:rsidR="001122DC" w:rsidRDefault="001122DC" w:rsidP="001122D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信息提示：主界面的一个独立组件。</w:t>
      </w:r>
    </w:p>
    <w:p w14:paraId="3E000340" w14:textId="77777777" w:rsidR="001122DC" w:rsidRDefault="001122DC" w:rsidP="001122DC">
      <w:pPr>
        <w:pStyle w:val="a3"/>
        <w:ind w:left="480" w:firstLineChars="0" w:firstLine="0"/>
        <w:rPr>
          <w:rFonts w:hint="eastAsia"/>
        </w:rPr>
      </w:pPr>
    </w:p>
    <w:p w14:paraId="147EF79F" w14:textId="040D8631" w:rsidR="007D146D" w:rsidRDefault="007D146D" w:rsidP="007D146D">
      <w:pPr>
        <w:pStyle w:val="a3"/>
        <w:ind w:left="480" w:firstLineChars="0" w:firstLine="0"/>
      </w:pPr>
      <w:r>
        <w:rPr>
          <w:noProof/>
        </w:rPr>
        <w:drawing>
          <wp:inline distT="0" distB="0" distL="0" distR="0" wp14:anchorId="15E1C891" wp14:editId="11D81016">
            <wp:extent cx="5168900" cy="8102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发出中转单处理对话结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81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A3DD" w14:textId="1FD3EFB1" w:rsidR="002E6C05" w:rsidRDefault="007D146D" w:rsidP="007D146D">
      <w:pPr>
        <w:pStyle w:val="a3"/>
        <w:ind w:left="480" w:firstLineChars="0" w:firstLine="0"/>
        <w:rPr>
          <w:rFonts w:hint="eastAsia"/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界面设计</w:t>
      </w:r>
    </w:p>
    <w:p w14:paraId="209F158C" w14:textId="30CBE554" w:rsidR="007D146D" w:rsidRDefault="007D146D" w:rsidP="007D146D">
      <w:pPr>
        <w:pStyle w:val="a3"/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299B37" wp14:editId="2AFB814A">
            <wp:extent cx="5270500" cy="31222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转单设计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C9D4" w14:textId="7F40F28B" w:rsidR="007D146D" w:rsidRDefault="007D146D" w:rsidP="007D146D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界面原型化</w:t>
      </w:r>
    </w:p>
    <w:p w14:paraId="79A5AE23" w14:textId="4A8AC465" w:rsidR="007D146D" w:rsidRDefault="007D146D" w:rsidP="007D146D">
      <w:pPr>
        <w:pStyle w:val="a3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9D43F0" wp14:editId="54C93156">
            <wp:extent cx="5270500" cy="32924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转中心中转单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F1B4" w14:textId="77777777" w:rsidR="00342B56" w:rsidRDefault="00342B56" w:rsidP="00342B56"/>
    <w:p w14:paraId="584658A9" w14:textId="77777777" w:rsidR="00342B56" w:rsidRDefault="00342B56" w:rsidP="00342B56"/>
    <w:p w14:paraId="1DC4362B" w14:textId="77777777" w:rsidR="00342B56" w:rsidRDefault="00342B56" w:rsidP="00342B56"/>
    <w:p w14:paraId="0B5EE33F" w14:textId="77777777" w:rsidR="00342B56" w:rsidRDefault="00342B56" w:rsidP="00342B56">
      <w:r>
        <w:rPr>
          <w:rFonts w:hint="eastAsia"/>
        </w:rPr>
        <w:t>针对录入中转中心装车单任务，依据录入中转中心装车单场景和规格说明需求，可以设计下列独立界面或界面组件</w:t>
      </w:r>
    </w:p>
    <w:p w14:paraId="52409046" w14:textId="77777777" w:rsidR="00342B56" w:rsidRDefault="00342B56" w:rsidP="00342B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录入中转中心装车单任务：进行录入中转中心装车单任务导航的主要部分，接收热键命令</w:t>
      </w:r>
    </w:p>
    <w:p w14:paraId="11EBA39A" w14:textId="2D4B1281" w:rsidR="00342B56" w:rsidRDefault="007D146D" w:rsidP="00342B5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中转中心装车单信息输入：录入中转中心装车单主界面的一个独立组件</w:t>
      </w:r>
      <w:r w:rsidR="00342B56">
        <w:rPr>
          <w:rFonts w:hint="eastAsia"/>
        </w:rPr>
        <w:t>。</w:t>
      </w:r>
    </w:p>
    <w:p w14:paraId="0C628D91" w14:textId="40E5BE74" w:rsidR="001122DC" w:rsidRDefault="001122DC" w:rsidP="00342B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中转中心装车单信息</w:t>
      </w:r>
      <w:r>
        <w:rPr>
          <w:rFonts w:hint="eastAsia"/>
        </w:rPr>
        <w:t>列表：</w:t>
      </w:r>
      <w:r>
        <w:rPr>
          <w:rFonts w:hint="eastAsia"/>
        </w:rPr>
        <w:t>录入中转中心装车单主界面的一个独立组件</w:t>
      </w:r>
      <w:r>
        <w:rPr>
          <w:rFonts w:hint="eastAsia"/>
        </w:rPr>
        <w:t>。</w:t>
      </w:r>
    </w:p>
    <w:p w14:paraId="42B90E03" w14:textId="77777777" w:rsidR="00342B56" w:rsidRDefault="00342B56" w:rsidP="00342B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信息输入错误提示：独立界面。</w:t>
      </w:r>
    </w:p>
    <w:p w14:paraId="67370A18" w14:textId="77777777" w:rsidR="00342B56" w:rsidRDefault="00342B56" w:rsidP="00342B5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提示提交成功信息：独立界面。</w:t>
      </w:r>
    </w:p>
    <w:p w14:paraId="0516595A" w14:textId="77777777" w:rsidR="001122DC" w:rsidRDefault="001122DC" w:rsidP="001122D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账户信息与系统公告显示：主界面的一个独立组件。</w:t>
      </w:r>
    </w:p>
    <w:p w14:paraId="456E92BC" w14:textId="77777777" w:rsidR="001122DC" w:rsidRDefault="001122DC" w:rsidP="001122D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信息提示：主界面的一个独立组件。</w:t>
      </w:r>
    </w:p>
    <w:p w14:paraId="3AEF3022" w14:textId="77777777" w:rsidR="001122DC" w:rsidRDefault="001122DC" w:rsidP="001122DC">
      <w:pPr>
        <w:pStyle w:val="a3"/>
        <w:ind w:left="480" w:firstLineChars="0" w:firstLine="0"/>
      </w:pPr>
    </w:p>
    <w:p w14:paraId="29A758DF" w14:textId="2E063468" w:rsidR="002E6C05" w:rsidRDefault="001122DC" w:rsidP="001122DC">
      <w:pPr>
        <w:pStyle w:val="a3"/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153B7E" wp14:editId="2C983614">
            <wp:extent cx="5168900" cy="8102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录入中转中心装车单对话结构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81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66EB" w14:textId="47701778" w:rsidR="001122DC" w:rsidRDefault="001122DC" w:rsidP="001122DC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界面设计</w:t>
      </w:r>
    </w:p>
    <w:p w14:paraId="32413CDF" w14:textId="3B3F30E0" w:rsidR="001122DC" w:rsidRDefault="001122DC" w:rsidP="001122DC">
      <w:pPr>
        <w:pStyle w:val="a3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42E76E" wp14:editId="5008B23D">
            <wp:extent cx="5270500" cy="31222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转中心装车单设计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A3BA" w14:textId="41B5EC8E" w:rsidR="001122DC" w:rsidRDefault="001122DC" w:rsidP="001122DC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界面原型化</w:t>
      </w:r>
    </w:p>
    <w:p w14:paraId="7B40E789" w14:textId="7BB0B7C4" w:rsidR="001122DC" w:rsidRDefault="001122DC" w:rsidP="001122DC">
      <w:pPr>
        <w:pStyle w:val="a3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86E1F9" wp14:editId="7954977C">
            <wp:extent cx="5270500" cy="32924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转中心装车单-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18FB" w14:textId="77777777" w:rsidR="00342B56" w:rsidRDefault="00342B56" w:rsidP="00342B56"/>
    <w:p w14:paraId="044A1BFF" w14:textId="77777777" w:rsidR="00826EE0" w:rsidRDefault="001A0872" w:rsidP="00826EE0">
      <w:r>
        <w:rPr>
          <w:rFonts w:hint="eastAsia"/>
        </w:rPr>
        <w:t>系统管理员的任务主要是管理系统用户。管理系统用户主要是查看所有用户信息、查找某一用户、新增用户、删除用户、修改用户信息。</w:t>
      </w:r>
      <w:r w:rsidR="00877A05">
        <w:rPr>
          <w:rFonts w:hint="eastAsia"/>
        </w:rPr>
        <w:t>针对管理系统用户这一任务，依据管理系统用户这一场景和规格说明文档，可以设计下列界面和组件：</w:t>
      </w:r>
    </w:p>
    <w:p w14:paraId="2A20ABB4" w14:textId="77777777" w:rsidR="00877A05" w:rsidRDefault="00877A05" w:rsidP="00877A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管理系统用户任务：进行管理系统用户任务导航的主要部分，接收热键命令。</w:t>
      </w:r>
    </w:p>
    <w:p w14:paraId="4267D65B" w14:textId="03C16DF4" w:rsidR="00877A05" w:rsidRDefault="001122DC" w:rsidP="00877A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r w:rsidR="00877A05">
        <w:rPr>
          <w:rFonts w:hint="eastAsia"/>
        </w:rPr>
        <w:t>新增用户</w:t>
      </w:r>
      <w:r w:rsidR="004F09C3">
        <w:rPr>
          <w:rFonts w:hint="eastAsia"/>
        </w:rPr>
        <w:t>：管理系统用户任务界面的一个独立组件。</w:t>
      </w:r>
    </w:p>
    <w:p w14:paraId="24974337" w14:textId="5CF115E4" w:rsidR="00877A05" w:rsidRDefault="001122DC" w:rsidP="004F09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删除用户选择：</w:t>
      </w:r>
      <w:r w:rsidR="004F09C3">
        <w:rPr>
          <w:rFonts w:hint="eastAsia"/>
        </w:rPr>
        <w:t>复用了查找用户选择组件。</w:t>
      </w:r>
    </w:p>
    <w:p w14:paraId="59FA6CDF" w14:textId="6D9EBD6E" w:rsidR="004F09C3" w:rsidRDefault="001122DC" w:rsidP="004F09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修改用户选择：</w:t>
      </w:r>
      <w:r>
        <w:rPr>
          <w:rFonts w:hint="eastAsia"/>
        </w:rPr>
        <w:t>复用了查找用户选择组件</w:t>
      </w:r>
      <w:r w:rsidR="004F09C3">
        <w:rPr>
          <w:rFonts w:hint="eastAsia"/>
        </w:rPr>
        <w:t>。</w:t>
      </w:r>
    </w:p>
    <w:p w14:paraId="772F8352" w14:textId="77777777" w:rsidR="004F09C3" w:rsidRDefault="004F09C3" w:rsidP="004F09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查找用户选择：管理系统用户任务界面的一个独立组件。</w:t>
      </w:r>
    </w:p>
    <w:p w14:paraId="74CDD899" w14:textId="1660476E" w:rsidR="004F09C3" w:rsidRDefault="004F09C3" w:rsidP="004F09C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用户信息</w:t>
      </w:r>
      <w:r w:rsidR="001122DC">
        <w:rPr>
          <w:rFonts w:hint="eastAsia"/>
        </w:rPr>
        <w:t>列表</w:t>
      </w:r>
      <w:r>
        <w:rPr>
          <w:rFonts w:hint="eastAsia"/>
        </w:rPr>
        <w:t>：管理系统用户任务主界面的一个独立组件。</w:t>
      </w:r>
    </w:p>
    <w:p w14:paraId="06A0F558" w14:textId="4A227805" w:rsidR="001122DC" w:rsidRDefault="001122DC" w:rsidP="004F09C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更新成功提示：独立界面。</w:t>
      </w:r>
    </w:p>
    <w:p w14:paraId="27633E52" w14:textId="094CA5B6" w:rsidR="001122DC" w:rsidRDefault="001122DC" w:rsidP="004F09C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账户信息与系统公告显示：主界面的一个独立组件。</w:t>
      </w:r>
    </w:p>
    <w:p w14:paraId="435B500D" w14:textId="11E83460" w:rsidR="001122DC" w:rsidRDefault="001122DC" w:rsidP="004F09C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信息提示：</w:t>
      </w:r>
      <w:r>
        <w:rPr>
          <w:rFonts w:hint="eastAsia"/>
        </w:rPr>
        <w:t>主界面的一个独立组件</w:t>
      </w:r>
      <w:r>
        <w:rPr>
          <w:rFonts w:hint="eastAsia"/>
        </w:rPr>
        <w:t>。</w:t>
      </w:r>
    </w:p>
    <w:p w14:paraId="6EB3BC09" w14:textId="7128481E" w:rsidR="001122DC" w:rsidRDefault="001122DC" w:rsidP="001122DC">
      <w:pPr>
        <w:pStyle w:val="a3"/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63A2D5" wp14:editId="525145B0">
            <wp:extent cx="5270500" cy="4620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系统用户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5E90" w14:textId="77C08593" w:rsidR="001122DC" w:rsidRDefault="001122DC" w:rsidP="001122DC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界面设计</w:t>
      </w:r>
    </w:p>
    <w:p w14:paraId="2FD15289" w14:textId="2E00CC2C" w:rsidR="001122DC" w:rsidRDefault="001122DC" w:rsidP="001122DC">
      <w:pPr>
        <w:pStyle w:val="a3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A581FB" wp14:editId="187D53D2">
            <wp:extent cx="5270500" cy="31222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管理员界面-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58B0" w14:textId="02508411" w:rsidR="001122DC" w:rsidRDefault="001122DC" w:rsidP="001122DC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界面原型化</w:t>
      </w:r>
    </w:p>
    <w:p w14:paraId="65E72603" w14:textId="700834E5" w:rsidR="001122DC" w:rsidRDefault="001122DC" w:rsidP="001122DC">
      <w:pPr>
        <w:pStyle w:val="a3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E22969" wp14:editId="5937BB8A">
            <wp:extent cx="5270500" cy="28930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管理员界面-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B0D5" w14:textId="77777777" w:rsidR="00877A05" w:rsidRDefault="00877A05" w:rsidP="001122DC">
      <w:pPr>
        <w:pStyle w:val="a3"/>
        <w:ind w:left="480" w:firstLineChars="0" w:firstLine="0"/>
      </w:pPr>
    </w:p>
    <w:p w14:paraId="7903AA33" w14:textId="77777777" w:rsidR="001A0872" w:rsidRPr="00826EE0" w:rsidRDefault="001A0872" w:rsidP="00826EE0"/>
    <w:p w14:paraId="1CA56A07" w14:textId="77777777" w:rsidR="009E03B8" w:rsidRDefault="009E03B8" w:rsidP="009E03B8"/>
    <w:p w14:paraId="10E15FFE" w14:textId="1C4BEA95" w:rsidR="009E03B8" w:rsidRDefault="001122DC" w:rsidP="009E03B8">
      <w:pPr>
        <w:rPr>
          <w:rFonts w:hint="eastAsia"/>
        </w:rPr>
      </w:pPr>
      <w:r>
        <w:rPr>
          <w:rFonts w:hint="eastAsia"/>
        </w:rPr>
        <w:t>快递员</w:t>
      </w:r>
      <w:r>
        <w:rPr>
          <w:rFonts w:hint="eastAsia"/>
          <w:noProof/>
        </w:rPr>
        <w:drawing>
          <wp:inline distT="0" distB="0" distL="0" distR="0" wp14:anchorId="27730A81" wp14:editId="1A307D43">
            <wp:extent cx="5270500" cy="312229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快递员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460F" w14:textId="250ED061" w:rsidR="001122DC" w:rsidRDefault="001122DC" w:rsidP="009E03B8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445CEA63" wp14:editId="6A493042">
            <wp:extent cx="5270500" cy="297751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快递员界面原型-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2C57C2" w14:textId="77777777" w:rsidR="00EE7453" w:rsidRDefault="00EE7453" w:rsidP="00EE7453">
      <w:pPr>
        <w:pStyle w:val="a3"/>
        <w:ind w:left="480" w:firstLineChars="0" w:firstLine="0"/>
      </w:pPr>
    </w:p>
    <w:p w14:paraId="0D2F8811" w14:textId="77777777" w:rsidR="00CA1B6E" w:rsidRDefault="00CA1B6E" w:rsidP="00CA1B6E"/>
    <w:p w14:paraId="7383BECD" w14:textId="77777777" w:rsidR="00CA1B6E" w:rsidRPr="00D37112" w:rsidRDefault="00CA1B6E" w:rsidP="00CA1B6E"/>
    <w:p w14:paraId="203BBB61" w14:textId="77777777" w:rsidR="00D37112" w:rsidRDefault="00D37112" w:rsidP="00D37112">
      <w:pPr>
        <w:pStyle w:val="a3"/>
        <w:ind w:left="840" w:firstLineChars="0" w:firstLine="0"/>
      </w:pPr>
    </w:p>
    <w:sectPr w:rsidR="00D37112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D04D8"/>
    <w:multiLevelType w:val="hybridMultilevel"/>
    <w:tmpl w:val="27D2F1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70E4E25"/>
    <w:multiLevelType w:val="hybridMultilevel"/>
    <w:tmpl w:val="704C6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B9D1027"/>
    <w:multiLevelType w:val="hybridMultilevel"/>
    <w:tmpl w:val="9A38BE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0D82E36"/>
    <w:multiLevelType w:val="hybridMultilevel"/>
    <w:tmpl w:val="F676A32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64D20B52"/>
    <w:multiLevelType w:val="hybridMultilevel"/>
    <w:tmpl w:val="033A3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6DD07E8"/>
    <w:multiLevelType w:val="hybridMultilevel"/>
    <w:tmpl w:val="59CC3A58"/>
    <w:lvl w:ilvl="0" w:tplc="E74C00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E8"/>
    <w:rsid w:val="000B0CA6"/>
    <w:rsid w:val="001122DC"/>
    <w:rsid w:val="001A0872"/>
    <w:rsid w:val="002E6C05"/>
    <w:rsid w:val="00342B56"/>
    <w:rsid w:val="004F09C3"/>
    <w:rsid w:val="007B3FE8"/>
    <w:rsid w:val="007D146D"/>
    <w:rsid w:val="00800D46"/>
    <w:rsid w:val="00826EE0"/>
    <w:rsid w:val="00877A05"/>
    <w:rsid w:val="008C617A"/>
    <w:rsid w:val="009E03B8"/>
    <w:rsid w:val="00A03866"/>
    <w:rsid w:val="00CA1B6E"/>
    <w:rsid w:val="00D37112"/>
    <w:rsid w:val="00EE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EA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FE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E6C0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E6C0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FE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E6C0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E6C0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19</Pages>
  <Words>270</Words>
  <Characters>1545</Characters>
  <Application>Microsoft Macintosh Word</Application>
  <DocSecurity>0</DocSecurity>
  <Lines>12</Lines>
  <Paragraphs>3</Paragraphs>
  <ScaleCrop>false</ScaleCrop>
  <Company>南京大学软件学院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4</cp:revision>
  <dcterms:created xsi:type="dcterms:W3CDTF">2015-10-26T01:04:00Z</dcterms:created>
  <dcterms:modified xsi:type="dcterms:W3CDTF">2015-11-01T03:06:00Z</dcterms:modified>
</cp:coreProperties>
</file>