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pPr>
      <w:r>
        <w:rPr>
          <w:rFonts w:hint="eastAsia"/>
        </w:rPr>
        <w:t>实验</w:t>
      </w:r>
      <w:r>
        <w:rPr>
          <w:rFonts w:hint="eastAsia"/>
        </w:rPr>
        <w:t>四 线程的互斥</w:t>
      </w:r>
    </w:p>
    <w:p>
      <w:pPr>
        <w:pStyle w:val="style1"/>
        <w:jc w:val="center"/>
        <w:rPr>
          <w:sz w:val="28"/>
          <w:szCs w:val="28"/>
        </w:rPr>
      </w:pPr>
      <w:r>
        <w:rPr>
          <w:rFonts w:hint="eastAsia"/>
          <w:sz w:val="28"/>
          <w:szCs w:val="28"/>
        </w:rPr>
        <w:t>专业</w:t>
      </w:r>
      <w:r>
        <w:rPr>
          <w:rFonts w:hint="eastAsia"/>
          <w:sz w:val="28"/>
          <w:szCs w:val="28"/>
          <w:u w:val="single"/>
        </w:rPr>
        <w:tab/>
      </w:r>
      <w:r>
        <w:rPr>
          <w:rFonts w:hint="default"/>
          <w:sz w:val="28"/>
          <w:szCs w:val="28"/>
          <w:u w:val="single"/>
          <w:lang w:val="en-US"/>
        </w:rPr>
        <w:t>软件工程2</w:t>
      </w:r>
      <w:r>
        <w:rPr>
          <w:rFonts w:hint="eastAsia"/>
          <w:sz w:val="28"/>
          <w:szCs w:val="28"/>
          <w:u w:val="single"/>
        </w:rPr>
        <w:tab/>
      </w:r>
      <w:r>
        <w:rPr>
          <w:rFonts w:hint="eastAsia"/>
          <w:sz w:val="28"/>
          <w:szCs w:val="28"/>
        </w:rPr>
        <w:t>姓名</w:t>
      </w:r>
      <w:r>
        <w:rPr>
          <w:rFonts w:hint="eastAsia"/>
          <w:sz w:val="28"/>
          <w:szCs w:val="28"/>
          <w:u w:val="single"/>
        </w:rPr>
        <w:tab/>
      </w:r>
      <w:r>
        <w:rPr>
          <w:rFonts w:hint="default"/>
          <w:sz w:val="28"/>
          <w:szCs w:val="28"/>
          <w:u w:val="single"/>
          <w:lang w:val="en-US"/>
        </w:rPr>
        <w:t>毛济洲</w:t>
      </w:r>
      <w:r>
        <w:rPr>
          <w:rFonts w:hint="eastAsia"/>
          <w:sz w:val="28"/>
          <w:szCs w:val="28"/>
          <w:u w:val="single"/>
        </w:rPr>
        <w:t xml:space="preserve"> </w:t>
      </w:r>
      <w:r>
        <w:rPr>
          <w:rFonts w:hint="eastAsia"/>
          <w:sz w:val="28"/>
          <w:szCs w:val="28"/>
        </w:rPr>
        <w:t>学号</w:t>
      </w:r>
      <w:r>
        <w:rPr>
          <w:rFonts w:hint="eastAsia"/>
          <w:sz w:val="28"/>
          <w:szCs w:val="28"/>
          <w:u w:val="single"/>
        </w:rPr>
        <w:tab/>
      </w:r>
      <w:r>
        <w:rPr>
          <w:rFonts w:hint="eastAsia"/>
          <w:sz w:val="28"/>
          <w:szCs w:val="28"/>
          <w:u w:val="single"/>
        </w:rPr>
        <w:t>201</w:t>
      </w:r>
      <w:r>
        <w:rPr>
          <w:rFonts w:hint="default"/>
          <w:sz w:val="28"/>
          <w:szCs w:val="28"/>
          <w:u w:val="single"/>
          <w:lang w:val="en-US"/>
        </w:rPr>
        <w:t>82344050</w:t>
      </w:r>
    </w:p>
    <w:p>
      <w:pPr>
        <w:pStyle w:val="style2"/>
        <w:rPr/>
      </w:pPr>
      <w:r>
        <w:rPr>
          <w:rFonts w:hint="eastAsia"/>
        </w:rPr>
        <w:t>一</w:t>
      </w:r>
      <w:r>
        <w:rPr>
          <w:rFonts w:hint="eastAsia"/>
        </w:rPr>
        <w:t>．实验目的</w:t>
      </w:r>
    </w:p>
    <w:p>
      <w:pPr>
        <w:pStyle w:val="style0"/>
        <w:rPr>
          <w:rFonts w:hint="eastAsia"/>
        </w:rPr>
      </w:pPr>
      <w:r>
        <w:rPr>
          <w:rFonts w:hint="eastAsia"/>
        </w:rPr>
        <w:t>1</w:t>
      </w:r>
      <w:r>
        <w:rPr>
          <w:rFonts w:hint="eastAsia"/>
        </w:rPr>
        <w:t>、进一步掌握</w:t>
      </w:r>
      <w:r>
        <w:rPr>
          <w:rFonts w:hint="eastAsia"/>
        </w:rPr>
        <w:t>windows</w:t>
      </w:r>
      <w:r>
        <w:rPr>
          <w:rFonts w:hint="eastAsia"/>
        </w:rPr>
        <w:t>系统环境下线程的创建与撤销。</w:t>
      </w:r>
    </w:p>
    <w:p>
      <w:pPr>
        <w:pStyle w:val="style0"/>
        <w:rPr>
          <w:rFonts w:hint="eastAsia"/>
        </w:rPr>
      </w:pPr>
      <w:r>
        <w:rPr>
          <w:rFonts w:hint="eastAsia"/>
        </w:rPr>
        <w:t>2</w:t>
      </w:r>
      <w:r>
        <w:rPr>
          <w:rFonts w:hint="eastAsia"/>
        </w:rPr>
        <w:t>、熟悉线程互斥</w:t>
      </w:r>
      <w:r>
        <w:rPr>
          <w:rFonts w:hint="eastAsia"/>
        </w:rPr>
        <w:t>API</w:t>
      </w:r>
    </w:p>
    <w:p>
      <w:pPr>
        <w:pStyle w:val="style0"/>
        <w:rPr>
          <w:rFonts w:hint="eastAsia"/>
        </w:rPr>
      </w:pPr>
      <w:r>
        <w:rPr>
          <w:rFonts w:hint="eastAsia"/>
        </w:rPr>
        <w:t>3</w:t>
      </w:r>
      <w:r>
        <w:rPr>
          <w:rFonts w:hint="eastAsia"/>
        </w:rPr>
        <w:t>、使用线程互斥</w:t>
      </w:r>
      <w:r>
        <w:rPr>
          <w:rFonts w:hint="eastAsia"/>
        </w:rPr>
        <w:t>API</w:t>
      </w:r>
      <w:r>
        <w:rPr>
          <w:rFonts w:hint="eastAsia"/>
        </w:rPr>
        <w:t>解决实际问题。</w:t>
      </w:r>
    </w:p>
    <w:p>
      <w:pPr>
        <w:pStyle w:val="style2"/>
        <w:rPr/>
      </w:pPr>
      <w:r>
        <w:rPr>
          <w:rFonts w:hint="eastAsia"/>
        </w:rPr>
        <w:t>二．实验内容</w:t>
      </w:r>
    </w:p>
    <w:p>
      <w:pPr>
        <w:pStyle w:val="style0"/>
        <w:rPr>
          <w:rFonts w:hint="eastAsia"/>
        </w:rPr>
      </w:pPr>
      <w:r>
        <w:rPr>
          <w:rFonts w:hint="eastAsia"/>
        </w:rPr>
        <w:t>能正确使用临界区对象，临界区对象（</w:t>
      </w:r>
      <w:r>
        <w:rPr>
          <w:rFonts w:hint="eastAsia"/>
        </w:rPr>
        <w:t>CriticalSection</w:t>
      </w:r>
      <w:r>
        <w:rPr>
          <w:rFonts w:hint="eastAsia"/>
        </w:rPr>
        <w:t>）包括初始化临界区（</w:t>
      </w:r>
      <w:r>
        <w:t>InitializeCriticalSection</w:t>
      </w:r>
      <w:r>
        <w:rPr>
          <w:rFonts w:hint="eastAsia"/>
        </w:rPr>
        <w:t>（））、进入临界区（</w:t>
      </w:r>
      <w:r>
        <w:t>EnterCriticalSection</w:t>
      </w:r>
      <w:r>
        <w:t>()</w:t>
      </w:r>
      <w:r>
        <w:rPr>
          <w:rFonts w:hint="eastAsia"/>
        </w:rPr>
        <w:t>）、退出临界区（</w:t>
      </w:r>
      <w:r>
        <w:rPr>
          <w:rFonts w:hint="eastAsia"/>
        </w:rPr>
        <w:t>Leave</w:t>
      </w:r>
      <w:r>
        <w:t>CriticalSection</w:t>
      </w:r>
      <w:r>
        <w:rPr>
          <w:rFonts w:hint="eastAsia"/>
        </w:rPr>
        <w:t>（））及删除临界区</w:t>
      </w:r>
      <w:r>
        <w:rPr>
          <w:rFonts w:hint="eastAsia"/>
        </w:rPr>
        <w:t>(</w:t>
      </w:r>
      <w:r>
        <w:rPr>
          <w:rFonts w:hint="eastAsia"/>
        </w:rPr>
        <w:t>Delete</w:t>
      </w:r>
      <w:r>
        <w:t>CriticalSection</w:t>
      </w:r>
      <w:r>
        <w:rPr>
          <w:rFonts w:hint="eastAsia"/>
        </w:rPr>
        <w:t>())</w:t>
      </w:r>
      <w:r>
        <w:rPr>
          <w:rFonts w:hint="eastAsia"/>
        </w:rPr>
        <w:t>，进一步理解线程的互斥。</w:t>
      </w:r>
    </w:p>
    <w:p>
      <w:pPr>
        <w:pStyle w:val="style0"/>
        <w:rPr/>
      </w:pPr>
    </w:p>
    <w:p>
      <w:pPr>
        <w:pStyle w:val="style2"/>
        <w:rPr/>
      </w:pPr>
      <w:r>
        <w:rPr>
          <w:rFonts w:hint="eastAsia"/>
        </w:rPr>
        <w:t>三．实验步骤</w:t>
      </w:r>
    </w:p>
    <w:p>
      <w:pPr>
        <w:pStyle w:val="style0"/>
        <w:rPr>
          <w:b/>
        </w:rPr>
      </w:pPr>
      <w:r>
        <w:rPr>
          <w:rFonts w:hint="eastAsia"/>
          <w:b/>
        </w:rPr>
        <w:t>（</w:t>
      </w:r>
      <w:r>
        <w:rPr>
          <w:rFonts w:hint="eastAsia"/>
          <w:b/>
        </w:rPr>
        <w:t>1</w:t>
      </w:r>
      <w:r>
        <w:rPr>
          <w:rFonts w:hint="eastAsia"/>
          <w:b/>
        </w:rPr>
        <w:t>）</w:t>
      </w:r>
      <w:r>
        <w:rPr>
          <w:rFonts w:hint="eastAsia"/>
          <w:b/>
        </w:rPr>
        <w:t xml:space="preserve">       </w:t>
      </w:r>
      <w:r>
        <w:rPr>
          <w:rFonts w:hint="eastAsia"/>
          <w:b/>
        </w:rPr>
        <w:t>任务分析：</w:t>
      </w:r>
    </w:p>
    <w:p>
      <w:pPr>
        <w:pStyle w:val="style0"/>
        <w:rPr>
          <w:rFonts w:ascii="宋体" w:hAnsi="宋体" w:hint="eastAsia"/>
        </w:rPr>
      </w:pPr>
      <w:r>
        <w:rPr>
          <w:rFonts w:ascii="宋体" w:hAnsi="宋体" w:hint="eastAsia"/>
        </w:rPr>
        <w:t>能正确使用临界区对象,包括初始化临界区</w:t>
      </w:r>
      <w:r>
        <w:rPr>
          <w:rFonts w:ascii="宋体" w:hAnsi="宋体" w:hint="eastAsia"/>
        </w:rPr>
        <w:t>InitializeCriticalSection</w:t>
      </w:r>
      <w:r>
        <w:rPr>
          <w:rFonts w:ascii="宋体" w:hAnsi="宋体" w:hint="eastAsia"/>
        </w:rPr>
        <w:t>()、进入临界区</w:t>
      </w:r>
      <w:r>
        <w:rPr>
          <w:rFonts w:ascii="宋体" w:hAnsi="宋体" w:hint="eastAsia"/>
        </w:rPr>
        <w:t>EnterCriticalSection</w:t>
      </w:r>
      <w:r>
        <w:rPr>
          <w:rFonts w:ascii="宋体" w:hAnsi="宋体" w:hint="eastAsia"/>
        </w:rPr>
        <w:t>()、退出临界区</w:t>
      </w:r>
      <w:r>
        <w:rPr>
          <w:rFonts w:ascii="宋体" w:hAnsi="宋体" w:hint="eastAsia"/>
        </w:rPr>
        <w:t>LeaveCriticalSection</w:t>
      </w:r>
      <w:r>
        <w:rPr>
          <w:rFonts w:ascii="宋体" w:hAnsi="宋体" w:hint="eastAsia"/>
        </w:rPr>
        <w:t>()及删除临界区Delete</w:t>
      </w:r>
    </w:p>
    <w:p>
      <w:pPr>
        <w:pStyle w:val="style0"/>
        <w:rPr/>
      </w:pPr>
      <w:r>
        <w:rPr>
          <w:rFonts w:hint="eastAsia"/>
        </w:rPr>
        <w:t>  </w:t>
      </w:r>
    </w:p>
    <w:p>
      <w:pPr>
        <w:pStyle w:val="style0"/>
        <w:rPr>
          <w:b/>
        </w:rPr>
      </w:pPr>
      <w:r>
        <w:rPr>
          <w:rFonts w:hint="eastAsia"/>
          <w:b/>
        </w:rPr>
        <w:t>（</w:t>
      </w:r>
      <w:r>
        <w:rPr>
          <w:rFonts w:hint="eastAsia"/>
          <w:b/>
        </w:rPr>
        <w:t>2</w:t>
      </w:r>
      <w:r>
        <w:rPr>
          <w:rFonts w:hint="eastAsia"/>
          <w:b/>
        </w:rPr>
        <w:t>）</w:t>
      </w:r>
      <w:r>
        <w:rPr>
          <w:rFonts w:hint="eastAsia"/>
          <w:b/>
        </w:rPr>
        <w:t xml:space="preserve">       </w:t>
      </w:r>
      <w:r>
        <w:rPr>
          <w:rFonts w:hint="eastAsia"/>
          <w:b/>
        </w:rPr>
        <w:t>程序设计：</w:t>
      </w:r>
    </w:p>
    <w:p>
      <w:pPr>
        <w:pStyle w:val="style0"/>
        <w:rPr>
          <w:rFonts w:hint="eastAsia"/>
        </w:rPr>
      </w:pPr>
      <w:r>
        <w:rPr>
          <w:rFonts w:hint="eastAsia"/>
        </w:rPr>
        <w:t>编写</w:t>
      </w:r>
      <w:r>
        <w:rPr>
          <w:rFonts w:hint="eastAsia"/>
        </w:rPr>
        <w:t>c</w:t>
      </w:r>
      <w:r>
        <w:rPr>
          <w:rFonts w:hint="eastAsia"/>
        </w:rPr>
        <w:t>程序，在主线程中使用</w:t>
      </w:r>
      <w:r>
        <w:rPr>
          <w:rFonts w:hint="eastAsia"/>
        </w:rPr>
        <w:t>Initialize</w:t>
      </w:r>
      <w:r>
        <w:t>C</w:t>
      </w:r>
      <w:r>
        <w:rPr>
          <w:rFonts w:hint="eastAsia"/>
        </w:rPr>
        <w:t>ritical</w:t>
      </w:r>
      <w:r>
        <w:t>S</w:t>
      </w:r>
      <w:r>
        <w:rPr>
          <w:rFonts w:hint="eastAsia"/>
        </w:rPr>
        <w:t>ection</w:t>
      </w:r>
      <w:r>
        <w:rPr>
          <w:rFonts w:hint="eastAsia"/>
        </w:rPr>
        <w:t>（）初始化临界区，然后建立两个子线程，在两个子线程中使用全局变量</w:t>
      </w:r>
      <w:r>
        <w:rPr>
          <w:rFonts w:hint="eastAsia"/>
        </w:rPr>
        <w:t>count</w:t>
      </w:r>
      <w:r>
        <w:rPr>
          <w:rFonts w:hint="eastAsia"/>
        </w:rPr>
        <w:t>前、后分别使用</w:t>
      </w:r>
      <w:r>
        <w:rPr>
          <w:rFonts w:hint="eastAsia"/>
        </w:rPr>
        <w:t>Enter</w:t>
      </w:r>
      <w:r>
        <w:t>C</w:t>
      </w:r>
      <w:r>
        <w:rPr>
          <w:rFonts w:hint="eastAsia"/>
        </w:rPr>
        <w:t>ritical</w:t>
      </w:r>
      <w:r>
        <w:t>S</w:t>
      </w:r>
      <w:r>
        <w:rPr>
          <w:rFonts w:hint="eastAsia"/>
        </w:rPr>
        <w:t>ection</w:t>
      </w:r>
      <w:r>
        <w:rPr>
          <w:rFonts w:hint="eastAsia"/>
        </w:rPr>
        <w:t>（）进入临界区及使用</w:t>
      </w:r>
      <w:r>
        <w:rPr>
          <w:rFonts w:hint="eastAsia"/>
        </w:rPr>
        <w:t>Leave</w:t>
      </w:r>
      <w:r>
        <w:t>C</w:t>
      </w:r>
      <w:r>
        <w:rPr>
          <w:rFonts w:hint="eastAsia"/>
        </w:rPr>
        <w:t>ritical</w:t>
      </w:r>
      <w:r>
        <w:t>S</w:t>
      </w:r>
      <w:r>
        <w:rPr>
          <w:rFonts w:hint="eastAsia"/>
        </w:rPr>
        <w:t>ection</w:t>
      </w:r>
      <w:r>
        <w:rPr>
          <w:rFonts w:hint="eastAsia"/>
        </w:rPr>
        <w:t>（）退出临界区，等两个子线程运行完毕，主线程使用</w:t>
      </w:r>
      <w:r>
        <w:rPr>
          <w:rFonts w:hint="eastAsia"/>
        </w:rPr>
        <w:t>Delete</w:t>
      </w:r>
      <w:r>
        <w:t>C</w:t>
      </w:r>
      <w:r>
        <w:rPr>
          <w:rFonts w:hint="eastAsia"/>
        </w:rPr>
        <w:t>ritical</w:t>
      </w:r>
      <w:r>
        <w:t>S</w:t>
      </w:r>
      <w:r>
        <w:rPr>
          <w:rFonts w:hint="eastAsia"/>
        </w:rPr>
        <w:t>ection</w:t>
      </w:r>
      <w:r>
        <w:rPr>
          <w:rFonts w:hint="eastAsia"/>
        </w:rPr>
        <w:t>（）删除临界区并撤销线程</w:t>
      </w:r>
      <w:bookmarkStart w:id="0" w:name="_GoBack"/>
      <w:bookmarkEnd w:id="0"/>
    </w:p>
    <w:p>
      <w:pPr>
        <w:pStyle w:val="style0"/>
        <w:rPr/>
      </w:pPr>
    </w:p>
    <w:p>
      <w:pPr>
        <w:pStyle w:val="style0"/>
        <w:rPr/>
      </w:pPr>
    </w:p>
    <w:p>
      <w:pPr>
        <w:pStyle w:val="style0"/>
        <w:rPr/>
      </w:pPr>
      <w:r>
        <w:rPr>
          <w:rFonts w:hint="eastAsia"/>
        </w:rPr>
        <w:t>（</w:t>
      </w:r>
      <w:r>
        <w:rPr>
          <w:rFonts w:hint="eastAsia"/>
        </w:rPr>
        <w:t>3</w:t>
      </w:r>
      <w:r>
        <w:rPr>
          <w:rFonts w:hint="eastAsia"/>
        </w:rPr>
        <w:t>）</w:t>
      </w:r>
      <w:r>
        <w:rPr>
          <w:rFonts w:hint="eastAsia"/>
        </w:rPr>
        <w:t xml:space="preserve">       </w:t>
      </w:r>
      <w:r>
        <w:rPr>
          <w:rFonts w:hint="eastAsia"/>
          <w:b/>
        </w:rPr>
        <w:t>程序结果：</w:t>
      </w:r>
      <w:r>
        <w:rPr>
          <w:rFonts w:hint="eastAsia"/>
        </w:rPr>
        <w:t>打印程序的输出结果（表明对应的数据）或主要界面图。</w:t>
      </w:r>
    </w:p>
    <w:p>
      <w:pPr>
        <w:pStyle w:val="style0"/>
        <w:rPr/>
      </w:pPr>
      <w:r>
        <w:rPr>
          <w:rFonts w:hint="eastAsia"/>
        </w:rPr>
        <w:t xml:space="preserve">  </w:t>
      </w:r>
      <w:r>
        <w:rPr>
          <w:rFonts w:hint="eastAsia"/>
        </w:rPr>
        <w:t>开始时的界面：（如图所示）</w:t>
      </w:r>
    </w:p>
    <w:p>
      <w:pPr>
        <w:pStyle w:val="style0"/>
        <w:ind w:firstLine="420" w:firstLineChars="200"/>
        <w:rPr/>
      </w:pPr>
      <w:r>
        <w:rPr>
          <w:noProof/>
        </w:rPr>
        <w:drawing>
          <wp:inline distL="0" distT="0" distB="0" distR="0">
            <wp:extent cx="3314064" cy="2000250"/>
            <wp:effectExtent l="0" t="0" r="635"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3314064" cy="2000250"/>
                    </a:xfrm>
                    <a:prstGeom prst="rect"/>
                  </pic:spPr>
                </pic:pic>
              </a:graphicData>
            </a:graphic>
          </wp:inline>
        </w:drawing>
      </w:r>
    </w:p>
    <w:p>
      <w:pPr>
        <w:pStyle w:val="style2"/>
        <w:rPr/>
      </w:pPr>
      <w:r>
        <w:rPr>
          <w:rFonts w:hint="eastAsia"/>
        </w:rPr>
        <w:t>四．实验总结</w:t>
      </w:r>
    </w:p>
    <w:p>
      <w:pPr>
        <w:pStyle w:val="style0"/>
        <w:ind w:firstLine="420" w:firstLineChars="200"/>
        <w:rPr>
          <w:rFonts w:hint="eastAsia"/>
        </w:rPr>
      </w:pPr>
      <w:r>
        <w:rPr>
          <w:rFonts w:hint="eastAsia"/>
        </w:rPr>
        <w:t>1</w:t>
      </w:r>
      <w:r>
        <w:rPr>
          <w:rFonts w:hint="eastAsia"/>
        </w:rPr>
        <w:t>、进一步巩固和</w:t>
      </w:r>
      <w:r>
        <w:rPr>
          <w:rFonts w:hint="eastAsia"/>
        </w:rPr>
        <w:t>掌握第</w:t>
      </w:r>
      <w:r>
        <w:rPr>
          <w:rFonts w:hint="eastAsia"/>
        </w:rPr>
        <w:t>一二次实验线程的创建于撤销和线程的同步的一些基本函数的运用方法和各自的功能的基础上了解线程的互斥。</w:t>
      </w:r>
    </w:p>
    <w:p>
      <w:pPr>
        <w:pStyle w:val="style0"/>
        <w:ind w:firstLine="420" w:firstLineChars="200"/>
        <w:rPr>
          <w:rFonts w:hint="eastAsia"/>
        </w:rPr>
      </w:pPr>
      <w:r>
        <w:rPr>
          <w:rFonts w:hint="eastAsia"/>
        </w:rPr>
        <w:t>2</w:t>
      </w:r>
      <w:r>
        <w:rPr>
          <w:rFonts w:hint="eastAsia"/>
        </w:rPr>
        <w:t>、对初始化临界区</w:t>
      </w:r>
      <w:r>
        <w:rPr>
          <w:rFonts w:hint="eastAsia"/>
        </w:rPr>
        <w:t>InitializecritiCalSection</w:t>
      </w:r>
      <w:r>
        <w:rPr>
          <w:rFonts w:hint="eastAsia"/>
        </w:rPr>
        <w:t>（）、进入临界区</w:t>
      </w:r>
      <w:r>
        <w:rPr>
          <w:rFonts w:hint="eastAsia"/>
        </w:rPr>
        <w:t>EnterCriticalSection</w:t>
      </w:r>
      <w:r>
        <w:rPr>
          <w:rFonts w:hint="eastAsia"/>
        </w:rPr>
        <w:t>（）、退出临</w:t>
      </w:r>
      <w:r>
        <w:rPr>
          <w:rFonts w:hint="eastAsia"/>
        </w:rPr>
        <w:t xml:space="preserve"> </w:t>
      </w:r>
    </w:p>
    <w:p>
      <w:pPr>
        <w:pStyle w:val="style0"/>
        <w:ind w:firstLine="420" w:firstLineChars="200"/>
        <w:rPr>
          <w:rFonts w:hint="eastAsia"/>
        </w:rPr>
      </w:pPr>
      <w:r>
        <w:rPr>
          <w:rFonts w:hint="eastAsia"/>
        </w:rPr>
        <w:t>界区</w:t>
      </w:r>
      <w:r>
        <w:rPr>
          <w:rFonts w:hint="eastAsia"/>
        </w:rPr>
        <w:t>LeaveCriticalSection</w:t>
      </w:r>
      <w:r>
        <w:rPr>
          <w:rFonts w:hint="eastAsia"/>
        </w:rPr>
        <w:t>（）及删除临界区</w:t>
      </w:r>
      <w:r>
        <w:rPr>
          <w:rFonts w:hint="eastAsia"/>
        </w:rPr>
        <w:t>DeleteCriticalsection</w:t>
      </w:r>
      <w:r>
        <w:rPr>
          <w:rFonts w:hint="eastAsia"/>
        </w:rPr>
        <w:t>（）等命令的使用方法以及他们各自的功能有所了解。</w:t>
      </w:r>
      <w:r>
        <w:rPr>
          <w:rFonts w:hint="eastAsia"/>
        </w:rPr>
        <w:t xml:space="preserve">  </w:t>
      </w:r>
    </w:p>
    <w:p>
      <w:pPr>
        <w:pStyle w:val="style0"/>
        <w:ind w:firstLine="420" w:firstLineChars="200"/>
        <w:rPr/>
      </w:pPr>
      <w:r>
        <w:rPr>
          <w:rFonts w:hint="eastAsia"/>
        </w:rPr>
        <w:t>3</w:t>
      </w:r>
      <w:r>
        <w:rPr>
          <w:rFonts w:hint="eastAsia"/>
        </w:rPr>
        <w:t>、对线程互斥的源代码有所了解。</w:t>
      </w:r>
    </w:p>
    <w:p>
      <w:pPr>
        <w:pStyle w:val="style2"/>
        <w:rPr/>
      </w:pPr>
      <w:r>
        <w:rPr>
          <w:rFonts w:hint="eastAsia"/>
        </w:rPr>
        <w:t>五．附录源代码</w:t>
      </w:r>
    </w:p>
    <w:p>
      <w:pPr>
        <w:pStyle w:val="style0"/>
        <w:rPr/>
      </w:pPr>
      <w:r>
        <w:t>#include "</w:t>
      </w:r>
      <w:r>
        <w:t>stdafx.h</w:t>
      </w:r>
      <w:r>
        <w:t>"</w:t>
      </w:r>
    </w:p>
    <w:p>
      <w:pPr>
        <w:pStyle w:val="style0"/>
        <w:rPr/>
      </w:pPr>
      <w:r>
        <w:t>#include "</w:t>
      </w:r>
      <w:r>
        <w:t>Mutex.h</w:t>
      </w:r>
      <w:r>
        <w:t>"</w:t>
      </w:r>
    </w:p>
    <w:p>
      <w:pPr>
        <w:pStyle w:val="style0"/>
        <w:rPr/>
      </w:pPr>
    </w:p>
    <w:p>
      <w:pPr>
        <w:pStyle w:val="style0"/>
        <w:rPr/>
      </w:pPr>
      <w:r>
        <w:t>#ifdef _DEBUG</w:t>
      </w:r>
    </w:p>
    <w:p>
      <w:pPr>
        <w:pStyle w:val="style0"/>
        <w:rPr/>
      </w:pPr>
      <w:r>
        <w:t>#define new DEBUG_NEW</w:t>
      </w:r>
    </w:p>
    <w:p>
      <w:pPr>
        <w:pStyle w:val="style0"/>
        <w:rPr/>
      </w:pPr>
      <w:r>
        <w:t>#</w:t>
      </w:r>
      <w:r>
        <w:t>undef</w:t>
      </w:r>
      <w:r>
        <w:t xml:space="preserve"> THIS_FILE</w:t>
      </w:r>
    </w:p>
    <w:p>
      <w:pPr>
        <w:pStyle w:val="style0"/>
        <w:rPr/>
      </w:pPr>
      <w:r>
        <w:t>static char THIS_</w:t>
      </w:r>
      <w:r>
        <w:t>FILE[</w:t>
      </w:r>
      <w:r>
        <w:t>] = __FILE__;</w:t>
      </w:r>
    </w:p>
    <w:p>
      <w:pPr>
        <w:pStyle w:val="style0"/>
        <w:rPr/>
      </w:pPr>
      <w:r>
        <w:t>#endif</w:t>
      </w:r>
    </w:p>
    <w:p>
      <w:pPr>
        <w:pStyle w:val="style0"/>
        <w:rPr/>
      </w:pPr>
    </w:p>
    <w:p>
      <w:pPr>
        <w:pStyle w:val="style0"/>
        <w:rPr/>
      </w:pPr>
      <w:r>
        <w:t>/////////////////////////////////////////////////////////////////////////////</w:t>
      </w:r>
    </w:p>
    <w:p>
      <w:pPr>
        <w:pStyle w:val="style0"/>
        <w:rPr/>
      </w:pPr>
      <w:r>
        <w:t>// The one and only application object</w:t>
      </w:r>
    </w:p>
    <w:p>
      <w:pPr>
        <w:pStyle w:val="style0"/>
        <w:rPr/>
      </w:pPr>
    </w:p>
    <w:p>
      <w:pPr>
        <w:pStyle w:val="style0"/>
        <w:rPr/>
      </w:pPr>
      <w:r>
        <w:t>CWinApp</w:t>
      </w:r>
      <w:r>
        <w:t xml:space="preserve"> </w:t>
      </w:r>
      <w:r>
        <w:t>theApp</w:t>
      </w:r>
      <w:r>
        <w:t>;</w:t>
      </w:r>
    </w:p>
    <w:p>
      <w:pPr>
        <w:pStyle w:val="style0"/>
        <w:rPr/>
      </w:pPr>
    </w:p>
    <w:p>
      <w:pPr>
        <w:pStyle w:val="style0"/>
        <w:rPr/>
      </w:pPr>
      <w:r>
        <w:t>using namespace std;</w:t>
      </w:r>
    </w:p>
    <w:p>
      <w:pPr>
        <w:pStyle w:val="style0"/>
        <w:rPr/>
      </w:pPr>
    </w:p>
    <w:p>
      <w:pPr>
        <w:pStyle w:val="style0"/>
        <w:rPr/>
      </w:pPr>
      <w:r>
        <w:t>static int count=5;</w:t>
      </w:r>
    </w:p>
    <w:p>
      <w:pPr>
        <w:pStyle w:val="style0"/>
        <w:rPr/>
      </w:pPr>
      <w:r>
        <w:t>static HANDLE h1;</w:t>
      </w:r>
    </w:p>
    <w:p>
      <w:pPr>
        <w:pStyle w:val="style0"/>
        <w:rPr/>
      </w:pPr>
      <w:r>
        <w:t>static HANDLE h2;</w:t>
      </w:r>
    </w:p>
    <w:p>
      <w:pPr>
        <w:pStyle w:val="style0"/>
        <w:rPr/>
      </w:pPr>
      <w:r>
        <w:t xml:space="preserve">LPCRITICAL_SECTION </w:t>
      </w:r>
      <w:r>
        <w:t>hCriticalSection</w:t>
      </w:r>
      <w:r>
        <w:t>;</w:t>
      </w:r>
    </w:p>
    <w:p>
      <w:pPr>
        <w:pStyle w:val="style0"/>
        <w:rPr/>
      </w:pPr>
      <w:r>
        <w:t>CRITICAL_SECTION Critical;</w:t>
      </w:r>
    </w:p>
    <w:p>
      <w:pPr>
        <w:pStyle w:val="style0"/>
        <w:rPr/>
      </w:pPr>
      <w:r>
        <w:t>void func1();</w:t>
      </w:r>
    </w:p>
    <w:p>
      <w:pPr>
        <w:pStyle w:val="style0"/>
        <w:rPr/>
      </w:pPr>
      <w:r>
        <w:t>void func2();</w:t>
      </w:r>
    </w:p>
    <w:p>
      <w:pPr>
        <w:pStyle w:val="style0"/>
        <w:rPr/>
      </w:pPr>
    </w:p>
    <w:p>
      <w:pPr>
        <w:pStyle w:val="style0"/>
        <w:rPr/>
      </w:pPr>
      <w:r>
        <w:t>int _</w:t>
      </w:r>
      <w:r>
        <w:t>tmain</w:t>
      </w:r>
      <w:r>
        <w:t>(</w:t>
      </w:r>
      <w:r>
        <w:t xml:space="preserve">int </w:t>
      </w:r>
      <w:r>
        <w:t>argc</w:t>
      </w:r>
      <w:r>
        <w:t xml:space="preserve">, TCHAR* </w:t>
      </w:r>
      <w:r>
        <w:t>argv</w:t>
      </w:r>
      <w:r>
        <w:t xml:space="preserve">[], TCHAR* </w:t>
      </w:r>
      <w:r>
        <w:t>envp</w:t>
      </w:r>
      <w:r>
        <w:t>[])</w:t>
      </w:r>
    </w:p>
    <w:p>
      <w:pPr>
        <w:pStyle w:val="style0"/>
        <w:rPr/>
      </w:pPr>
      <w:r>
        <w:t>{</w:t>
      </w:r>
    </w:p>
    <w:p>
      <w:pPr>
        <w:pStyle w:val="style0"/>
        <w:rPr/>
      </w:pPr>
      <w:r>
        <w:tab/>
      </w:r>
      <w:r>
        <w:t xml:space="preserve">int </w:t>
      </w:r>
      <w:r>
        <w:t>nRetCode</w:t>
      </w:r>
      <w:r>
        <w:t xml:space="preserve"> = 0;</w:t>
      </w:r>
    </w:p>
    <w:p>
      <w:pPr>
        <w:pStyle w:val="style0"/>
        <w:rPr/>
      </w:pPr>
      <w:r>
        <w:tab/>
      </w:r>
      <w:r>
        <w:t>DWORD  dwThreadID</w:t>
      </w:r>
      <w:r>
        <w:t>1,dwThreadID2;</w:t>
      </w:r>
    </w:p>
    <w:p>
      <w:pPr>
        <w:pStyle w:val="style0"/>
        <w:rPr/>
      </w:pPr>
      <w:r>
        <w:tab/>
      </w:r>
      <w:r>
        <w:t>hCriticalSection</w:t>
      </w:r>
      <w:r>
        <w:t>=&amp;Critical;</w:t>
      </w:r>
    </w:p>
    <w:p>
      <w:pPr>
        <w:pStyle w:val="style0"/>
        <w:rPr/>
      </w:pPr>
      <w:r>
        <w:tab/>
      </w:r>
      <w:r>
        <w:t>InitializeCriticalSection</w:t>
      </w:r>
      <w:r>
        <w:t>(</w:t>
      </w:r>
      <w:r>
        <w:t>hCriticalSection</w:t>
      </w:r>
      <w:r>
        <w:t>);</w:t>
      </w:r>
    </w:p>
    <w:p>
      <w:pPr>
        <w:pStyle w:val="style0"/>
        <w:rPr/>
      </w:pPr>
    </w:p>
    <w:p>
      <w:pPr>
        <w:pStyle w:val="style0"/>
        <w:rPr/>
      </w:pPr>
    </w:p>
    <w:p>
      <w:pPr>
        <w:pStyle w:val="style0"/>
        <w:rPr/>
      </w:pPr>
      <w:r>
        <w:tab/>
      </w:r>
      <w:r>
        <w:t>h1=</w:t>
      </w:r>
      <w:r>
        <w:t>CreateThread</w:t>
      </w:r>
      <w:r>
        <w:t>((LPSECURITY_</w:t>
      </w:r>
      <w:r>
        <w:t>ATTRIBUTES)NULL</w:t>
      </w:r>
      <w:r>
        <w:t>,</w:t>
      </w:r>
    </w:p>
    <w:p>
      <w:pPr>
        <w:pStyle w:val="style0"/>
        <w:rPr/>
      </w:pPr>
      <w:r>
        <w:tab/>
      </w:r>
      <w:r>
        <w:tab/>
      </w:r>
      <w:r>
        <w:t>0,</w:t>
      </w:r>
    </w:p>
    <w:p>
      <w:pPr>
        <w:pStyle w:val="style0"/>
        <w:rPr/>
      </w:pPr>
      <w:r>
        <w:tab/>
      </w:r>
      <w:r>
        <w:tab/>
      </w:r>
      <w:r>
        <w:t>(LPTHREAD_START_</w:t>
      </w:r>
      <w:r>
        <w:t>ROUTINE)func</w:t>
      </w:r>
      <w:r>
        <w:t>1,</w:t>
      </w:r>
    </w:p>
    <w:p>
      <w:pPr>
        <w:pStyle w:val="style0"/>
        <w:rPr/>
      </w:pPr>
      <w:r>
        <w:tab/>
      </w:r>
      <w:r>
        <w:tab/>
      </w:r>
      <w:r>
        <w:t>(LPVOID)NULL,</w:t>
      </w:r>
    </w:p>
    <w:p>
      <w:pPr>
        <w:pStyle w:val="style0"/>
        <w:rPr/>
      </w:pPr>
      <w:r>
        <w:tab/>
      </w:r>
      <w:r>
        <w:tab/>
      </w:r>
      <w:r>
        <w:t>0,&amp;</w:t>
      </w:r>
      <w:r>
        <w:t>dwThreadID1);</w:t>
      </w:r>
    </w:p>
    <w:p>
      <w:pPr>
        <w:pStyle w:val="style0"/>
        <w:rPr/>
      </w:pPr>
      <w:r>
        <w:tab/>
      </w:r>
      <w:r>
        <w:t>if(h1==</w:t>
      </w:r>
      <w:r>
        <w:t>NULL)</w:t>
      </w:r>
      <w:r>
        <w:t>printf</w:t>
      </w:r>
      <w:r>
        <w:t>("Thread1 create Fail!\n");</w:t>
      </w:r>
    </w:p>
    <w:p>
      <w:pPr>
        <w:pStyle w:val="style0"/>
        <w:rPr/>
      </w:pPr>
      <w:r>
        <w:tab/>
      </w:r>
      <w:r>
        <w:t xml:space="preserve"> else </w:t>
      </w:r>
      <w:r>
        <w:t>printf</w:t>
      </w:r>
      <w:r>
        <w:t>(</w:t>
      </w:r>
      <w:r>
        <w:t>"Thread1 create Success!\n");</w:t>
      </w:r>
    </w:p>
    <w:p>
      <w:pPr>
        <w:pStyle w:val="style0"/>
        <w:rPr/>
      </w:pPr>
    </w:p>
    <w:p>
      <w:pPr>
        <w:pStyle w:val="style0"/>
        <w:rPr/>
      </w:pPr>
      <w:r>
        <w:tab/>
      </w:r>
      <w:r>
        <w:t xml:space="preserve"> h2=</w:t>
      </w:r>
      <w:r>
        <w:t>CreateThread</w:t>
      </w:r>
      <w:r>
        <w:t>((LPSECURITY_</w:t>
      </w:r>
      <w:r>
        <w:t>ATTRIBUTES)NULL</w:t>
      </w:r>
      <w:r>
        <w:t>,</w:t>
      </w:r>
    </w:p>
    <w:p>
      <w:pPr>
        <w:pStyle w:val="style0"/>
        <w:rPr/>
      </w:pPr>
      <w:r>
        <w:tab/>
      </w:r>
      <w:r>
        <w:tab/>
      </w:r>
      <w:r>
        <w:t xml:space="preserve"> 0,</w:t>
      </w:r>
    </w:p>
    <w:p>
      <w:pPr>
        <w:pStyle w:val="style0"/>
        <w:rPr/>
      </w:pPr>
      <w:r>
        <w:tab/>
      </w:r>
      <w:r>
        <w:tab/>
      </w:r>
      <w:r>
        <w:t xml:space="preserve"> (LPTHREAD_START_</w:t>
      </w:r>
      <w:r>
        <w:t>ROUTINE)func</w:t>
      </w:r>
      <w:r>
        <w:t>2,</w:t>
      </w:r>
    </w:p>
    <w:p>
      <w:pPr>
        <w:pStyle w:val="style0"/>
        <w:rPr/>
      </w:pPr>
      <w:r>
        <w:tab/>
      </w:r>
      <w:r>
        <w:tab/>
      </w:r>
      <w:r>
        <w:t xml:space="preserve"> (LPVOID)NULL,</w:t>
      </w:r>
    </w:p>
    <w:p>
      <w:pPr>
        <w:pStyle w:val="style0"/>
        <w:rPr/>
      </w:pPr>
      <w:r>
        <w:tab/>
      </w:r>
      <w:r>
        <w:tab/>
      </w:r>
      <w:r>
        <w:t xml:space="preserve"> </w:t>
      </w:r>
      <w:r>
        <w:t>0,&amp;</w:t>
      </w:r>
      <w:r>
        <w:t>dwThreadID2);</w:t>
      </w:r>
    </w:p>
    <w:p>
      <w:pPr>
        <w:pStyle w:val="style0"/>
        <w:rPr/>
      </w:pPr>
      <w:r>
        <w:tab/>
      </w:r>
      <w:r>
        <w:t xml:space="preserve"> if(h2==</w:t>
      </w:r>
      <w:r>
        <w:t>NULL)</w:t>
      </w:r>
      <w:r>
        <w:t>printf</w:t>
      </w:r>
      <w:r>
        <w:t>("Thread2 create Fail!\n");</w:t>
      </w:r>
    </w:p>
    <w:p>
      <w:pPr>
        <w:pStyle w:val="style0"/>
        <w:rPr/>
      </w:pPr>
      <w:r>
        <w:tab/>
      </w:r>
      <w:r>
        <w:t xml:space="preserve"> else </w:t>
      </w:r>
      <w:r>
        <w:t>printf</w:t>
      </w:r>
      <w:r>
        <w:t>(</w:t>
      </w:r>
      <w:r>
        <w:t>"Thread2 create Success!\n");</w:t>
      </w:r>
    </w:p>
    <w:p>
      <w:pPr>
        <w:pStyle w:val="style0"/>
        <w:rPr/>
      </w:pPr>
    </w:p>
    <w:p>
      <w:pPr>
        <w:pStyle w:val="style0"/>
        <w:rPr/>
      </w:pPr>
    </w:p>
    <w:p>
      <w:pPr>
        <w:pStyle w:val="style0"/>
        <w:rPr/>
      </w:pPr>
      <w:r>
        <w:tab/>
      </w:r>
      <w:r>
        <w:t xml:space="preserve"> </w:t>
      </w:r>
      <w:r>
        <w:t>Sleep(</w:t>
      </w:r>
      <w:r>
        <w:t>1000);</w:t>
      </w:r>
    </w:p>
    <w:p>
      <w:pPr>
        <w:pStyle w:val="style0"/>
        <w:rPr/>
      </w:pPr>
      <w:r>
        <w:tab/>
      </w:r>
      <w:r>
        <w:t xml:space="preserve"> </w:t>
      </w:r>
      <w:r>
        <w:t>CloseHandle</w:t>
      </w:r>
      <w:r>
        <w:t>(h1);</w:t>
      </w:r>
    </w:p>
    <w:p>
      <w:pPr>
        <w:pStyle w:val="style0"/>
        <w:rPr/>
      </w:pPr>
      <w:r>
        <w:tab/>
      </w:r>
      <w:r>
        <w:t xml:space="preserve"> </w:t>
      </w:r>
      <w:r>
        <w:t>CloseHandle</w:t>
      </w:r>
      <w:r>
        <w:t>(h2);</w:t>
      </w:r>
    </w:p>
    <w:p>
      <w:pPr>
        <w:pStyle w:val="style0"/>
        <w:rPr/>
      </w:pPr>
      <w:r>
        <w:tab/>
      </w:r>
      <w:r>
        <w:t xml:space="preserve"> </w:t>
      </w:r>
      <w:r>
        <w:t>DeleteCriticalSection</w:t>
      </w:r>
      <w:r>
        <w:t>(</w:t>
      </w:r>
      <w:r>
        <w:t>hCriticalSection</w:t>
      </w:r>
      <w:r>
        <w:t>);</w:t>
      </w:r>
    </w:p>
    <w:p>
      <w:pPr>
        <w:pStyle w:val="style0"/>
        <w:rPr/>
      </w:pPr>
      <w:r>
        <w:tab/>
      </w:r>
      <w:r>
        <w:t xml:space="preserve"> </w:t>
      </w:r>
      <w:r>
        <w:t>ExitThread</w:t>
      </w:r>
      <w:r>
        <w:t>(</w:t>
      </w:r>
      <w:r>
        <w:t>0);</w:t>
      </w:r>
    </w:p>
    <w:p>
      <w:pPr>
        <w:pStyle w:val="style0"/>
        <w:rPr/>
      </w:pPr>
      <w:r>
        <w:tab/>
      </w:r>
      <w:r>
        <w:t xml:space="preserve"> return </w:t>
      </w:r>
      <w:r>
        <w:t>nRetCode</w:t>
      </w:r>
      <w:r>
        <w:t>;</w:t>
      </w:r>
    </w:p>
    <w:p>
      <w:pPr>
        <w:pStyle w:val="style0"/>
        <w:rPr/>
      </w:pPr>
      <w:r>
        <w:t>}</w:t>
      </w:r>
    </w:p>
    <w:p>
      <w:pPr>
        <w:pStyle w:val="style0"/>
        <w:rPr/>
      </w:pPr>
    </w:p>
    <w:p>
      <w:pPr>
        <w:pStyle w:val="style0"/>
        <w:rPr/>
      </w:pPr>
      <w:r>
        <w:t>void func2()</w:t>
      </w:r>
    </w:p>
    <w:p>
      <w:pPr>
        <w:pStyle w:val="style0"/>
        <w:rPr/>
      </w:pPr>
      <w:r>
        <w:t>{</w:t>
      </w:r>
    </w:p>
    <w:p>
      <w:pPr>
        <w:pStyle w:val="style0"/>
        <w:rPr/>
      </w:pPr>
      <w:r>
        <w:tab/>
      </w:r>
      <w:r>
        <w:t>int r2;</w:t>
      </w:r>
    </w:p>
    <w:p>
      <w:pPr>
        <w:pStyle w:val="style0"/>
        <w:rPr/>
      </w:pPr>
    </w:p>
    <w:p>
      <w:pPr>
        <w:pStyle w:val="style0"/>
        <w:rPr/>
      </w:pPr>
      <w:r>
        <w:tab/>
      </w:r>
      <w:r>
        <w:t>EnterCriticalSection</w:t>
      </w:r>
      <w:r>
        <w:t>(</w:t>
      </w:r>
      <w:r>
        <w:t>hCriticalSection</w:t>
      </w:r>
      <w:r>
        <w:t>);</w:t>
      </w:r>
    </w:p>
    <w:p>
      <w:pPr>
        <w:pStyle w:val="style0"/>
        <w:rPr/>
      </w:pPr>
      <w:r>
        <w:tab/>
      </w:r>
      <w:r>
        <w:t>r2=count;</w:t>
      </w:r>
    </w:p>
    <w:p>
      <w:pPr>
        <w:pStyle w:val="style0"/>
        <w:rPr/>
      </w:pPr>
      <w:r>
        <w:tab/>
      </w:r>
      <w:r>
        <w:t>_</w:t>
      </w:r>
      <w:r>
        <w:t>sleep(</w:t>
      </w:r>
      <w:r>
        <w:t>100);</w:t>
      </w:r>
    </w:p>
    <w:p>
      <w:pPr>
        <w:pStyle w:val="style0"/>
        <w:rPr/>
      </w:pPr>
      <w:r>
        <w:tab/>
      </w:r>
      <w:r>
        <w:t>r2=r2+1;</w:t>
      </w:r>
    </w:p>
    <w:p>
      <w:pPr>
        <w:pStyle w:val="style0"/>
        <w:rPr/>
      </w:pPr>
      <w:r>
        <w:tab/>
      </w:r>
      <w:r>
        <w:t>count=r2;</w:t>
      </w:r>
    </w:p>
    <w:p>
      <w:pPr>
        <w:pStyle w:val="style0"/>
        <w:rPr/>
      </w:pPr>
      <w:r>
        <w:tab/>
      </w:r>
      <w:r>
        <w:t>printf</w:t>
      </w:r>
      <w:r>
        <w:t>(</w:t>
      </w:r>
      <w:r>
        <w:t>"count in func2=%d\</w:t>
      </w:r>
      <w:r>
        <w:t>n",count</w:t>
      </w:r>
      <w:r>
        <w:t>);</w:t>
      </w:r>
    </w:p>
    <w:p>
      <w:pPr>
        <w:pStyle w:val="style0"/>
        <w:rPr/>
      </w:pPr>
      <w:r>
        <w:tab/>
      </w:r>
      <w:r>
        <w:t>LeaveCriticalSection</w:t>
      </w:r>
      <w:r>
        <w:t>(</w:t>
      </w:r>
      <w:r>
        <w:t>hCriticalSection</w:t>
      </w:r>
      <w:r>
        <w:t>);</w:t>
      </w:r>
    </w:p>
    <w:p>
      <w:pPr>
        <w:pStyle w:val="style0"/>
        <w:rPr/>
      </w:pPr>
      <w:r>
        <w:t>}</w:t>
      </w:r>
    </w:p>
    <w:p>
      <w:pPr>
        <w:pStyle w:val="style0"/>
        <w:rPr/>
      </w:pPr>
      <w:r>
        <w:t>void func1()</w:t>
      </w:r>
    </w:p>
    <w:p>
      <w:pPr>
        <w:pStyle w:val="style0"/>
        <w:rPr/>
      </w:pPr>
      <w:r>
        <w:t>{</w:t>
      </w:r>
    </w:p>
    <w:p>
      <w:pPr>
        <w:pStyle w:val="style0"/>
        <w:rPr/>
      </w:pPr>
      <w:r>
        <w:tab/>
      </w:r>
      <w:r>
        <w:t>int r1;</w:t>
      </w:r>
    </w:p>
    <w:p>
      <w:pPr>
        <w:pStyle w:val="style0"/>
        <w:rPr/>
      </w:pPr>
    </w:p>
    <w:p>
      <w:pPr>
        <w:pStyle w:val="style0"/>
        <w:rPr/>
      </w:pPr>
      <w:r>
        <w:tab/>
      </w:r>
      <w:r>
        <w:t>EnterCriticalSection</w:t>
      </w:r>
      <w:r>
        <w:t>(</w:t>
      </w:r>
      <w:r>
        <w:t>hCriticalSection</w:t>
      </w:r>
      <w:r>
        <w:t>);</w:t>
      </w:r>
    </w:p>
    <w:p>
      <w:pPr>
        <w:pStyle w:val="style0"/>
        <w:rPr/>
      </w:pPr>
      <w:r>
        <w:tab/>
      </w:r>
      <w:r>
        <w:t>r1=count;</w:t>
      </w:r>
    </w:p>
    <w:p>
      <w:pPr>
        <w:pStyle w:val="style0"/>
        <w:rPr/>
      </w:pPr>
      <w:r>
        <w:tab/>
      </w:r>
      <w:r>
        <w:t>_</w:t>
      </w:r>
      <w:r>
        <w:t>sleep(</w:t>
      </w:r>
      <w:r>
        <w:t>500);</w:t>
      </w:r>
    </w:p>
    <w:p>
      <w:pPr>
        <w:pStyle w:val="style0"/>
        <w:rPr/>
      </w:pPr>
      <w:r>
        <w:tab/>
      </w:r>
      <w:r>
        <w:t>r1=r1+1;</w:t>
      </w:r>
    </w:p>
    <w:p>
      <w:pPr>
        <w:pStyle w:val="style0"/>
        <w:rPr/>
      </w:pPr>
      <w:r>
        <w:tab/>
      </w:r>
      <w:r>
        <w:t>count=r1;</w:t>
      </w:r>
    </w:p>
    <w:p>
      <w:pPr>
        <w:pStyle w:val="style0"/>
        <w:rPr/>
      </w:pPr>
      <w:r>
        <w:tab/>
      </w:r>
      <w:r>
        <w:t>printf</w:t>
      </w:r>
      <w:r>
        <w:t>(</w:t>
      </w:r>
      <w:r>
        <w:t xml:space="preserve">"count in </w:t>
      </w:r>
      <w:r>
        <w:t>funcl</w:t>
      </w:r>
      <w:r>
        <w:t xml:space="preserve"> =%d\</w:t>
      </w:r>
      <w:r>
        <w:t>n",count</w:t>
      </w:r>
      <w:r>
        <w:t>);</w:t>
      </w:r>
    </w:p>
    <w:p>
      <w:pPr>
        <w:pStyle w:val="style0"/>
        <w:rPr/>
      </w:pPr>
      <w:r>
        <w:tab/>
      </w:r>
      <w:r>
        <w:t>LeaveCriticalSection</w:t>
      </w:r>
      <w:r>
        <w:t>(</w:t>
      </w:r>
      <w:r>
        <w:t>hCriticalSection</w:t>
      </w:r>
      <w:r>
        <w:t>);</w:t>
      </w:r>
    </w:p>
    <w:p>
      <w:pPr>
        <w:pStyle w:val="style0"/>
        <w:rPr/>
      </w:pPr>
      <w:r>
        <w:t>}</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F29388"/>
    <w:lvl w:ilvl="0" w:tplc="7108BBC0">
      <w:start w:val="1"/>
      <w:numFmt w:val="bullet"/>
      <w:lvlText w:val="•"/>
      <w:lvlJc w:val="left"/>
      <w:pPr>
        <w:tabs>
          <w:tab w:val="left" w:leader="none" w:pos="720"/>
        </w:tabs>
        <w:ind w:left="720" w:hanging="360"/>
      </w:pPr>
      <w:rPr>
        <w:rFonts w:ascii="Arial" w:hAnsi="Arial" w:hint="default"/>
      </w:rPr>
    </w:lvl>
    <w:lvl w:ilvl="1" w:tplc="6B9E2C70" w:tentative="1">
      <w:start w:val="1"/>
      <w:numFmt w:val="bullet"/>
      <w:lvlText w:val="•"/>
      <w:lvlJc w:val="left"/>
      <w:pPr>
        <w:tabs>
          <w:tab w:val="left" w:leader="none" w:pos="1440"/>
        </w:tabs>
        <w:ind w:left="1440" w:hanging="360"/>
      </w:pPr>
      <w:rPr>
        <w:rFonts w:ascii="Arial" w:hAnsi="Arial" w:hint="default"/>
      </w:rPr>
    </w:lvl>
    <w:lvl w:ilvl="2" w:tplc="5116194A" w:tentative="1">
      <w:start w:val="1"/>
      <w:numFmt w:val="bullet"/>
      <w:lvlText w:val="•"/>
      <w:lvlJc w:val="left"/>
      <w:pPr>
        <w:tabs>
          <w:tab w:val="left" w:leader="none" w:pos="2160"/>
        </w:tabs>
        <w:ind w:left="2160" w:hanging="360"/>
      </w:pPr>
      <w:rPr>
        <w:rFonts w:ascii="Arial" w:hAnsi="Arial" w:hint="default"/>
      </w:rPr>
    </w:lvl>
    <w:lvl w:ilvl="3" w:tplc="A0D6C5AE" w:tentative="1">
      <w:start w:val="1"/>
      <w:numFmt w:val="bullet"/>
      <w:lvlText w:val="•"/>
      <w:lvlJc w:val="left"/>
      <w:pPr>
        <w:tabs>
          <w:tab w:val="left" w:leader="none" w:pos="2880"/>
        </w:tabs>
        <w:ind w:left="2880" w:hanging="360"/>
      </w:pPr>
      <w:rPr>
        <w:rFonts w:ascii="Arial" w:hAnsi="Arial" w:hint="default"/>
      </w:rPr>
    </w:lvl>
    <w:lvl w:ilvl="4" w:tplc="3034A102" w:tentative="1">
      <w:start w:val="1"/>
      <w:numFmt w:val="bullet"/>
      <w:lvlText w:val="•"/>
      <w:lvlJc w:val="left"/>
      <w:pPr>
        <w:tabs>
          <w:tab w:val="left" w:leader="none" w:pos="3600"/>
        </w:tabs>
        <w:ind w:left="3600" w:hanging="360"/>
      </w:pPr>
      <w:rPr>
        <w:rFonts w:ascii="Arial" w:hAnsi="Arial" w:hint="default"/>
      </w:rPr>
    </w:lvl>
    <w:lvl w:ilvl="5" w:tplc="47F4C376" w:tentative="1">
      <w:start w:val="1"/>
      <w:numFmt w:val="bullet"/>
      <w:lvlText w:val="•"/>
      <w:lvlJc w:val="left"/>
      <w:pPr>
        <w:tabs>
          <w:tab w:val="left" w:leader="none" w:pos="4320"/>
        </w:tabs>
        <w:ind w:left="4320" w:hanging="360"/>
      </w:pPr>
      <w:rPr>
        <w:rFonts w:ascii="Arial" w:hAnsi="Arial" w:hint="default"/>
      </w:rPr>
    </w:lvl>
    <w:lvl w:ilvl="6" w:tplc="FD9A9506" w:tentative="1">
      <w:start w:val="1"/>
      <w:numFmt w:val="bullet"/>
      <w:lvlText w:val="•"/>
      <w:lvlJc w:val="left"/>
      <w:pPr>
        <w:tabs>
          <w:tab w:val="left" w:leader="none" w:pos="5040"/>
        </w:tabs>
        <w:ind w:left="5040" w:hanging="360"/>
      </w:pPr>
      <w:rPr>
        <w:rFonts w:ascii="Arial" w:hAnsi="Arial" w:hint="default"/>
      </w:rPr>
    </w:lvl>
    <w:lvl w:ilvl="7" w:tplc="7C5AEDC4" w:tentative="1">
      <w:start w:val="1"/>
      <w:numFmt w:val="bullet"/>
      <w:lvlText w:val="•"/>
      <w:lvlJc w:val="left"/>
      <w:pPr>
        <w:tabs>
          <w:tab w:val="left" w:leader="none" w:pos="5760"/>
        </w:tabs>
        <w:ind w:left="5760" w:hanging="360"/>
      </w:pPr>
      <w:rPr>
        <w:rFonts w:ascii="Arial" w:hAnsi="Arial" w:hint="default"/>
      </w:rPr>
    </w:lvl>
    <w:lvl w:ilvl="8" w:tplc="28BE7478" w:tentative="1">
      <w:start w:val="1"/>
      <w:numFmt w:val="bullet"/>
      <w:lvlText w:val="•"/>
      <w:lvlJc w:val="left"/>
      <w:pPr>
        <w:tabs>
          <w:tab w:val="left" w:leader="none" w:pos="6480"/>
        </w:tabs>
        <w:ind w:left="6480" w:hanging="360"/>
      </w:pPr>
      <w:rPr>
        <w:rFonts w:ascii="Arial" w:hAnsi="Arial"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1"/>
    <w:link w:val="style4098"/>
    <w:qFormat/>
    <w:uiPriority w:val="9"/>
    <w:pPr>
      <w:widowControl/>
      <w:spacing w:before="100" w:beforeAutospacing="true" w:after="100" w:afterAutospacing="true"/>
      <w:jc w:val="left"/>
      <w:outlineLvl w:val="0"/>
    </w:pPr>
    <w:rPr>
      <w:rFonts w:ascii="宋体" w:cs="宋体" w:eastAsia="宋体" w:hAnsi="宋体"/>
      <w:b/>
      <w:bCs/>
      <w:kern w:val="36"/>
      <w:sz w:val="48"/>
      <w:szCs w:val="48"/>
    </w:rPr>
  </w:style>
  <w:style w:type="paragraph" w:styleId="style2">
    <w:name w:val="heading 2"/>
    <w:basedOn w:val="style0"/>
    <w:next w:val="style0"/>
    <w:link w:val="style4097"/>
    <w:qFormat/>
    <w:uiPriority w:val="9"/>
    <w:pPr>
      <w:keepNext/>
      <w:keepLines/>
      <w:spacing w:before="260" w:after="260" w:lineRule="auto" w:line="416"/>
      <w:outlineLvl w:val="1"/>
    </w:pPr>
    <w:rPr>
      <w:rFonts w:ascii="Cambria" w:cs="宋体" w:eastAsia="宋体" w:hAnsi="Cambria"/>
      <w:b/>
      <w:bCs/>
      <w:sz w:val="32"/>
      <w:szCs w:val="32"/>
    </w:rPr>
  </w:style>
  <w:style w:type="paragraph" w:styleId="style3">
    <w:name w:val="heading 3"/>
    <w:basedOn w:val="style0"/>
    <w:next w:val="style0"/>
    <w:link w:val="style4099"/>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2 字符"/>
    <w:basedOn w:val="style65"/>
    <w:next w:val="style4097"/>
    <w:link w:val="style2"/>
    <w:uiPriority w:val="9"/>
    <w:rPr>
      <w:rFonts w:ascii="Cambria" w:cs="宋体" w:eastAsia="宋体" w:hAnsi="Cambria"/>
      <w:b/>
      <w:bCs/>
      <w:sz w:val="32"/>
      <w:szCs w:val="32"/>
    </w:rPr>
  </w:style>
  <w:style w:type="character" w:customStyle="1" w:styleId="style4098">
    <w:name w:val="标题 1 字符"/>
    <w:basedOn w:val="style65"/>
    <w:next w:val="style4098"/>
    <w:link w:val="style1"/>
    <w:uiPriority w:val="9"/>
    <w:rPr>
      <w:rFonts w:ascii="宋体" w:cs="宋体" w:eastAsia="宋体" w:hAnsi="宋体"/>
      <w:b/>
      <w:bCs/>
      <w:kern w:val="36"/>
      <w:sz w:val="48"/>
      <w:szCs w:val="48"/>
    </w:rPr>
  </w:style>
  <w:style w:type="character" w:customStyle="1" w:styleId="style4099">
    <w:name w:val="标题 3 字符"/>
    <w:basedOn w:val="style65"/>
    <w:next w:val="style4099"/>
    <w:link w:val="style3"/>
    <w:uiPriority w:val="9"/>
    <w:rPr>
      <w:b/>
      <w:bCs/>
      <w:sz w:val="32"/>
      <w:szCs w:val="32"/>
    </w:rPr>
  </w:style>
  <w:style w:type="paragraph" w:styleId="style153">
    <w:name w:val="Balloon Text"/>
    <w:basedOn w:val="style0"/>
    <w:next w:val="style153"/>
    <w:link w:val="style4100"/>
    <w:uiPriority w:val="99"/>
    <w:pPr/>
    <w:rPr>
      <w:sz w:val="18"/>
      <w:szCs w:val="18"/>
    </w:rPr>
  </w:style>
  <w:style w:type="character" w:customStyle="1" w:styleId="style4100">
    <w:name w:val="批注框文本 字符"/>
    <w:basedOn w:val="style65"/>
    <w:next w:val="style4100"/>
    <w:link w:val="style153"/>
    <w:uiPriority w:val="99"/>
    <w:rPr>
      <w:sz w:val="18"/>
      <w:szCs w:val="18"/>
    </w:rPr>
  </w:style>
  <w:style w:type="paragraph" w:styleId="style31">
    <w:name w:val="header"/>
    <w:basedOn w:val="style0"/>
    <w:next w:val="style31"/>
    <w:link w:val="style4101"/>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1">
    <w:name w:val="页眉 字符"/>
    <w:basedOn w:val="style65"/>
    <w:next w:val="style4101"/>
    <w:link w:val="style31"/>
    <w:uiPriority w:val="99"/>
    <w:rPr>
      <w:sz w:val="18"/>
      <w:szCs w:val="18"/>
    </w:rPr>
  </w:style>
  <w:style w:type="paragraph" w:styleId="style32">
    <w:name w:val="footer"/>
    <w:basedOn w:val="style0"/>
    <w:next w:val="style32"/>
    <w:link w:val="style4102"/>
    <w:uiPriority w:val="99"/>
    <w:pPr>
      <w:tabs>
        <w:tab w:val="center" w:leader="none" w:pos="4153"/>
        <w:tab w:val="right" w:leader="none" w:pos="8306"/>
      </w:tabs>
      <w:snapToGrid w:val="false"/>
      <w:jc w:val="left"/>
    </w:pPr>
    <w:rPr>
      <w:sz w:val="18"/>
      <w:szCs w:val="18"/>
    </w:rPr>
  </w:style>
  <w:style w:type="character" w:customStyle="1" w:styleId="style4102">
    <w:name w:val="页脚 字符"/>
    <w:basedOn w:val="style65"/>
    <w:next w:val="style4102"/>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641</Words>
  <Pages>4</Pages>
  <Characters>2251</Characters>
  <Application>WPS Office</Application>
  <DocSecurity>0</DocSecurity>
  <Paragraphs>108</Paragraphs>
  <ScaleCrop>false</ScaleCrop>
  <LinksUpToDate>false</LinksUpToDate>
  <CharactersWithSpaces>2407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2020-05-26T03:32:00Z</dcterms:created>
  <dc:creator>Administrator</dc:creator>
  <lastModifiedBy>GM1910</lastModifiedBy>
  <lastPrinted>2020-05-11T00:24:00Z</lastPrinted>
  <dcterms:modified xsi:type="dcterms:W3CDTF">2020-05-27T00:30:37Z</dcterms:modified>
  <revision>3</revision>
</coreProperties>
</file>

<file path=docProps/custom.xml><?xml version="1.0" encoding="utf-8"?>
<Properties xmlns="http://schemas.openxmlformats.org/officeDocument/2006/custom-properties" xmlns:vt="http://schemas.openxmlformats.org/officeDocument/2006/docPropsVTypes"/>
</file>