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6E4ED" w14:textId="77777777" w:rsidR="00FF5048" w:rsidRPr="00FF5048" w:rsidRDefault="00FF5048" w:rsidP="00FF5048">
      <w:pPr>
        <w:rPr>
          <w:b/>
          <w:bCs/>
        </w:rPr>
      </w:pPr>
    </w:p>
    <w:p w14:paraId="71694185" w14:textId="4ECE1606" w:rsidR="00FF5048" w:rsidRPr="00FF5048" w:rsidRDefault="00FF5048" w:rsidP="00FF5048">
      <w:pPr>
        <w:rPr>
          <w:b/>
          <w:bCs/>
        </w:rPr>
      </w:pPr>
      <w:r w:rsidRPr="00FF5048">
        <w:rPr>
          <w:b/>
          <w:bCs/>
        </w:rPr>
        <w:t>Introduction:</w:t>
      </w:r>
    </w:p>
    <w:p w14:paraId="34E9A7CF" w14:textId="4E277B26" w:rsidR="0005280E" w:rsidRPr="00706871" w:rsidRDefault="00FF5048" w:rsidP="00FF5048">
      <w:pPr>
        <w:rPr>
          <w:b/>
          <w:bCs/>
        </w:rPr>
      </w:pPr>
      <w:r w:rsidRPr="00706871">
        <w:rPr>
          <w:b/>
          <w:bCs/>
        </w:rPr>
        <w:t xml:space="preserve">   </w:t>
      </w:r>
      <w:r w:rsidRPr="00216688">
        <w:rPr>
          <w:b/>
          <w:bCs/>
        </w:rPr>
        <w:t xml:space="preserve">- Avoid revealing too much about the positive judgment of the local Sicredi at </w:t>
      </w:r>
      <w:r w:rsidR="00D778C2" w:rsidRPr="00D778C2">
        <w:rPr>
          <w:b/>
          <w:bCs/>
          <w:lang w:val="en-US"/>
        </w:rPr>
        <w:t>i</w:t>
      </w:r>
      <w:r w:rsidR="00D778C2">
        <w:rPr>
          <w:b/>
          <w:bCs/>
          <w:lang w:val="en-US"/>
        </w:rPr>
        <w:t>ntroduction</w:t>
      </w:r>
      <w:r w:rsidRPr="00216688">
        <w:rPr>
          <w:b/>
          <w:bCs/>
        </w:rPr>
        <w:t>. It will be examined later on.</w:t>
      </w:r>
    </w:p>
    <w:p w14:paraId="5AE6DB2E" w14:textId="5F0DB189" w:rsidR="0005280E" w:rsidRDefault="00706871" w:rsidP="00FF5048">
      <w:r w:rsidRPr="00216688">
        <w:rPr>
          <w:highlight w:val="green"/>
        </w:rPr>
        <w:t xml:space="preserve">The Introduction </w:t>
      </w:r>
      <w:r w:rsidR="00BC09FA" w:rsidRPr="00216688">
        <w:rPr>
          <w:highlight w:val="green"/>
          <w:lang w:val="en-US"/>
        </w:rPr>
        <w:t>was</w:t>
      </w:r>
      <w:r w:rsidRPr="00216688">
        <w:rPr>
          <w:highlight w:val="green"/>
        </w:rPr>
        <w:t xml:space="preserve"> edited to maintain a more neutral </w:t>
      </w:r>
      <w:r w:rsidR="00294A64">
        <w:rPr>
          <w:highlight w:val="green"/>
          <w:lang w:val="en-US"/>
        </w:rPr>
        <w:t>tone</w:t>
      </w:r>
      <w:r w:rsidRPr="00216688">
        <w:rPr>
          <w:highlight w:val="green"/>
        </w:rPr>
        <w:t xml:space="preserve"> </w:t>
      </w:r>
      <w:r w:rsidR="00F81895" w:rsidRPr="00216688">
        <w:rPr>
          <w:highlight w:val="green"/>
          <w:lang w:val="en-US"/>
        </w:rPr>
        <w:t xml:space="preserve">regarding </w:t>
      </w:r>
      <w:r w:rsidRPr="00216688">
        <w:rPr>
          <w:highlight w:val="green"/>
        </w:rPr>
        <w:t>Sicredi. The analysis of the positive or negative evaluations of Sicredi is dealt with later in the text.</w:t>
      </w:r>
    </w:p>
    <w:p w14:paraId="6370C85A" w14:textId="5DB8595F" w:rsidR="00E475ED" w:rsidRPr="00E475ED" w:rsidRDefault="00E475ED" w:rsidP="00FF5048">
      <w:pPr>
        <w:rPr>
          <w:lang w:val="en-US"/>
        </w:rPr>
      </w:pPr>
      <w:r>
        <w:rPr>
          <w:lang w:val="en-US"/>
        </w:rPr>
        <w:t>See</w:t>
      </w:r>
      <w:r w:rsidR="00D778C2">
        <w:rPr>
          <w:lang w:val="en-US"/>
        </w:rPr>
        <w:t xml:space="preserve"> introduction, on</w:t>
      </w:r>
      <w:r>
        <w:rPr>
          <w:lang w:val="en-US"/>
        </w:rPr>
        <w:t xml:space="preserve"> page 4.</w:t>
      </w:r>
    </w:p>
    <w:p w14:paraId="1C9EC961" w14:textId="77777777" w:rsidR="00706871" w:rsidRPr="0005280E" w:rsidRDefault="00706871" w:rsidP="00FF5048"/>
    <w:p w14:paraId="53159F47" w14:textId="30196418" w:rsidR="00FF5048" w:rsidRPr="00216688" w:rsidRDefault="00FF5048" w:rsidP="00FF5048">
      <w:pPr>
        <w:rPr>
          <w:b/>
          <w:bCs/>
        </w:rPr>
      </w:pPr>
      <w:r w:rsidRPr="00216688">
        <w:rPr>
          <w:b/>
          <w:bCs/>
        </w:rPr>
        <w:t>Chapter 2.4:</w:t>
      </w:r>
    </w:p>
    <w:p w14:paraId="7F8C5409" w14:textId="77777777" w:rsidR="00FF5048" w:rsidRPr="00216688" w:rsidRDefault="00FF5048" w:rsidP="00FF5048">
      <w:r w:rsidRPr="00216688">
        <w:t xml:space="preserve">   - Rename as 2.4.1 (without a heading).</w:t>
      </w:r>
    </w:p>
    <w:p w14:paraId="4580D707" w14:textId="77777777" w:rsidR="00FF5048" w:rsidRPr="00216688" w:rsidRDefault="00FF5048" w:rsidP="00FF5048">
      <w:r w:rsidRPr="00216688">
        <w:t xml:space="preserve">   - The current 2.4.1 should be 2.4.2 (similar to Chapter 2.5).</w:t>
      </w:r>
    </w:p>
    <w:p w14:paraId="7AC607D3" w14:textId="77777777" w:rsidR="00FF5048" w:rsidRPr="00216688" w:rsidRDefault="00FF5048" w:rsidP="00FF5048">
      <w:r w:rsidRPr="00216688">
        <w:t xml:space="preserve">   - Combine smaller subsections to make them more substantial. This applies to other parts as well.</w:t>
      </w:r>
    </w:p>
    <w:p w14:paraId="1A271327" w14:textId="0ED489D5" w:rsidR="00FF5048" w:rsidRDefault="0005280E" w:rsidP="00FF5048">
      <w:pPr>
        <w:rPr>
          <w:lang w:val="en-US"/>
        </w:rPr>
      </w:pPr>
      <w:r w:rsidRPr="00216688">
        <w:rPr>
          <w:b/>
          <w:bCs/>
          <w:lang w:val="en-US"/>
        </w:rPr>
        <w:t>Chapter 2.5</w:t>
      </w:r>
      <w:r w:rsidRPr="00216688">
        <w:rPr>
          <w:lang w:val="en-US"/>
        </w:rPr>
        <w:t>: see comment Chapter 3.2 (include reference…)</w:t>
      </w:r>
    </w:p>
    <w:p w14:paraId="22DDEEB4" w14:textId="12E86915" w:rsidR="00BC09FA" w:rsidRPr="00BC09FA" w:rsidRDefault="00BC09FA" w:rsidP="00BC09FA">
      <w:pPr>
        <w:rPr>
          <w:lang w:val="en-US"/>
        </w:rPr>
      </w:pPr>
      <w:r w:rsidRPr="00216688">
        <w:rPr>
          <w:highlight w:val="green"/>
          <w:lang w:val="en-US"/>
        </w:rPr>
        <w:t xml:space="preserve">The changes </w:t>
      </w:r>
      <w:r w:rsidR="00092A13">
        <w:rPr>
          <w:highlight w:val="green"/>
          <w:lang w:val="en-US"/>
        </w:rPr>
        <w:t>were</w:t>
      </w:r>
      <w:r w:rsidRPr="00216688">
        <w:rPr>
          <w:highlight w:val="green"/>
          <w:lang w:val="en-US"/>
        </w:rPr>
        <w:t xml:space="preserve"> implemented, </w:t>
      </w:r>
      <w:r w:rsidR="00092A13">
        <w:rPr>
          <w:highlight w:val="green"/>
          <w:lang w:val="en-US"/>
        </w:rPr>
        <w:t>I changed</w:t>
      </w:r>
      <w:r w:rsidRPr="00216688">
        <w:rPr>
          <w:highlight w:val="green"/>
          <w:lang w:val="en-US"/>
        </w:rPr>
        <w:t xml:space="preserve"> the topics according to the instructions</w:t>
      </w:r>
      <w:r w:rsidRPr="00216688">
        <w:rPr>
          <w:highlight w:val="yellow"/>
          <w:lang w:val="en-US"/>
        </w:rPr>
        <w:t>. I am still considering</w:t>
      </w:r>
      <w:r w:rsidR="00E475ED" w:rsidRPr="00216688">
        <w:rPr>
          <w:highlight w:val="yellow"/>
          <w:lang w:val="en-US"/>
        </w:rPr>
        <w:t xml:space="preserve"> a </w:t>
      </w:r>
      <w:r w:rsidRPr="00216688">
        <w:rPr>
          <w:highlight w:val="yellow"/>
          <w:lang w:val="en-US"/>
        </w:rPr>
        <w:t xml:space="preserve">way to </w:t>
      </w:r>
      <w:proofErr w:type="spellStart"/>
      <w:r w:rsidRPr="00216688">
        <w:rPr>
          <w:highlight w:val="yellow"/>
          <w:lang w:val="en-US"/>
        </w:rPr>
        <w:t>reorganise</w:t>
      </w:r>
      <w:proofErr w:type="spellEnd"/>
      <w:r w:rsidRPr="00216688">
        <w:rPr>
          <w:highlight w:val="yellow"/>
          <w:lang w:val="en-US"/>
        </w:rPr>
        <w:t xml:space="preserve"> the sub-levels of the sub-chapters of the thesis. </w:t>
      </w:r>
      <w:r w:rsidR="00E475ED" w:rsidRPr="00216688">
        <w:rPr>
          <w:highlight w:val="yellow"/>
          <w:lang w:val="en-US"/>
        </w:rPr>
        <w:t xml:space="preserve"> </w:t>
      </w:r>
      <w:r w:rsidRPr="00216688">
        <w:rPr>
          <w:highlight w:val="yellow"/>
          <w:lang w:val="en-US"/>
        </w:rPr>
        <w:t xml:space="preserve">At the moment, the thesis follows a format in which the table of contents presents the numbered chapters (e.g. "Chapter </w:t>
      </w:r>
      <w:r w:rsidR="00294A64">
        <w:rPr>
          <w:highlight w:val="yellow"/>
          <w:lang w:val="en-US"/>
        </w:rPr>
        <w:t>x</w:t>
      </w:r>
      <w:r w:rsidRPr="00216688">
        <w:rPr>
          <w:highlight w:val="yellow"/>
          <w:lang w:val="en-US"/>
        </w:rPr>
        <w:t>") and subchapters (e.g. "</w:t>
      </w:r>
      <w:r w:rsidR="00294A64">
        <w:rPr>
          <w:highlight w:val="yellow"/>
          <w:lang w:val="en-US"/>
        </w:rPr>
        <w:t>x</w:t>
      </w:r>
      <w:r w:rsidRPr="00216688">
        <w:rPr>
          <w:highlight w:val="yellow"/>
          <w:lang w:val="en-US"/>
        </w:rPr>
        <w:t>.1"), but the sub-subchapters (e.g. "</w:t>
      </w:r>
      <w:r w:rsidR="00294A64">
        <w:rPr>
          <w:highlight w:val="yellow"/>
          <w:lang w:val="en-US"/>
        </w:rPr>
        <w:t>x</w:t>
      </w:r>
      <w:r w:rsidRPr="00216688">
        <w:rPr>
          <w:highlight w:val="yellow"/>
          <w:lang w:val="en-US"/>
        </w:rPr>
        <w:t xml:space="preserve">.1.1") have been left out of the table of contents. </w:t>
      </w:r>
      <w:r w:rsidR="00D778C2">
        <w:rPr>
          <w:highlight w:val="yellow"/>
          <w:lang w:val="en-US"/>
        </w:rPr>
        <w:t>3 level headings</w:t>
      </w:r>
      <w:r w:rsidRPr="00216688">
        <w:rPr>
          <w:highlight w:val="yellow"/>
          <w:lang w:val="en-US"/>
        </w:rPr>
        <w:t xml:space="preserve">. Do you agree with the way </w:t>
      </w:r>
      <w:proofErr w:type="spellStart"/>
      <w:r w:rsidRPr="00216688">
        <w:rPr>
          <w:highlight w:val="yellow"/>
          <w:lang w:val="en-US"/>
        </w:rPr>
        <w:t>its</w:t>
      </w:r>
      <w:proofErr w:type="spellEnd"/>
      <w:r w:rsidRPr="00216688">
        <w:rPr>
          <w:highlight w:val="yellow"/>
          <w:lang w:val="en-US"/>
        </w:rPr>
        <w:t xml:space="preserve"> now?</w:t>
      </w:r>
    </w:p>
    <w:p w14:paraId="208D8D25" w14:textId="0DEED123" w:rsidR="00A62EA4" w:rsidRDefault="00E475ED" w:rsidP="00FF5048">
      <w:pPr>
        <w:rPr>
          <w:lang w:val="en-US"/>
        </w:rPr>
      </w:pPr>
      <w:r w:rsidRPr="00294A64">
        <w:rPr>
          <w:highlight w:val="green"/>
          <w:lang w:val="en-US"/>
        </w:rPr>
        <w:t>See table of contents.</w:t>
      </w:r>
    </w:p>
    <w:p w14:paraId="68DF8870" w14:textId="77777777" w:rsidR="00A62EA4" w:rsidRPr="0005280E" w:rsidRDefault="00A62EA4" w:rsidP="00FF5048">
      <w:pPr>
        <w:rPr>
          <w:lang w:val="en-US"/>
        </w:rPr>
      </w:pPr>
    </w:p>
    <w:p w14:paraId="68168F6A" w14:textId="4E9EC064" w:rsidR="00FF5048" w:rsidRPr="00FF5048" w:rsidRDefault="00FF5048" w:rsidP="00FF5048">
      <w:pPr>
        <w:rPr>
          <w:b/>
          <w:bCs/>
        </w:rPr>
      </w:pPr>
      <w:r w:rsidRPr="00FF5048">
        <w:rPr>
          <w:b/>
          <w:bCs/>
        </w:rPr>
        <w:t>Chapter 3.2 (Periodization):</w:t>
      </w:r>
    </w:p>
    <w:p w14:paraId="4488C3F4" w14:textId="77777777" w:rsidR="00FF5048" w:rsidRDefault="00FF5048" w:rsidP="00FF5048">
      <w:r>
        <w:t xml:space="preserve">   - Include references to Critical Junctures and Windows of Opportunities, as they are important for justifying the periodization. This inclusion is missing in historical institutionalism as well.</w:t>
      </w:r>
    </w:p>
    <w:p w14:paraId="6900EDD9" w14:textId="4A32E462" w:rsidR="00F81895" w:rsidRPr="00F81895" w:rsidRDefault="00F81895" w:rsidP="00FF5048">
      <w:pPr>
        <w:rPr>
          <w:lang w:val="en-US"/>
        </w:rPr>
      </w:pPr>
      <w:r w:rsidRPr="00216688">
        <w:rPr>
          <w:highlight w:val="green"/>
          <w:lang w:val="en-US"/>
        </w:rPr>
        <w:t>Included</w:t>
      </w:r>
      <w:r w:rsidR="00D778C2">
        <w:rPr>
          <w:highlight w:val="green"/>
          <w:lang w:val="en-US"/>
        </w:rPr>
        <w:t>:</w:t>
      </w:r>
      <w:r w:rsidRPr="00216688">
        <w:rPr>
          <w:highlight w:val="green"/>
          <w:lang w:val="en-US"/>
        </w:rPr>
        <w:t xml:space="preserve"> see pages 24 to 3</w:t>
      </w:r>
      <w:r w:rsidR="00216688" w:rsidRPr="00216688">
        <w:rPr>
          <w:highlight w:val="green"/>
          <w:lang w:val="en-US"/>
        </w:rPr>
        <w:t>2</w:t>
      </w:r>
      <w:r w:rsidRPr="00216688">
        <w:rPr>
          <w:highlight w:val="green"/>
          <w:lang w:val="en-US"/>
        </w:rPr>
        <w:t xml:space="preserve"> and also 3</w:t>
      </w:r>
      <w:r w:rsidR="00216688" w:rsidRPr="00216688">
        <w:rPr>
          <w:highlight w:val="green"/>
          <w:lang w:val="en-US"/>
        </w:rPr>
        <w:t>3</w:t>
      </w:r>
      <w:r w:rsidRPr="00216688">
        <w:rPr>
          <w:highlight w:val="green"/>
          <w:lang w:val="en-US"/>
        </w:rPr>
        <w:t xml:space="preserve"> to</w:t>
      </w:r>
      <w:r w:rsidR="00216688" w:rsidRPr="00216688">
        <w:rPr>
          <w:highlight w:val="green"/>
          <w:lang w:val="en-US"/>
        </w:rPr>
        <w:t xml:space="preserve"> 3</w:t>
      </w:r>
      <w:r w:rsidR="00216688" w:rsidRPr="000A4CF0">
        <w:rPr>
          <w:highlight w:val="green"/>
          <w:lang w:val="en-US"/>
        </w:rPr>
        <w:t>8</w:t>
      </w:r>
      <w:r w:rsidR="000A4CF0" w:rsidRPr="000A4CF0">
        <w:rPr>
          <w:highlight w:val="green"/>
          <w:lang w:val="en-US"/>
        </w:rPr>
        <w:t>, thank</w:t>
      </w:r>
      <w:r w:rsidR="000A4CF0">
        <w:rPr>
          <w:highlight w:val="green"/>
          <w:lang w:val="en-US"/>
        </w:rPr>
        <w:t xml:space="preserve"> </w:t>
      </w:r>
      <w:r w:rsidR="000A4CF0" w:rsidRPr="000A4CF0">
        <w:rPr>
          <w:highlight w:val="green"/>
          <w:lang w:val="en-US"/>
        </w:rPr>
        <w:t>you for point out.</w:t>
      </w:r>
    </w:p>
    <w:p w14:paraId="4DD23770" w14:textId="3E4E00C7" w:rsidR="00FF5048" w:rsidRDefault="00FF5048" w:rsidP="00FF5048">
      <w:pPr>
        <w:rPr>
          <w:lang w:val="en-US"/>
        </w:rPr>
      </w:pPr>
      <w:r>
        <w:t xml:space="preserve">   - The research question should focus on Sicredi's  and of Critical Junctures and Windows of Opportunities.</w:t>
      </w:r>
      <w:r w:rsidR="003628D2">
        <w:rPr>
          <w:lang w:val="en-US"/>
        </w:rPr>
        <w:t xml:space="preserve"> Make it more clear!</w:t>
      </w:r>
    </w:p>
    <w:p w14:paraId="57897B98" w14:textId="41E4E99C" w:rsidR="00216688" w:rsidRPr="003628D2" w:rsidRDefault="00216688" w:rsidP="00FF5048">
      <w:pPr>
        <w:rPr>
          <w:lang w:val="en-US"/>
        </w:rPr>
      </w:pPr>
      <w:r w:rsidRPr="00216688">
        <w:rPr>
          <w:highlight w:val="green"/>
          <w:lang w:val="en-US"/>
        </w:rPr>
        <w:t>Changed see introduction page 4</w:t>
      </w:r>
    </w:p>
    <w:p w14:paraId="26F21AAE" w14:textId="77777777" w:rsidR="001924D6" w:rsidRDefault="001924D6" w:rsidP="00FF5048"/>
    <w:p w14:paraId="3E0385AC" w14:textId="5B22FA75" w:rsidR="00FF5048" w:rsidRPr="00FF5048" w:rsidRDefault="00FF5048" w:rsidP="00FF5048">
      <w:pPr>
        <w:rPr>
          <w:b/>
          <w:bCs/>
        </w:rPr>
      </w:pPr>
      <w:r w:rsidRPr="00FF5048">
        <w:rPr>
          <w:b/>
          <w:bCs/>
        </w:rPr>
        <w:t>Chapter 3:</w:t>
      </w:r>
    </w:p>
    <w:p w14:paraId="282BE26A" w14:textId="109337EE" w:rsidR="00FF5048" w:rsidRDefault="00FF5048" w:rsidP="00FF5048">
      <w:r>
        <w:t xml:space="preserve">   - Highlight </w:t>
      </w:r>
      <w:r w:rsidR="003E510D">
        <w:rPr>
          <w:lang w:val="en-US"/>
        </w:rPr>
        <w:t>how</w:t>
      </w:r>
      <w:r>
        <w:t xml:space="preserve"> the guiding questions from the introduction structure</w:t>
      </w:r>
      <w:r w:rsidR="003E510D">
        <w:rPr>
          <w:lang w:val="en-US"/>
        </w:rPr>
        <w:t>d</w:t>
      </w:r>
      <w:r>
        <w:t xml:space="preserve"> the organization of the chapters</w:t>
      </w:r>
      <w:r w:rsidR="003E510D">
        <w:rPr>
          <w:lang w:val="en-US"/>
        </w:rPr>
        <w:t xml:space="preserve">. And mention that the guiding questions (from the introduction) </w:t>
      </w:r>
      <w:r>
        <w:t>form the categories for</w:t>
      </w:r>
      <w:r w:rsidR="003E510D">
        <w:rPr>
          <w:lang w:val="en-US"/>
        </w:rPr>
        <w:t xml:space="preserve"> the</w:t>
      </w:r>
      <w:r>
        <w:t xml:space="preserve"> comparison. </w:t>
      </w:r>
    </w:p>
    <w:p w14:paraId="306B589C" w14:textId="0A86D3A8" w:rsidR="00216688" w:rsidRPr="00216688" w:rsidRDefault="00216688" w:rsidP="00FF5048">
      <w:pPr>
        <w:rPr>
          <w:lang w:val="en-US"/>
        </w:rPr>
      </w:pPr>
      <w:r w:rsidRPr="00216688">
        <w:rPr>
          <w:highlight w:val="green"/>
          <w:lang w:val="en-US"/>
        </w:rPr>
        <w:t xml:space="preserve">Changed </w:t>
      </w:r>
      <w:r w:rsidRPr="009021C1">
        <w:rPr>
          <w:highlight w:val="green"/>
          <w:lang w:val="en-US"/>
        </w:rPr>
        <w:t>see</w:t>
      </w:r>
      <w:r w:rsidR="000A4CF0" w:rsidRPr="009021C1">
        <w:rPr>
          <w:highlight w:val="green"/>
          <w:lang w:val="en-US"/>
        </w:rPr>
        <w:t xml:space="preserve"> page 34</w:t>
      </w:r>
      <w:r w:rsidR="009021C1" w:rsidRPr="009021C1">
        <w:rPr>
          <w:highlight w:val="green"/>
          <w:lang w:val="en-US"/>
        </w:rPr>
        <w:t xml:space="preserve"> and </w:t>
      </w:r>
      <w:r w:rsidRPr="009021C1">
        <w:rPr>
          <w:highlight w:val="green"/>
          <w:lang w:val="en-US"/>
        </w:rPr>
        <w:t xml:space="preserve"> introductio</w:t>
      </w:r>
      <w:r w:rsidR="009021C1" w:rsidRPr="009021C1">
        <w:rPr>
          <w:highlight w:val="green"/>
          <w:lang w:val="en-US"/>
        </w:rPr>
        <w:t>n</w:t>
      </w:r>
    </w:p>
    <w:p w14:paraId="24487BAB" w14:textId="7D0119B8" w:rsidR="0017521A" w:rsidRDefault="003628D2" w:rsidP="00FF5048">
      <w:pPr>
        <w:rPr>
          <w:lang w:val="en-US"/>
        </w:rPr>
      </w:pPr>
      <w:r w:rsidRPr="003628D2">
        <w:rPr>
          <w:b/>
          <w:bCs/>
          <w:lang w:val="en-US"/>
        </w:rPr>
        <w:t xml:space="preserve">Chapter 8: </w:t>
      </w:r>
      <w:r w:rsidR="00D778C2">
        <w:rPr>
          <w:lang w:val="en-US"/>
        </w:rPr>
        <w:t>Mi</w:t>
      </w:r>
      <w:r>
        <w:rPr>
          <w:lang w:val="en-US"/>
        </w:rPr>
        <w:t xml:space="preserve">ssing the mentioning of the bank crisis of 2008 as </w:t>
      </w:r>
      <w:proofErr w:type="spellStart"/>
      <w:r>
        <w:rPr>
          <w:lang w:val="en-US"/>
        </w:rPr>
        <w:t>cj</w:t>
      </w:r>
      <w:proofErr w:type="spellEnd"/>
      <w:r>
        <w:rPr>
          <w:lang w:val="en-US"/>
        </w:rPr>
        <w:t xml:space="preserve">. </w:t>
      </w:r>
    </w:p>
    <w:p w14:paraId="719185C8" w14:textId="174CA1D3" w:rsidR="0017521A" w:rsidRDefault="0017521A" w:rsidP="00FF5048">
      <w:pPr>
        <w:rPr>
          <w:lang w:val="en-US"/>
        </w:rPr>
      </w:pPr>
      <w:r>
        <w:rPr>
          <w:lang w:val="en-US"/>
        </w:rPr>
        <w:lastRenderedPageBreak/>
        <w:t xml:space="preserve">Added a paragraph on page </w:t>
      </w:r>
      <w:r w:rsidR="00D754C5">
        <w:rPr>
          <w:lang w:val="en-US"/>
        </w:rPr>
        <w:t>192.</w:t>
      </w:r>
    </w:p>
    <w:p w14:paraId="0D136106" w14:textId="1DE22CFF" w:rsidR="0017521A" w:rsidRDefault="0017521A" w:rsidP="00FF5048">
      <w:pPr>
        <w:rPr>
          <w:lang w:val="en-US"/>
        </w:rPr>
      </w:pPr>
      <w:r>
        <w:rPr>
          <w:lang w:val="en-US"/>
        </w:rPr>
        <w:t xml:space="preserve">And on the conclusion on page </w:t>
      </w:r>
      <w:r w:rsidR="00D754C5">
        <w:rPr>
          <w:lang w:val="en-US"/>
        </w:rPr>
        <w:t>271</w:t>
      </w:r>
      <w:r>
        <w:rPr>
          <w:lang w:val="en-US"/>
        </w:rPr>
        <w:t xml:space="preserve">. </w:t>
      </w:r>
    </w:p>
    <w:p w14:paraId="4E08EF6B" w14:textId="77777777" w:rsidR="001924D6" w:rsidRDefault="001924D6" w:rsidP="001924D6">
      <w:pPr>
        <w:rPr>
          <w:lang w:val="en-US"/>
        </w:rPr>
      </w:pPr>
      <w:r w:rsidRPr="001924D6">
        <w:rPr>
          <w:highlight w:val="green"/>
          <w:lang w:val="en-US"/>
        </w:rPr>
        <w:t>I mentioned in Chapter 8 and in the conclusion that the 2008 financial crisis was a critical juncture for traditional financial institutions that led to reforms and changes in the sector. Sicredi had the capacity and demonstrated resilience during this period, positioning itself as an alternative to traditional banks</w:t>
      </w:r>
    </w:p>
    <w:p w14:paraId="4C58657B" w14:textId="77777777" w:rsidR="001924D6" w:rsidRDefault="001924D6" w:rsidP="003628D2">
      <w:pPr>
        <w:rPr>
          <w:b/>
          <w:bCs/>
          <w:lang w:val="en-US"/>
        </w:rPr>
      </w:pPr>
    </w:p>
    <w:p w14:paraId="1C968C9E" w14:textId="125F0DB1" w:rsidR="003628D2" w:rsidRDefault="003628D2" w:rsidP="003628D2">
      <w:pPr>
        <w:rPr>
          <w:lang w:val="en-US"/>
        </w:rPr>
      </w:pPr>
      <w:r w:rsidRPr="003628D2">
        <w:rPr>
          <w:b/>
          <w:bCs/>
          <w:lang w:val="en-US"/>
        </w:rPr>
        <w:t>Chapter 9</w:t>
      </w:r>
      <w:r>
        <w:rPr>
          <w:lang w:val="en-US"/>
        </w:rPr>
        <w:t xml:space="preserve">: elaborate more on whether there have been path changes (small deviations) and whether they have been more significant in </w:t>
      </w:r>
      <w:proofErr w:type="spellStart"/>
      <w:r>
        <w:rPr>
          <w:lang w:val="en-US"/>
        </w:rPr>
        <w:t>cj</w:t>
      </w:r>
      <w:proofErr w:type="spellEnd"/>
      <w:r>
        <w:rPr>
          <w:lang w:val="en-US"/>
        </w:rPr>
        <w:t xml:space="preserve"> or wop.</w:t>
      </w:r>
      <w:r w:rsidR="001924D6">
        <w:rPr>
          <w:lang w:val="en-US"/>
        </w:rPr>
        <w:t xml:space="preserve"> </w:t>
      </w:r>
    </w:p>
    <w:p w14:paraId="17488BE6" w14:textId="77777777" w:rsidR="001924D6" w:rsidRDefault="001924D6" w:rsidP="003628D2">
      <w:pPr>
        <w:rPr>
          <w:lang w:val="en-US"/>
        </w:rPr>
      </w:pPr>
    </w:p>
    <w:p w14:paraId="6B611639" w14:textId="59FD2915" w:rsidR="001924D6" w:rsidRDefault="00D778C2" w:rsidP="003628D2">
      <w:pPr>
        <w:rPr>
          <w:lang w:val="en-US"/>
        </w:rPr>
      </w:pPr>
      <w:r w:rsidRPr="00D778C2">
        <w:rPr>
          <w:highlight w:val="green"/>
          <w:lang w:val="en-US"/>
        </w:rPr>
        <w:t>Changed, please check pages 267, 268, 269</w:t>
      </w:r>
    </w:p>
    <w:p w14:paraId="05488BD6" w14:textId="77777777" w:rsidR="00216688" w:rsidRDefault="00216688" w:rsidP="003628D2"/>
    <w:p w14:paraId="2EA871DF" w14:textId="45D736CA" w:rsidR="00FF5048" w:rsidRPr="00FF5048" w:rsidRDefault="00FF5048" w:rsidP="00FF5048">
      <w:pPr>
        <w:rPr>
          <w:b/>
          <w:bCs/>
        </w:rPr>
      </w:pPr>
      <w:r w:rsidRPr="00FF5048">
        <w:rPr>
          <w:b/>
          <w:bCs/>
        </w:rPr>
        <w:t>Conclusion:</w:t>
      </w:r>
    </w:p>
    <w:p w14:paraId="0F254E08" w14:textId="4FE358F6" w:rsidR="00FF5048" w:rsidRPr="00D754C5" w:rsidRDefault="00FF5048" w:rsidP="00FF5048">
      <w:pPr>
        <w:rPr>
          <w:lang w:val="en-US"/>
        </w:rPr>
      </w:pPr>
      <w:r>
        <w:t xml:space="preserve">   - Expand the conclusion</w:t>
      </w:r>
      <w:r w:rsidR="00D754C5">
        <w:rPr>
          <w:lang w:val="en-US"/>
        </w:rPr>
        <w:t xml:space="preserve">: </w:t>
      </w:r>
      <w:r w:rsidR="00D754C5" w:rsidRPr="001924D6">
        <w:rPr>
          <w:highlight w:val="green"/>
          <w:lang w:val="en-US"/>
        </w:rPr>
        <w:t>Ok</w:t>
      </w:r>
    </w:p>
    <w:p w14:paraId="232EAA9E" w14:textId="13785FBF" w:rsidR="00FF5048" w:rsidRPr="00335485" w:rsidRDefault="00FF5048" w:rsidP="00FF5048">
      <w:pPr>
        <w:rPr>
          <w:lang w:val="en-US"/>
        </w:rPr>
      </w:pPr>
      <w:r>
        <w:t xml:space="preserve">   - Reflect on the "weak state" that existed only in the first period. What happened afterward? Please discuss.</w:t>
      </w:r>
      <w:r w:rsidR="00335485" w:rsidRPr="00335485">
        <w:rPr>
          <w:lang w:val="en-US"/>
        </w:rPr>
        <w:t xml:space="preserve"> </w:t>
      </w:r>
      <w:r w:rsidR="00335485" w:rsidRPr="00335485">
        <w:rPr>
          <w:highlight w:val="green"/>
          <w:lang w:val="en-US"/>
        </w:rPr>
        <w:t>Ok</w:t>
      </w:r>
    </w:p>
    <w:p w14:paraId="50542A84" w14:textId="527DA3DA" w:rsidR="00FF5048" w:rsidRPr="00335485" w:rsidRDefault="00FF5048" w:rsidP="00FF5048">
      <w:pPr>
        <w:rPr>
          <w:lang w:val="en-US"/>
        </w:rPr>
      </w:pPr>
      <w:r>
        <w:t xml:space="preserve">   - Consider the impact of strong professionalization on the cooperative's identity. Did it change the identity or merely present a different facade?</w:t>
      </w:r>
      <w:r w:rsidR="00335485" w:rsidRPr="00335485">
        <w:rPr>
          <w:lang w:val="en-US"/>
        </w:rPr>
        <w:t xml:space="preserve"> </w:t>
      </w:r>
      <w:r w:rsidR="00335485" w:rsidRPr="00335485">
        <w:rPr>
          <w:highlight w:val="green"/>
          <w:lang w:val="en-US"/>
        </w:rPr>
        <w:t>Ok</w:t>
      </w:r>
    </w:p>
    <w:p w14:paraId="47EFEFDB" w14:textId="6FB53358" w:rsidR="00FF5048" w:rsidRPr="00D754C5" w:rsidRDefault="00FF5048" w:rsidP="00FF5048">
      <w:pPr>
        <w:rPr>
          <w:lang w:val="en-US"/>
        </w:rPr>
      </w:pPr>
      <w:r>
        <w:t xml:space="preserve">   - Define "modern values" (first page of the conclusion).</w:t>
      </w:r>
      <w:r w:rsidR="00D754C5">
        <w:rPr>
          <w:lang w:val="en-US"/>
        </w:rPr>
        <w:t xml:space="preserve"> – </w:t>
      </w:r>
      <w:r w:rsidR="00D754C5" w:rsidRPr="00D754C5">
        <w:rPr>
          <w:highlight w:val="yellow"/>
          <w:lang w:val="en-US"/>
        </w:rPr>
        <w:t>It was removed.</w:t>
      </w:r>
      <w:r w:rsidR="00D754C5">
        <w:rPr>
          <w:lang w:val="en-US"/>
        </w:rPr>
        <w:t xml:space="preserve"> </w:t>
      </w:r>
    </w:p>
    <w:p w14:paraId="5AD17F98" w14:textId="7A4DB67F" w:rsidR="00FF5048" w:rsidRPr="00DE7F79" w:rsidRDefault="00FF5048" w:rsidP="00FF5048">
      <w:pPr>
        <w:rPr>
          <w:lang w:val="de-DE"/>
        </w:rPr>
      </w:pPr>
      <w:r>
        <w:t xml:space="preserve">   - Systematically refer back to the guiding questions.</w:t>
      </w:r>
      <w:r w:rsidR="001924D6" w:rsidRPr="001924D6">
        <w:rPr>
          <w:lang w:val="en-US"/>
        </w:rPr>
        <w:t xml:space="preserve"> </w:t>
      </w:r>
      <w:r w:rsidR="001924D6" w:rsidRPr="00DE7F79">
        <w:rPr>
          <w:highlight w:val="green"/>
          <w:lang w:val="de-DE"/>
        </w:rPr>
        <w:t>Ok</w:t>
      </w:r>
    </w:p>
    <w:p w14:paraId="3218DEA9" w14:textId="5E31E806" w:rsidR="00FF5048" w:rsidRDefault="00FF5048" w:rsidP="00FF5048">
      <w:r>
        <w:t xml:space="preserve">   </w:t>
      </w:r>
    </w:p>
    <w:p w14:paraId="6548228C" w14:textId="77777777" w:rsidR="00FF5048" w:rsidRDefault="00FF5048" w:rsidP="00FF5048"/>
    <w:p w14:paraId="63A0ACB1" w14:textId="77777777" w:rsidR="00FF5048" w:rsidRDefault="00FF5048" w:rsidP="00FF5048">
      <w:pPr>
        <w:pBdr>
          <w:bottom w:val="single" w:sz="6" w:space="1" w:color="auto"/>
        </w:pBdr>
      </w:pPr>
    </w:p>
    <w:p w14:paraId="426B2BBC" w14:textId="77777777" w:rsidR="00FF5048" w:rsidRPr="00DE7F79" w:rsidRDefault="00FF5048" w:rsidP="00FF5048">
      <w:pPr>
        <w:rPr>
          <w:lang w:val="de-DE"/>
        </w:rPr>
      </w:pPr>
    </w:p>
    <w:p w14:paraId="3FC3F49D" w14:textId="224E1D75" w:rsidR="00FF5048" w:rsidRPr="00706871" w:rsidRDefault="00FF5048" w:rsidP="00FF5048">
      <w:pPr>
        <w:rPr>
          <w:lang w:val="de-DE"/>
        </w:rPr>
      </w:pPr>
      <w:r w:rsidRPr="00706871">
        <w:rPr>
          <w:lang w:val="de-DE"/>
        </w:rPr>
        <w:t xml:space="preserve">Original </w:t>
      </w:r>
    </w:p>
    <w:p w14:paraId="34CF47C1" w14:textId="77777777" w:rsidR="00FF5048" w:rsidRPr="00706871" w:rsidRDefault="00FF5048" w:rsidP="00FF5048">
      <w:pPr>
        <w:rPr>
          <w:lang w:val="de-DE"/>
        </w:rPr>
      </w:pPr>
    </w:p>
    <w:p w14:paraId="600E7931" w14:textId="77777777" w:rsidR="00EA6AE5" w:rsidRDefault="00FF5048" w:rsidP="00FF5048">
      <w:pPr>
        <w:rPr>
          <w:rFonts w:ascii="Segoe UI" w:hAnsi="Segoe UI" w:cs="Segoe UI"/>
          <w:color w:val="343541"/>
        </w:rPr>
      </w:pPr>
      <w:r>
        <w:rPr>
          <w:rFonts w:ascii="Segoe UI" w:hAnsi="Segoe UI" w:cs="Segoe UI"/>
          <w:color w:val="343541"/>
        </w:rPr>
        <w:t xml:space="preserve">Lieber Matheus, </w:t>
      </w:r>
      <w:proofErr w:type="spellStart"/>
      <w:r>
        <w:rPr>
          <w:rFonts w:ascii="Segoe UI" w:hAnsi="Segoe UI" w:cs="Segoe UI"/>
          <w:color w:val="343541"/>
        </w:rPr>
        <w:t>jetzt</w:t>
      </w:r>
      <w:proofErr w:type="spellEnd"/>
      <w:r>
        <w:rPr>
          <w:rFonts w:ascii="Segoe UI" w:hAnsi="Segoe UI" w:cs="Segoe UI"/>
          <w:color w:val="343541"/>
        </w:rPr>
        <w:t xml:space="preserve"> </w:t>
      </w:r>
      <w:proofErr w:type="spellStart"/>
      <w:r>
        <w:rPr>
          <w:rFonts w:ascii="Segoe UI" w:hAnsi="Segoe UI" w:cs="Segoe UI"/>
          <w:color w:val="343541"/>
        </w:rPr>
        <w:t>konnte</w:t>
      </w:r>
      <w:proofErr w:type="spellEnd"/>
      <w:r>
        <w:rPr>
          <w:rFonts w:ascii="Segoe UI" w:hAnsi="Segoe UI" w:cs="Segoe UI"/>
          <w:color w:val="343541"/>
        </w:rPr>
        <w:t xml:space="preserve"> ich mir die Arbeit, </w:t>
      </w:r>
      <w:proofErr w:type="spellStart"/>
      <w:r>
        <w:rPr>
          <w:rFonts w:ascii="Segoe UI" w:hAnsi="Segoe UI" w:cs="Segoe UI"/>
          <w:color w:val="343541"/>
        </w:rPr>
        <w:t>speziell</w:t>
      </w:r>
      <w:proofErr w:type="spellEnd"/>
      <w:r>
        <w:rPr>
          <w:rFonts w:ascii="Segoe UI" w:hAnsi="Segoe UI" w:cs="Segoe UI"/>
          <w:color w:val="343541"/>
        </w:rPr>
        <w:t xml:space="preserve"> die </w:t>
      </w:r>
      <w:proofErr w:type="spellStart"/>
      <w:r>
        <w:rPr>
          <w:rFonts w:ascii="Segoe UI" w:hAnsi="Segoe UI" w:cs="Segoe UI"/>
          <w:color w:val="343541"/>
        </w:rPr>
        <w:t>genannten</w:t>
      </w:r>
      <w:proofErr w:type="spellEnd"/>
      <w:r>
        <w:rPr>
          <w:rFonts w:ascii="Segoe UI" w:hAnsi="Segoe UI" w:cs="Segoe UI"/>
          <w:color w:val="343541"/>
        </w:rPr>
        <w:t xml:space="preserve"> </w:t>
      </w:r>
      <w:proofErr w:type="spellStart"/>
      <w:r>
        <w:rPr>
          <w:rFonts w:ascii="Segoe UI" w:hAnsi="Segoe UI" w:cs="Segoe UI"/>
          <w:color w:val="343541"/>
        </w:rPr>
        <w:t>Stellen</w:t>
      </w:r>
      <w:proofErr w:type="spellEnd"/>
      <w:r>
        <w:rPr>
          <w:rFonts w:ascii="Segoe UI" w:hAnsi="Segoe UI" w:cs="Segoe UI"/>
          <w:color w:val="343541"/>
        </w:rPr>
        <w:t xml:space="preserve">, </w:t>
      </w:r>
      <w:proofErr w:type="spellStart"/>
      <w:r>
        <w:rPr>
          <w:rFonts w:ascii="Segoe UI" w:hAnsi="Segoe UI" w:cs="Segoe UI"/>
          <w:color w:val="343541"/>
        </w:rPr>
        <w:t>näher</w:t>
      </w:r>
      <w:proofErr w:type="spellEnd"/>
      <w:r>
        <w:rPr>
          <w:rFonts w:ascii="Segoe UI" w:hAnsi="Segoe UI" w:cs="Segoe UI"/>
          <w:color w:val="343541"/>
        </w:rPr>
        <w:t xml:space="preserve"> </w:t>
      </w:r>
      <w:proofErr w:type="spellStart"/>
      <w:r>
        <w:rPr>
          <w:rFonts w:ascii="Segoe UI" w:hAnsi="Segoe UI" w:cs="Segoe UI"/>
          <w:color w:val="343541"/>
        </w:rPr>
        <w:t>anschauen</w:t>
      </w:r>
      <w:proofErr w:type="spellEnd"/>
      <w:r>
        <w:rPr>
          <w:rFonts w:ascii="Segoe UI" w:hAnsi="Segoe UI" w:cs="Segoe UI"/>
          <w:color w:val="343541"/>
        </w:rPr>
        <w:t xml:space="preserve">. </w:t>
      </w:r>
      <w:proofErr w:type="spellStart"/>
      <w:r>
        <w:rPr>
          <w:rFonts w:ascii="Segoe UI" w:hAnsi="Segoe UI" w:cs="Segoe UI"/>
          <w:color w:val="343541"/>
        </w:rPr>
        <w:t>Insgesamt</w:t>
      </w:r>
      <w:proofErr w:type="spellEnd"/>
      <w:r>
        <w:rPr>
          <w:rFonts w:ascii="Segoe UI" w:hAnsi="Segoe UI" w:cs="Segoe UI"/>
          <w:color w:val="343541"/>
        </w:rPr>
        <w:t xml:space="preserve"> </w:t>
      </w:r>
      <w:proofErr w:type="spellStart"/>
      <w:r>
        <w:rPr>
          <w:rFonts w:ascii="Segoe UI" w:hAnsi="Segoe UI" w:cs="Segoe UI"/>
          <w:color w:val="343541"/>
        </w:rPr>
        <w:t>ist</w:t>
      </w:r>
      <w:proofErr w:type="spellEnd"/>
      <w:r>
        <w:rPr>
          <w:rFonts w:ascii="Segoe UI" w:hAnsi="Segoe UI" w:cs="Segoe UI"/>
          <w:color w:val="343541"/>
        </w:rPr>
        <w:t xml:space="preserve"> der Text </w:t>
      </w:r>
      <w:proofErr w:type="spellStart"/>
      <w:r>
        <w:rPr>
          <w:rFonts w:ascii="Segoe UI" w:hAnsi="Segoe UI" w:cs="Segoe UI"/>
          <w:color w:val="343541"/>
        </w:rPr>
        <w:t>schon</w:t>
      </w:r>
      <w:proofErr w:type="spellEnd"/>
      <w:r>
        <w:rPr>
          <w:rFonts w:ascii="Segoe UI" w:hAnsi="Segoe UI" w:cs="Segoe UI"/>
          <w:color w:val="343541"/>
        </w:rPr>
        <w:t xml:space="preserve"> </w:t>
      </w:r>
      <w:proofErr w:type="spellStart"/>
      <w:r>
        <w:rPr>
          <w:rFonts w:ascii="Segoe UI" w:hAnsi="Segoe UI" w:cs="Segoe UI"/>
          <w:color w:val="343541"/>
        </w:rPr>
        <w:t>nahe</w:t>
      </w:r>
      <w:proofErr w:type="spellEnd"/>
      <w:r>
        <w:rPr>
          <w:rFonts w:ascii="Segoe UI" w:hAnsi="Segoe UI" w:cs="Segoe UI"/>
          <w:color w:val="343541"/>
        </w:rPr>
        <w:t xml:space="preserve"> an der </w:t>
      </w:r>
      <w:proofErr w:type="spellStart"/>
      <w:r>
        <w:rPr>
          <w:rFonts w:ascii="Segoe UI" w:hAnsi="Segoe UI" w:cs="Segoe UI"/>
          <w:color w:val="343541"/>
        </w:rPr>
        <w:t>Abgabe</w:t>
      </w:r>
      <w:proofErr w:type="spellEnd"/>
      <w:r>
        <w:rPr>
          <w:rFonts w:ascii="Segoe UI" w:hAnsi="Segoe UI" w:cs="Segoe UI"/>
          <w:color w:val="343541"/>
        </w:rPr>
        <w:t xml:space="preserve">. </w:t>
      </w:r>
    </w:p>
    <w:p w14:paraId="579A97E3" w14:textId="77777777" w:rsidR="00EA6AE5" w:rsidRDefault="00FF5048" w:rsidP="00FF5048">
      <w:pPr>
        <w:rPr>
          <w:rFonts w:ascii="Segoe UI" w:hAnsi="Segoe UI" w:cs="Segoe UI"/>
          <w:color w:val="343541"/>
        </w:rPr>
      </w:pPr>
      <w:r>
        <w:rPr>
          <w:rFonts w:ascii="Segoe UI" w:hAnsi="Segoe UI" w:cs="Segoe UI"/>
          <w:color w:val="343541"/>
        </w:rPr>
        <w:t xml:space="preserve">Die </w:t>
      </w:r>
      <w:proofErr w:type="spellStart"/>
      <w:r>
        <w:rPr>
          <w:rFonts w:ascii="Segoe UI" w:hAnsi="Segoe UI" w:cs="Segoe UI"/>
          <w:color w:val="343541"/>
        </w:rPr>
        <w:t>Einleitung</w:t>
      </w:r>
      <w:proofErr w:type="spellEnd"/>
      <w:r>
        <w:rPr>
          <w:rFonts w:ascii="Segoe UI" w:hAnsi="Segoe UI" w:cs="Segoe UI"/>
          <w:color w:val="343541"/>
        </w:rPr>
        <w:t xml:space="preserve"> </w:t>
      </w:r>
      <w:proofErr w:type="spellStart"/>
      <w:r>
        <w:rPr>
          <w:rFonts w:ascii="Segoe UI" w:hAnsi="Segoe UI" w:cs="Segoe UI"/>
          <w:color w:val="343541"/>
        </w:rPr>
        <w:t>ist</w:t>
      </w:r>
      <w:proofErr w:type="spellEnd"/>
      <w:r>
        <w:rPr>
          <w:rFonts w:ascii="Segoe UI" w:hAnsi="Segoe UI" w:cs="Segoe UI"/>
          <w:color w:val="343541"/>
        </w:rPr>
        <w:t xml:space="preserve"> okay, </w:t>
      </w:r>
      <w:proofErr w:type="spellStart"/>
      <w:r>
        <w:rPr>
          <w:rFonts w:ascii="Segoe UI" w:hAnsi="Segoe UI" w:cs="Segoe UI"/>
          <w:color w:val="343541"/>
        </w:rPr>
        <w:t>eventuell</w:t>
      </w:r>
      <w:proofErr w:type="spellEnd"/>
      <w:r>
        <w:rPr>
          <w:rFonts w:ascii="Segoe UI" w:hAnsi="Segoe UI" w:cs="Segoe UI"/>
          <w:color w:val="343541"/>
        </w:rPr>
        <w:t xml:space="preserve"> </w:t>
      </w:r>
      <w:proofErr w:type="spellStart"/>
      <w:r>
        <w:rPr>
          <w:rFonts w:ascii="Segoe UI" w:hAnsi="Segoe UI" w:cs="Segoe UI"/>
          <w:color w:val="343541"/>
        </w:rPr>
        <w:t>wird</w:t>
      </w:r>
      <w:proofErr w:type="spellEnd"/>
      <w:r>
        <w:rPr>
          <w:rFonts w:ascii="Segoe UI" w:hAnsi="Segoe UI" w:cs="Segoe UI"/>
          <w:color w:val="343541"/>
        </w:rPr>
        <w:t xml:space="preserve"> </w:t>
      </w:r>
      <w:proofErr w:type="spellStart"/>
      <w:r>
        <w:rPr>
          <w:rFonts w:ascii="Segoe UI" w:hAnsi="Segoe UI" w:cs="Segoe UI"/>
          <w:color w:val="343541"/>
        </w:rPr>
        <w:t>schon</w:t>
      </w:r>
      <w:proofErr w:type="spellEnd"/>
      <w:r>
        <w:rPr>
          <w:rFonts w:ascii="Segoe UI" w:hAnsi="Segoe UI" w:cs="Segoe UI"/>
          <w:color w:val="343541"/>
        </w:rPr>
        <w:t xml:space="preserve"> </w:t>
      </w:r>
      <w:proofErr w:type="spellStart"/>
      <w:r>
        <w:rPr>
          <w:rFonts w:ascii="Segoe UI" w:hAnsi="Segoe UI" w:cs="Segoe UI"/>
          <w:color w:val="343541"/>
        </w:rPr>
        <w:t>zu</w:t>
      </w:r>
      <w:proofErr w:type="spellEnd"/>
      <w:r>
        <w:rPr>
          <w:rFonts w:ascii="Segoe UI" w:hAnsi="Segoe UI" w:cs="Segoe UI"/>
          <w:color w:val="343541"/>
        </w:rPr>
        <w:t xml:space="preserve"> </w:t>
      </w:r>
      <w:proofErr w:type="spellStart"/>
      <w:r>
        <w:rPr>
          <w:rFonts w:ascii="Segoe UI" w:hAnsi="Segoe UI" w:cs="Segoe UI"/>
          <w:color w:val="343541"/>
        </w:rPr>
        <w:t>viel</w:t>
      </w:r>
      <w:proofErr w:type="spellEnd"/>
      <w:r>
        <w:rPr>
          <w:rFonts w:ascii="Segoe UI" w:hAnsi="Segoe UI" w:cs="Segoe UI"/>
          <w:color w:val="343541"/>
        </w:rPr>
        <w:t xml:space="preserve"> </w:t>
      </w:r>
      <w:proofErr w:type="spellStart"/>
      <w:r>
        <w:rPr>
          <w:rFonts w:ascii="Segoe UI" w:hAnsi="Segoe UI" w:cs="Segoe UI"/>
          <w:color w:val="343541"/>
        </w:rPr>
        <w:t>vom</w:t>
      </w:r>
      <w:proofErr w:type="spellEnd"/>
      <w:r>
        <w:rPr>
          <w:rFonts w:ascii="Segoe UI" w:hAnsi="Segoe UI" w:cs="Segoe UI"/>
          <w:color w:val="343541"/>
        </w:rPr>
        <w:t xml:space="preserve"> </w:t>
      </w:r>
      <w:proofErr w:type="spellStart"/>
      <w:r>
        <w:rPr>
          <w:rFonts w:ascii="Segoe UI" w:hAnsi="Segoe UI" w:cs="Segoe UI"/>
          <w:color w:val="343541"/>
        </w:rPr>
        <w:t>Ergebnis</w:t>
      </w:r>
      <w:proofErr w:type="spellEnd"/>
      <w:r>
        <w:rPr>
          <w:rFonts w:ascii="Segoe UI" w:hAnsi="Segoe UI" w:cs="Segoe UI"/>
          <w:color w:val="343541"/>
        </w:rPr>
        <w:t xml:space="preserve"> </w:t>
      </w:r>
      <w:proofErr w:type="spellStart"/>
      <w:r>
        <w:rPr>
          <w:rFonts w:ascii="Segoe UI" w:hAnsi="Segoe UI" w:cs="Segoe UI"/>
          <w:color w:val="343541"/>
        </w:rPr>
        <w:t>vorweg</w:t>
      </w:r>
      <w:proofErr w:type="spellEnd"/>
      <w:r>
        <w:rPr>
          <w:rFonts w:ascii="Segoe UI" w:hAnsi="Segoe UI" w:cs="Segoe UI"/>
          <w:color w:val="343541"/>
        </w:rPr>
        <w:t xml:space="preserve"> </w:t>
      </w:r>
      <w:proofErr w:type="spellStart"/>
      <w:r>
        <w:rPr>
          <w:rFonts w:ascii="Segoe UI" w:hAnsi="Segoe UI" w:cs="Segoe UI"/>
          <w:color w:val="343541"/>
        </w:rPr>
        <w:t>genommen</w:t>
      </w:r>
      <w:proofErr w:type="spellEnd"/>
      <w:r>
        <w:rPr>
          <w:rFonts w:ascii="Segoe UI" w:hAnsi="Segoe UI" w:cs="Segoe UI"/>
          <w:color w:val="343541"/>
        </w:rPr>
        <w:t xml:space="preserve"> (s. das positive </w:t>
      </w:r>
      <w:proofErr w:type="spellStart"/>
      <w:r>
        <w:rPr>
          <w:rFonts w:ascii="Segoe UI" w:hAnsi="Segoe UI" w:cs="Segoe UI"/>
          <w:color w:val="343541"/>
        </w:rPr>
        <w:t>Urteil</w:t>
      </w:r>
      <w:proofErr w:type="spellEnd"/>
      <w:r>
        <w:rPr>
          <w:rFonts w:ascii="Segoe UI" w:hAnsi="Segoe UI" w:cs="Segoe UI"/>
          <w:color w:val="343541"/>
        </w:rPr>
        <w:t xml:space="preserve"> </w:t>
      </w:r>
      <w:proofErr w:type="spellStart"/>
      <w:r>
        <w:rPr>
          <w:rFonts w:ascii="Segoe UI" w:hAnsi="Segoe UI" w:cs="Segoe UI"/>
          <w:color w:val="343541"/>
        </w:rPr>
        <w:t>über</w:t>
      </w:r>
      <w:proofErr w:type="spellEnd"/>
      <w:r>
        <w:rPr>
          <w:rFonts w:ascii="Segoe UI" w:hAnsi="Segoe UI" w:cs="Segoe UI"/>
          <w:color w:val="343541"/>
        </w:rPr>
        <w:t xml:space="preserve"> die </w:t>
      </w:r>
      <w:proofErr w:type="spellStart"/>
      <w:r>
        <w:rPr>
          <w:rFonts w:ascii="Segoe UI" w:hAnsi="Segoe UI" w:cs="Segoe UI"/>
          <w:color w:val="343541"/>
        </w:rPr>
        <w:t>lokale</w:t>
      </w:r>
      <w:proofErr w:type="spellEnd"/>
      <w:r>
        <w:rPr>
          <w:rFonts w:ascii="Segoe UI" w:hAnsi="Segoe UI" w:cs="Segoe UI"/>
          <w:color w:val="343541"/>
        </w:rPr>
        <w:t xml:space="preserve"> Sicredi). Das </w:t>
      </w:r>
      <w:proofErr w:type="spellStart"/>
      <w:r>
        <w:rPr>
          <w:rFonts w:ascii="Segoe UI" w:hAnsi="Segoe UI" w:cs="Segoe UI"/>
          <w:color w:val="343541"/>
        </w:rPr>
        <w:t>wird</w:t>
      </w:r>
      <w:proofErr w:type="spellEnd"/>
      <w:r>
        <w:rPr>
          <w:rFonts w:ascii="Segoe UI" w:hAnsi="Segoe UI" w:cs="Segoe UI"/>
          <w:color w:val="343541"/>
        </w:rPr>
        <w:t xml:space="preserve"> </w:t>
      </w:r>
      <w:proofErr w:type="spellStart"/>
      <w:r>
        <w:rPr>
          <w:rFonts w:ascii="Segoe UI" w:hAnsi="Segoe UI" w:cs="Segoe UI"/>
          <w:color w:val="343541"/>
        </w:rPr>
        <w:t>ja</w:t>
      </w:r>
      <w:proofErr w:type="spellEnd"/>
      <w:r>
        <w:rPr>
          <w:rFonts w:ascii="Segoe UI" w:hAnsi="Segoe UI" w:cs="Segoe UI"/>
          <w:color w:val="343541"/>
        </w:rPr>
        <w:t xml:space="preserve"> erst </w:t>
      </w:r>
      <w:proofErr w:type="spellStart"/>
      <w:r>
        <w:rPr>
          <w:rFonts w:ascii="Segoe UI" w:hAnsi="Segoe UI" w:cs="Segoe UI"/>
          <w:color w:val="343541"/>
        </w:rPr>
        <w:t>noch</w:t>
      </w:r>
      <w:proofErr w:type="spellEnd"/>
      <w:r>
        <w:rPr>
          <w:rFonts w:ascii="Segoe UI" w:hAnsi="Segoe UI" w:cs="Segoe UI"/>
          <w:color w:val="343541"/>
        </w:rPr>
        <w:t xml:space="preserve"> </w:t>
      </w:r>
      <w:proofErr w:type="spellStart"/>
      <w:r>
        <w:rPr>
          <w:rFonts w:ascii="Segoe UI" w:hAnsi="Segoe UI" w:cs="Segoe UI"/>
          <w:color w:val="343541"/>
        </w:rPr>
        <w:t>untersucht</w:t>
      </w:r>
      <w:proofErr w:type="spellEnd"/>
      <w:r>
        <w:rPr>
          <w:rFonts w:ascii="Segoe UI" w:hAnsi="Segoe UI" w:cs="Segoe UI"/>
          <w:color w:val="343541"/>
        </w:rPr>
        <w:t xml:space="preserve">. </w:t>
      </w:r>
    </w:p>
    <w:p w14:paraId="06D9E9E0" w14:textId="77777777" w:rsidR="00EA6AE5" w:rsidRDefault="00FF5048" w:rsidP="00FF5048">
      <w:pPr>
        <w:rPr>
          <w:rFonts w:ascii="Segoe UI" w:hAnsi="Segoe UI" w:cs="Segoe UI"/>
          <w:color w:val="343541"/>
        </w:rPr>
      </w:pPr>
      <w:r>
        <w:rPr>
          <w:rFonts w:ascii="Segoe UI" w:hAnsi="Segoe UI" w:cs="Segoe UI"/>
          <w:color w:val="343541"/>
        </w:rPr>
        <w:t xml:space="preserve">Kap. 2.4 </w:t>
      </w:r>
      <w:proofErr w:type="spellStart"/>
      <w:r>
        <w:rPr>
          <w:rFonts w:ascii="Segoe UI" w:hAnsi="Segoe UI" w:cs="Segoe UI"/>
          <w:color w:val="343541"/>
        </w:rPr>
        <w:t>passt</w:t>
      </w:r>
      <w:proofErr w:type="spellEnd"/>
      <w:r>
        <w:rPr>
          <w:rFonts w:ascii="Segoe UI" w:hAnsi="Segoe UI" w:cs="Segoe UI"/>
          <w:color w:val="343541"/>
        </w:rPr>
        <w:t xml:space="preserve"> </w:t>
      </w:r>
      <w:proofErr w:type="spellStart"/>
      <w:r>
        <w:rPr>
          <w:rFonts w:ascii="Segoe UI" w:hAnsi="Segoe UI" w:cs="Segoe UI"/>
          <w:color w:val="343541"/>
        </w:rPr>
        <w:t>inhaltlich</w:t>
      </w:r>
      <w:proofErr w:type="spellEnd"/>
      <w:r>
        <w:rPr>
          <w:rFonts w:ascii="Segoe UI" w:hAnsi="Segoe UI" w:cs="Segoe UI"/>
          <w:color w:val="343541"/>
        </w:rPr>
        <w:t xml:space="preserve">, </w:t>
      </w:r>
      <w:proofErr w:type="spellStart"/>
      <w:r>
        <w:rPr>
          <w:rFonts w:ascii="Segoe UI" w:hAnsi="Segoe UI" w:cs="Segoe UI"/>
          <w:color w:val="343541"/>
        </w:rPr>
        <w:t>aber</w:t>
      </w:r>
      <w:proofErr w:type="spellEnd"/>
      <w:r>
        <w:rPr>
          <w:rFonts w:ascii="Segoe UI" w:hAnsi="Segoe UI" w:cs="Segoe UI"/>
          <w:color w:val="343541"/>
        </w:rPr>
        <w:t xml:space="preserve"> es </w:t>
      </w:r>
      <w:proofErr w:type="spellStart"/>
      <w:r>
        <w:rPr>
          <w:rFonts w:ascii="Segoe UI" w:hAnsi="Segoe UI" w:cs="Segoe UI"/>
          <w:color w:val="343541"/>
        </w:rPr>
        <w:t>ist</w:t>
      </w:r>
      <w:proofErr w:type="spellEnd"/>
      <w:r>
        <w:rPr>
          <w:rFonts w:ascii="Segoe UI" w:hAnsi="Segoe UI" w:cs="Segoe UI"/>
          <w:color w:val="343541"/>
        </w:rPr>
        <w:t xml:space="preserve"> </w:t>
      </w:r>
      <w:proofErr w:type="spellStart"/>
      <w:r>
        <w:rPr>
          <w:rFonts w:ascii="Segoe UI" w:hAnsi="Segoe UI" w:cs="Segoe UI"/>
          <w:color w:val="343541"/>
        </w:rPr>
        <w:t>eigentlich</w:t>
      </w:r>
      <w:proofErr w:type="spellEnd"/>
      <w:r>
        <w:rPr>
          <w:rFonts w:ascii="Segoe UI" w:hAnsi="Segoe UI" w:cs="Segoe UI"/>
          <w:color w:val="343541"/>
        </w:rPr>
        <w:t xml:space="preserve"> 2.4.1 (</w:t>
      </w:r>
      <w:proofErr w:type="spellStart"/>
      <w:r>
        <w:rPr>
          <w:rFonts w:ascii="Segoe UI" w:hAnsi="Segoe UI" w:cs="Segoe UI"/>
          <w:color w:val="343541"/>
        </w:rPr>
        <w:t>noch</w:t>
      </w:r>
      <w:proofErr w:type="spellEnd"/>
      <w:r>
        <w:rPr>
          <w:rFonts w:ascii="Segoe UI" w:hAnsi="Segoe UI" w:cs="Segoe UI"/>
          <w:color w:val="343541"/>
        </w:rPr>
        <w:t xml:space="preserve"> </w:t>
      </w:r>
      <w:proofErr w:type="spellStart"/>
      <w:r>
        <w:rPr>
          <w:rFonts w:ascii="Segoe UI" w:hAnsi="Segoe UI" w:cs="Segoe UI"/>
          <w:color w:val="343541"/>
        </w:rPr>
        <w:t>ohne</w:t>
      </w:r>
      <w:proofErr w:type="spellEnd"/>
      <w:r>
        <w:rPr>
          <w:rFonts w:ascii="Segoe UI" w:hAnsi="Segoe UI" w:cs="Segoe UI"/>
          <w:color w:val="343541"/>
        </w:rPr>
        <w:t xml:space="preserve"> </w:t>
      </w:r>
      <w:proofErr w:type="spellStart"/>
      <w:r>
        <w:rPr>
          <w:rFonts w:ascii="Segoe UI" w:hAnsi="Segoe UI" w:cs="Segoe UI"/>
          <w:color w:val="343541"/>
        </w:rPr>
        <w:t>Überschrift</w:t>
      </w:r>
      <w:proofErr w:type="spellEnd"/>
      <w:r>
        <w:rPr>
          <w:rFonts w:ascii="Segoe UI" w:hAnsi="Segoe UI" w:cs="Segoe UI"/>
          <w:color w:val="343541"/>
        </w:rPr>
        <w:t xml:space="preserve">); 2.4.1 </w:t>
      </w:r>
      <w:proofErr w:type="spellStart"/>
      <w:r>
        <w:rPr>
          <w:rFonts w:ascii="Segoe UI" w:hAnsi="Segoe UI" w:cs="Segoe UI"/>
          <w:color w:val="343541"/>
        </w:rPr>
        <w:t>ist</w:t>
      </w:r>
      <w:proofErr w:type="spellEnd"/>
      <w:r>
        <w:rPr>
          <w:rFonts w:ascii="Segoe UI" w:hAnsi="Segoe UI" w:cs="Segoe UI"/>
          <w:color w:val="343541"/>
        </w:rPr>
        <w:t xml:space="preserve"> </w:t>
      </w:r>
      <w:proofErr w:type="spellStart"/>
      <w:r>
        <w:rPr>
          <w:rFonts w:ascii="Segoe UI" w:hAnsi="Segoe UI" w:cs="Segoe UI"/>
          <w:color w:val="343541"/>
        </w:rPr>
        <w:t>dann</w:t>
      </w:r>
      <w:proofErr w:type="spellEnd"/>
      <w:r>
        <w:rPr>
          <w:rFonts w:ascii="Segoe UI" w:hAnsi="Segoe UI" w:cs="Segoe UI"/>
          <w:color w:val="343541"/>
        </w:rPr>
        <w:t xml:space="preserve"> 2.4.2 (</w:t>
      </w:r>
      <w:proofErr w:type="spellStart"/>
      <w:r>
        <w:rPr>
          <w:rFonts w:ascii="Segoe UI" w:hAnsi="Segoe UI" w:cs="Segoe UI"/>
          <w:color w:val="343541"/>
        </w:rPr>
        <w:t>analog</w:t>
      </w:r>
      <w:proofErr w:type="spellEnd"/>
      <w:r>
        <w:rPr>
          <w:rFonts w:ascii="Segoe UI" w:hAnsi="Segoe UI" w:cs="Segoe UI"/>
          <w:color w:val="343541"/>
        </w:rPr>
        <w:t xml:space="preserve"> Kap. 2.5). </w:t>
      </w:r>
    </w:p>
    <w:p w14:paraId="750E20E3" w14:textId="77777777" w:rsidR="00EA6AE5" w:rsidRDefault="00FF5048" w:rsidP="00FF5048">
      <w:pPr>
        <w:rPr>
          <w:rFonts w:ascii="Segoe UI" w:hAnsi="Segoe UI" w:cs="Segoe UI"/>
          <w:color w:val="343541"/>
        </w:rPr>
      </w:pPr>
      <w:proofErr w:type="spellStart"/>
      <w:r>
        <w:rPr>
          <w:rFonts w:ascii="Segoe UI" w:hAnsi="Segoe UI" w:cs="Segoe UI"/>
          <w:color w:val="343541"/>
        </w:rPr>
        <w:t>Einige</w:t>
      </w:r>
      <w:proofErr w:type="spellEnd"/>
      <w:r>
        <w:rPr>
          <w:rFonts w:ascii="Segoe UI" w:hAnsi="Segoe UI" w:cs="Segoe UI"/>
          <w:color w:val="343541"/>
        </w:rPr>
        <w:t xml:space="preserve"> </w:t>
      </w:r>
      <w:proofErr w:type="spellStart"/>
      <w:r>
        <w:rPr>
          <w:rFonts w:ascii="Segoe UI" w:hAnsi="Segoe UI" w:cs="Segoe UI"/>
          <w:color w:val="343541"/>
        </w:rPr>
        <w:t>Abschnitte</w:t>
      </w:r>
      <w:proofErr w:type="spellEnd"/>
      <w:r>
        <w:rPr>
          <w:rFonts w:ascii="Segoe UI" w:hAnsi="Segoe UI" w:cs="Segoe UI"/>
          <w:color w:val="343541"/>
        </w:rPr>
        <w:t xml:space="preserve"> </w:t>
      </w:r>
      <w:proofErr w:type="spellStart"/>
      <w:r>
        <w:rPr>
          <w:rFonts w:ascii="Segoe UI" w:hAnsi="Segoe UI" w:cs="Segoe UI"/>
          <w:color w:val="343541"/>
        </w:rPr>
        <w:t>sind</w:t>
      </w:r>
      <w:proofErr w:type="spellEnd"/>
      <w:r>
        <w:rPr>
          <w:rFonts w:ascii="Segoe UI" w:hAnsi="Segoe UI" w:cs="Segoe UI"/>
          <w:color w:val="343541"/>
        </w:rPr>
        <w:t xml:space="preserve"> </w:t>
      </w:r>
      <w:proofErr w:type="spellStart"/>
      <w:r>
        <w:rPr>
          <w:rFonts w:ascii="Segoe UI" w:hAnsi="Segoe UI" w:cs="Segoe UI"/>
          <w:color w:val="343541"/>
        </w:rPr>
        <w:t>zu</w:t>
      </w:r>
      <w:proofErr w:type="spellEnd"/>
      <w:r>
        <w:rPr>
          <w:rFonts w:ascii="Segoe UI" w:hAnsi="Segoe UI" w:cs="Segoe UI"/>
          <w:color w:val="343541"/>
        </w:rPr>
        <w:t xml:space="preserve"> </w:t>
      </w:r>
      <w:proofErr w:type="spellStart"/>
      <w:r>
        <w:rPr>
          <w:rFonts w:ascii="Segoe UI" w:hAnsi="Segoe UI" w:cs="Segoe UI"/>
          <w:color w:val="343541"/>
        </w:rPr>
        <w:t>klein</w:t>
      </w:r>
      <w:proofErr w:type="spellEnd"/>
      <w:r>
        <w:rPr>
          <w:rFonts w:ascii="Segoe UI" w:hAnsi="Segoe UI" w:cs="Segoe UI"/>
          <w:color w:val="343541"/>
        </w:rPr>
        <w:t xml:space="preserve"> (gilt </w:t>
      </w:r>
      <w:proofErr w:type="spellStart"/>
      <w:r>
        <w:rPr>
          <w:rFonts w:ascii="Segoe UI" w:hAnsi="Segoe UI" w:cs="Segoe UI"/>
          <w:color w:val="343541"/>
        </w:rPr>
        <w:t>auch</w:t>
      </w:r>
      <w:proofErr w:type="spellEnd"/>
      <w:r>
        <w:rPr>
          <w:rFonts w:ascii="Segoe UI" w:hAnsi="Segoe UI" w:cs="Segoe UI"/>
          <w:color w:val="343541"/>
        </w:rPr>
        <w:t xml:space="preserve"> für </w:t>
      </w:r>
      <w:proofErr w:type="spellStart"/>
      <w:r>
        <w:rPr>
          <w:rFonts w:ascii="Segoe UI" w:hAnsi="Segoe UI" w:cs="Segoe UI"/>
          <w:color w:val="343541"/>
        </w:rPr>
        <w:t>andere</w:t>
      </w:r>
      <w:proofErr w:type="spellEnd"/>
      <w:r>
        <w:rPr>
          <w:rFonts w:ascii="Segoe UI" w:hAnsi="Segoe UI" w:cs="Segoe UI"/>
          <w:color w:val="343541"/>
        </w:rPr>
        <w:t xml:space="preserve"> </w:t>
      </w:r>
      <w:proofErr w:type="spellStart"/>
      <w:r>
        <w:rPr>
          <w:rFonts w:ascii="Segoe UI" w:hAnsi="Segoe UI" w:cs="Segoe UI"/>
          <w:color w:val="343541"/>
        </w:rPr>
        <w:t>Teile</w:t>
      </w:r>
      <w:proofErr w:type="spellEnd"/>
      <w:r>
        <w:rPr>
          <w:rFonts w:ascii="Segoe UI" w:hAnsi="Segoe UI" w:cs="Segoe UI"/>
          <w:color w:val="343541"/>
        </w:rPr>
        <w:t xml:space="preserve">). </w:t>
      </w:r>
    </w:p>
    <w:p w14:paraId="2939E083" w14:textId="77777777" w:rsidR="00EA6AE5" w:rsidRDefault="00FF5048" w:rsidP="00FF5048">
      <w:pPr>
        <w:rPr>
          <w:rFonts w:ascii="Segoe UI" w:hAnsi="Segoe UI" w:cs="Segoe UI"/>
          <w:color w:val="343541"/>
        </w:rPr>
      </w:pPr>
      <w:r>
        <w:rPr>
          <w:rFonts w:ascii="Segoe UI" w:hAnsi="Segoe UI" w:cs="Segoe UI"/>
          <w:color w:val="343541"/>
        </w:rPr>
        <w:lastRenderedPageBreak/>
        <w:t>Bei Kap. 3.2 (</w:t>
      </w:r>
      <w:proofErr w:type="spellStart"/>
      <w:r>
        <w:rPr>
          <w:rFonts w:ascii="Segoe UI" w:hAnsi="Segoe UI" w:cs="Segoe UI"/>
          <w:color w:val="343541"/>
        </w:rPr>
        <w:t>Periodisierung</w:t>
      </w:r>
      <w:proofErr w:type="spellEnd"/>
      <w:r>
        <w:rPr>
          <w:rFonts w:ascii="Segoe UI" w:hAnsi="Segoe UI" w:cs="Segoe UI"/>
          <w:color w:val="343541"/>
        </w:rPr>
        <w:t xml:space="preserve">) </w:t>
      </w:r>
      <w:proofErr w:type="spellStart"/>
      <w:r>
        <w:rPr>
          <w:rFonts w:ascii="Segoe UI" w:hAnsi="Segoe UI" w:cs="Segoe UI"/>
          <w:color w:val="343541"/>
        </w:rPr>
        <w:t>fehlt</w:t>
      </w:r>
      <w:proofErr w:type="spellEnd"/>
      <w:r>
        <w:rPr>
          <w:rFonts w:ascii="Segoe UI" w:hAnsi="Segoe UI" w:cs="Segoe UI"/>
          <w:color w:val="343541"/>
        </w:rPr>
        <w:t xml:space="preserve"> der </w:t>
      </w:r>
      <w:proofErr w:type="spellStart"/>
      <w:r>
        <w:rPr>
          <w:rFonts w:ascii="Segoe UI" w:hAnsi="Segoe UI" w:cs="Segoe UI"/>
          <w:color w:val="343541"/>
        </w:rPr>
        <w:t>Bezug</w:t>
      </w:r>
      <w:proofErr w:type="spellEnd"/>
      <w:r>
        <w:rPr>
          <w:rFonts w:ascii="Segoe UI" w:hAnsi="Segoe UI" w:cs="Segoe UI"/>
          <w:color w:val="343541"/>
        </w:rPr>
        <w:t xml:space="preserve"> auf Critical Junctures und Windows of Opportunities (</w:t>
      </w:r>
      <w:proofErr w:type="spellStart"/>
      <w:r>
        <w:rPr>
          <w:rFonts w:ascii="Segoe UI" w:hAnsi="Segoe UI" w:cs="Segoe UI"/>
          <w:color w:val="343541"/>
        </w:rPr>
        <w:t>fehlt</w:t>
      </w:r>
      <w:proofErr w:type="spellEnd"/>
      <w:r>
        <w:rPr>
          <w:rFonts w:ascii="Segoe UI" w:hAnsi="Segoe UI" w:cs="Segoe UI"/>
          <w:color w:val="343541"/>
        </w:rPr>
        <w:t xml:space="preserve"> </w:t>
      </w:r>
      <w:proofErr w:type="spellStart"/>
      <w:r>
        <w:rPr>
          <w:rFonts w:ascii="Segoe UI" w:hAnsi="Segoe UI" w:cs="Segoe UI"/>
          <w:color w:val="343541"/>
        </w:rPr>
        <w:t>glaube</w:t>
      </w:r>
      <w:proofErr w:type="spellEnd"/>
      <w:r>
        <w:rPr>
          <w:rFonts w:ascii="Segoe UI" w:hAnsi="Segoe UI" w:cs="Segoe UI"/>
          <w:color w:val="343541"/>
        </w:rPr>
        <w:t xml:space="preserve"> ich </w:t>
      </w:r>
      <w:proofErr w:type="spellStart"/>
      <w:r>
        <w:rPr>
          <w:rFonts w:ascii="Segoe UI" w:hAnsi="Segoe UI" w:cs="Segoe UI"/>
          <w:color w:val="343541"/>
        </w:rPr>
        <w:t>auch</w:t>
      </w:r>
      <w:proofErr w:type="spellEnd"/>
      <w:r>
        <w:rPr>
          <w:rFonts w:ascii="Segoe UI" w:hAnsi="Segoe UI" w:cs="Segoe UI"/>
          <w:color w:val="343541"/>
        </w:rPr>
        <w:t xml:space="preserve"> </w:t>
      </w:r>
      <w:proofErr w:type="spellStart"/>
      <w:r>
        <w:rPr>
          <w:rFonts w:ascii="Segoe UI" w:hAnsi="Segoe UI" w:cs="Segoe UI"/>
          <w:color w:val="343541"/>
        </w:rPr>
        <w:t>im</w:t>
      </w:r>
      <w:proofErr w:type="spellEnd"/>
      <w:r>
        <w:rPr>
          <w:rFonts w:ascii="Segoe UI" w:hAnsi="Segoe UI" w:cs="Segoe UI"/>
          <w:color w:val="343541"/>
        </w:rPr>
        <w:t xml:space="preserve"> hist. </w:t>
      </w:r>
      <w:proofErr w:type="spellStart"/>
      <w:r>
        <w:rPr>
          <w:rFonts w:ascii="Segoe UI" w:hAnsi="Segoe UI" w:cs="Segoe UI"/>
          <w:color w:val="343541"/>
        </w:rPr>
        <w:t>Institutionalismus</w:t>
      </w:r>
      <w:proofErr w:type="spellEnd"/>
      <w:r>
        <w:rPr>
          <w:rFonts w:ascii="Segoe UI" w:hAnsi="Segoe UI" w:cs="Segoe UI"/>
          <w:color w:val="343541"/>
        </w:rPr>
        <w:t xml:space="preserve">). Der </w:t>
      </w:r>
      <w:proofErr w:type="spellStart"/>
      <w:r>
        <w:rPr>
          <w:rFonts w:ascii="Segoe UI" w:hAnsi="Segoe UI" w:cs="Segoe UI"/>
          <w:color w:val="343541"/>
        </w:rPr>
        <w:t>Einbezug</w:t>
      </w:r>
      <w:proofErr w:type="spellEnd"/>
      <w:r>
        <w:rPr>
          <w:rFonts w:ascii="Segoe UI" w:hAnsi="Segoe UI" w:cs="Segoe UI"/>
          <w:color w:val="343541"/>
        </w:rPr>
        <w:t xml:space="preserve"> </w:t>
      </w:r>
      <w:proofErr w:type="spellStart"/>
      <w:r>
        <w:rPr>
          <w:rFonts w:ascii="Segoe UI" w:hAnsi="Segoe UI" w:cs="Segoe UI"/>
          <w:color w:val="343541"/>
        </w:rPr>
        <w:t>ist</w:t>
      </w:r>
      <w:proofErr w:type="spellEnd"/>
      <w:r>
        <w:rPr>
          <w:rFonts w:ascii="Segoe UI" w:hAnsi="Segoe UI" w:cs="Segoe UI"/>
          <w:color w:val="343541"/>
        </w:rPr>
        <w:t xml:space="preserve"> </w:t>
      </w:r>
      <w:proofErr w:type="spellStart"/>
      <w:r>
        <w:rPr>
          <w:rFonts w:ascii="Segoe UI" w:hAnsi="Segoe UI" w:cs="Segoe UI"/>
          <w:color w:val="343541"/>
        </w:rPr>
        <w:t>aber</w:t>
      </w:r>
      <w:proofErr w:type="spellEnd"/>
      <w:r>
        <w:rPr>
          <w:rFonts w:ascii="Segoe UI" w:hAnsi="Segoe UI" w:cs="Segoe UI"/>
          <w:color w:val="343541"/>
        </w:rPr>
        <w:t xml:space="preserve"> </w:t>
      </w:r>
      <w:proofErr w:type="spellStart"/>
      <w:r>
        <w:rPr>
          <w:rFonts w:ascii="Segoe UI" w:hAnsi="Segoe UI" w:cs="Segoe UI"/>
          <w:color w:val="343541"/>
        </w:rPr>
        <w:t>wichtig</w:t>
      </w:r>
      <w:proofErr w:type="spellEnd"/>
      <w:r>
        <w:rPr>
          <w:rFonts w:ascii="Segoe UI" w:hAnsi="Segoe UI" w:cs="Segoe UI"/>
          <w:color w:val="343541"/>
        </w:rPr>
        <w:t xml:space="preserve">, da er </w:t>
      </w:r>
      <w:proofErr w:type="spellStart"/>
      <w:r>
        <w:rPr>
          <w:rFonts w:ascii="Segoe UI" w:hAnsi="Segoe UI" w:cs="Segoe UI"/>
          <w:color w:val="343541"/>
        </w:rPr>
        <w:t>doch</w:t>
      </w:r>
      <w:proofErr w:type="spellEnd"/>
      <w:r>
        <w:rPr>
          <w:rFonts w:ascii="Segoe UI" w:hAnsi="Segoe UI" w:cs="Segoe UI"/>
          <w:color w:val="343541"/>
        </w:rPr>
        <w:t xml:space="preserve"> die </w:t>
      </w:r>
      <w:proofErr w:type="spellStart"/>
      <w:r>
        <w:rPr>
          <w:rFonts w:ascii="Segoe UI" w:hAnsi="Segoe UI" w:cs="Segoe UI"/>
          <w:color w:val="343541"/>
        </w:rPr>
        <w:t>Periodisierung</w:t>
      </w:r>
      <w:proofErr w:type="spellEnd"/>
      <w:r>
        <w:rPr>
          <w:rFonts w:ascii="Segoe UI" w:hAnsi="Segoe UI" w:cs="Segoe UI"/>
          <w:color w:val="343541"/>
        </w:rPr>
        <w:t xml:space="preserve"> </w:t>
      </w:r>
      <w:proofErr w:type="spellStart"/>
      <w:r>
        <w:rPr>
          <w:rFonts w:ascii="Segoe UI" w:hAnsi="Segoe UI" w:cs="Segoe UI"/>
          <w:color w:val="343541"/>
        </w:rPr>
        <w:t>begründet</w:t>
      </w:r>
      <w:proofErr w:type="spellEnd"/>
      <w:r>
        <w:rPr>
          <w:rFonts w:ascii="Segoe UI" w:hAnsi="Segoe UI" w:cs="Segoe UI"/>
          <w:color w:val="343541"/>
        </w:rPr>
        <w:t xml:space="preserve">. Die </w:t>
      </w:r>
      <w:proofErr w:type="spellStart"/>
      <w:r>
        <w:rPr>
          <w:rFonts w:ascii="Segoe UI" w:hAnsi="Segoe UI" w:cs="Segoe UI"/>
          <w:color w:val="343541"/>
        </w:rPr>
        <w:t>dann</w:t>
      </w:r>
      <w:proofErr w:type="spellEnd"/>
      <w:r>
        <w:rPr>
          <w:rFonts w:ascii="Segoe UI" w:hAnsi="Segoe UI" w:cs="Segoe UI"/>
          <w:color w:val="343541"/>
        </w:rPr>
        <w:t xml:space="preserve"> </w:t>
      </w:r>
      <w:proofErr w:type="spellStart"/>
      <w:r>
        <w:rPr>
          <w:rFonts w:ascii="Segoe UI" w:hAnsi="Segoe UI" w:cs="Segoe UI"/>
          <w:color w:val="343541"/>
        </w:rPr>
        <w:t>folgende</w:t>
      </w:r>
      <w:proofErr w:type="spellEnd"/>
      <w:r>
        <w:rPr>
          <w:rFonts w:ascii="Segoe UI" w:hAnsi="Segoe UI" w:cs="Segoe UI"/>
          <w:color w:val="343541"/>
        </w:rPr>
        <w:t xml:space="preserve"> </w:t>
      </w:r>
      <w:proofErr w:type="spellStart"/>
      <w:r>
        <w:rPr>
          <w:rFonts w:ascii="Segoe UI" w:hAnsi="Segoe UI" w:cs="Segoe UI"/>
          <w:color w:val="343541"/>
        </w:rPr>
        <w:t>Forschungsfrage</w:t>
      </w:r>
      <w:proofErr w:type="spellEnd"/>
      <w:r>
        <w:rPr>
          <w:rFonts w:ascii="Segoe UI" w:hAnsi="Segoe UI" w:cs="Segoe UI"/>
          <w:color w:val="343541"/>
        </w:rPr>
        <w:t xml:space="preserve"> </w:t>
      </w:r>
      <w:proofErr w:type="spellStart"/>
      <w:r>
        <w:rPr>
          <w:rFonts w:ascii="Segoe UI" w:hAnsi="Segoe UI" w:cs="Segoe UI"/>
          <w:color w:val="343541"/>
        </w:rPr>
        <w:t>ist</w:t>
      </w:r>
      <w:proofErr w:type="spellEnd"/>
      <w:r>
        <w:rPr>
          <w:rFonts w:ascii="Segoe UI" w:hAnsi="Segoe UI" w:cs="Segoe UI"/>
          <w:color w:val="343541"/>
        </w:rPr>
        <w:t xml:space="preserve"> </w:t>
      </w:r>
      <w:proofErr w:type="spellStart"/>
      <w:r>
        <w:rPr>
          <w:rFonts w:ascii="Segoe UI" w:hAnsi="Segoe UI" w:cs="Segoe UI"/>
          <w:color w:val="343541"/>
        </w:rPr>
        <w:t>dann</w:t>
      </w:r>
      <w:proofErr w:type="spellEnd"/>
      <w:r>
        <w:rPr>
          <w:rFonts w:ascii="Segoe UI" w:hAnsi="Segoe UI" w:cs="Segoe UI"/>
          <w:color w:val="343541"/>
        </w:rPr>
        <w:t xml:space="preserve">, </w:t>
      </w:r>
      <w:proofErr w:type="spellStart"/>
      <w:r>
        <w:rPr>
          <w:rFonts w:ascii="Segoe UI" w:hAnsi="Segoe UI" w:cs="Segoe UI"/>
          <w:color w:val="343541"/>
        </w:rPr>
        <w:t>wie</w:t>
      </w:r>
      <w:proofErr w:type="spellEnd"/>
      <w:r>
        <w:rPr>
          <w:rFonts w:ascii="Segoe UI" w:hAnsi="Segoe UI" w:cs="Segoe UI"/>
          <w:color w:val="343541"/>
        </w:rPr>
        <w:t xml:space="preserve"> </w:t>
      </w:r>
      <w:proofErr w:type="spellStart"/>
      <w:r>
        <w:rPr>
          <w:rFonts w:ascii="Segoe UI" w:hAnsi="Segoe UI" w:cs="Segoe UI"/>
          <w:color w:val="343541"/>
        </w:rPr>
        <w:t>verhält</w:t>
      </w:r>
      <w:proofErr w:type="spellEnd"/>
      <w:r>
        <w:rPr>
          <w:rFonts w:ascii="Segoe UI" w:hAnsi="Segoe UI" w:cs="Segoe UI"/>
          <w:color w:val="343541"/>
        </w:rPr>
        <w:t xml:space="preserve"> </w:t>
      </w:r>
      <w:proofErr w:type="spellStart"/>
      <w:r>
        <w:rPr>
          <w:rFonts w:ascii="Segoe UI" w:hAnsi="Segoe UI" w:cs="Segoe UI"/>
          <w:color w:val="343541"/>
        </w:rPr>
        <w:t>sich</w:t>
      </w:r>
      <w:proofErr w:type="spellEnd"/>
      <w:r>
        <w:rPr>
          <w:rFonts w:ascii="Segoe UI" w:hAnsi="Segoe UI" w:cs="Segoe UI"/>
          <w:color w:val="343541"/>
        </w:rPr>
        <w:t xml:space="preserve"> Sicredi </w:t>
      </w:r>
      <w:proofErr w:type="spellStart"/>
      <w:r>
        <w:rPr>
          <w:rFonts w:ascii="Segoe UI" w:hAnsi="Segoe UI" w:cs="Segoe UI"/>
          <w:color w:val="343541"/>
        </w:rPr>
        <w:t>gegenüber</w:t>
      </w:r>
      <w:proofErr w:type="spellEnd"/>
      <w:r>
        <w:rPr>
          <w:rFonts w:ascii="Segoe UI" w:hAnsi="Segoe UI" w:cs="Segoe UI"/>
          <w:color w:val="343541"/>
        </w:rPr>
        <w:t xml:space="preserve"> den </w:t>
      </w:r>
      <w:proofErr w:type="spellStart"/>
      <w:r>
        <w:rPr>
          <w:rFonts w:ascii="Segoe UI" w:hAnsi="Segoe UI" w:cs="Segoe UI"/>
          <w:color w:val="343541"/>
        </w:rPr>
        <w:t>cj</w:t>
      </w:r>
      <w:proofErr w:type="spellEnd"/>
      <w:r>
        <w:rPr>
          <w:rFonts w:ascii="Segoe UI" w:hAnsi="Segoe UI" w:cs="Segoe UI"/>
          <w:color w:val="343541"/>
        </w:rPr>
        <w:t xml:space="preserve"> und </w:t>
      </w:r>
      <w:proofErr w:type="spellStart"/>
      <w:r>
        <w:rPr>
          <w:rFonts w:ascii="Segoe UI" w:hAnsi="Segoe UI" w:cs="Segoe UI"/>
          <w:color w:val="343541"/>
        </w:rPr>
        <w:t>nutzt</w:t>
      </w:r>
      <w:proofErr w:type="spellEnd"/>
      <w:r>
        <w:rPr>
          <w:rFonts w:ascii="Segoe UI" w:hAnsi="Segoe UI" w:cs="Segoe UI"/>
          <w:color w:val="343541"/>
        </w:rPr>
        <w:t xml:space="preserve"> </w:t>
      </w:r>
      <w:proofErr w:type="spellStart"/>
      <w:r>
        <w:rPr>
          <w:rFonts w:ascii="Segoe UI" w:hAnsi="Segoe UI" w:cs="Segoe UI"/>
          <w:color w:val="343541"/>
        </w:rPr>
        <w:t>sie</w:t>
      </w:r>
      <w:proofErr w:type="spellEnd"/>
      <w:r>
        <w:rPr>
          <w:rFonts w:ascii="Segoe UI" w:hAnsi="Segoe UI" w:cs="Segoe UI"/>
          <w:color w:val="343541"/>
        </w:rPr>
        <w:t xml:space="preserve"> die wop. Das </w:t>
      </w:r>
      <w:proofErr w:type="spellStart"/>
      <w:r>
        <w:rPr>
          <w:rFonts w:ascii="Segoe UI" w:hAnsi="Segoe UI" w:cs="Segoe UI"/>
          <w:color w:val="343541"/>
        </w:rPr>
        <w:t>sollte</w:t>
      </w:r>
      <w:proofErr w:type="spellEnd"/>
      <w:r>
        <w:rPr>
          <w:rFonts w:ascii="Segoe UI" w:hAnsi="Segoe UI" w:cs="Segoe UI"/>
          <w:color w:val="343541"/>
        </w:rPr>
        <w:t xml:space="preserve"> </w:t>
      </w:r>
      <w:proofErr w:type="spellStart"/>
      <w:r>
        <w:rPr>
          <w:rFonts w:ascii="Segoe UI" w:hAnsi="Segoe UI" w:cs="Segoe UI"/>
          <w:color w:val="343541"/>
        </w:rPr>
        <w:t>klarer</w:t>
      </w:r>
      <w:proofErr w:type="spellEnd"/>
      <w:r>
        <w:rPr>
          <w:rFonts w:ascii="Segoe UI" w:hAnsi="Segoe UI" w:cs="Segoe UI"/>
          <w:color w:val="343541"/>
        </w:rPr>
        <w:t xml:space="preserve"> </w:t>
      </w:r>
      <w:proofErr w:type="spellStart"/>
      <w:r>
        <w:rPr>
          <w:rFonts w:ascii="Segoe UI" w:hAnsi="Segoe UI" w:cs="Segoe UI"/>
          <w:color w:val="343541"/>
        </w:rPr>
        <w:t>gemacht</w:t>
      </w:r>
      <w:proofErr w:type="spellEnd"/>
      <w:r>
        <w:rPr>
          <w:rFonts w:ascii="Segoe UI" w:hAnsi="Segoe UI" w:cs="Segoe UI"/>
          <w:color w:val="343541"/>
        </w:rPr>
        <w:t xml:space="preserve"> </w:t>
      </w:r>
      <w:proofErr w:type="spellStart"/>
      <w:r>
        <w:rPr>
          <w:rFonts w:ascii="Segoe UI" w:hAnsi="Segoe UI" w:cs="Segoe UI"/>
          <w:color w:val="343541"/>
        </w:rPr>
        <w:t>werden</w:t>
      </w:r>
      <w:proofErr w:type="spellEnd"/>
      <w:r>
        <w:rPr>
          <w:rFonts w:ascii="Segoe UI" w:hAnsi="Segoe UI" w:cs="Segoe UI"/>
          <w:color w:val="343541"/>
        </w:rPr>
        <w:t xml:space="preserve">. </w:t>
      </w:r>
    </w:p>
    <w:p w14:paraId="7CF4EB0F" w14:textId="77777777" w:rsidR="00EA6AE5" w:rsidRDefault="00FF5048" w:rsidP="00FF5048">
      <w:pPr>
        <w:rPr>
          <w:rFonts w:ascii="Segoe UI" w:hAnsi="Segoe UI" w:cs="Segoe UI"/>
          <w:color w:val="343541"/>
        </w:rPr>
      </w:pPr>
      <w:r>
        <w:rPr>
          <w:rFonts w:ascii="Segoe UI" w:hAnsi="Segoe UI" w:cs="Segoe UI"/>
          <w:color w:val="343541"/>
        </w:rPr>
        <w:t xml:space="preserve">Dies </w:t>
      </w:r>
      <w:proofErr w:type="spellStart"/>
      <w:r>
        <w:rPr>
          <w:rFonts w:ascii="Segoe UI" w:hAnsi="Segoe UI" w:cs="Segoe UI"/>
          <w:color w:val="343541"/>
        </w:rPr>
        <w:t>betrifft</w:t>
      </w:r>
      <w:proofErr w:type="spellEnd"/>
      <w:r>
        <w:rPr>
          <w:rFonts w:ascii="Segoe UI" w:hAnsi="Segoe UI" w:cs="Segoe UI"/>
          <w:color w:val="343541"/>
        </w:rPr>
        <w:t xml:space="preserve"> </w:t>
      </w:r>
      <w:proofErr w:type="spellStart"/>
      <w:r>
        <w:rPr>
          <w:rFonts w:ascii="Segoe UI" w:hAnsi="Segoe UI" w:cs="Segoe UI"/>
          <w:color w:val="343541"/>
        </w:rPr>
        <w:t>ebenso</w:t>
      </w:r>
      <w:proofErr w:type="spellEnd"/>
      <w:r>
        <w:rPr>
          <w:rFonts w:ascii="Segoe UI" w:hAnsi="Segoe UI" w:cs="Segoe UI"/>
          <w:color w:val="343541"/>
        </w:rPr>
        <w:t xml:space="preserve"> </w:t>
      </w:r>
      <w:proofErr w:type="spellStart"/>
      <w:r>
        <w:rPr>
          <w:rFonts w:ascii="Segoe UI" w:hAnsi="Segoe UI" w:cs="Segoe UI"/>
          <w:color w:val="343541"/>
        </w:rPr>
        <w:t>dann</w:t>
      </w:r>
      <w:proofErr w:type="spellEnd"/>
      <w:r>
        <w:rPr>
          <w:rFonts w:ascii="Segoe UI" w:hAnsi="Segoe UI" w:cs="Segoe UI"/>
          <w:color w:val="343541"/>
        </w:rPr>
        <w:t xml:space="preserve"> das </w:t>
      </w:r>
      <w:proofErr w:type="spellStart"/>
      <w:r>
        <w:rPr>
          <w:rFonts w:ascii="Segoe UI" w:hAnsi="Segoe UI" w:cs="Segoe UI"/>
          <w:color w:val="343541"/>
        </w:rPr>
        <w:t>entsprechende</w:t>
      </w:r>
      <w:proofErr w:type="spellEnd"/>
      <w:r>
        <w:rPr>
          <w:rFonts w:ascii="Segoe UI" w:hAnsi="Segoe UI" w:cs="Segoe UI"/>
          <w:color w:val="343541"/>
        </w:rPr>
        <w:t xml:space="preserve"> </w:t>
      </w:r>
      <w:proofErr w:type="spellStart"/>
      <w:r>
        <w:rPr>
          <w:rFonts w:ascii="Segoe UI" w:hAnsi="Segoe UI" w:cs="Segoe UI"/>
          <w:color w:val="343541"/>
        </w:rPr>
        <w:t>vergleichende</w:t>
      </w:r>
      <w:proofErr w:type="spellEnd"/>
      <w:r>
        <w:rPr>
          <w:rFonts w:ascii="Segoe UI" w:hAnsi="Segoe UI" w:cs="Segoe UI"/>
          <w:color w:val="343541"/>
        </w:rPr>
        <w:t xml:space="preserve"> </w:t>
      </w:r>
      <w:proofErr w:type="spellStart"/>
      <w:r>
        <w:rPr>
          <w:rFonts w:ascii="Segoe UI" w:hAnsi="Segoe UI" w:cs="Segoe UI"/>
          <w:color w:val="343541"/>
        </w:rPr>
        <w:t>Kapitel</w:t>
      </w:r>
      <w:proofErr w:type="spellEnd"/>
      <w:r>
        <w:rPr>
          <w:rFonts w:ascii="Segoe UI" w:hAnsi="Segoe UI" w:cs="Segoe UI"/>
          <w:color w:val="343541"/>
        </w:rPr>
        <w:t xml:space="preserve"> (9.4). </w:t>
      </w:r>
    </w:p>
    <w:p w14:paraId="7342FC1A" w14:textId="77777777" w:rsidR="00EA6AE5" w:rsidRDefault="00FF5048" w:rsidP="00FF5048">
      <w:pPr>
        <w:rPr>
          <w:rFonts w:ascii="Segoe UI" w:hAnsi="Segoe UI" w:cs="Segoe UI"/>
          <w:color w:val="343541"/>
        </w:rPr>
      </w:pPr>
      <w:r>
        <w:rPr>
          <w:rFonts w:ascii="Segoe UI" w:hAnsi="Segoe UI" w:cs="Segoe UI"/>
          <w:color w:val="343541"/>
        </w:rPr>
        <w:t xml:space="preserve">Die </w:t>
      </w:r>
      <w:proofErr w:type="spellStart"/>
      <w:r>
        <w:rPr>
          <w:rFonts w:ascii="Segoe UI" w:hAnsi="Segoe UI" w:cs="Segoe UI"/>
          <w:color w:val="343541"/>
        </w:rPr>
        <w:t>komparative</w:t>
      </w:r>
      <w:proofErr w:type="spellEnd"/>
      <w:r>
        <w:rPr>
          <w:rFonts w:ascii="Segoe UI" w:hAnsi="Segoe UI" w:cs="Segoe UI"/>
          <w:color w:val="343541"/>
        </w:rPr>
        <w:t xml:space="preserve"> </w:t>
      </w:r>
      <w:proofErr w:type="spellStart"/>
      <w:r>
        <w:rPr>
          <w:rFonts w:ascii="Segoe UI" w:hAnsi="Segoe UI" w:cs="Segoe UI"/>
          <w:color w:val="343541"/>
        </w:rPr>
        <w:t>Auswertung</w:t>
      </w:r>
      <w:proofErr w:type="spellEnd"/>
      <w:r>
        <w:rPr>
          <w:rFonts w:ascii="Segoe UI" w:hAnsi="Segoe UI" w:cs="Segoe UI"/>
          <w:color w:val="343541"/>
        </w:rPr>
        <w:t xml:space="preserve"> </w:t>
      </w:r>
      <w:proofErr w:type="spellStart"/>
      <w:r>
        <w:rPr>
          <w:rFonts w:ascii="Segoe UI" w:hAnsi="Segoe UI" w:cs="Segoe UI"/>
          <w:color w:val="343541"/>
        </w:rPr>
        <w:t>sollte</w:t>
      </w:r>
      <w:proofErr w:type="spellEnd"/>
      <w:r>
        <w:rPr>
          <w:rFonts w:ascii="Segoe UI" w:hAnsi="Segoe UI" w:cs="Segoe UI"/>
          <w:color w:val="343541"/>
        </w:rPr>
        <w:t xml:space="preserve"> </w:t>
      </w:r>
      <w:proofErr w:type="spellStart"/>
      <w:r>
        <w:rPr>
          <w:rFonts w:ascii="Segoe UI" w:hAnsi="Segoe UI" w:cs="Segoe UI"/>
          <w:color w:val="343541"/>
        </w:rPr>
        <w:t>dann</w:t>
      </w:r>
      <w:proofErr w:type="spellEnd"/>
      <w:r>
        <w:rPr>
          <w:rFonts w:ascii="Segoe UI" w:hAnsi="Segoe UI" w:cs="Segoe UI"/>
          <w:color w:val="343541"/>
        </w:rPr>
        <w:t xml:space="preserve"> </w:t>
      </w:r>
      <w:proofErr w:type="spellStart"/>
      <w:r>
        <w:rPr>
          <w:rFonts w:ascii="Segoe UI" w:hAnsi="Segoe UI" w:cs="Segoe UI"/>
          <w:color w:val="343541"/>
        </w:rPr>
        <w:t>noch</w:t>
      </w:r>
      <w:proofErr w:type="spellEnd"/>
      <w:r>
        <w:rPr>
          <w:rFonts w:ascii="Segoe UI" w:hAnsi="Segoe UI" w:cs="Segoe UI"/>
          <w:color w:val="343541"/>
        </w:rPr>
        <w:t xml:space="preserve"> </w:t>
      </w:r>
      <w:proofErr w:type="spellStart"/>
      <w:r>
        <w:rPr>
          <w:rFonts w:ascii="Segoe UI" w:hAnsi="Segoe UI" w:cs="Segoe UI"/>
          <w:color w:val="343541"/>
        </w:rPr>
        <w:t>stärker</w:t>
      </w:r>
      <w:proofErr w:type="spellEnd"/>
      <w:r>
        <w:rPr>
          <w:rFonts w:ascii="Segoe UI" w:hAnsi="Segoe UI" w:cs="Segoe UI"/>
          <w:color w:val="343541"/>
        </w:rPr>
        <w:t xml:space="preserve"> </w:t>
      </w:r>
      <w:proofErr w:type="spellStart"/>
      <w:r>
        <w:rPr>
          <w:rFonts w:ascii="Segoe UI" w:hAnsi="Segoe UI" w:cs="Segoe UI"/>
          <w:color w:val="343541"/>
        </w:rPr>
        <w:t>darauf</w:t>
      </w:r>
      <w:proofErr w:type="spellEnd"/>
      <w:r>
        <w:rPr>
          <w:rFonts w:ascii="Segoe UI" w:hAnsi="Segoe UI" w:cs="Segoe UI"/>
          <w:color w:val="343541"/>
        </w:rPr>
        <w:t xml:space="preserve"> </w:t>
      </w:r>
      <w:proofErr w:type="spellStart"/>
      <w:r>
        <w:rPr>
          <w:rFonts w:ascii="Segoe UI" w:hAnsi="Segoe UI" w:cs="Segoe UI"/>
          <w:color w:val="343541"/>
        </w:rPr>
        <w:t>eingehen</w:t>
      </w:r>
      <w:proofErr w:type="spellEnd"/>
      <w:r>
        <w:rPr>
          <w:rFonts w:ascii="Segoe UI" w:hAnsi="Segoe UI" w:cs="Segoe UI"/>
          <w:color w:val="343541"/>
        </w:rPr>
        <w:t xml:space="preserve">, </w:t>
      </w:r>
      <w:proofErr w:type="spellStart"/>
      <w:r>
        <w:rPr>
          <w:rFonts w:ascii="Segoe UI" w:hAnsi="Segoe UI" w:cs="Segoe UI"/>
          <w:color w:val="343541"/>
        </w:rPr>
        <w:t>inwieweit</w:t>
      </w:r>
      <w:proofErr w:type="spellEnd"/>
      <w:r>
        <w:rPr>
          <w:rFonts w:ascii="Segoe UI" w:hAnsi="Segoe UI" w:cs="Segoe UI"/>
          <w:color w:val="343541"/>
        </w:rPr>
        <w:t xml:space="preserve"> es </w:t>
      </w:r>
      <w:proofErr w:type="spellStart"/>
      <w:r>
        <w:rPr>
          <w:rFonts w:ascii="Segoe UI" w:hAnsi="Segoe UI" w:cs="Segoe UI"/>
          <w:color w:val="343541"/>
        </w:rPr>
        <w:t>Pfadänderungen</w:t>
      </w:r>
      <w:proofErr w:type="spellEnd"/>
      <w:r>
        <w:rPr>
          <w:rFonts w:ascii="Segoe UI" w:hAnsi="Segoe UI" w:cs="Segoe UI"/>
          <w:color w:val="343541"/>
        </w:rPr>
        <w:t xml:space="preserve"> (</w:t>
      </w:r>
      <w:proofErr w:type="spellStart"/>
      <w:r>
        <w:rPr>
          <w:rFonts w:ascii="Segoe UI" w:hAnsi="Segoe UI" w:cs="Segoe UI"/>
          <w:color w:val="343541"/>
        </w:rPr>
        <w:t>kleine</w:t>
      </w:r>
      <w:proofErr w:type="spellEnd"/>
      <w:r>
        <w:rPr>
          <w:rFonts w:ascii="Segoe UI" w:hAnsi="Segoe UI" w:cs="Segoe UI"/>
          <w:color w:val="343541"/>
        </w:rPr>
        <w:t xml:space="preserve"> </w:t>
      </w:r>
      <w:proofErr w:type="spellStart"/>
      <w:r>
        <w:rPr>
          <w:rFonts w:ascii="Segoe UI" w:hAnsi="Segoe UI" w:cs="Segoe UI"/>
          <w:color w:val="343541"/>
        </w:rPr>
        <w:t>Abweichungen</w:t>
      </w:r>
      <w:proofErr w:type="spellEnd"/>
      <w:r>
        <w:rPr>
          <w:rFonts w:ascii="Segoe UI" w:hAnsi="Segoe UI" w:cs="Segoe UI"/>
          <w:color w:val="343541"/>
        </w:rPr>
        <w:t xml:space="preserve">) </w:t>
      </w:r>
      <w:proofErr w:type="spellStart"/>
      <w:r>
        <w:rPr>
          <w:rFonts w:ascii="Segoe UI" w:hAnsi="Segoe UI" w:cs="Segoe UI"/>
          <w:color w:val="343541"/>
        </w:rPr>
        <w:t>gegeben</w:t>
      </w:r>
      <w:proofErr w:type="spellEnd"/>
      <w:r>
        <w:rPr>
          <w:rFonts w:ascii="Segoe UI" w:hAnsi="Segoe UI" w:cs="Segoe UI"/>
          <w:color w:val="343541"/>
        </w:rPr>
        <w:t xml:space="preserve"> hat und </w:t>
      </w:r>
      <w:proofErr w:type="spellStart"/>
      <w:r>
        <w:rPr>
          <w:rFonts w:ascii="Segoe UI" w:hAnsi="Segoe UI" w:cs="Segoe UI"/>
          <w:color w:val="343541"/>
        </w:rPr>
        <w:t>ob</w:t>
      </w:r>
      <w:proofErr w:type="spellEnd"/>
      <w:r>
        <w:rPr>
          <w:rFonts w:ascii="Segoe UI" w:hAnsi="Segoe UI" w:cs="Segoe UI"/>
          <w:color w:val="343541"/>
        </w:rPr>
        <w:t xml:space="preserve"> die </w:t>
      </w:r>
      <w:proofErr w:type="spellStart"/>
      <w:r>
        <w:rPr>
          <w:rFonts w:ascii="Segoe UI" w:hAnsi="Segoe UI" w:cs="Segoe UI"/>
          <w:color w:val="343541"/>
        </w:rPr>
        <w:t>größer</w:t>
      </w:r>
      <w:proofErr w:type="spellEnd"/>
      <w:r>
        <w:rPr>
          <w:rFonts w:ascii="Segoe UI" w:hAnsi="Segoe UI" w:cs="Segoe UI"/>
          <w:color w:val="343541"/>
        </w:rPr>
        <w:t xml:space="preserve"> </w:t>
      </w:r>
      <w:proofErr w:type="spellStart"/>
      <w:r>
        <w:rPr>
          <w:rFonts w:ascii="Segoe UI" w:hAnsi="Segoe UI" w:cs="Segoe UI"/>
          <w:color w:val="343541"/>
        </w:rPr>
        <w:t>waren</w:t>
      </w:r>
      <w:proofErr w:type="spellEnd"/>
      <w:r>
        <w:rPr>
          <w:rFonts w:ascii="Segoe UI" w:hAnsi="Segoe UI" w:cs="Segoe UI"/>
          <w:color w:val="343541"/>
        </w:rPr>
        <w:t xml:space="preserve"> </w:t>
      </w:r>
      <w:proofErr w:type="spellStart"/>
      <w:r>
        <w:rPr>
          <w:rFonts w:ascii="Segoe UI" w:hAnsi="Segoe UI" w:cs="Segoe UI"/>
          <w:color w:val="343541"/>
        </w:rPr>
        <w:t>bei</w:t>
      </w:r>
      <w:proofErr w:type="spellEnd"/>
      <w:r>
        <w:rPr>
          <w:rFonts w:ascii="Segoe UI" w:hAnsi="Segoe UI" w:cs="Segoe UI"/>
          <w:color w:val="343541"/>
        </w:rPr>
        <w:t xml:space="preserve"> </w:t>
      </w:r>
      <w:proofErr w:type="spellStart"/>
      <w:r>
        <w:rPr>
          <w:rFonts w:ascii="Segoe UI" w:hAnsi="Segoe UI" w:cs="Segoe UI"/>
          <w:color w:val="343541"/>
        </w:rPr>
        <w:t>cj</w:t>
      </w:r>
      <w:proofErr w:type="spellEnd"/>
      <w:r>
        <w:rPr>
          <w:rFonts w:ascii="Segoe UI" w:hAnsi="Segoe UI" w:cs="Segoe UI"/>
          <w:color w:val="343541"/>
        </w:rPr>
        <w:t xml:space="preserve"> </w:t>
      </w:r>
      <w:proofErr w:type="spellStart"/>
      <w:r>
        <w:rPr>
          <w:rFonts w:ascii="Segoe UI" w:hAnsi="Segoe UI" w:cs="Segoe UI"/>
          <w:color w:val="343541"/>
        </w:rPr>
        <w:t>oder</w:t>
      </w:r>
      <w:proofErr w:type="spellEnd"/>
      <w:r>
        <w:rPr>
          <w:rFonts w:ascii="Segoe UI" w:hAnsi="Segoe UI" w:cs="Segoe UI"/>
          <w:color w:val="343541"/>
        </w:rPr>
        <w:t xml:space="preserve"> wop? </w:t>
      </w:r>
    </w:p>
    <w:p w14:paraId="69A2E25B" w14:textId="77777777" w:rsidR="00EA6AE5" w:rsidRDefault="00FF5048" w:rsidP="00FF5048">
      <w:pPr>
        <w:rPr>
          <w:rFonts w:ascii="Segoe UI" w:hAnsi="Segoe UI" w:cs="Segoe UI"/>
          <w:color w:val="343541"/>
        </w:rPr>
      </w:pPr>
      <w:r>
        <w:rPr>
          <w:rFonts w:ascii="Segoe UI" w:hAnsi="Segoe UI" w:cs="Segoe UI"/>
          <w:color w:val="343541"/>
        </w:rPr>
        <w:t xml:space="preserve">In der </w:t>
      </w:r>
      <w:proofErr w:type="spellStart"/>
      <w:r>
        <w:rPr>
          <w:rFonts w:ascii="Segoe UI" w:hAnsi="Segoe UI" w:cs="Segoe UI"/>
          <w:color w:val="343541"/>
        </w:rPr>
        <w:t>letzten</w:t>
      </w:r>
      <w:proofErr w:type="spellEnd"/>
      <w:r>
        <w:rPr>
          <w:rFonts w:ascii="Segoe UI" w:hAnsi="Segoe UI" w:cs="Segoe UI"/>
          <w:color w:val="343541"/>
        </w:rPr>
        <w:t xml:space="preserve"> </w:t>
      </w:r>
      <w:proofErr w:type="spellStart"/>
      <w:r>
        <w:rPr>
          <w:rFonts w:ascii="Segoe UI" w:hAnsi="Segoe UI" w:cs="Segoe UI"/>
          <w:color w:val="343541"/>
        </w:rPr>
        <w:t>Periode</w:t>
      </w:r>
      <w:proofErr w:type="spellEnd"/>
      <w:r>
        <w:rPr>
          <w:rFonts w:ascii="Segoe UI" w:hAnsi="Segoe UI" w:cs="Segoe UI"/>
          <w:color w:val="343541"/>
        </w:rPr>
        <w:t xml:space="preserve"> </w:t>
      </w:r>
      <w:proofErr w:type="spellStart"/>
      <w:r>
        <w:rPr>
          <w:rFonts w:ascii="Segoe UI" w:hAnsi="Segoe UI" w:cs="Segoe UI"/>
          <w:color w:val="343541"/>
        </w:rPr>
        <w:t>fehlt</w:t>
      </w:r>
      <w:proofErr w:type="spellEnd"/>
      <w:r>
        <w:rPr>
          <w:rFonts w:ascii="Segoe UI" w:hAnsi="Segoe UI" w:cs="Segoe UI"/>
          <w:color w:val="343541"/>
        </w:rPr>
        <w:t xml:space="preserve"> </w:t>
      </w:r>
      <w:proofErr w:type="spellStart"/>
      <w:r>
        <w:rPr>
          <w:rFonts w:ascii="Segoe UI" w:hAnsi="Segoe UI" w:cs="Segoe UI"/>
          <w:color w:val="343541"/>
        </w:rPr>
        <w:t>zudem</w:t>
      </w:r>
      <w:proofErr w:type="spellEnd"/>
      <w:r>
        <w:rPr>
          <w:rFonts w:ascii="Segoe UI" w:hAnsi="Segoe UI" w:cs="Segoe UI"/>
          <w:color w:val="343541"/>
        </w:rPr>
        <w:t xml:space="preserve"> der </w:t>
      </w:r>
      <w:proofErr w:type="spellStart"/>
      <w:r>
        <w:rPr>
          <w:rFonts w:ascii="Segoe UI" w:hAnsi="Segoe UI" w:cs="Segoe UI"/>
          <w:color w:val="343541"/>
        </w:rPr>
        <w:t>Hinweis</w:t>
      </w:r>
      <w:proofErr w:type="spellEnd"/>
      <w:r>
        <w:rPr>
          <w:rFonts w:ascii="Segoe UI" w:hAnsi="Segoe UI" w:cs="Segoe UI"/>
          <w:color w:val="343541"/>
        </w:rPr>
        <w:t xml:space="preserve"> auf die </w:t>
      </w:r>
      <w:proofErr w:type="spellStart"/>
      <w:r>
        <w:rPr>
          <w:rFonts w:ascii="Segoe UI" w:hAnsi="Segoe UI" w:cs="Segoe UI"/>
          <w:color w:val="343541"/>
        </w:rPr>
        <w:t>Bankenkrise</w:t>
      </w:r>
      <w:proofErr w:type="spellEnd"/>
      <w:r>
        <w:rPr>
          <w:rFonts w:ascii="Segoe UI" w:hAnsi="Segoe UI" w:cs="Segoe UI"/>
          <w:color w:val="343541"/>
        </w:rPr>
        <w:t xml:space="preserve"> </w:t>
      </w:r>
      <w:proofErr w:type="spellStart"/>
      <w:r>
        <w:rPr>
          <w:rFonts w:ascii="Segoe UI" w:hAnsi="Segoe UI" w:cs="Segoe UI"/>
          <w:color w:val="343541"/>
        </w:rPr>
        <w:t>als</w:t>
      </w:r>
      <w:proofErr w:type="spellEnd"/>
      <w:r>
        <w:rPr>
          <w:rFonts w:ascii="Segoe UI" w:hAnsi="Segoe UI" w:cs="Segoe UI"/>
          <w:color w:val="343541"/>
        </w:rPr>
        <w:t xml:space="preserve"> </w:t>
      </w:r>
      <w:proofErr w:type="spellStart"/>
      <w:r>
        <w:rPr>
          <w:rFonts w:ascii="Segoe UI" w:hAnsi="Segoe UI" w:cs="Segoe UI"/>
          <w:color w:val="343541"/>
        </w:rPr>
        <w:t>cj</w:t>
      </w:r>
      <w:proofErr w:type="spellEnd"/>
      <w:r>
        <w:rPr>
          <w:rFonts w:ascii="Segoe UI" w:hAnsi="Segoe UI" w:cs="Segoe UI"/>
          <w:color w:val="343541"/>
        </w:rPr>
        <w:t xml:space="preserve">. </w:t>
      </w:r>
      <w:proofErr w:type="spellStart"/>
      <w:r>
        <w:rPr>
          <w:rFonts w:ascii="Segoe UI" w:hAnsi="Segoe UI" w:cs="Segoe UI"/>
          <w:color w:val="343541"/>
        </w:rPr>
        <w:t>Diese</w:t>
      </w:r>
      <w:proofErr w:type="spellEnd"/>
      <w:r>
        <w:rPr>
          <w:rFonts w:ascii="Segoe UI" w:hAnsi="Segoe UI" w:cs="Segoe UI"/>
          <w:color w:val="343541"/>
        </w:rPr>
        <w:t xml:space="preserve"> </w:t>
      </w:r>
      <w:proofErr w:type="spellStart"/>
      <w:r>
        <w:rPr>
          <w:rFonts w:ascii="Segoe UI" w:hAnsi="Segoe UI" w:cs="Segoe UI"/>
          <w:color w:val="343541"/>
        </w:rPr>
        <w:t>konnte</w:t>
      </w:r>
      <w:proofErr w:type="spellEnd"/>
      <w:r>
        <w:rPr>
          <w:rFonts w:ascii="Segoe UI" w:hAnsi="Segoe UI" w:cs="Segoe UI"/>
          <w:color w:val="343541"/>
        </w:rPr>
        <w:t xml:space="preserve"> gut </w:t>
      </w:r>
      <w:proofErr w:type="spellStart"/>
      <w:r>
        <w:rPr>
          <w:rFonts w:ascii="Segoe UI" w:hAnsi="Segoe UI" w:cs="Segoe UI"/>
          <w:color w:val="343541"/>
        </w:rPr>
        <w:t>bewältigt</w:t>
      </w:r>
      <w:proofErr w:type="spellEnd"/>
      <w:r>
        <w:rPr>
          <w:rFonts w:ascii="Segoe UI" w:hAnsi="Segoe UI" w:cs="Segoe UI"/>
          <w:color w:val="343541"/>
        </w:rPr>
        <w:t xml:space="preserve"> </w:t>
      </w:r>
      <w:proofErr w:type="spellStart"/>
      <w:r>
        <w:rPr>
          <w:rFonts w:ascii="Segoe UI" w:hAnsi="Segoe UI" w:cs="Segoe UI"/>
          <w:color w:val="343541"/>
        </w:rPr>
        <w:t>werden</w:t>
      </w:r>
      <w:proofErr w:type="spellEnd"/>
      <w:r>
        <w:rPr>
          <w:rFonts w:ascii="Segoe UI" w:hAnsi="Segoe UI" w:cs="Segoe UI"/>
          <w:color w:val="343541"/>
        </w:rPr>
        <w:t xml:space="preserve">, </w:t>
      </w:r>
      <w:proofErr w:type="spellStart"/>
      <w:r>
        <w:rPr>
          <w:rFonts w:ascii="Segoe UI" w:hAnsi="Segoe UI" w:cs="Segoe UI"/>
          <w:color w:val="343541"/>
        </w:rPr>
        <w:t>aber</w:t>
      </w:r>
      <w:proofErr w:type="spellEnd"/>
      <w:r>
        <w:rPr>
          <w:rFonts w:ascii="Segoe UI" w:hAnsi="Segoe UI" w:cs="Segoe UI"/>
          <w:color w:val="343541"/>
        </w:rPr>
        <w:t xml:space="preserve"> es war </w:t>
      </w:r>
      <w:proofErr w:type="spellStart"/>
      <w:r>
        <w:rPr>
          <w:rFonts w:ascii="Segoe UI" w:hAnsi="Segoe UI" w:cs="Segoe UI"/>
          <w:color w:val="343541"/>
        </w:rPr>
        <w:t>eine</w:t>
      </w:r>
      <w:proofErr w:type="spellEnd"/>
      <w:r>
        <w:rPr>
          <w:rFonts w:ascii="Segoe UI" w:hAnsi="Segoe UI" w:cs="Segoe UI"/>
          <w:color w:val="343541"/>
        </w:rPr>
        <w:t xml:space="preserve"> </w:t>
      </w:r>
      <w:proofErr w:type="spellStart"/>
      <w:r>
        <w:rPr>
          <w:rFonts w:ascii="Segoe UI" w:hAnsi="Segoe UI" w:cs="Segoe UI"/>
          <w:color w:val="343541"/>
        </w:rPr>
        <w:t>cj</w:t>
      </w:r>
      <w:proofErr w:type="spellEnd"/>
      <w:r>
        <w:rPr>
          <w:rFonts w:ascii="Segoe UI" w:hAnsi="Segoe UI" w:cs="Segoe UI"/>
          <w:color w:val="343541"/>
        </w:rPr>
        <w:t xml:space="preserve">! </w:t>
      </w:r>
    </w:p>
    <w:p w14:paraId="6E366576" w14:textId="77777777" w:rsidR="00FA5F06" w:rsidRDefault="00FF5048" w:rsidP="00FF5048">
      <w:pPr>
        <w:rPr>
          <w:rFonts w:ascii="Segoe UI" w:hAnsi="Segoe UI" w:cs="Segoe UI"/>
          <w:color w:val="343541"/>
        </w:rPr>
      </w:pPr>
      <w:r>
        <w:rPr>
          <w:rFonts w:ascii="Segoe UI" w:hAnsi="Segoe UI" w:cs="Segoe UI"/>
          <w:color w:val="343541"/>
        </w:rPr>
        <w:t xml:space="preserve">Bei Kap. 3.2 </w:t>
      </w:r>
      <w:proofErr w:type="spellStart"/>
      <w:r>
        <w:rPr>
          <w:rFonts w:ascii="Segoe UI" w:hAnsi="Segoe UI" w:cs="Segoe UI"/>
          <w:color w:val="343541"/>
        </w:rPr>
        <w:t>sollten</w:t>
      </w:r>
      <w:proofErr w:type="spellEnd"/>
      <w:r>
        <w:rPr>
          <w:rFonts w:ascii="Segoe UI" w:hAnsi="Segoe UI" w:cs="Segoe UI"/>
          <w:color w:val="343541"/>
        </w:rPr>
        <w:t xml:space="preserve"> </w:t>
      </w:r>
      <w:proofErr w:type="spellStart"/>
      <w:r>
        <w:rPr>
          <w:rFonts w:ascii="Segoe UI" w:hAnsi="Segoe UI" w:cs="Segoe UI"/>
          <w:color w:val="343541"/>
        </w:rPr>
        <w:t>dann</w:t>
      </w:r>
      <w:proofErr w:type="spellEnd"/>
      <w:r>
        <w:rPr>
          <w:rFonts w:ascii="Segoe UI" w:hAnsi="Segoe UI" w:cs="Segoe UI"/>
          <w:color w:val="343541"/>
        </w:rPr>
        <w:t xml:space="preserve"> </w:t>
      </w:r>
      <w:proofErr w:type="spellStart"/>
      <w:r>
        <w:rPr>
          <w:rFonts w:ascii="Segoe UI" w:hAnsi="Segoe UI" w:cs="Segoe UI"/>
          <w:color w:val="343541"/>
        </w:rPr>
        <w:t>noch</w:t>
      </w:r>
      <w:proofErr w:type="spellEnd"/>
      <w:r>
        <w:rPr>
          <w:rFonts w:ascii="Segoe UI" w:hAnsi="Segoe UI" w:cs="Segoe UI"/>
          <w:color w:val="343541"/>
        </w:rPr>
        <w:t xml:space="preserve"> </w:t>
      </w:r>
      <w:proofErr w:type="spellStart"/>
      <w:r>
        <w:rPr>
          <w:rFonts w:ascii="Segoe UI" w:hAnsi="Segoe UI" w:cs="Segoe UI"/>
          <w:color w:val="343541"/>
        </w:rPr>
        <w:t>darauf</w:t>
      </w:r>
      <w:proofErr w:type="spellEnd"/>
      <w:r>
        <w:rPr>
          <w:rFonts w:ascii="Segoe UI" w:hAnsi="Segoe UI" w:cs="Segoe UI"/>
          <w:color w:val="343541"/>
        </w:rPr>
        <w:t xml:space="preserve"> </w:t>
      </w:r>
      <w:proofErr w:type="spellStart"/>
      <w:r>
        <w:rPr>
          <w:rFonts w:ascii="Segoe UI" w:hAnsi="Segoe UI" w:cs="Segoe UI"/>
          <w:color w:val="343541"/>
        </w:rPr>
        <w:t>hingewiesen</w:t>
      </w:r>
      <w:proofErr w:type="spellEnd"/>
      <w:r>
        <w:rPr>
          <w:rFonts w:ascii="Segoe UI" w:hAnsi="Segoe UI" w:cs="Segoe UI"/>
          <w:color w:val="343541"/>
        </w:rPr>
        <w:t xml:space="preserve">, </w:t>
      </w:r>
      <w:proofErr w:type="spellStart"/>
      <w:r>
        <w:rPr>
          <w:rFonts w:ascii="Segoe UI" w:hAnsi="Segoe UI" w:cs="Segoe UI"/>
          <w:color w:val="343541"/>
        </w:rPr>
        <w:t>dass</w:t>
      </w:r>
      <w:proofErr w:type="spellEnd"/>
      <w:r>
        <w:rPr>
          <w:rFonts w:ascii="Segoe UI" w:hAnsi="Segoe UI" w:cs="Segoe UI"/>
          <w:color w:val="343541"/>
        </w:rPr>
        <w:t xml:space="preserve"> die </w:t>
      </w:r>
      <w:proofErr w:type="spellStart"/>
      <w:r>
        <w:rPr>
          <w:rFonts w:ascii="Segoe UI" w:hAnsi="Segoe UI" w:cs="Segoe UI"/>
          <w:color w:val="343541"/>
        </w:rPr>
        <w:t>Leitfragen</w:t>
      </w:r>
      <w:proofErr w:type="spellEnd"/>
      <w:r>
        <w:rPr>
          <w:rFonts w:ascii="Segoe UI" w:hAnsi="Segoe UI" w:cs="Segoe UI"/>
          <w:color w:val="343541"/>
        </w:rPr>
        <w:t xml:space="preserve"> </w:t>
      </w:r>
      <w:proofErr w:type="spellStart"/>
      <w:r>
        <w:rPr>
          <w:rFonts w:ascii="Segoe UI" w:hAnsi="Segoe UI" w:cs="Segoe UI"/>
          <w:color w:val="343541"/>
        </w:rPr>
        <w:t>aus</w:t>
      </w:r>
      <w:proofErr w:type="spellEnd"/>
      <w:r>
        <w:rPr>
          <w:rFonts w:ascii="Segoe UI" w:hAnsi="Segoe UI" w:cs="Segoe UI"/>
          <w:color w:val="343541"/>
        </w:rPr>
        <w:t xml:space="preserve"> der </w:t>
      </w:r>
      <w:proofErr w:type="spellStart"/>
      <w:r>
        <w:rPr>
          <w:rFonts w:ascii="Segoe UI" w:hAnsi="Segoe UI" w:cs="Segoe UI"/>
          <w:color w:val="343541"/>
        </w:rPr>
        <w:t>Einleitung</w:t>
      </w:r>
      <w:proofErr w:type="spellEnd"/>
      <w:r>
        <w:rPr>
          <w:rFonts w:ascii="Segoe UI" w:hAnsi="Segoe UI" w:cs="Segoe UI"/>
          <w:color w:val="343541"/>
        </w:rPr>
        <w:t xml:space="preserve"> </w:t>
      </w:r>
      <w:proofErr w:type="spellStart"/>
      <w:r>
        <w:rPr>
          <w:rFonts w:ascii="Segoe UI" w:hAnsi="Segoe UI" w:cs="Segoe UI"/>
          <w:color w:val="343541"/>
        </w:rPr>
        <w:t>auch</w:t>
      </w:r>
      <w:proofErr w:type="spellEnd"/>
      <w:r>
        <w:rPr>
          <w:rFonts w:ascii="Segoe UI" w:hAnsi="Segoe UI" w:cs="Segoe UI"/>
          <w:color w:val="343541"/>
        </w:rPr>
        <w:t xml:space="preserve"> die interne </w:t>
      </w:r>
      <w:proofErr w:type="spellStart"/>
      <w:r>
        <w:rPr>
          <w:rFonts w:ascii="Segoe UI" w:hAnsi="Segoe UI" w:cs="Segoe UI"/>
          <w:color w:val="343541"/>
        </w:rPr>
        <w:t>Struktur</w:t>
      </w:r>
      <w:proofErr w:type="spellEnd"/>
      <w:r>
        <w:rPr>
          <w:rFonts w:ascii="Segoe UI" w:hAnsi="Segoe UI" w:cs="Segoe UI"/>
          <w:color w:val="343541"/>
        </w:rPr>
        <w:t xml:space="preserve"> der </w:t>
      </w:r>
      <w:proofErr w:type="spellStart"/>
      <w:r>
        <w:rPr>
          <w:rFonts w:ascii="Segoe UI" w:hAnsi="Segoe UI" w:cs="Segoe UI"/>
          <w:color w:val="343541"/>
        </w:rPr>
        <w:t>Kapitel</w:t>
      </w:r>
      <w:proofErr w:type="spellEnd"/>
      <w:r>
        <w:rPr>
          <w:rFonts w:ascii="Segoe UI" w:hAnsi="Segoe UI" w:cs="Segoe UI"/>
          <w:color w:val="343541"/>
        </w:rPr>
        <w:t xml:space="preserve"> </w:t>
      </w:r>
      <w:proofErr w:type="spellStart"/>
      <w:r>
        <w:rPr>
          <w:rFonts w:ascii="Segoe UI" w:hAnsi="Segoe UI" w:cs="Segoe UI"/>
          <w:color w:val="343541"/>
        </w:rPr>
        <w:t>strukturieren</w:t>
      </w:r>
      <w:proofErr w:type="spellEnd"/>
      <w:r>
        <w:rPr>
          <w:rFonts w:ascii="Segoe UI" w:hAnsi="Segoe UI" w:cs="Segoe UI"/>
          <w:color w:val="343541"/>
        </w:rPr>
        <w:t xml:space="preserve"> und die </w:t>
      </w:r>
      <w:proofErr w:type="spellStart"/>
      <w:r>
        <w:rPr>
          <w:rFonts w:ascii="Segoe UI" w:hAnsi="Segoe UI" w:cs="Segoe UI"/>
          <w:color w:val="343541"/>
        </w:rPr>
        <w:t>Kategorien</w:t>
      </w:r>
      <w:proofErr w:type="spellEnd"/>
      <w:r>
        <w:rPr>
          <w:rFonts w:ascii="Segoe UI" w:hAnsi="Segoe UI" w:cs="Segoe UI"/>
          <w:color w:val="343541"/>
        </w:rPr>
        <w:t xml:space="preserve"> für den </w:t>
      </w:r>
      <w:proofErr w:type="spellStart"/>
      <w:r>
        <w:rPr>
          <w:rFonts w:ascii="Segoe UI" w:hAnsi="Segoe UI" w:cs="Segoe UI"/>
          <w:color w:val="343541"/>
        </w:rPr>
        <w:t>Vergleich</w:t>
      </w:r>
      <w:proofErr w:type="spellEnd"/>
      <w:r>
        <w:rPr>
          <w:rFonts w:ascii="Segoe UI" w:hAnsi="Segoe UI" w:cs="Segoe UI"/>
          <w:color w:val="343541"/>
        </w:rPr>
        <w:t xml:space="preserve"> </w:t>
      </w:r>
      <w:proofErr w:type="spellStart"/>
      <w:r>
        <w:rPr>
          <w:rFonts w:ascii="Segoe UI" w:hAnsi="Segoe UI" w:cs="Segoe UI"/>
          <w:color w:val="343541"/>
        </w:rPr>
        <w:t>bilden</w:t>
      </w:r>
      <w:proofErr w:type="spellEnd"/>
      <w:r>
        <w:rPr>
          <w:rFonts w:ascii="Segoe UI" w:hAnsi="Segoe UI" w:cs="Segoe UI"/>
          <w:color w:val="343541"/>
        </w:rPr>
        <w:t xml:space="preserve"> (</w:t>
      </w:r>
      <w:proofErr w:type="spellStart"/>
      <w:r>
        <w:rPr>
          <w:rFonts w:ascii="Segoe UI" w:hAnsi="Segoe UI" w:cs="Segoe UI"/>
          <w:color w:val="343541"/>
        </w:rPr>
        <w:t>auch</w:t>
      </w:r>
      <w:proofErr w:type="spellEnd"/>
      <w:r>
        <w:rPr>
          <w:rFonts w:ascii="Segoe UI" w:hAnsi="Segoe UI" w:cs="Segoe UI"/>
          <w:color w:val="343541"/>
        </w:rPr>
        <w:t xml:space="preserve"> </w:t>
      </w:r>
      <w:proofErr w:type="spellStart"/>
      <w:r>
        <w:rPr>
          <w:rFonts w:ascii="Segoe UI" w:hAnsi="Segoe UI" w:cs="Segoe UI"/>
          <w:color w:val="343541"/>
        </w:rPr>
        <w:t>dort</w:t>
      </w:r>
      <w:proofErr w:type="spellEnd"/>
      <w:r>
        <w:rPr>
          <w:rFonts w:ascii="Segoe UI" w:hAnsi="Segoe UI" w:cs="Segoe UI"/>
          <w:color w:val="343541"/>
        </w:rPr>
        <w:t xml:space="preserve"> </w:t>
      </w:r>
      <w:proofErr w:type="spellStart"/>
      <w:r>
        <w:rPr>
          <w:rFonts w:ascii="Segoe UI" w:hAnsi="Segoe UI" w:cs="Segoe UI"/>
          <w:color w:val="343541"/>
        </w:rPr>
        <w:t>entsprechend</w:t>
      </w:r>
      <w:proofErr w:type="spellEnd"/>
      <w:r>
        <w:rPr>
          <w:rFonts w:ascii="Segoe UI" w:hAnsi="Segoe UI" w:cs="Segoe UI"/>
          <w:color w:val="343541"/>
        </w:rPr>
        <w:t xml:space="preserve"> </w:t>
      </w:r>
      <w:proofErr w:type="spellStart"/>
      <w:r>
        <w:rPr>
          <w:rFonts w:ascii="Segoe UI" w:hAnsi="Segoe UI" w:cs="Segoe UI"/>
          <w:color w:val="343541"/>
        </w:rPr>
        <w:t>anknüpfen</w:t>
      </w:r>
      <w:proofErr w:type="spellEnd"/>
      <w:r>
        <w:rPr>
          <w:rFonts w:ascii="Segoe UI" w:hAnsi="Segoe UI" w:cs="Segoe UI"/>
          <w:color w:val="343541"/>
        </w:rPr>
        <w:t xml:space="preserve">). Bitte </w:t>
      </w:r>
      <w:proofErr w:type="spellStart"/>
      <w:r>
        <w:rPr>
          <w:rFonts w:ascii="Segoe UI" w:hAnsi="Segoe UI" w:cs="Segoe UI"/>
          <w:color w:val="343541"/>
        </w:rPr>
        <w:t>etwas</w:t>
      </w:r>
      <w:proofErr w:type="spellEnd"/>
      <w:r>
        <w:rPr>
          <w:rFonts w:ascii="Segoe UI" w:hAnsi="Segoe UI" w:cs="Segoe UI"/>
          <w:color w:val="343541"/>
        </w:rPr>
        <w:t xml:space="preserve"> </w:t>
      </w:r>
      <w:proofErr w:type="spellStart"/>
      <w:r>
        <w:rPr>
          <w:rFonts w:ascii="Segoe UI" w:hAnsi="Segoe UI" w:cs="Segoe UI"/>
          <w:color w:val="343541"/>
        </w:rPr>
        <w:t>ausführen</w:t>
      </w:r>
      <w:proofErr w:type="spellEnd"/>
      <w:r>
        <w:rPr>
          <w:rFonts w:ascii="Segoe UI" w:hAnsi="Segoe UI" w:cs="Segoe UI"/>
          <w:color w:val="343541"/>
        </w:rPr>
        <w:t xml:space="preserve">. </w:t>
      </w:r>
    </w:p>
    <w:p w14:paraId="37ED026D" w14:textId="2C19A0B1" w:rsidR="00EA6AE5" w:rsidRDefault="00FF5048" w:rsidP="00FF5048">
      <w:pPr>
        <w:rPr>
          <w:rFonts w:ascii="Segoe UI" w:hAnsi="Segoe UI" w:cs="Segoe UI"/>
          <w:color w:val="343541"/>
        </w:rPr>
      </w:pPr>
      <w:r>
        <w:rPr>
          <w:rFonts w:ascii="Segoe UI" w:hAnsi="Segoe UI" w:cs="Segoe UI"/>
          <w:color w:val="343541"/>
        </w:rPr>
        <w:t xml:space="preserve">Beim </w:t>
      </w:r>
      <w:proofErr w:type="spellStart"/>
      <w:r>
        <w:rPr>
          <w:rFonts w:ascii="Segoe UI" w:hAnsi="Segoe UI" w:cs="Segoe UI"/>
          <w:color w:val="343541"/>
        </w:rPr>
        <w:t>Vergleich</w:t>
      </w:r>
      <w:proofErr w:type="spellEnd"/>
      <w:r>
        <w:rPr>
          <w:rFonts w:ascii="Segoe UI" w:hAnsi="Segoe UI" w:cs="Segoe UI"/>
          <w:color w:val="343541"/>
        </w:rPr>
        <w:t xml:space="preserve"> </w:t>
      </w:r>
      <w:proofErr w:type="spellStart"/>
      <w:r>
        <w:rPr>
          <w:rFonts w:ascii="Segoe UI" w:hAnsi="Segoe UI" w:cs="Segoe UI"/>
          <w:color w:val="343541"/>
        </w:rPr>
        <w:t>scheint</w:t>
      </w:r>
      <w:proofErr w:type="spellEnd"/>
      <w:r>
        <w:rPr>
          <w:rFonts w:ascii="Segoe UI" w:hAnsi="Segoe UI" w:cs="Segoe UI"/>
          <w:color w:val="343541"/>
        </w:rPr>
        <w:t xml:space="preserve"> mir die </w:t>
      </w:r>
      <w:proofErr w:type="spellStart"/>
      <w:r>
        <w:rPr>
          <w:rFonts w:ascii="Segoe UI" w:hAnsi="Segoe UI" w:cs="Segoe UI"/>
          <w:color w:val="343541"/>
        </w:rPr>
        <w:t>Informalität</w:t>
      </w:r>
      <w:proofErr w:type="spellEnd"/>
      <w:r>
        <w:rPr>
          <w:rFonts w:ascii="Segoe UI" w:hAnsi="Segoe UI" w:cs="Segoe UI"/>
          <w:color w:val="343541"/>
        </w:rPr>
        <w:t xml:space="preserve"> </w:t>
      </w:r>
      <w:proofErr w:type="spellStart"/>
      <w:r>
        <w:rPr>
          <w:rFonts w:ascii="Segoe UI" w:hAnsi="Segoe UI" w:cs="Segoe UI"/>
          <w:color w:val="343541"/>
        </w:rPr>
        <w:t>sukzessive</w:t>
      </w:r>
      <w:proofErr w:type="spellEnd"/>
      <w:r>
        <w:rPr>
          <w:rFonts w:ascii="Segoe UI" w:hAnsi="Segoe UI" w:cs="Segoe UI"/>
          <w:color w:val="343541"/>
        </w:rPr>
        <w:t xml:space="preserve"> </w:t>
      </w:r>
      <w:proofErr w:type="spellStart"/>
      <w:r>
        <w:rPr>
          <w:rFonts w:ascii="Segoe UI" w:hAnsi="Segoe UI" w:cs="Segoe UI"/>
          <w:color w:val="343541"/>
        </w:rPr>
        <w:t>zu</w:t>
      </w:r>
      <w:proofErr w:type="spellEnd"/>
      <w:r>
        <w:rPr>
          <w:rFonts w:ascii="Segoe UI" w:hAnsi="Segoe UI" w:cs="Segoe UI"/>
          <w:color w:val="343541"/>
        </w:rPr>
        <w:t xml:space="preserve"> </w:t>
      </w:r>
      <w:proofErr w:type="spellStart"/>
      <w:r>
        <w:rPr>
          <w:rFonts w:ascii="Segoe UI" w:hAnsi="Segoe UI" w:cs="Segoe UI"/>
          <w:color w:val="343541"/>
        </w:rPr>
        <w:t>verschwinden</w:t>
      </w:r>
      <w:proofErr w:type="spellEnd"/>
      <w:r>
        <w:rPr>
          <w:rFonts w:ascii="Segoe UI" w:hAnsi="Segoe UI" w:cs="Segoe UI"/>
          <w:color w:val="343541"/>
        </w:rPr>
        <w:t xml:space="preserve">. Das hat </w:t>
      </w:r>
      <w:proofErr w:type="spellStart"/>
      <w:r>
        <w:rPr>
          <w:rFonts w:ascii="Segoe UI" w:hAnsi="Segoe UI" w:cs="Segoe UI"/>
          <w:color w:val="343541"/>
        </w:rPr>
        <w:t>mich</w:t>
      </w:r>
      <w:proofErr w:type="spellEnd"/>
      <w:r>
        <w:rPr>
          <w:rFonts w:ascii="Segoe UI" w:hAnsi="Segoe UI" w:cs="Segoe UI"/>
          <w:color w:val="343541"/>
        </w:rPr>
        <w:t xml:space="preserve"> </w:t>
      </w:r>
      <w:proofErr w:type="spellStart"/>
      <w:r>
        <w:rPr>
          <w:rFonts w:ascii="Segoe UI" w:hAnsi="Segoe UI" w:cs="Segoe UI"/>
          <w:color w:val="343541"/>
        </w:rPr>
        <w:t>überrascht</w:t>
      </w:r>
      <w:proofErr w:type="spellEnd"/>
      <w:r>
        <w:rPr>
          <w:rFonts w:ascii="Segoe UI" w:hAnsi="Segoe UI" w:cs="Segoe UI"/>
          <w:color w:val="343541"/>
        </w:rPr>
        <w:t xml:space="preserve">. Das </w:t>
      </w:r>
      <w:proofErr w:type="spellStart"/>
      <w:r>
        <w:rPr>
          <w:rFonts w:ascii="Segoe UI" w:hAnsi="Segoe UI" w:cs="Segoe UI"/>
          <w:color w:val="343541"/>
        </w:rPr>
        <w:t>Fazit</w:t>
      </w:r>
      <w:proofErr w:type="spellEnd"/>
      <w:r>
        <w:rPr>
          <w:rFonts w:ascii="Segoe UI" w:hAnsi="Segoe UI" w:cs="Segoe UI"/>
          <w:color w:val="343541"/>
        </w:rPr>
        <w:t xml:space="preserve"> </w:t>
      </w:r>
      <w:proofErr w:type="spellStart"/>
      <w:r>
        <w:rPr>
          <w:rFonts w:ascii="Segoe UI" w:hAnsi="Segoe UI" w:cs="Segoe UI"/>
          <w:color w:val="343541"/>
        </w:rPr>
        <w:t>ist</w:t>
      </w:r>
      <w:proofErr w:type="spellEnd"/>
      <w:r>
        <w:rPr>
          <w:rFonts w:ascii="Segoe UI" w:hAnsi="Segoe UI" w:cs="Segoe UI"/>
          <w:color w:val="343541"/>
        </w:rPr>
        <w:t xml:space="preserve"> </w:t>
      </w:r>
      <w:proofErr w:type="spellStart"/>
      <w:r>
        <w:rPr>
          <w:rFonts w:ascii="Segoe UI" w:hAnsi="Segoe UI" w:cs="Segoe UI"/>
          <w:color w:val="343541"/>
        </w:rPr>
        <w:t>noch</w:t>
      </w:r>
      <w:proofErr w:type="spellEnd"/>
      <w:r>
        <w:rPr>
          <w:rFonts w:ascii="Segoe UI" w:hAnsi="Segoe UI" w:cs="Segoe UI"/>
          <w:color w:val="343541"/>
        </w:rPr>
        <w:t xml:space="preserve"> </w:t>
      </w:r>
      <w:proofErr w:type="spellStart"/>
      <w:r>
        <w:rPr>
          <w:rFonts w:ascii="Segoe UI" w:hAnsi="Segoe UI" w:cs="Segoe UI"/>
          <w:color w:val="343541"/>
        </w:rPr>
        <w:t>etwas</w:t>
      </w:r>
      <w:proofErr w:type="spellEnd"/>
      <w:r>
        <w:rPr>
          <w:rFonts w:ascii="Segoe UI" w:hAnsi="Segoe UI" w:cs="Segoe UI"/>
          <w:color w:val="343541"/>
        </w:rPr>
        <w:t xml:space="preserve"> </w:t>
      </w:r>
      <w:proofErr w:type="spellStart"/>
      <w:r>
        <w:rPr>
          <w:rFonts w:ascii="Segoe UI" w:hAnsi="Segoe UI" w:cs="Segoe UI"/>
          <w:color w:val="343541"/>
        </w:rPr>
        <w:t>knapp</w:t>
      </w:r>
      <w:proofErr w:type="spellEnd"/>
      <w:r>
        <w:rPr>
          <w:rFonts w:ascii="Segoe UI" w:hAnsi="Segoe UI" w:cs="Segoe UI"/>
          <w:color w:val="343541"/>
        </w:rPr>
        <w:t xml:space="preserve"> und </w:t>
      </w:r>
      <w:proofErr w:type="spellStart"/>
      <w:r>
        <w:rPr>
          <w:rFonts w:ascii="Segoe UI" w:hAnsi="Segoe UI" w:cs="Segoe UI"/>
          <w:color w:val="343541"/>
        </w:rPr>
        <w:t>könnte</w:t>
      </w:r>
      <w:proofErr w:type="spellEnd"/>
      <w:r>
        <w:rPr>
          <w:rFonts w:ascii="Segoe UI" w:hAnsi="Segoe UI" w:cs="Segoe UI"/>
          <w:color w:val="343541"/>
        </w:rPr>
        <w:t xml:space="preserve"> </w:t>
      </w:r>
      <w:proofErr w:type="spellStart"/>
      <w:r>
        <w:rPr>
          <w:rFonts w:ascii="Segoe UI" w:hAnsi="Segoe UI" w:cs="Segoe UI"/>
          <w:color w:val="343541"/>
        </w:rPr>
        <w:t>etwas</w:t>
      </w:r>
      <w:proofErr w:type="spellEnd"/>
      <w:r>
        <w:rPr>
          <w:rFonts w:ascii="Segoe UI" w:hAnsi="Segoe UI" w:cs="Segoe UI"/>
          <w:color w:val="343541"/>
        </w:rPr>
        <w:t xml:space="preserve"> </w:t>
      </w:r>
      <w:proofErr w:type="spellStart"/>
      <w:r>
        <w:rPr>
          <w:rFonts w:ascii="Segoe UI" w:hAnsi="Segoe UI" w:cs="Segoe UI"/>
          <w:color w:val="343541"/>
        </w:rPr>
        <w:t>erweitert</w:t>
      </w:r>
      <w:proofErr w:type="spellEnd"/>
      <w:r>
        <w:rPr>
          <w:rFonts w:ascii="Segoe UI" w:hAnsi="Segoe UI" w:cs="Segoe UI"/>
          <w:color w:val="343541"/>
        </w:rPr>
        <w:t xml:space="preserve"> </w:t>
      </w:r>
      <w:proofErr w:type="spellStart"/>
      <w:r>
        <w:rPr>
          <w:rFonts w:ascii="Segoe UI" w:hAnsi="Segoe UI" w:cs="Segoe UI"/>
          <w:color w:val="343541"/>
        </w:rPr>
        <w:t>werden</w:t>
      </w:r>
      <w:proofErr w:type="spellEnd"/>
      <w:r>
        <w:rPr>
          <w:rFonts w:ascii="Segoe UI" w:hAnsi="Segoe UI" w:cs="Segoe UI"/>
          <w:color w:val="343541"/>
        </w:rPr>
        <w:t xml:space="preserve">. So </w:t>
      </w:r>
      <w:proofErr w:type="spellStart"/>
      <w:r>
        <w:rPr>
          <w:rFonts w:ascii="Segoe UI" w:hAnsi="Segoe UI" w:cs="Segoe UI"/>
          <w:color w:val="343541"/>
        </w:rPr>
        <w:t>wird</w:t>
      </w:r>
      <w:proofErr w:type="spellEnd"/>
      <w:r>
        <w:rPr>
          <w:rFonts w:ascii="Segoe UI" w:hAnsi="Segoe UI" w:cs="Segoe UI"/>
          <w:color w:val="343541"/>
        </w:rPr>
        <w:t xml:space="preserve"> </w:t>
      </w:r>
      <w:proofErr w:type="spellStart"/>
      <w:r>
        <w:rPr>
          <w:rFonts w:ascii="Segoe UI" w:hAnsi="Segoe UI" w:cs="Segoe UI"/>
          <w:color w:val="343541"/>
        </w:rPr>
        <w:t>beispielsweise</w:t>
      </w:r>
      <w:proofErr w:type="spellEnd"/>
      <w:r>
        <w:rPr>
          <w:rFonts w:ascii="Segoe UI" w:hAnsi="Segoe UI" w:cs="Segoe UI"/>
          <w:color w:val="343541"/>
        </w:rPr>
        <w:t xml:space="preserve"> die </w:t>
      </w:r>
      <w:proofErr w:type="spellStart"/>
      <w:r>
        <w:rPr>
          <w:rFonts w:ascii="Segoe UI" w:hAnsi="Segoe UI" w:cs="Segoe UI"/>
          <w:color w:val="343541"/>
        </w:rPr>
        <w:t>mögliche</w:t>
      </w:r>
      <w:proofErr w:type="spellEnd"/>
      <w:r>
        <w:rPr>
          <w:rFonts w:ascii="Segoe UI" w:hAnsi="Segoe UI" w:cs="Segoe UI"/>
          <w:color w:val="343541"/>
        </w:rPr>
        <w:t xml:space="preserve"> </w:t>
      </w:r>
      <w:proofErr w:type="spellStart"/>
      <w:r>
        <w:rPr>
          <w:rFonts w:ascii="Segoe UI" w:hAnsi="Segoe UI" w:cs="Segoe UI"/>
          <w:color w:val="343541"/>
        </w:rPr>
        <w:t>Ambivalenz</w:t>
      </w:r>
      <w:proofErr w:type="spellEnd"/>
      <w:r>
        <w:rPr>
          <w:rFonts w:ascii="Segoe UI" w:hAnsi="Segoe UI" w:cs="Segoe UI"/>
          <w:color w:val="343541"/>
        </w:rPr>
        <w:t xml:space="preserve"> von local Self-Governance (s. 2.4) </w:t>
      </w:r>
      <w:proofErr w:type="spellStart"/>
      <w:r>
        <w:rPr>
          <w:rFonts w:ascii="Segoe UI" w:hAnsi="Segoe UI" w:cs="Segoe UI"/>
          <w:color w:val="343541"/>
        </w:rPr>
        <w:t>nicht</w:t>
      </w:r>
      <w:proofErr w:type="spellEnd"/>
      <w:r>
        <w:rPr>
          <w:rFonts w:ascii="Segoe UI" w:hAnsi="Segoe UI" w:cs="Segoe UI"/>
          <w:color w:val="343541"/>
        </w:rPr>
        <w:t xml:space="preserve"> </w:t>
      </w:r>
      <w:proofErr w:type="spellStart"/>
      <w:r>
        <w:rPr>
          <w:rFonts w:ascii="Segoe UI" w:hAnsi="Segoe UI" w:cs="Segoe UI"/>
          <w:color w:val="343541"/>
        </w:rPr>
        <w:t>aufgegriffen</w:t>
      </w:r>
      <w:proofErr w:type="spellEnd"/>
      <w:r>
        <w:rPr>
          <w:rFonts w:ascii="Segoe UI" w:hAnsi="Segoe UI" w:cs="Segoe UI"/>
          <w:color w:val="343541"/>
        </w:rPr>
        <w:t xml:space="preserve"> und </w:t>
      </w:r>
      <w:proofErr w:type="spellStart"/>
      <w:r>
        <w:rPr>
          <w:rFonts w:ascii="Segoe UI" w:hAnsi="Segoe UI" w:cs="Segoe UI"/>
          <w:color w:val="343541"/>
        </w:rPr>
        <w:t>diskutiert</w:t>
      </w:r>
      <w:proofErr w:type="spellEnd"/>
      <w:r>
        <w:rPr>
          <w:rFonts w:ascii="Segoe UI" w:hAnsi="Segoe UI" w:cs="Segoe UI"/>
          <w:color w:val="343541"/>
        </w:rPr>
        <w:t xml:space="preserve">; </w:t>
      </w:r>
      <w:proofErr w:type="spellStart"/>
      <w:r>
        <w:rPr>
          <w:rFonts w:ascii="Segoe UI" w:hAnsi="Segoe UI" w:cs="Segoe UI"/>
          <w:color w:val="343541"/>
        </w:rPr>
        <w:t>ebenso</w:t>
      </w:r>
      <w:proofErr w:type="spellEnd"/>
      <w:r>
        <w:rPr>
          <w:rFonts w:ascii="Segoe UI" w:hAnsi="Segoe UI" w:cs="Segoe UI"/>
          <w:color w:val="343541"/>
        </w:rPr>
        <w:t xml:space="preserve"> </w:t>
      </w:r>
      <w:proofErr w:type="spellStart"/>
      <w:r>
        <w:rPr>
          <w:rFonts w:ascii="Segoe UI" w:hAnsi="Segoe UI" w:cs="Segoe UI"/>
          <w:color w:val="343541"/>
        </w:rPr>
        <w:t>nicht</w:t>
      </w:r>
      <w:proofErr w:type="spellEnd"/>
      <w:r>
        <w:rPr>
          <w:rFonts w:ascii="Segoe UI" w:hAnsi="Segoe UI" w:cs="Segoe UI"/>
          <w:color w:val="343541"/>
        </w:rPr>
        <w:t xml:space="preserve"> die </w:t>
      </w:r>
      <w:proofErr w:type="spellStart"/>
      <w:r>
        <w:rPr>
          <w:rFonts w:ascii="Segoe UI" w:hAnsi="Segoe UI" w:cs="Segoe UI"/>
          <w:color w:val="343541"/>
        </w:rPr>
        <w:t>Überlegungen</w:t>
      </w:r>
      <w:proofErr w:type="spellEnd"/>
      <w:r>
        <w:rPr>
          <w:rFonts w:ascii="Segoe UI" w:hAnsi="Segoe UI" w:cs="Segoe UI"/>
          <w:color w:val="343541"/>
        </w:rPr>
        <w:t xml:space="preserve"> </w:t>
      </w:r>
      <w:proofErr w:type="spellStart"/>
      <w:r>
        <w:rPr>
          <w:rFonts w:ascii="Segoe UI" w:hAnsi="Segoe UI" w:cs="Segoe UI"/>
          <w:color w:val="343541"/>
        </w:rPr>
        <w:t>zu</w:t>
      </w:r>
      <w:proofErr w:type="spellEnd"/>
      <w:r>
        <w:rPr>
          <w:rFonts w:ascii="Segoe UI" w:hAnsi="Segoe UI" w:cs="Segoe UI"/>
          <w:color w:val="343541"/>
        </w:rPr>
        <w:t xml:space="preserve"> Good Governance. </w:t>
      </w:r>
      <w:proofErr w:type="spellStart"/>
      <w:r w:rsidRPr="001A1602">
        <w:rPr>
          <w:rFonts w:ascii="Segoe UI" w:hAnsi="Segoe UI" w:cs="Segoe UI"/>
          <w:color w:val="343541"/>
          <w:highlight w:val="yellow"/>
        </w:rPr>
        <w:t>Vor</w:t>
      </w:r>
      <w:proofErr w:type="spellEnd"/>
      <w:r w:rsidRPr="001A1602">
        <w:rPr>
          <w:rFonts w:ascii="Segoe UI" w:hAnsi="Segoe UI" w:cs="Segoe UI"/>
          <w:color w:val="343541"/>
          <w:highlight w:val="yellow"/>
        </w:rPr>
        <w:t xml:space="preserve"> </w:t>
      </w:r>
      <w:proofErr w:type="spellStart"/>
      <w:r w:rsidRPr="001A1602">
        <w:rPr>
          <w:rFonts w:ascii="Segoe UI" w:hAnsi="Segoe UI" w:cs="Segoe UI"/>
          <w:color w:val="343541"/>
          <w:highlight w:val="yellow"/>
        </w:rPr>
        <w:t>allem</w:t>
      </w:r>
      <w:proofErr w:type="spellEnd"/>
      <w:r w:rsidRPr="001A1602">
        <w:rPr>
          <w:rFonts w:ascii="Segoe UI" w:hAnsi="Segoe UI" w:cs="Segoe UI"/>
          <w:color w:val="343541"/>
          <w:highlight w:val="yellow"/>
        </w:rPr>
        <w:t xml:space="preserve"> </w:t>
      </w:r>
      <w:proofErr w:type="spellStart"/>
      <w:r w:rsidRPr="001A1602">
        <w:rPr>
          <w:rFonts w:ascii="Segoe UI" w:hAnsi="Segoe UI" w:cs="Segoe UI"/>
          <w:color w:val="343541"/>
          <w:highlight w:val="yellow"/>
        </w:rPr>
        <w:t>fehlt</w:t>
      </w:r>
      <w:proofErr w:type="spellEnd"/>
      <w:r w:rsidRPr="001A1602">
        <w:rPr>
          <w:rFonts w:ascii="Segoe UI" w:hAnsi="Segoe UI" w:cs="Segoe UI"/>
          <w:color w:val="343541"/>
          <w:highlight w:val="yellow"/>
        </w:rPr>
        <w:t xml:space="preserve"> </w:t>
      </w:r>
      <w:proofErr w:type="spellStart"/>
      <w:r w:rsidRPr="001A1602">
        <w:rPr>
          <w:rFonts w:ascii="Segoe UI" w:hAnsi="Segoe UI" w:cs="Segoe UI"/>
          <w:color w:val="343541"/>
          <w:highlight w:val="yellow"/>
        </w:rPr>
        <w:t>eine</w:t>
      </w:r>
      <w:proofErr w:type="spellEnd"/>
      <w:r w:rsidRPr="001A1602">
        <w:rPr>
          <w:rFonts w:ascii="Segoe UI" w:hAnsi="Segoe UI" w:cs="Segoe UI"/>
          <w:color w:val="343541"/>
          <w:highlight w:val="yellow"/>
        </w:rPr>
        <w:t xml:space="preserve"> Reflexion </w:t>
      </w:r>
      <w:proofErr w:type="spellStart"/>
      <w:r w:rsidRPr="001A1602">
        <w:rPr>
          <w:rFonts w:ascii="Segoe UI" w:hAnsi="Segoe UI" w:cs="Segoe UI"/>
          <w:color w:val="343541"/>
          <w:highlight w:val="yellow"/>
        </w:rPr>
        <w:t>zum</w:t>
      </w:r>
      <w:proofErr w:type="spellEnd"/>
      <w:r w:rsidRPr="001A1602">
        <w:rPr>
          <w:rFonts w:ascii="Segoe UI" w:hAnsi="Segoe UI" w:cs="Segoe UI"/>
          <w:color w:val="343541"/>
          <w:highlight w:val="yellow"/>
        </w:rPr>
        <w:t xml:space="preserve"> „weak state“, der </w:t>
      </w:r>
      <w:proofErr w:type="spellStart"/>
      <w:r w:rsidRPr="001A1602">
        <w:rPr>
          <w:rFonts w:ascii="Segoe UI" w:hAnsi="Segoe UI" w:cs="Segoe UI"/>
          <w:color w:val="343541"/>
          <w:highlight w:val="yellow"/>
        </w:rPr>
        <w:t>eigentlich</w:t>
      </w:r>
      <w:proofErr w:type="spellEnd"/>
      <w:r w:rsidRPr="001A1602">
        <w:rPr>
          <w:rFonts w:ascii="Segoe UI" w:hAnsi="Segoe UI" w:cs="Segoe UI"/>
          <w:color w:val="343541"/>
          <w:highlight w:val="yellow"/>
        </w:rPr>
        <w:t xml:space="preserve"> </w:t>
      </w:r>
      <w:proofErr w:type="spellStart"/>
      <w:r w:rsidRPr="001A1602">
        <w:rPr>
          <w:rFonts w:ascii="Segoe UI" w:hAnsi="Segoe UI" w:cs="Segoe UI"/>
          <w:color w:val="343541"/>
          <w:highlight w:val="yellow"/>
        </w:rPr>
        <w:t>nur</w:t>
      </w:r>
      <w:proofErr w:type="spellEnd"/>
      <w:r w:rsidRPr="001A1602">
        <w:rPr>
          <w:rFonts w:ascii="Segoe UI" w:hAnsi="Segoe UI" w:cs="Segoe UI"/>
          <w:color w:val="343541"/>
          <w:highlight w:val="yellow"/>
        </w:rPr>
        <w:t xml:space="preserve"> in der </w:t>
      </w:r>
      <w:proofErr w:type="spellStart"/>
      <w:r w:rsidRPr="001A1602">
        <w:rPr>
          <w:rFonts w:ascii="Segoe UI" w:hAnsi="Segoe UI" w:cs="Segoe UI"/>
          <w:color w:val="343541"/>
          <w:highlight w:val="yellow"/>
        </w:rPr>
        <w:t>ersten</w:t>
      </w:r>
      <w:proofErr w:type="spellEnd"/>
      <w:r w:rsidRPr="001A1602">
        <w:rPr>
          <w:rFonts w:ascii="Segoe UI" w:hAnsi="Segoe UI" w:cs="Segoe UI"/>
          <w:color w:val="343541"/>
          <w:highlight w:val="yellow"/>
        </w:rPr>
        <w:t xml:space="preserve"> </w:t>
      </w:r>
      <w:proofErr w:type="spellStart"/>
      <w:r w:rsidRPr="001A1602">
        <w:rPr>
          <w:rFonts w:ascii="Segoe UI" w:hAnsi="Segoe UI" w:cs="Segoe UI"/>
          <w:color w:val="343541"/>
          <w:highlight w:val="yellow"/>
        </w:rPr>
        <w:t>Periode</w:t>
      </w:r>
      <w:proofErr w:type="spellEnd"/>
      <w:r w:rsidRPr="001A1602">
        <w:rPr>
          <w:rFonts w:ascii="Segoe UI" w:hAnsi="Segoe UI" w:cs="Segoe UI"/>
          <w:color w:val="343541"/>
          <w:highlight w:val="yellow"/>
        </w:rPr>
        <w:t xml:space="preserve"> </w:t>
      </w:r>
      <w:proofErr w:type="spellStart"/>
      <w:r w:rsidRPr="001A1602">
        <w:rPr>
          <w:rFonts w:ascii="Segoe UI" w:hAnsi="Segoe UI" w:cs="Segoe UI"/>
          <w:color w:val="343541"/>
          <w:highlight w:val="yellow"/>
        </w:rPr>
        <w:t>existierte</w:t>
      </w:r>
      <w:proofErr w:type="spellEnd"/>
      <w:r w:rsidRPr="001A1602">
        <w:rPr>
          <w:rFonts w:ascii="Segoe UI" w:hAnsi="Segoe UI" w:cs="Segoe UI"/>
          <w:color w:val="343541"/>
          <w:highlight w:val="yellow"/>
        </w:rPr>
        <w:t xml:space="preserve">. Und </w:t>
      </w:r>
      <w:proofErr w:type="spellStart"/>
      <w:r w:rsidRPr="001A1602">
        <w:rPr>
          <w:rFonts w:ascii="Segoe UI" w:hAnsi="Segoe UI" w:cs="Segoe UI"/>
          <w:color w:val="343541"/>
          <w:highlight w:val="yellow"/>
        </w:rPr>
        <w:t>danach</w:t>
      </w:r>
      <w:proofErr w:type="spellEnd"/>
      <w:r w:rsidRPr="001A1602">
        <w:rPr>
          <w:rFonts w:ascii="Segoe UI" w:hAnsi="Segoe UI" w:cs="Segoe UI"/>
          <w:color w:val="343541"/>
          <w:highlight w:val="yellow"/>
        </w:rPr>
        <w:t xml:space="preserve">? Bitte </w:t>
      </w:r>
      <w:proofErr w:type="spellStart"/>
      <w:r w:rsidRPr="001A1602">
        <w:rPr>
          <w:rFonts w:ascii="Segoe UI" w:hAnsi="Segoe UI" w:cs="Segoe UI"/>
          <w:color w:val="343541"/>
          <w:highlight w:val="yellow"/>
        </w:rPr>
        <w:t>diskutieren</w:t>
      </w:r>
      <w:proofErr w:type="spellEnd"/>
      <w:r w:rsidRPr="001A1602">
        <w:rPr>
          <w:rFonts w:ascii="Segoe UI" w:hAnsi="Segoe UI" w:cs="Segoe UI"/>
          <w:color w:val="343541"/>
          <w:highlight w:val="yellow"/>
        </w:rPr>
        <w:t>.</w:t>
      </w:r>
      <w:r>
        <w:rPr>
          <w:rFonts w:ascii="Segoe UI" w:hAnsi="Segoe UI" w:cs="Segoe UI"/>
          <w:color w:val="343541"/>
        </w:rPr>
        <w:t xml:space="preserve"> Das </w:t>
      </w:r>
      <w:proofErr w:type="spellStart"/>
      <w:r>
        <w:rPr>
          <w:rFonts w:ascii="Segoe UI" w:hAnsi="Segoe UI" w:cs="Segoe UI"/>
          <w:color w:val="343541"/>
        </w:rPr>
        <w:t>Gleiche</w:t>
      </w:r>
      <w:proofErr w:type="spellEnd"/>
      <w:r>
        <w:rPr>
          <w:rFonts w:ascii="Segoe UI" w:hAnsi="Segoe UI" w:cs="Segoe UI"/>
          <w:color w:val="343541"/>
        </w:rPr>
        <w:t xml:space="preserve"> gilt für die </w:t>
      </w:r>
      <w:proofErr w:type="spellStart"/>
      <w:r>
        <w:rPr>
          <w:rFonts w:ascii="Segoe UI" w:hAnsi="Segoe UI" w:cs="Segoe UI"/>
          <w:color w:val="343541"/>
        </w:rPr>
        <w:t>Identität</w:t>
      </w:r>
      <w:proofErr w:type="spellEnd"/>
      <w:r>
        <w:rPr>
          <w:rFonts w:ascii="Segoe UI" w:hAnsi="Segoe UI" w:cs="Segoe UI"/>
          <w:color w:val="343541"/>
        </w:rPr>
        <w:t xml:space="preserve"> der </w:t>
      </w:r>
      <w:proofErr w:type="spellStart"/>
      <w:r>
        <w:rPr>
          <w:rFonts w:ascii="Segoe UI" w:hAnsi="Segoe UI" w:cs="Segoe UI"/>
          <w:color w:val="343541"/>
        </w:rPr>
        <w:t>Kooperative</w:t>
      </w:r>
      <w:proofErr w:type="spellEnd"/>
      <w:r>
        <w:rPr>
          <w:rFonts w:ascii="Segoe UI" w:hAnsi="Segoe UI" w:cs="Segoe UI"/>
          <w:color w:val="343541"/>
        </w:rPr>
        <w:t xml:space="preserve"> </w:t>
      </w:r>
      <w:proofErr w:type="spellStart"/>
      <w:r>
        <w:rPr>
          <w:rFonts w:ascii="Segoe UI" w:hAnsi="Segoe UI" w:cs="Segoe UI"/>
          <w:color w:val="343541"/>
        </w:rPr>
        <w:t>auch</w:t>
      </w:r>
      <w:proofErr w:type="spellEnd"/>
      <w:r>
        <w:rPr>
          <w:rFonts w:ascii="Segoe UI" w:hAnsi="Segoe UI" w:cs="Segoe UI"/>
          <w:color w:val="343541"/>
        </w:rPr>
        <w:t xml:space="preserve">: </w:t>
      </w:r>
      <w:proofErr w:type="spellStart"/>
      <w:r>
        <w:rPr>
          <w:rFonts w:ascii="Segoe UI" w:hAnsi="Segoe UI" w:cs="Segoe UI"/>
          <w:color w:val="343541"/>
        </w:rPr>
        <w:t>Verändert</w:t>
      </w:r>
      <w:proofErr w:type="spellEnd"/>
      <w:r>
        <w:rPr>
          <w:rFonts w:ascii="Segoe UI" w:hAnsi="Segoe UI" w:cs="Segoe UI"/>
          <w:color w:val="343541"/>
        </w:rPr>
        <w:t xml:space="preserve"> </w:t>
      </w:r>
      <w:proofErr w:type="spellStart"/>
      <w:r>
        <w:rPr>
          <w:rFonts w:ascii="Segoe UI" w:hAnsi="Segoe UI" w:cs="Segoe UI"/>
          <w:color w:val="343541"/>
        </w:rPr>
        <w:t>nicht</w:t>
      </w:r>
      <w:proofErr w:type="spellEnd"/>
      <w:r>
        <w:rPr>
          <w:rFonts w:ascii="Segoe UI" w:hAnsi="Segoe UI" w:cs="Segoe UI"/>
          <w:color w:val="343541"/>
        </w:rPr>
        <w:t xml:space="preserve"> die </w:t>
      </w:r>
      <w:proofErr w:type="spellStart"/>
      <w:r>
        <w:rPr>
          <w:rFonts w:ascii="Segoe UI" w:hAnsi="Segoe UI" w:cs="Segoe UI"/>
          <w:color w:val="343541"/>
        </w:rPr>
        <w:t>starke</w:t>
      </w:r>
      <w:proofErr w:type="spellEnd"/>
      <w:r>
        <w:rPr>
          <w:rFonts w:ascii="Segoe UI" w:hAnsi="Segoe UI" w:cs="Segoe UI"/>
          <w:color w:val="343541"/>
        </w:rPr>
        <w:t xml:space="preserve"> </w:t>
      </w:r>
      <w:proofErr w:type="spellStart"/>
      <w:r>
        <w:rPr>
          <w:rFonts w:ascii="Segoe UI" w:hAnsi="Segoe UI" w:cs="Segoe UI"/>
          <w:color w:val="343541"/>
        </w:rPr>
        <w:t>Professionalisierung</w:t>
      </w:r>
      <w:proofErr w:type="spellEnd"/>
      <w:r>
        <w:rPr>
          <w:rFonts w:ascii="Segoe UI" w:hAnsi="Segoe UI" w:cs="Segoe UI"/>
          <w:color w:val="343541"/>
        </w:rPr>
        <w:t xml:space="preserve"> </w:t>
      </w:r>
      <w:proofErr w:type="spellStart"/>
      <w:r>
        <w:rPr>
          <w:rFonts w:ascii="Segoe UI" w:hAnsi="Segoe UI" w:cs="Segoe UI"/>
          <w:color w:val="343541"/>
        </w:rPr>
        <w:t>auch</w:t>
      </w:r>
      <w:proofErr w:type="spellEnd"/>
      <w:r>
        <w:rPr>
          <w:rFonts w:ascii="Segoe UI" w:hAnsi="Segoe UI" w:cs="Segoe UI"/>
          <w:color w:val="343541"/>
        </w:rPr>
        <w:t xml:space="preserve"> </w:t>
      </w:r>
      <w:proofErr w:type="spellStart"/>
      <w:r>
        <w:rPr>
          <w:rFonts w:ascii="Segoe UI" w:hAnsi="Segoe UI" w:cs="Segoe UI"/>
          <w:color w:val="343541"/>
        </w:rPr>
        <w:t>etwas</w:t>
      </w:r>
      <w:proofErr w:type="spellEnd"/>
      <w:r>
        <w:rPr>
          <w:rFonts w:ascii="Segoe UI" w:hAnsi="Segoe UI" w:cs="Segoe UI"/>
          <w:color w:val="343541"/>
        </w:rPr>
        <w:t xml:space="preserve"> die </w:t>
      </w:r>
      <w:proofErr w:type="spellStart"/>
      <w:r>
        <w:rPr>
          <w:rFonts w:ascii="Segoe UI" w:hAnsi="Segoe UI" w:cs="Segoe UI"/>
          <w:color w:val="343541"/>
        </w:rPr>
        <w:t>Identität</w:t>
      </w:r>
      <w:proofErr w:type="spellEnd"/>
      <w:r>
        <w:rPr>
          <w:rFonts w:ascii="Segoe UI" w:hAnsi="Segoe UI" w:cs="Segoe UI"/>
          <w:color w:val="343541"/>
        </w:rPr>
        <w:t xml:space="preserve"> </w:t>
      </w:r>
      <w:proofErr w:type="spellStart"/>
      <w:r>
        <w:rPr>
          <w:rFonts w:ascii="Segoe UI" w:hAnsi="Segoe UI" w:cs="Segoe UI"/>
          <w:color w:val="343541"/>
        </w:rPr>
        <w:t>oder</w:t>
      </w:r>
      <w:proofErr w:type="spellEnd"/>
      <w:r>
        <w:rPr>
          <w:rFonts w:ascii="Segoe UI" w:hAnsi="Segoe UI" w:cs="Segoe UI"/>
          <w:color w:val="343541"/>
        </w:rPr>
        <w:t xml:space="preserve"> </w:t>
      </w:r>
      <w:proofErr w:type="spellStart"/>
      <w:r>
        <w:rPr>
          <w:rFonts w:ascii="Segoe UI" w:hAnsi="Segoe UI" w:cs="Segoe UI"/>
          <w:color w:val="343541"/>
        </w:rPr>
        <w:t>ist</w:t>
      </w:r>
      <w:proofErr w:type="spellEnd"/>
      <w:r>
        <w:rPr>
          <w:rFonts w:ascii="Segoe UI" w:hAnsi="Segoe UI" w:cs="Segoe UI"/>
          <w:color w:val="343541"/>
        </w:rPr>
        <w:t xml:space="preserve"> es </w:t>
      </w:r>
      <w:proofErr w:type="spellStart"/>
      <w:r>
        <w:rPr>
          <w:rFonts w:ascii="Segoe UI" w:hAnsi="Segoe UI" w:cs="Segoe UI"/>
          <w:color w:val="343541"/>
        </w:rPr>
        <w:t>nur</w:t>
      </w:r>
      <w:proofErr w:type="spellEnd"/>
      <w:r>
        <w:rPr>
          <w:rFonts w:ascii="Segoe UI" w:hAnsi="Segoe UI" w:cs="Segoe UI"/>
          <w:color w:val="343541"/>
        </w:rPr>
        <w:t xml:space="preserve"> </w:t>
      </w:r>
      <w:proofErr w:type="spellStart"/>
      <w:r>
        <w:rPr>
          <w:rFonts w:ascii="Segoe UI" w:hAnsi="Segoe UI" w:cs="Segoe UI"/>
          <w:color w:val="343541"/>
        </w:rPr>
        <w:t>ein</w:t>
      </w:r>
      <w:proofErr w:type="spellEnd"/>
      <w:r>
        <w:rPr>
          <w:rFonts w:ascii="Segoe UI" w:hAnsi="Segoe UI" w:cs="Segoe UI"/>
          <w:color w:val="343541"/>
        </w:rPr>
        <w:t xml:space="preserve"> </w:t>
      </w:r>
      <w:proofErr w:type="spellStart"/>
      <w:r>
        <w:rPr>
          <w:rFonts w:ascii="Segoe UI" w:hAnsi="Segoe UI" w:cs="Segoe UI"/>
          <w:color w:val="343541"/>
        </w:rPr>
        <w:t>anderes</w:t>
      </w:r>
      <w:proofErr w:type="spellEnd"/>
      <w:r>
        <w:rPr>
          <w:rFonts w:ascii="Segoe UI" w:hAnsi="Segoe UI" w:cs="Segoe UI"/>
          <w:color w:val="343541"/>
        </w:rPr>
        <w:t xml:space="preserve"> „Kleid“. </w:t>
      </w:r>
    </w:p>
    <w:p w14:paraId="2A5689F7" w14:textId="77777777" w:rsidR="00EA6AE5" w:rsidRDefault="00FF5048" w:rsidP="00FF5048">
      <w:pPr>
        <w:rPr>
          <w:rFonts w:ascii="Segoe UI" w:hAnsi="Segoe UI" w:cs="Segoe UI"/>
          <w:color w:val="343541"/>
        </w:rPr>
      </w:pPr>
      <w:r>
        <w:rPr>
          <w:rFonts w:ascii="Segoe UI" w:hAnsi="Segoe UI" w:cs="Segoe UI"/>
          <w:color w:val="343541"/>
        </w:rPr>
        <w:t xml:space="preserve">Was </w:t>
      </w:r>
      <w:proofErr w:type="spellStart"/>
      <w:r>
        <w:rPr>
          <w:rFonts w:ascii="Segoe UI" w:hAnsi="Segoe UI" w:cs="Segoe UI"/>
          <w:color w:val="343541"/>
        </w:rPr>
        <w:t>sind</w:t>
      </w:r>
      <w:proofErr w:type="spellEnd"/>
      <w:r>
        <w:rPr>
          <w:rFonts w:ascii="Segoe UI" w:hAnsi="Segoe UI" w:cs="Segoe UI"/>
          <w:color w:val="343541"/>
        </w:rPr>
        <w:t xml:space="preserve"> „modern values“? (</w:t>
      </w:r>
      <w:proofErr w:type="spellStart"/>
      <w:r>
        <w:rPr>
          <w:rFonts w:ascii="Segoe UI" w:hAnsi="Segoe UI" w:cs="Segoe UI"/>
          <w:color w:val="343541"/>
        </w:rPr>
        <w:t>erste</w:t>
      </w:r>
      <w:proofErr w:type="spellEnd"/>
      <w:r>
        <w:rPr>
          <w:rFonts w:ascii="Segoe UI" w:hAnsi="Segoe UI" w:cs="Segoe UI"/>
          <w:color w:val="343541"/>
        </w:rPr>
        <w:t xml:space="preserve"> Seite </w:t>
      </w:r>
      <w:proofErr w:type="spellStart"/>
      <w:r>
        <w:rPr>
          <w:rFonts w:ascii="Segoe UI" w:hAnsi="Segoe UI" w:cs="Segoe UI"/>
          <w:color w:val="343541"/>
        </w:rPr>
        <w:t>im</w:t>
      </w:r>
      <w:proofErr w:type="spellEnd"/>
      <w:r>
        <w:rPr>
          <w:rFonts w:ascii="Segoe UI" w:hAnsi="Segoe UI" w:cs="Segoe UI"/>
          <w:color w:val="343541"/>
        </w:rPr>
        <w:t xml:space="preserve"> </w:t>
      </w:r>
      <w:proofErr w:type="spellStart"/>
      <w:r>
        <w:rPr>
          <w:rFonts w:ascii="Segoe UI" w:hAnsi="Segoe UI" w:cs="Segoe UI"/>
          <w:color w:val="343541"/>
        </w:rPr>
        <w:t>Fazit</w:t>
      </w:r>
      <w:proofErr w:type="spellEnd"/>
      <w:r>
        <w:rPr>
          <w:rFonts w:ascii="Segoe UI" w:hAnsi="Segoe UI" w:cs="Segoe UI"/>
          <w:color w:val="343541"/>
        </w:rPr>
        <w:t xml:space="preserve">). </w:t>
      </w:r>
      <w:proofErr w:type="spellStart"/>
      <w:r>
        <w:rPr>
          <w:rFonts w:ascii="Segoe UI" w:hAnsi="Segoe UI" w:cs="Segoe UI"/>
          <w:color w:val="343541"/>
        </w:rPr>
        <w:t>Nochmals</w:t>
      </w:r>
      <w:proofErr w:type="spellEnd"/>
      <w:r>
        <w:rPr>
          <w:rFonts w:ascii="Segoe UI" w:hAnsi="Segoe UI" w:cs="Segoe UI"/>
          <w:color w:val="343541"/>
        </w:rPr>
        <w:t xml:space="preserve"> </w:t>
      </w:r>
      <w:proofErr w:type="spellStart"/>
      <w:r>
        <w:rPr>
          <w:rFonts w:ascii="Segoe UI" w:hAnsi="Segoe UI" w:cs="Segoe UI"/>
          <w:color w:val="343541"/>
        </w:rPr>
        <w:t>systematisch</w:t>
      </w:r>
      <w:proofErr w:type="spellEnd"/>
      <w:r>
        <w:rPr>
          <w:rFonts w:ascii="Segoe UI" w:hAnsi="Segoe UI" w:cs="Segoe UI"/>
          <w:color w:val="343541"/>
        </w:rPr>
        <w:t xml:space="preserve"> </w:t>
      </w:r>
      <w:proofErr w:type="spellStart"/>
      <w:r>
        <w:rPr>
          <w:rFonts w:ascii="Segoe UI" w:hAnsi="Segoe UI" w:cs="Segoe UI"/>
          <w:color w:val="343541"/>
        </w:rPr>
        <w:t>Bezug</w:t>
      </w:r>
      <w:proofErr w:type="spellEnd"/>
      <w:r>
        <w:rPr>
          <w:rFonts w:ascii="Segoe UI" w:hAnsi="Segoe UI" w:cs="Segoe UI"/>
          <w:color w:val="343541"/>
        </w:rPr>
        <w:t xml:space="preserve"> </w:t>
      </w:r>
      <w:proofErr w:type="spellStart"/>
      <w:r>
        <w:rPr>
          <w:rFonts w:ascii="Segoe UI" w:hAnsi="Segoe UI" w:cs="Segoe UI"/>
          <w:color w:val="343541"/>
        </w:rPr>
        <w:t>zu</w:t>
      </w:r>
      <w:proofErr w:type="spellEnd"/>
      <w:r>
        <w:rPr>
          <w:rFonts w:ascii="Segoe UI" w:hAnsi="Segoe UI" w:cs="Segoe UI"/>
          <w:color w:val="343541"/>
        </w:rPr>
        <w:t xml:space="preserve"> den </w:t>
      </w:r>
      <w:proofErr w:type="spellStart"/>
      <w:r>
        <w:rPr>
          <w:rFonts w:ascii="Segoe UI" w:hAnsi="Segoe UI" w:cs="Segoe UI"/>
          <w:color w:val="343541"/>
        </w:rPr>
        <w:t>Leitfragen</w:t>
      </w:r>
      <w:proofErr w:type="spellEnd"/>
      <w:r>
        <w:rPr>
          <w:rFonts w:ascii="Segoe UI" w:hAnsi="Segoe UI" w:cs="Segoe UI"/>
          <w:color w:val="343541"/>
        </w:rPr>
        <w:t xml:space="preserve"> </w:t>
      </w:r>
      <w:proofErr w:type="spellStart"/>
      <w:r>
        <w:rPr>
          <w:rFonts w:ascii="Segoe UI" w:hAnsi="Segoe UI" w:cs="Segoe UI"/>
          <w:color w:val="343541"/>
        </w:rPr>
        <w:t>nehmen</w:t>
      </w:r>
      <w:proofErr w:type="spellEnd"/>
      <w:r>
        <w:rPr>
          <w:rFonts w:ascii="Segoe UI" w:hAnsi="Segoe UI" w:cs="Segoe UI"/>
          <w:color w:val="343541"/>
        </w:rPr>
        <w:t xml:space="preserve">. Und </w:t>
      </w:r>
      <w:proofErr w:type="spellStart"/>
      <w:r>
        <w:rPr>
          <w:rFonts w:ascii="Segoe UI" w:hAnsi="Segoe UI" w:cs="Segoe UI"/>
          <w:color w:val="343541"/>
        </w:rPr>
        <w:t>schließlich</w:t>
      </w:r>
      <w:proofErr w:type="spellEnd"/>
      <w:r>
        <w:rPr>
          <w:rFonts w:ascii="Segoe UI" w:hAnsi="Segoe UI" w:cs="Segoe UI"/>
          <w:color w:val="343541"/>
        </w:rPr>
        <w:t xml:space="preserve"> </w:t>
      </w:r>
      <w:proofErr w:type="spellStart"/>
      <w:r>
        <w:rPr>
          <w:rFonts w:ascii="Segoe UI" w:hAnsi="Segoe UI" w:cs="Segoe UI"/>
          <w:color w:val="343541"/>
        </w:rPr>
        <w:t>mit</w:t>
      </w:r>
      <w:proofErr w:type="spellEnd"/>
      <w:r>
        <w:rPr>
          <w:rFonts w:ascii="Segoe UI" w:hAnsi="Segoe UI" w:cs="Segoe UI"/>
          <w:color w:val="343541"/>
        </w:rPr>
        <w:t xml:space="preserve"> Blick auf die </w:t>
      </w:r>
      <w:proofErr w:type="spellStart"/>
      <w:r>
        <w:rPr>
          <w:rFonts w:ascii="Segoe UI" w:hAnsi="Segoe UI" w:cs="Segoe UI"/>
          <w:color w:val="343541"/>
        </w:rPr>
        <w:t>Forschung</w:t>
      </w:r>
      <w:proofErr w:type="spellEnd"/>
      <w:r>
        <w:rPr>
          <w:rFonts w:ascii="Segoe UI" w:hAnsi="Segoe UI" w:cs="Segoe UI"/>
          <w:color w:val="343541"/>
        </w:rPr>
        <w:t xml:space="preserve"> </w:t>
      </w:r>
      <w:proofErr w:type="spellStart"/>
      <w:r>
        <w:rPr>
          <w:rFonts w:ascii="Segoe UI" w:hAnsi="Segoe UI" w:cs="Segoe UI"/>
          <w:color w:val="343541"/>
        </w:rPr>
        <w:t>zu</w:t>
      </w:r>
      <w:proofErr w:type="spellEnd"/>
      <w:r>
        <w:rPr>
          <w:rFonts w:ascii="Segoe UI" w:hAnsi="Segoe UI" w:cs="Segoe UI"/>
          <w:color w:val="343541"/>
        </w:rPr>
        <w:t xml:space="preserve"> </w:t>
      </w:r>
      <w:proofErr w:type="spellStart"/>
      <w:r>
        <w:rPr>
          <w:rFonts w:ascii="Segoe UI" w:hAnsi="Segoe UI" w:cs="Segoe UI"/>
          <w:color w:val="343541"/>
        </w:rPr>
        <w:t>Kooperativen</w:t>
      </w:r>
      <w:proofErr w:type="spellEnd"/>
      <w:r>
        <w:rPr>
          <w:rFonts w:ascii="Segoe UI" w:hAnsi="Segoe UI" w:cs="Segoe UI"/>
          <w:color w:val="343541"/>
        </w:rPr>
        <w:t xml:space="preserve">: </w:t>
      </w:r>
      <w:proofErr w:type="spellStart"/>
      <w:r>
        <w:rPr>
          <w:rFonts w:ascii="Segoe UI" w:hAnsi="Segoe UI" w:cs="Segoe UI"/>
          <w:color w:val="343541"/>
        </w:rPr>
        <w:t>Welche</w:t>
      </w:r>
      <w:proofErr w:type="spellEnd"/>
      <w:r>
        <w:rPr>
          <w:rFonts w:ascii="Segoe UI" w:hAnsi="Segoe UI" w:cs="Segoe UI"/>
          <w:color w:val="343541"/>
        </w:rPr>
        <w:t xml:space="preserve"> </w:t>
      </w:r>
      <w:proofErr w:type="spellStart"/>
      <w:r>
        <w:rPr>
          <w:rFonts w:ascii="Segoe UI" w:hAnsi="Segoe UI" w:cs="Segoe UI"/>
          <w:color w:val="343541"/>
        </w:rPr>
        <w:t>zentralen</w:t>
      </w:r>
      <w:proofErr w:type="spellEnd"/>
      <w:r>
        <w:rPr>
          <w:rFonts w:ascii="Segoe UI" w:hAnsi="Segoe UI" w:cs="Segoe UI"/>
          <w:color w:val="343541"/>
        </w:rPr>
        <w:t xml:space="preserve"> </w:t>
      </w:r>
      <w:proofErr w:type="spellStart"/>
      <w:r>
        <w:rPr>
          <w:rFonts w:ascii="Segoe UI" w:hAnsi="Segoe UI" w:cs="Segoe UI"/>
          <w:color w:val="343541"/>
        </w:rPr>
        <w:t>Einsichten</w:t>
      </w:r>
      <w:proofErr w:type="spellEnd"/>
      <w:r>
        <w:rPr>
          <w:rFonts w:ascii="Segoe UI" w:hAnsi="Segoe UI" w:cs="Segoe UI"/>
          <w:color w:val="343541"/>
        </w:rPr>
        <w:t xml:space="preserve"> </w:t>
      </w:r>
      <w:proofErr w:type="spellStart"/>
      <w:r>
        <w:rPr>
          <w:rFonts w:ascii="Segoe UI" w:hAnsi="Segoe UI" w:cs="Segoe UI"/>
          <w:color w:val="343541"/>
        </w:rPr>
        <w:t>konnten</w:t>
      </w:r>
      <w:proofErr w:type="spellEnd"/>
      <w:r>
        <w:rPr>
          <w:rFonts w:ascii="Segoe UI" w:hAnsi="Segoe UI" w:cs="Segoe UI"/>
          <w:color w:val="343541"/>
        </w:rPr>
        <w:t xml:space="preserve"> </w:t>
      </w:r>
      <w:proofErr w:type="spellStart"/>
      <w:r>
        <w:rPr>
          <w:rFonts w:ascii="Segoe UI" w:hAnsi="Segoe UI" w:cs="Segoe UI"/>
          <w:color w:val="343541"/>
        </w:rPr>
        <w:t>vertieft</w:t>
      </w:r>
      <w:proofErr w:type="spellEnd"/>
      <w:r>
        <w:rPr>
          <w:rFonts w:ascii="Segoe UI" w:hAnsi="Segoe UI" w:cs="Segoe UI"/>
          <w:color w:val="343541"/>
        </w:rPr>
        <w:t xml:space="preserve"> </w:t>
      </w:r>
      <w:proofErr w:type="spellStart"/>
      <w:r>
        <w:rPr>
          <w:rFonts w:ascii="Segoe UI" w:hAnsi="Segoe UI" w:cs="Segoe UI"/>
          <w:color w:val="343541"/>
        </w:rPr>
        <w:t>werden</w:t>
      </w:r>
      <w:proofErr w:type="spellEnd"/>
      <w:r>
        <w:rPr>
          <w:rFonts w:ascii="Segoe UI" w:hAnsi="Segoe UI" w:cs="Segoe UI"/>
          <w:color w:val="343541"/>
        </w:rPr>
        <w:t xml:space="preserve"> und was </w:t>
      </w:r>
      <w:proofErr w:type="spellStart"/>
      <w:r>
        <w:rPr>
          <w:rFonts w:ascii="Segoe UI" w:hAnsi="Segoe UI" w:cs="Segoe UI"/>
          <w:color w:val="343541"/>
        </w:rPr>
        <w:t>waren</w:t>
      </w:r>
      <w:proofErr w:type="spellEnd"/>
      <w:r>
        <w:rPr>
          <w:rFonts w:ascii="Segoe UI" w:hAnsi="Segoe UI" w:cs="Segoe UI"/>
          <w:color w:val="343541"/>
        </w:rPr>
        <w:t xml:space="preserve"> </w:t>
      </w:r>
      <w:proofErr w:type="spellStart"/>
      <w:r>
        <w:rPr>
          <w:rFonts w:ascii="Segoe UI" w:hAnsi="Segoe UI" w:cs="Segoe UI"/>
          <w:color w:val="343541"/>
        </w:rPr>
        <w:t>überraschende</w:t>
      </w:r>
      <w:proofErr w:type="spellEnd"/>
      <w:r>
        <w:rPr>
          <w:rFonts w:ascii="Segoe UI" w:hAnsi="Segoe UI" w:cs="Segoe UI"/>
          <w:color w:val="343541"/>
        </w:rPr>
        <w:t xml:space="preserve"> </w:t>
      </w:r>
      <w:proofErr w:type="spellStart"/>
      <w:r>
        <w:rPr>
          <w:rFonts w:ascii="Segoe UI" w:hAnsi="Segoe UI" w:cs="Segoe UI"/>
          <w:color w:val="343541"/>
        </w:rPr>
        <w:t>Ergebnisse</w:t>
      </w:r>
      <w:proofErr w:type="spellEnd"/>
      <w:r>
        <w:rPr>
          <w:rFonts w:ascii="Segoe UI" w:hAnsi="Segoe UI" w:cs="Segoe UI"/>
          <w:color w:val="343541"/>
        </w:rPr>
        <w:t xml:space="preserve">? </w:t>
      </w:r>
    </w:p>
    <w:p w14:paraId="232D592B" w14:textId="1A82E34C" w:rsidR="00FF5048" w:rsidRDefault="00FF5048" w:rsidP="00FF5048">
      <w:pPr>
        <w:rPr>
          <w:rFonts w:ascii="Segoe UI" w:hAnsi="Segoe UI" w:cs="Segoe UI"/>
          <w:color w:val="343541"/>
        </w:rPr>
      </w:pPr>
      <w:r>
        <w:rPr>
          <w:rFonts w:ascii="Segoe UI" w:hAnsi="Segoe UI" w:cs="Segoe UI"/>
          <w:color w:val="343541"/>
        </w:rPr>
        <w:t xml:space="preserve">Zur </w:t>
      </w:r>
      <w:proofErr w:type="spellStart"/>
      <w:r>
        <w:rPr>
          <w:rFonts w:ascii="Segoe UI" w:hAnsi="Segoe UI" w:cs="Segoe UI"/>
          <w:color w:val="343541"/>
        </w:rPr>
        <w:t>Gliederung</w:t>
      </w:r>
      <w:proofErr w:type="spellEnd"/>
      <w:r>
        <w:rPr>
          <w:rFonts w:ascii="Segoe UI" w:hAnsi="Segoe UI" w:cs="Segoe UI"/>
          <w:color w:val="343541"/>
        </w:rPr>
        <w:t xml:space="preserve">: Die </w:t>
      </w:r>
      <w:proofErr w:type="spellStart"/>
      <w:r>
        <w:rPr>
          <w:rFonts w:ascii="Segoe UI" w:hAnsi="Segoe UI" w:cs="Segoe UI"/>
          <w:color w:val="343541"/>
        </w:rPr>
        <w:t>einzelnen</w:t>
      </w:r>
      <w:proofErr w:type="spellEnd"/>
      <w:r>
        <w:rPr>
          <w:rFonts w:ascii="Segoe UI" w:hAnsi="Segoe UI" w:cs="Segoe UI"/>
          <w:color w:val="343541"/>
        </w:rPr>
        <w:t xml:space="preserve"> </w:t>
      </w:r>
      <w:proofErr w:type="spellStart"/>
      <w:r>
        <w:rPr>
          <w:rFonts w:ascii="Segoe UI" w:hAnsi="Segoe UI" w:cs="Segoe UI"/>
          <w:color w:val="343541"/>
        </w:rPr>
        <w:t>Kapitel</w:t>
      </w:r>
      <w:proofErr w:type="spellEnd"/>
      <w:r>
        <w:rPr>
          <w:rFonts w:ascii="Segoe UI" w:hAnsi="Segoe UI" w:cs="Segoe UI"/>
          <w:color w:val="343541"/>
        </w:rPr>
        <w:t xml:space="preserve"> </w:t>
      </w:r>
      <w:proofErr w:type="spellStart"/>
      <w:r>
        <w:rPr>
          <w:rFonts w:ascii="Segoe UI" w:hAnsi="Segoe UI" w:cs="Segoe UI"/>
          <w:color w:val="343541"/>
        </w:rPr>
        <w:t>haben</w:t>
      </w:r>
      <w:proofErr w:type="spellEnd"/>
      <w:r>
        <w:rPr>
          <w:rFonts w:ascii="Segoe UI" w:hAnsi="Segoe UI" w:cs="Segoe UI"/>
          <w:color w:val="343541"/>
        </w:rPr>
        <w:t xml:space="preserve"> </w:t>
      </w:r>
      <w:proofErr w:type="spellStart"/>
      <w:r>
        <w:rPr>
          <w:rFonts w:ascii="Segoe UI" w:hAnsi="Segoe UI" w:cs="Segoe UI"/>
          <w:color w:val="343541"/>
        </w:rPr>
        <w:t>zu</w:t>
      </w:r>
      <w:proofErr w:type="spellEnd"/>
      <w:r>
        <w:rPr>
          <w:rFonts w:ascii="Segoe UI" w:hAnsi="Segoe UI" w:cs="Segoe UI"/>
          <w:color w:val="343541"/>
        </w:rPr>
        <w:t xml:space="preserve"> stark </w:t>
      </w:r>
      <w:proofErr w:type="spellStart"/>
      <w:r>
        <w:rPr>
          <w:rFonts w:ascii="Segoe UI" w:hAnsi="Segoe UI" w:cs="Segoe UI"/>
          <w:color w:val="343541"/>
        </w:rPr>
        <w:t>abweichende</w:t>
      </w:r>
      <w:proofErr w:type="spellEnd"/>
      <w:r>
        <w:rPr>
          <w:rFonts w:ascii="Segoe UI" w:hAnsi="Segoe UI" w:cs="Segoe UI"/>
          <w:color w:val="343541"/>
        </w:rPr>
        <w:t xml:space="preserve"> </w:t>
      </w:r>
      <w:proofErr w:type="spellStart"/>
      <w:r>
        <w:rPr>
          <w:rFonts w:ascii="Segoe UI" w:hAnsi="Segoe UI" w:cs="Segoe UI"/>
          <w:color w:val="343541"/>
        </w:rPr>
        <w:t>Nummerierungen</w:t>
      </w:r>
      <w:proofErr w:type="spellEnd"/>
      <w:r>
        <w:rPr>
          <w:rFonts w:ascii="Segoe UI" w:hAnsi="Segoe UI" w:cs="Segoe UI"/>
          <w:color w:val="343541"/>
        </w:rPr>
        <w:t xml:space="preserve">. Hier </w:t>
      </w:r>
      <w:proofErr w:type="spellStart"/>
      <w:r>
        <w:rPr>
          <w:rFonts w:ascii="Segoe UI" w:hAnsi="Segoe UI" w:cs="Segoe UI"/>
          <w:color w:val="343541"/>
        </w:rPr>
        <w:t>ließe</w:t>
      </w:r>
      <w:proofErr w:type="spellEnd"/>
      <w:r>
        <w:rPr>
          <w:rFonts w:ascii="Segoe UI" w:hAnsi="Segoe UI" w:cs="Segoe UI"/>
          <w:color w:val="343541"/>
        </w:rPr>
        <w:t xml:space="preserve"> </w:t>
      </w:r>
      <w:proofErr w:type="spellStart"/>
      <w:r>
        <w:rPr>
          <w:rFonts w:ascii="Segoe UI" w:hAnsi="Segoe UI" w:cs="Segoe UI"/>
          <w:color w:val="343541"/>
        </w:rPr>
        <w:t>sich</w:t>
      </w:r>
      <w:proofErr w:type="spellEnd"/>
      <w:r>
        <w:rPr>
          <w:rFonts w:ascii="Segoe UI" w:hAnsi="Segoe UI" w:cs="Segoe UI"/>
          <w:color w:val="343541"/>
        </w:rPr>
        <w:t xml:space="preserve"> manches </w:t>
      </w:r>
      <w:proofErr w:type="spellStart"/>
      <w:r>
        <w:rPr>
          <w:rFonts w:ascii="Segoe UI" w:hAnsi="Segoe UI" w:cs="Segoe UI"/>
          <w:color w:val="343541"/>
        </w:rPr>
        <w:t>bündeln</w:t>
      </w:r>
      <w:proofErr w:type="spellEnd"/>
      <w:r>
        <w:rPr>
          <w:rFonts w:ascii="Segoe UI" w:hAnsi="Segoe UI" w:cs="Segoe UI"/>
          <w:color w:val="343541"/>
        </w:rPr>
        <w:t xml:space="preserve"> (6.8-6.10), (6.11-6.13), (8.4-8.5), (8.6-8.8), (8.9-8.10), (8.14 und 8.16). 8.19 </w:t>
      </w:r>
      <w:proofErr w:type="spellStart"/>
      <w:r>
        <w:rPr>
          <w:rFonts w:ascii="Segoe UI" w:hAnsi="Segoe UI" w:cs="Segoe UI"/>
          <w:color w:val="343541"/>
        </w:rPr>
        <w:t>könnte</w:t>
      </w:r>
      <w:proofErr w:type="spellEnd"/>
      <w:r>
        <w:rPr>
          <w:rFonts w:ascii="Segoe UI" w:hAnsi="Segoe UI" w:cs="Segoe UI"/>
          <w:color w:val="343541"/>
        </w:rPr>
        <w:t xml:space="preserve"> </w:t>
      </w:r>
      <w:proofErr w:type="spellStart"/>
      <w:r>
        <w:rPr>
          <w:rFonts w:ascii="Segoe UI" w:hAnsi="Segoe UI" w:cs="Segoe UI"/>
          <w:color w:val="343541"/>
        </w:rPr>
        <w:t>eventuell</w:t>
      </w:r>
      <w:proofErr w:type="spellEnd"/>
      <w:r>
        <w:rPr>
          <w:rFonts w:ascii="Segoe UI" w:hAnsi="Segoe UI" w:cs="Segoe UI"/>
          <w:color w:val="343541"/>
        </w:rPr>
        <w:t xml:space="preserve"> in den </w:t>
      </w:r>
      <w:proofErr w:type="spellStart"/>
      <w:r>
        <w:rPr>
          <w:rFonts w:ascii="Segoe UI" w:hAnsi="Segoe UI" w:cs="Segoe UI"/>
          <w:color w:val="343541"/>
        </w:rPr>
        <w:t>Anhang</w:t>
      </w:r>
      <w:proofErr w:type="spellEnd"/>
      <w:r>
        <w:rPr>
          <w:rFonts w:ascii="Segoe UI" w:hAnsi="Segoe UI" w:cs="Segoe UI"/>
          <w:color w:val="343541"/>
        </w:rPr>
        <w:t xml:space="preserve">. </w:t>
      </w:r>
      <w:proofErr w:type="spellStart"/>
      <w:r>
        <w:rPr>
          <w:rFonts w:ascii="Segoe UI" w:hAnsi="Segoe UI" w:cs="Segoe UI"/>
          <w:color w:val="343541"/>
        </w:rPr>
        <w:t>Soweit</w:t>
      </w:r>
      <w:proofErr w:type="spellEnd"/>
      <w:r>
        <w:rPr>
          <w:rFonts w:ascii="Segoe UI" w:hAnsi="Segoe UI" w:cs="Segoe UI"/>
          <w:color w:val="343541"/>
        </w:rPr>
        <w:t xml:space="preserve"> </w:t>
      </w:r>
      <w:proofErr w:type="spellStart"/>
      <w:r>
        <w:rPr>
          <w:rFonts w:ascii="Segoe UI" w:hAnsi="Segoe UI" w:cs="Segoe UI"/>
          <w:color w:val="343541"/>
        </w:rPr>
        <w:t>meine</w:t>
      </w:r>
      <w:proofErr w:type="spellEnd"/>
      <w:r>
        <w:rPr>
          <w:rFonts w:ascii="Segoe UI" w:hAnsi="Segoe UI" w:cs="Segoe UI"/>
          <w:color w:val="343541"/>
        </w:rPr>
        <w:t xml:space="preserve"> </w:t>
      </w:r>
      <w:proofErr w:type="spellStart"/>
      <w:r>
        <w:rPr>
          <w:rFonts w:ascii="Segoe UI" w:hAnsi="Segoe UI" w:cs="Segoe UI"/>
          <w:color w:val="343541"/>
        </w:rPr>
        <w:t>Hinweise</w:t>
      </w:r>
      <w:proofErr w:type="spellEnd"/>
      <w:r>
        <w:rPr>
          <w:rFonts w:ascii="Segoe UI" w:hAnsi="Segoe UI" w:cs="Segoe UI"/>
          <w:color w:val="343541"/>
        </w:rPr>
        <w:t xml:space="preserve">. Nun </w:t>
      </w:r>
      <w:proofErr w:type="spellStart"/>
      <w:r>
        <w:rPr>
          <w:rFonts w:ascii="Segoe UI" w:hAnsi="Segoe UI" w:cs="Segoe UI"/>
          <w:color w:val="343541"/>
        </w:rPr>
        <w:t>wünsche</w:t>
      </w:r>
      <w:proofErr w:type="spellEnd"/>
      <w:r>
        <w:rPr>
          <w:rFonts w:ascii="Segoe UI" w:hAnsi="Segoe UI" w:cs="Segoe UI"/>
          <w:color w:val="343541"/>
        </w:rPr>
        <w:t xml:space="preserve"> ich </w:t>
      </w:r>
      <w:proofErr w:type="spellStart"/>
      <w:r>
        <w:rPr>
          <w:rFonts w:ascii="Segoe UI" w:hAnsi="Segoe UI" w:cs="Segoe UI"/>
          <w:color w:val="343541"/>
        </w:rPr>
        <w:t>alles</w:t>
      </w:r>
      <w:proofErr w:type="spellEnd"/>
      <w:r>
        <w:rPr>
          <w:rFonts w:ascii="Segoe UI" w:hAnsi="Segoe UI" w:cs="Segoe UI"/>
          <w:color w:val="343541"/>
        </w:rPr>
        <w:t xml:space="preserve"> Gute für den </w:t>
      </w:r>
      <w:proofErr w:type="spellStart"/>
      <w:r>
        <w:rPr>
          <w:rFonts w:ascii="Segoe UI" w:hAnsi="Segoe UI" w:cs="Segoe UI"/>
          <w:color w:val="343541"/>
        </w:rPr>
        <w:t>Endspurt</w:t>
      </w:r>
      <w:proofErr w:type="spellEnd"/>
      <w:r>
        <w:rPr>
          <w:rFonts w:ascii="Segoe UI" w:hAnsi="Segoe UI" w:cs="Segoe UI"/>
          <w:color w:val="343541"/>
        </w:rPr>
        <w:t xml:space="preserve"> und </w:t>
      </w:r>
      <w:proofErr w:type="spellStart"/>
      <w:r>
        <w:rPr>
          <w:rFonts w:ascii="Segoe UI" w:hAnsi="Segoe UI" w:cs="Segoe UI"/>
          <w:color w:val="343541"/>
        </w:rPr>
        <w:t>ein</w:t>
      </w:r>
      <w:proofErr w:type="spellEnd"/>
      <w:r>
        <w:rPr>
          <w:rFonts w:ascii="Segoe UI" w:hAnsi="Segoe UI" w:cs="Segoe UI"/>
          <w:color w:val="343541"/>
        </w:rPr>
        <w:t xml:space="preserve"> </w:t>
      </w:r>
      <w:proofErr w:type="spellStart"/>
      <w:r>
        <w:rPr>
          <w:rFonts w:ascii="Segoe UI" w:hAnsi="Segoe UI" w:cs="Segoe UI"/>
          <w:color w:val="343541"/>
        </w:rPr>
        <w:t>gutes</w:t>
      </w:r>
      <w:proofErr w:type="spellEnd"/>
      <w:r>
        <w:rPr>
          <w:rFonts w:ascii="Segoe UI" w:hAnsi="Segoe UI" w:cs="Segoe UI"/>
          <w:color w:val="343541"/>
        </w:rPr>
        <w:t xml:space="preserve"> </w:t>
      </w:r>
      <w:proofErr w:type="spellStart"/>
      <w:r>
        <w:rPr>
          <w:rFonts w:ascii="Segoe UI" w:hAnsi="Segoe UI" w:cs="Segoe UI"/>
          <w:color w:val="343541"/>
        </w:rPr>
        <w:t>Gelingen</w:t>
      </w:r>
      <w:proofErr w:type="spellEnd"/>
      <w:r>
        <w:rPr>
          <w:rFonts w:ascii="Segoe UI" w:hAnsi="Segoe UI" w:cs="Segoe UI"/>
          <w:color w:val="343541"/>
        </w:rPr>
        <w:t xml:space="preserve">. </w:t>
      </w:r>
      <w:proofErr w:type="spellStart"/>
      <w:r>
        <w:rPr>
          <w:rFonts w:ascii="Segoe UI" w:hAnsi="Segoe UI" w:cs="Segoe UI"/>
          <w:color w:val="343541"/>
        </w:rPr>
        <w:t>Mit</w:t>
      </w:r>
      <w:proofErr w:type="spellEnd"/>
      <w:r>
        <w:rPr>
          <w:rFonts w:ascii="Segoe UI" w:hAnsi="Segoe UI" w:cs="Segoe UI"/>
          <w:color w:val="343541"/>
        </w:rPr>
        <w:t xml:space="preserve"> </w:t>
      </w:r>
      <w:proofErr w:type="spellStart"/>
      <w:r>
        <w:rPr>
          <w:rFonts w:ascii="Segoe UI" w:hAnsi="Segoe UI" w:cs="Segoe UI"/>
          <w:color w:val="343541"/>
        </w:rPr>
        <w:t>herzlichen</w:t>
      </w:r>
      <w:proofErr w:type="spellEnd"/>
      <w:r>
        <w:rPr>
          <w:rFonts w:ascii="Segoe UI" w:hAnsi="Segoe UI" w:cs="Segoe UI"/>
          <w:color w:val="343541"/>
        </w:rPr>
        <w:t xml:space="preserve"> </w:t>
      </w:r>
      <w:proofErr w:type="spellStart"/>
      <w:r>
        <w:rPr>
          <w:rFonts w:ascii="Segoe UI" w:hAnsi="Segoe UI" w:cs="Segoe UI"/>
          <w:color w:val="343541"/>
        </w:rPr>
        <w:t>Grüßen</w:t>
      </w:r>
      <w:proofErr w:type="spellEnd"/>
      <w:r>
        <w:rPr>
          <w:rFonts w:ascii="Segoe UI" w:hAnsi="Segoe UI" w:cs="Segoe UI"/>
          <w:color w:val="343541"/>
        </w:rPr>
        <w:t xml:space="preserve"> Hans-Joachim Lauth</w:t>
      </w:r>
    </w:p>
    <w:p w14:paraId="56430DBC" w14:textId="77777777" w:rsidR="00374878" w:rsidRDefault="00374878" w:rsidP="00FF5048">
      <w:pPr>
        <w:pBdr>
          <w:bottom w:val="single" w:sz="6" w:space="1" w:color="auto"/>
        </w:pBdr>
        <w:rPr>
          <w:rFonts w:ascii="Segoe UI" w:hAnsi="Segoe UI" w:cs="Segoe UI"/>
          <w:color w:val="343541"/>
        </w:rPr>
      </w:pPr>
    </w:p>
    <w:p w14:paraId="340209A4" w14:textId="77777777" w:rsidR="00374878" w:rsidRPr="00706871" w:rsidRDefault="00374878" w:rsidP="00FF5048">
      <w:pPr>
        <w:rPr>
          <w:rFonts w:ascii="Segoe UI" w:hAnsi="Segoe UI" w:cs="Segoe UI"/>
          <w:color w:val="343541"/>
          <w:lang w:val="pt-BR"/>
        </w:rPr>
      </w:pPr>
    </w:p>
    <w:p w14:paraId="10E29E69" w14:textId="77777777" w:rsidR="00374878" w:rsidRPr="00706871" w:rsidRDefault="00374878" w:rsidP="00FF5048">
      <w:pPr>
        <w:rPr>
          <w:rFonts w:ascii="Segoe UI" w:hAnsi="Segoe UI" w:cs="Segoe UI"/>
          <w:color w:val="343541"/>
          <w:lang w:val="pt-BR"/>
        </w:rPr>
      </w:pPr>
    </w:p>
    <w:p w14:paraId="223EA724" w14:textId="2DE2BD0D" w:rsidR="00374878" w:rsidRPr="00374878" w:rsidRDefault="00374878" w:rsidP="00FF5048">
      <w:pPr>
        <w:rPr>
          <w:lang w:val="en-US"/>
        </w:rPr>
      </w:pPr>
    </w:p>
    <w:sectPr w:rsidR="00374878" w:rsidRPr="003748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F5C38"/>
    <w:multiLevelType w:val="hybridMultilevel"/>
    <w:tmpl w:val="7DC699F4"/>
    <w:lvl w:ilvl="0" w:tplc="47587CA6">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26798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2413"/>
    <w:rsid w:val="0005280E"/>
    <w:rsid w:val="00092A13"/>
    <w:rsid w:val="000A4CF0"/>
    <w:rsid w:val="0017521A"/>
    <w:rsid w:val="001924D6"/>
    <w:rsid w:val="001A1602"/>
    <w:rsid w:val="00216688"/>
    <w:rsid w:val="00294A64"/>
    <w:rsid w:val="00335485"/>
    <w:rsid w:val="003628D2"/>
    <w:rsid w:val="00374878"/>
    <w:rsid w:val="003E510D"/>
    <w:rsid w:val="0040364D"/>
    <w:rsid w:val="00656644"/>
    <w:rsid w:val="00706871"/>
    <w:rsid w:val="008A2337"/>
    <w:rsid w:val="009021C1"/>
    <w:rsid w:val="00A12E8A"/>
    <w:rsid w:val="00A62413"/>
    <w:rsid w:val="00A62EA4"/>
    <w:rsid w:val="00BC09FA"/>
    <w:rsid w:val="00D2489F"/>
    <w:rsid w:val="00D754C5"/>
    <w:rsid w:val="00D778C2"/>
    <w:rsid w:val="00DE7F79"/>
    <w:rsid w:val="00E2185B"/>
    <w:rsid w:val="00E475ED"/>
    <w:rsid w:val="00EA6AE5"/>
    <w:rsid w:val="00EB3E95"/>
    <w:rsid w:val="00EE2650"/>
    <w:rsid w:val="00F32091"/>
    <w:rsid w:val="00F81895"/>
    <w:rsid w:val="00F950F6"/>
    <w:rsid w:val="00FA5F06"/>
    <w:rsid w:val="00FF504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1F52"/>
  <w15:docId w15:val="{53506606-F558-4415-8282-655923B2D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5124</Characters>
  <Application>Microsoft Office Word</Application>
  <DocSecurity>0</DocSecurity>
  <Lines>109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mjzago@gmail.com</dc:creator>
  <cp:keywords/>
  <dc:description/>
  <cp:lastModifiedBy>Matheus Zago</cp:lastModifiedBy>
  <cp:revision>6</cp:revision>
  <dcterms:created xsi:type="dcterms:W3CDTF">2023-07-17T16:41:00Z</dcterms:created>
  <dcterms:modified xsi:type="dcterms:W3CDTF">2023-10-25T22:22:00Z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eeeff7651fce16dceb1dcd72eb28f26dc385856229165ac6f97a0cc85b1b4a71</vt:lpwstr>
  </property>
</Properties>
</file>